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2" w:rsidRDefault="00D414E2" w:rsidP="00D414E2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6512" w:rsidRDefault="00676512" w:rsidP="00D414E2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E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r w:rsidRPr="0010793B">
        <w:rPr>
          <w:rFonts w:ascii="Times New Roman" w:hAnsi="Times New Roman" w:cs="Times New Roman"/>
          <w:b/>
          <w:sz w:val="24"/>
          <w:szCs w:val="24"/>
        </w:rPr>
        <w:t>объединения учителей математики и информатики</w:t>
      </w:r>
    </w:p>
    <w:p w:rsidR="00676512" w:rsidRDefault="00676512" w:rsidP="00D414E2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B">
        <w:rPr>
          <w:rFonts w:ascii="Times New Roman" w:hAnsi="Times New Roman" w:cs="Times New Roman"/>
          <w:b/>
          <w:sz w:val="24"/>
          <w:szCs w:val="24"/>
        </w:rPr>
        <w:t>на</w:t>
      </w:r>
      <w:r w:rsidRPr="00A64C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7606">
        <w:rPr>
          <w:rFonts w:ascii="Times New Roman" w:hAnsi="Times New Roman" w:cs="Times New Roman"/>
          <w:b/>
          <w:sz w:val="24"/>
          <w:szCs w:val="24"/>
        </w:rPr>
        <w:t>5</w:t>
      </w:r>
      <w:r w:rsidRPr="00A64CED">
        <w:rPr>
          <w:rFonts w:ascii="Times New Roman" w:hAnsi="Times New Roman" w:cs="Times New Roman"/>
          <w:b/>
          <w:sz w:val="24"/>
          <w:szCs w:val="24"/>
        </w:rPr>
        <w:t>-201</w:t>
      </w:r>
      <w:r w:rsidR="00977606">
        <w:rPr>
          <w:rFonts w:ascii="Times New Roman" w:hAnsi="Times New Roman" w:cs="Times New Roman"/>
          <w:b/>
          <w:sz w:val="24"/>
          <w:szCs w:val="24"/>
        </w:rPr>
        <w:t>6</w:t>
      </w:r>
      <w:r w:rsidRPr="00A64C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14E2" w:rsidRPr="00A64CED" w:rsidRDefault="00D414E2" w:rsidP="00D414E2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06" w:rsidRDefault="002048A3" w:rsidP="00D4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977606" w:rsidRPr="0097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606" w:rsidRPr="00352E88">
        <w:rPr>
          <w:rFonts w:ascii="Times New Roman" w:hAnsi="Times New Roman" w:cs="Times New Roman"/>
          <w:b/>
          <w:sz w:val="24"/>
          <w:szCs w:val="24"/>
        </w:rPr>
        <w:t>Внедрение в практику новых подходов к образовательному процессу с целью расширения возможностей самореализации учащихся в условиях реализации ФГОС начального общего образования (НОО) и введения ФГОС основного общего образования (ООО)</w:t>
      </w:r>
    </w:p>
    <w:p w:rsidR="002048A3" w:rsidRDefault="002048A3" w:rsidP="00D414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512" w:rsidRDefault="00676512" w:rsidP="00D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1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D32708" w:rsidRDefault="00676512" w:rsidP="00D4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12">
        <w:rPr>
          <w:rFonts w:ascii="Times New Roman" w:eastAsia="Times New Roman" w:hAnsi="Times New Roman" w:cs="Times New Roman"/>
          <w:sz w:val="24"/>
          <w:szCs w:val="24"/>
        </w:rPr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676512" w:rsidRPr="00676512" w:rsidRDefault="00676512" w:rsidP="00D41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51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76512" w:rsidRPr="00676512" w:rsidRDefault="00676512" w:rsidP="00D414E2">
      <w:pPr>
        <w:pStyle w:val="a3"/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проекта индивидуальных образовательных маршрутов учащихся Гимназии в условиях  углубленного изучения предметов гуманитарного цикла как условие повышения качества образования.</w:t>
      </w:r>
    </w:p>
    <w:p w:rsidR="00676512" w:rsidRPr="00676512" w:rsidRDefault="00676512" w:rsidP="00D414E2">
      <w:pPr>
        <w:pStyle w:val="a3"/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механизма  преемственности между: начальной – основной – старшей ступенями общего образования в условиях  ФГОС ОО.</w:t>
      </w:r>
      <w:proofErr w:type="gramEnd"/>
    </w:p>
    <w:p w:rsidR="00676512" w:rsidRPr="00676512" w:rsidRDefault="00676512" w:rsidP="00D414E2">
      <w:pPr>
        <w:numPr>
          <w:ilvl w:val="0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512">
        <w:rPr>
          <w:rFonts w:ascii="Times New Roman" w:eastAsia="Times New Roman" w:hAnsi="Times New Roman" w:cs="Times New Roman"/>
          <w:sz w:val="24"/>
          <w:szCs w:val="24"/>
        </w:rPr>
        <w:t>Разработка модели поликультурной профессиональной компетентности педагога. Разработка  образовательных  программ с использованием проектно-дифференцированного обучения.</w:t>
      </w:r>
    </w:p>
    <w:p w:rsidR="00676512" w:rsidRPr="00676512" w:rsidRDefault="00676512" w:rsidP="00D414E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Гимназии.</w:t>
      </w:r>
    </w:p>
    <w:p w:rsidR="00676512" w:rsidRPr="00676512" w:rsidRDefault="00676512" w:rsidP="00D414E2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7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ФЗ «Об образовании в Российской Федерации» №273-ФЗ.</w:t>
      </w:r>
    </w:p>
    <w:p w:rsidR="00676512" w:rsidRDefault="00676512" w:rsidP="00D414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методического объединения учителей </w:t>
      </w:r>
      <w:r w:rsidRPr="0010793B">
        <w:rPr>
          <w:rFonts w:ascii="Times New Roman" w:hAnsi="Times New Roman" w:cs="Times New Roman"/>
          <w:b/>
          <w:sz w:val="24"/>
          <w:szCs w:val="24"/>
        </w:rPr>
        <w:t>математики и информатики</w:t>
      </w:r>
    </w:p>
    <w:p w:rsidR="00676512" w:rsidRDefault="00676512" w:rsidP="00D414E2">
      <w:pPr>
        <w:pStyle w:val="a3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  <w:u w:val="single"/>
        </w:rPr>
        <w:t xml:space="preserve">Август </w:t>
      </w:r>
    </w:p>
    <w:p w:rsidR="00676512" w:rsidRDefault="00676512" w:rsidP="00D414E2">
      <w:pPr>
        <w:pStyle w:val="a3"/>
        <w:numPr>
          <w:ilvl w:val="0"/>
          <w:numId w:val="2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на 201</w:t>
      </w:r>
      <w:r w:rsidR="009776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776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(Отв.: Соколова Н. В.)</w:t>
      </w:r>
    </w:p>
    <w:p w:rsidR="00676512" w:rsidRDefault="00676512" w:rsidP="00D414E2">
      <w:pPr>
        <w:pStyle w:val="a3"/>
        <w:numPr>
          <w:ilvl w:val="0"/>
          <w:numId w:val="2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календарно-тематических планов. (Отв.: Соколова Н. В.)</w:t>
      </w:r>
    </w:p>
    <w:p w:rsidR="00676512" w:rsidRDefault="00676512" w:rsidP="00D414E2">
      <w:pPr>
        <w:pStyle w:val="a3"/>
        <w:numPr>
          <w:ilvl w:val="0"/>
          <w:numId w:val="2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9A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AA69AF">
        <w:rPr>
          <w:rFonts w:ascii="Times New Roman" w:hAnsi="Times New Roman" w:cs="Times New Roman"/>
          <w:sz w:val="24"/>
          <w:szCs w:val="24"/>
        </w:rPr>
        <w:t xml:space="preserve"> математически </w:t>
      </w:r>
      <w:r>
        <w:rPr>
          <w:rFonts w:ascii="Times New Roman" w:hAnsi="Times New Roman" w:cs="Times New Roman"/>
          <w:sz w:val="24"/>
          <w:szCs w:val="24"/>
        </w:rPr>
        <w:t>и информатики</w:t>
      </w:r>
      <w:r w:rsidRPr="00AA69AF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</w:rPr>
        <w:t>Отв.: Соколова Н. В.)</w:t>
      </w:r>
    </w:p>
    <w:p w:rsidR="00977606" w:rsidRPr="00977606" w:rsidRDefault="00676512" w:rsidP="00D414E2">
      <w:pPr>
        <w:pStyle w:val="a3"/>
        <w:numPr>
          <w:ilvl w:val="0"/>
          <w:numId w:val="2"/>
        </w:numPr>
        <w:spacing w:after="0" w:line="240" w:lineRule="auto"/>
        <w:ind w:left="-283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6512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в 9-11 классах в 201</w:t>
      </w:r>
      <w:r w:rsidR="00977606">
        <w:rPr>
          <w:rFonts w:ascii="Times New Roman" w:hAnsi="Times New Roman" w:cs="Times New Roman"/>
          <w:sz w:val="24"/>
          <w:szCs w:val="24"/>
        </w:rPr>
        <w:t>4</w:t>
      </w:r>
      <w:r w:rsidRPr="00676512">
        <w:rPr>
          <w:rFonts w:ascii="Times New Roman" w:hAnsi="Times New Roman" w:cs="Times New Roman"/>
          <w:sz w:val="24"/>
          <w:szCs w:val="24"/>
        </w:rPr>
        <w:t>-201</w:t>
      </w:r>
      <w:r w:rsidR="00977606">
        <w:rPr>
          <w:rFonts w:ascii="Times New Roman" w:hAnsi="Times New Roman" w:cs="Times New Roman"/>
          <w:sz w:val="24"/>
          <w:szCs w:val="24"/>
        </w:rPr>
        <w:t>5</w:t>
      </w:r>
      <w:r w:rsidRPr="00676512">
        <w:rPr>
          <w:rFonts w:ascii="Times New Roman" w:hAnsi="Times New Roman" w:cs="Times New Roman"/>
          <w:sz w:val="24"/>
          <w:szCs w:val="24"/>
        </w:rPr>
        <w:t xml:space="preserve">учебного года (отчеты учителей). </w:t>
      </w:r>
      <w:r w:rsidR="00F539CB">
        <w:rPr>
          <w:rFonts w:ascii="Times New Roman" w:hAnsi="Times New Roman" w:cs="Times New Roman"/>
          <w:sz w:val="24"/>
          <w:szCs w:val="24"/>
        </w:rPr>
        <w:t xml:space="preserve"> (</w:t>
      </w:r>
      <w:r w:rsidRPr="00676512">
        <w:rPr>
          <w:rFonts w:ascii="Times New Roman" w:hAnsi="Times New Roman"/>
          <w:sz w:val="24"/>
          <w:szCs w:val="24"/>
        </w:rPr>
        <w:t>Отв.: Жукова В. 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977606">
        <w:rPr>
          <w:rFonts w:ascii="Times New Roman" w:hAnsi="Times New Roman"/>
          <w:sz w:val="24"/>
          <w:szCs w:val="24"/>
        </w:rPr>
        <w:t>Першина Л. В., Баринова Л. М.)</w:t>
      </w:r>
    </w:p>
    <w:p w:rsidR="00943033" w:rsidRPr="00977606" w:rsidRDefault="00977606" w:rsidP="00D414E2">
      <w:pPr>
        <w:pStyle w:val="a3"/>
        <w:numPr>
          <w:ilvl w:val="0"/>
          <w:numId w:val="2"/>
        </w:numPr>
        <w:spacing w:after="0" w:line="240" w:lineRule="auto"/>
        <w:ind w:left="-283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606">
        <w:rPr>
          <w:rFonts w:ascii="Times New Roman" w:hAnsi="Times New Roman" w:cs="Times New Roman"/>
          <w:sz w:val="24"/>
          <w:szCs w:val="24"/>
        </w:rPr>
        <w:t xml:space="preserve">Проектирование  современного урока  в соответствии с требованиями ФГОС ООО  </w:t>
      </w:r>
      <w:r w:rsidR="00943033" w:rsidRPr="00977606">
        <w:rPr>
          <w:rFonts w:ascii="Times New Roman" w:hAnsi="Times New Roman"/>
          <w:sz w:val="24"/>
          <w:szCs w:val="24"/>
        </w:rPr>
        <w:t xml:space="preserve">(Отв.: </w:t>
      </w:r>
      <w:r>
        <w:rPr>
          <w:rFonts w:ascii="Times New Roman" w:hAnsi="Times New Roman"/>
          <w:sz w:val="24"/>
          <w:szCs w:val="24"/>
        </w:rPr>
        <w:t>Баринова Л. М.</w:t>
      </w:r>
      <w:r w:rsidR="00943033" w:rsidRPr="009776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Образцова С. В.</w:t>
      </w:r>
      <w:r w:rsidR="00943033" w:rsidRPr="00977606">
        <w:rPr>
          <w:rFonts w:ascii="Times New Roman" w:hAnsi="Times New Roman"/>
          <w:sz w:val="24"/>
          <w:szCs w:val="24"/>
        </w:rPr>
        <w:t>)</w:t>
      </w:r>
    </w:p>
    <w:p w:rsidR="00676512" w:rsidRPr="00943033" w:rsidRDefault="00676512" w:rsidP="00D414E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033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676512" w:rsidRDefault="00676512" w:rsidP="00D414E2">
      <w:pPr>
        <w:pStyle w:val="a3"/>
        <w:numPr>
          <w:ilvl w:val="0"/>
          <w:numId w:val="3"/>
        </w:numPr>
        <w:spacing w:after="0" w:line="240" w:lineRule="auto"/>
        <w:ind w:left="-283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обучающихся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школьников. (Отв.: Соколова Н. В.)</w:t>
      </w:r>
    </w:p>
    <w:p w:rsidR="00977606" w:rsidRDefault="00676512" w:rsidP="00D414E2">
      <w:pPr>
        <w:pStyle w:val="a3"/>
        <w:numPr>
          <w:ilvl w:val="0"/>
          <w:numId w:val="3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статистической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ГЭ и ГИА для формирования плана подготовки к ЕГЭ и ГИА в новом учебном году.</w:t>
      </w:r>
    </w:p>
    <w:p w:rsidR="00943033" w:rsidRPr="00977606" w:rsidRDefault="00977606" w:rsidP="00D414E2">
      <w:pPr>
        <w:pStyle w:val="a3"/>
        <w:numPr>
          <w:ilvl w:val="0"/>
          <w:numId w:val="3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606">
        <w:rPr>
          <w:rFonts w:ascii="Times New Roman" w:hAnsi="Times New Roman" w:cs="Times New Roman"/>
          <w:sz w:val="24"/>
          <w:szCs w:val="24"/>
        </w:rPr>
        <w:t>Формирование регулятивных универсальных учебных действий на уроках математики в 5 классе</w:t>
      </w:r>
      <w:proofErr w:type="gramStart"/>
      <w:r w:rsidRPr="00977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606">
        <w:rPr>
          <w:rFonts w:ascii="Times New Roman" w:hAnsi="Times New Roman" w:cs="Times New Roman"/>
          <w:sz w:val="24"/>
          <w:szCs w:val="24"/>
        </w:rPr>
        <w:t xml:space="preserve">  </w:t>
      </w:r>
      <w:r w:rsidR="00943033" w:rsidRPr="009776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3033" w:rsidRPr="009776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43033" w:rsidRPr="00977606">
        <w:rPr>
          <w:rFonts w:ascii="Times New Roman" w:hAnsi="Times New Roman" w:cs="Times New Roman"/>
          <w:sz w:val="24"/>
          <w:szCs w:val="24"/>
        </w:rPr>
        <w:t xml:space="preserve">тв. </w:t>
      </w:r>
      <w:r w:rsidRPr="00977606">
        <w:rPr>
          <w:rFonts w:ascii="Times New Roman" w:hAnsi="Times New Roman" w:cs="Times New Roman"/>
          <w:sz w:val="24"/>
          <w:szCs w:val="24"/>
        </w:rPr>
        <w:t>Першина Л. В</w:t>
      </w:r>
      <w:r w:rsidR="00943033" w:rsidRPr="00977606">
        <w:rPr>
          <w:rFonts w:ascii="Times New Roman" w:hAnsi="Times New Roman" w:cs="Times New Roman"/>
          <w:sz w:val="24"/>
          <w:szCs w:val="24"/>
        </w:rPr>
        <w:t>.)</w:t>
      </w:r>
    </w:p>
    <w:p w:rsidR="00676512" w:rsidRPr="009B044D" w:rsidRDefault="00676512" w:rsidP="00D414E2">
      <w:pPr>
        <w:pStyle w:val="a3"/>
        <w:numPr>
          <w:ilvl w:val="0"/>
          <w:numId w:val="3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 (Отв.: Соколова Н. В.)</w:t>
      </w:r>
    </w:p>
    <w:p w:rsidR="00676512" w:rsidRDefault="00676512" w:rsidP="00D414E2">
      <w:pPr>
        <w:pStyle w:val="a3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Январь </w:t>
      </w:r>
    </w:p>
    <w:p w:rsidR="001A2052" w:rsidRDefault="00676512" w:rsidP="00D414E2">
      <w:pPr>
        <w:pStyle w:val="a3"/>
        <w:numPr>
          <w:ilvl w:val="0"/>
          <w:numId w:val="4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районных олимпиад (отчеты учителей). (Отв.: Соколова Н. В.)</w:t>
      </w:r>
    </w:p>
    <w:p w:rsidR="00D414E2" w:rsidRPr="00D414E2" w:rsidRDefault="001A2052" w:rsidP="00D414E2">
      <w:pPr>
        <w:pStyle w:val="a3"/>
        <w:numPr>
          <w:ilvl w:val="0"/>
          <w:numId w:val="4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052">
        <w:rPr>
          <w:rFonts w:ascii="Times New Roman" w:hAnsi="Times New Roman"/>
          <w:sz w:val="24"/>
          <w:szCs w:val="24"/>
        </w:rPr>
        <w:t xml:space="preserve">Организация внеурочной деятельности  гимназии </w:t>
      </w:r>
      <w:r>
        <w:rPr>
          <w:rFonts w:ascii="Times New Roman" w:hAnsi="Times New Roman"/>
          <w:sz w:val="24"/>
          <w:szCs w:val="24"/>
        </w:rPr>
        <w:t>в условиях перехода на ФГОС ООО.</w:t>
      </w:r>
    </w:p>
    <w:p w:rsidR="001A2052" w:rsidRPr="001A2052" w:rsidRDefault="001A2052" w:rsidP="00D414E2">
      <w:pPr>
        <w:pStyle w:val="a3"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Отв.: Соколова Н. В., Образцова С. В., Жукова В. В.)</w:t>
      </w:r>
      <w:r>
        <w:rPr>
          <w:rFonts w:ascii="Times New Roman" w:hAnsi="Times New Roman"/>
          <w:sz w:val="24"/>
          <w:szCs w:val="24"/>
        </w:rPr>
        <w:t>)</w:t>
      </w:r>
    </w:p>
    <w:p w:rsidR="00676512" w:rsidRPr="001A2052" w:rsidRDefault="00676512" w:rsidP="00D414E2">
      <w:pPr>
        <w:pStyle w:val="a3"/>
        <w:numPr>
          <w:ilvl w:val="0"/>
          <w:numId w:val="4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>Об учебных</w:t>
      </w:r>
      <w:r w:rsidR="001A2052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планах</w:t>
      </w:r>
      <w:proofErr w:type="gramStart"/>
      <w:r w:rsidR="00D32708"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proofErr w:type="gramEnd"/>
      <w:r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(</w:t>
      </w:r>
      <w:proofErr w:type="gramStart"/>
      <w:r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>п</w:t>
      </w:r>
      <w:proofErr w:type="gramEnd"/>
      <w:r w:rsidRPr="001A2052">
        <w:rPr>
          <w:rFonts w:ascii="Times New Roman" w:hAnsi="Times New Roman" w:cs="Times New Roman"/>
          <w:bCs/>
          <w:color w:val="111111"/>
          <w:sz w:val="24"/>
          <w:szCs w:val="24"/>
        </w:rPr>
        <w:t>редметы, УМК, элективные курсы)</w:t>
      </w:r>
      <w:r w:rsidRPr="001A2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512" w:rsidRPr="001428AE" w:rsidRDefault="0068298F" w:rsidP="00D414E2">
      <w:pPr>
        <w:pStyle w:val="a3"/>
        <w:numPr>
          <w:ilvl w:val="0"/>
          <w:numId w:val="4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Выбор форм промежуточной аттестации.</w:t>
      </w:r>
    </w:p>
    <w:p w:rsidR="00676512" w:rsidRPr="00F539CB" w:rsidRDefault="00676512" w:rsidP="00D414E2">
      <w:pPr>
        <w:pStyle w:val="a3"/>
        <w:numPr>
          <w:ilvl w:val="0"/>
          <w:numId w:val="4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9CB">
        <w:rPr>
          <w:rFonts w:ascii="Times New Roman" w:hAnsi="Times New Roman" w:cs="Times New Roman"/>
          <w:sz w:val="24"/>
          <w:szCs w:val="24"/>
        </w:rPr>
        <w:t>Разное. (Отв.: Соколова Н. В.)</w:t>
      </w:r>
    </w:p>
    <w:p w:rsidR="00676512" w:rsidRDefault="00676512" w:rsidP="00D414E2">
      <w:pPr>
        <w:pStyle w:val="a3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Март </w:t>
      </w:r>
    </w:p>
    <w:p w:rsidR="00D414E2" w:rsidRDefault="001A2052" w:rsidP="00D414E2">
      <w:pPr>
        <w:pStyle w:val="a3"/>
        <w:numPr>
          <w:ilvl w:val="0"/>
          <w:numId w:val="5"/>
        </w:numPr>
        <w:spacing w:after="0" w:line="240" w:lineRule="auto"/>
        <w:ind w:left="-283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05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A2052">
        <w:rPr>
          <w:rFonts w:ascii="Times New Roman" w:hAnsi="Times New Roman" w:cs="Times New Roman"/>
          <w:sz w:val="24"/>
          <w:szCs w:val="24"/>
        </w:rPr>
        <w:t xml:space="preserve"> подход в условиях внедрения ФГОС при обучении математики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052" w:rsidRPr="001A2052" w:rsidRDefault="001A2052" w:rsidP="00D414E2">
      <w:pPr>
        <w:pStyle w:val="a3"/>
        <w:spacing w:after="0" w:line="240" w:lineRule="auto"/>
        <w:ind w:left="-283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Отв.: Сухарева М. С.)</w:t>
      </w:r>
    </w:p>
    <w:p w:rsidR="00943033" w:rsidRPr="001A2052" w:rsidRDefault="0068298F" w:rsidP="00D414E2">
      <w:pPr>
        <w:pStyle w:val="a3"/>
        <w:numPr>
          <w:ilvl w:val="0"/>
          <w:numId w:val="5"/>
        </w:numPr>
        <w:spacing w:after="0" w:line="240" w:lineRule="auto"/>
        <w:ind w:left="-283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</w:t>
      </w:r>
      <w:r w:rsidR="00722391" w:rsidRPr="001A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</w:t>
      </w:r>
      <w:r w:rsidRPr="001A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между: начальной – основной – старшей ступенями </w:t>
      </w:r>
      <w:proofErr w:type="gramEnd"/>
    </w:p>
    <w:p w:rsidR="00676512" w:rsidRDefault="00D414E2" w:rsidP="00D414E2">
      <w:pPr>
        <w:pStyle w:val="a3"/>
        <w:spacing w:after="0" w:line="240" w:lineRule="auto"/>
        <w:ind w:left="-283" w:right="-709"/>
        <w:jc w:val="both"/>
        <w:rPr>
          <w:rFonts w:ascii="Times New Roman" w:hAnsi="Times New Roman" w:cs="Times New Roman"/>
          <w:sz w:val="24"/>
          <w:szCs w:val="24"/>
        </w:rPr>
      </w:pPr>
      <w:r w:rsidRPr="001A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68298F" w:rsidRPr="001A2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8F" w:rsidRPr="0068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условиях  ФГОС ОО. </w:t>
      </w:r>
      <w:r w:rsidR="0068298F" w:rsidRPr="0068298F">
        <w:rPr>
          <w:rFonts w:ascii="Times New Roman" w:hAnsi="Times New Roman" w:cs="Times New Roman"/>
          <w:sz w:val="24"/>
          <w:szCs w:val="24"/>
        </w:rPr>
        <w:t xml:space="preserve"> </w:t>
      </w:r>
      <w:r w:rsidR="00676512" w:rsidRPr="0068298F">
        <w:rPr>
          <w:rFonts w:ascii="Times New Roman" w:hAnsi="Times New Roman" w:cs="Times New Roman"/>
          <w:sz w:val="24"/>
          <w:szCs w:val="24"/>
        </w:rPr>
        <w:t>(Отв.: Баринова Л. М.</w:t>
      </w:r>
      <w:r w:rsidR="0068298F">
        <w:rPr>
          <w:rFonts w:ascii="Times New Roman" w:hAnsi="Times New Roman" w:cs="Times New Roman"/>
          <w:sz w:val="24"/>
          <w:szCs w:val="24"/>
        </w:rPr>
        <w:t>, Першина Л. В.</w:t>
      </w:r>
      <w:r w:rsidR="00676512" w:rsidRPr="0068298F">
        <w:rPr>
          <w:rFonts w:ascii="Times New Roman" w:hAnsi="Times New Roman" w:cs="Times New Roman"/>
          <w:sz w:val="24"/>
          <w:szCs w:val="24"/>
        </w:rPr>
        <w:t>)</w:t>
      </w:r>
    </w:p>
    <w:p w:rsidR="00676512" w:rsidRPr="00F539CB" w:rsidRDefault="00676512" w:rsidP="00D414E2">
      <w:pPr>
        <w:pStyle w:val="a3"/>
        <w:numPr>
          <w:ilvl w:val="0"/>
          <w:numId w:val="5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39CB">
        <w:rPr>
          <w:rFonts w:ascii="Times New Roman" w:hAnsi="Times New Roman" w:cs="Times New Roman"/>
          <w:sz w:val="24"/>
          <w:szCs w:val="24"/>
        </w:rPr>
        <w:t>Разное. (Отв.: Соколова Н.В.)</w:t>
      </w:r>
    </w:p>
    <w:p w:rsidR="00676512" w:rsidRDefault="00676512" w:rsidP="00D414E2">
      <w:pPr>
        <w:pStyle w:val="a3"/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Май. </w:t>
      </w:r>
    </w:p>
    <w:p w:rsidR="00676512" w:rsidRPr="009B044D" w:rsidRDefault="00676512" w:rsidP="00D414E2">
      <w:pPr>
        <w:pStyle w:val="a3"/>
        <w:numPr>
          <w:ilvl w:val="0"/>
          <w:numId w:val="6"/>
        </w:numPr>
        <w:spacing w:after="0" w:line="240" w:lineRule="auto"/>
        <w:ind w:left="-283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за 201</w:t>
      </w:r>
      <w:r w:rsidR="007223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223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 (Отв.: Соколова Н. В.)</w:t>
      </w:r>
    </w:p>
    <w:p w:rsidR="00D414E2" w:rsidRDefault="00676512" w:rsidP="00D414E2">
      <w:pPr>
        <w:pStyle w:val="a3"/>
        <w:numPr>
          <w:ilvl w:val="0"/>
          <w:numId w:val="6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исследовательской, проектной, экспериментальной деятельности педагогов и обучающихся (отчеты учителей).</w:t>
      </w:r>
    </w:p>
    <w:p w:rsidR="00F539CB" w:rsidRPr="00D414E2" w:rsidRDefault="00D414E2" w:rsidP="00D414E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-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Система оценивания уровня </w:t>
      </w:r>
      <w:proofErr w:type="spellStart"/>
      <w:r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сформированности</w:t>
      </w:r>
      <w:proofErr w:type="spellEnd"/>
      <w:r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УУД.  </w:t>
      </w:r>
      <w:r w:rsidR="00F539CB"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(отв.      </w:t>
      </w:r>
      <w:r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Кузьминых В. Н.</w:t>
      </w:r>
      <w:r w:rsidR="00F539CB" w:rsidRPr="00D41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676512" w:rsidRDefault="00676512" w:rsidP="00D414E2">
      <w:pPr>
        <w:pStyle w:val="a3"/>
        <w:numPr>
          <w:ilvl w:val="0"/>
          <w:numId w:val="6"/>
        </w:num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4E2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 на 201</w:t>
      </w:r>
      <w:r w:rsidR="007223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223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76512" w:rsidRDefault="00676512" w:rsidP="00D414E2">
      <w:pPr>
        <w:pStyle w:val="a3"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(Отв.: Соколова Н. В.)</w:t>
      </w:r>
    </w:p>
    <w:p w:rsidR="00676512" w:rsidRDefault="00676512" w:rsidP="00D414E2">
      <w:pPr>
        <w:pStyle w:val="a3"/>
        <w:spacing w:after="0" w:line="240" w:lineRule="auto"/>
        <w:ind w:left="-2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12" w:rsidRDefault="00676512" w:rsidP="00D414E2">
      <w:pPr>
        <w:jc w:val="both"/>
      </w:pPr>
    </w:p>
    <w:p w:rsidR="00313E03" w:rsidRDefault="00313E03" w:rsidP="00D414E2">
      <w:pPr>
        <w:jc w:val="both"/>
      </w:pPr>
    </w:p>
    <w:sectPr w:rsidR="00313E03" w:rsidSect="00D414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49B"/>
    <w:multiLevelType w:val="hybridMultilevel"/>
    <w:tmpl w:val="CE46EC6E"/>
    <w:lvl w:ilvl="0" w:tplc="7DE66A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D84670"/>
    <w:multiLevelType w:val="hybridMultilevel"/>
    <w:tmpl w:val="779643C2"/>
    <w:lvl w:ilvl="0" w:tplc="B5D67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5522F"/>
    <w:multiLevelType w:val="hybridMultilevel"/>
    <w:tmpl w:val="4DAC1460"/>
    <w:lvl w:ilvl="0" w:tplc="F884AA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8810736"/>
    <w:multiLevelType w:val="hybridMultilevel"/>
    <w:tmpl w:val="3C2CB04C"/>
    <w:lvl w:ilvl="0" w:tplc="5B761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2716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59E7"/>
    <w:multiLevelType w:val="hybridMultilevel"/>
    <w:tmpl w:val="2C9255C4"/>
    <w:lvl w:ilvl="0" w:tplc="EE584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2"/>
    <w:rsid w:val="001A2052"/>
    <w:rsid w:val="002048A3"/>
    <w:rsid w:val="00313E03"/>
    <w:rsid w:val="005B323F"/>
    <w:rsid w:val="00676512"/>
    <w:rsid w:val="0068298F"/>
    <w:rsid w:val="00722391"/>
    <w:rsid w:val="00943033"/>
    <w:rsid w:val="00977606"/>
    <w:rsid w:val="00D32708"/>
    <w:rsid w:val="00D414E2"/>
    <w:rsid w:val="00F539CB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1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1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2015-06-02T09:01:00Z</cp:lastPrinted>
  <dcterms:created xsi:type="dcterms:W3CDTF">2015-11-05T10:06:00Z</dcterms:created>
  <dcterms:modified xsi:type="dcterms:W3CDTF">2015-11-05T10:06:00Z</dcterms:modified>
</cp:coreProperties>
</file>