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5C29F7" w:rsidRPr="005C29F7" w:rsidTr="005C29F7">
        <w:trPr>
          <w:trHeight w:val="271"/>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b/>
                <w:color w:val="auto"/>
              </w:rPr>
              <w:t xml:space="preserve">Администрация </w:t>
            </w:r>
            <w:proofErr w:type="spellStart"/>
            <w:r w:rsidRPr="005C29F7">
              <w:rPr>
                <w:rFonts w:ascii="Times New Roman" w:eastAsia="Calibri" w:hAnsi="Times New Roman" w:cs="Times New Roman"/>
                <w:b/>
                <w:color w:val="auto"/>
              </w:rPr>
              <w:t>Кстовского</w:t>
            </w:r>
            <w:proofErr w:type="spellEnd"/>
            <w:r w:rsidRPr="005C29F7">
              <w:rPr>
                <w:rFonts w:ascii="Times New Roman" w:eastAsia="Calibri" w:hAnsi="Times New Roman" w:cs="Times New Roman"/>
                <w:b/>
                <w:color w:val="auto"/>
              </w:rPr>
              <w:t xml:space="preserve"> муниципального района</w:t>
            </w:r>
          </w:p>
        </w:tc>
      </w:tr>
      <w:tr w:rsidR="005C29F7" w:rsidRPr="005C29F7" w:rsidTr="005C29F7">
        <w:trPr>
          <w:trHeight w:val="316"/>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b/>
                <w:color w:val="auto"/>
                <w:sz w:val="28"/>
                <w:szCs w:val="28"/>
              </w:rPr>
              <w:t>Муниципальное бюджетное общеобразовательное учреждение</w:t>
            </w:r>
          </w:p>
        </w:tc>
      </w:tr>
      <w:tr w:rsidR="005C29F7" w:rsidRPr="005C29F7" w:rsidTr="005C29F7">
        <w:trPr>
          <w:trHeight w:val="602"/>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color w:val="auto"/>
              </w:rPr>
            </w:pPr>
            <w:r w:rsidRPr="005C29F7">
              <w:rPr>
                <w:rFonts w:ascii="Times New Roman" w:eastAsia="Calibri" w:hAnsi="Times New Roman" w:cs="Times New Roman"/>
                <w:b/>
                <w:color w:val="auto"/>
                <w:sz w:val="28"/>
                <w:szCs w:val="28"/>
              </w:rPr>
              <w:t>«Гимназия № 4</w:t>
            </w:r>
            <w:r w:rsidRPr="005C29F7">
              <w:rPr>
                <w:rFonts w:ascii="Times New Roman" w:eastAsia="Calibri" w:hAnsi="Times New Roman" w:cs="Times New Roman"/>
                <w:color w:val="auto"/>
              </w:rPr>
              <w:t>»</w:t>
            </w:r>
          </w:p>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color w:val="auto"/>
              </w:rPr>
              <w:t xml:space="preserve">пл. Мира, дом 9,  </w:t>
            </w:r>
            <w:proofErr w:type="spellStart"/>
            <w:r w:rsidRPr="005C29F7">
              <w:rPr>
                <w:rFonts w:ascii="Times New Roman" w:eastAsia="Calibri" w:hAnsi="Times New Roman" w:cs="Times New Roman"/>
                <w:color w:val="auto"/>
              </w:rPr>
              <w:t>г.Кстово</w:t>
            </w:r>
            <w:proofErr w:type="spellEnd"/>
            <w:r w:rsidRPr="005C29F7">
              <w:rPr>
                <w:rFonts w:ascii="Times New Roman" w:eastAsia="Calibri" w:hAnsi="Times New Roman" w:cs="Times New Roman"/>
                <w:color w:val="auto"/>
              </w:rPr>
              <w:t xml:space="preserve">  Нижегородской области, 607650</w:t>
            </w:r>
          </w:p>
        </w:tc>
      </w:tr>
      <w:tr w:rsidR="005C29F7" w:rsidRPr="00602B78" w:rsidTr="005C29F7">
        <w:trPr>
          <w:trHeight w:val="542"/>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color w:val="auto"/>
                <w:lang w:val="en-US"/>
              </w:rPr>
            </w:pPr>
            <w:r w:rsidRPr="005C29F7">
              <w:rPr>
                <w:rFonts w:ascii="Times New Roman" w:eastAsia="Times New Roman" w:hAnsi="Times New Roman" w:cs="Times New Roman"/>
                <w:color w:val="auto"/>
                <w:lang w:val="en-US"/>
              </w:rPr>
              <w:t xml:space="preserve">e-mail </w:t>
            </w:r>
            <w:hyperlink r:id="rId9" w:history="1">
              <w:r w:rsidRPr="005C29F7">
                <w:rPr>
                  <w:rFonts w:ascii="Times New Roman" w:eastAsia="Times New Roman" w:hAnsi="Times New Roman" w:cs="Times New Roman"/>
                  <w:color w:val="0000FF"/>
                  <w:u w:val="single"/>
                  <w:lang w:val="en-US"/>
                </w:rPr>
                <w:t>mbougimnaziya4@yandex.ru</w:t>
              </w:r>
            </w:hyperlink>
            <w:r w:rsidRPr="005C29F7">
              <w:rPr>
                <w:rFonts w:ascii="Times New Roman" w:eastAsia="Times New Roman" w:hAnsi="Times New Roman" w:cs="Times New Roman"/>
                <w:color w:val="auto"/>
                <w:lang w:val="en-US"/>
              </w:rPr>
              <w:t xml:space="preserve">, </w:t>
            </w:r>
            <w:r w:rsidRPr="005C29F7">
              <w:rPr>
                <w:rFonts w:ascii="Times New Roman" w:eastAsia="Times New Roman" w:hAnsi="Times New Roman" w:cs="Times New Roman"/>
                <w:color w:val="auto"/>
              </w:rPr>
              <w:t>тел</w:t>
            </w:r>
            <w:r w:rsidRPr="005C29F7">
              <w:rPr>
                <w:rFonts w:ascii="Times New Roman" w:eastAsia="Times New Roman" w:hAnsi="Times New Roman" w:cs="Times New Roman"/>
                <w:color w:val="auto"/>
                <w:lang w:val="en-US"/>
              </w:rPr>
              <w:t>.9-32-79</w:t>
            </w:r>
          </w:p>
        </w:tc>
      </w:tr>
    </w:tbl>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val="en-US" w:eastAsia="en-US" w:bidi="en-US"/>
        </w:rPr>
      </w:pPr>
    </w:p>
    <w:p w:rsidR="005C29F7" w:rsidRPr="005C29F7" w:rsidRDefault="005C29F7" w:rsidP="005C29F7">
      <w:pPr>
        <w:widowControl/>
        <w:spacing w:after="200" w:line="276" w:lineRule="auto"/>
        <w:ind w:firstLine="567"/>
        <w:jc w:val="center"/>
        <w:rPr>
          <w:rFonts w:ascii="Calibri" w:eastAsia="Times New Roman" w:hAnsi="Calibri" w:cs="Times New Roman"/>
          <w:color w:val="auto"/>
          <w:sz w:val="22"/>
          <w:szCs w:val="22"/>
          <w:lang w:val="en-US" w:eastAsia="en-US" w:bidi="en-US"/>
        </w:rPr>
      </w:pPr>
    </w:p>
    <w:tbl>
      <w:tblPr>
        <w:tblStyle w:val="16"/>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819"/>
      </w:tblGrid>
      <w:tr w:rsidR="005C29F7" w:rsidRPr="005C29F7" w:rsidTr="005C29F7">
        <w:tc>
          <w:tcPr>
            <w:tcW w:w="6204" w:type="dxa"/>
          </w:tcPr>
          <w:p w:rsidR="005C29F7" w:rsidRPr="005C29F7" w:rsidRDefault="005C29F7" w:rsidP="005C29F7">
            <w:pPr>
              <w:tabs>
                <w:tab w:val="right" w:leader="dot" w:pos="9496"/>
              </w:tabs>
              <w:ind w:firstLine="567"/>
              <w:jc w:val="center"/>
              <w:rPr>
                <w:rFonts w:ascii="Times New Roman" w:eastAsia="Calibri" w:hAnsi="Times New Roman"/>
                <w:b/>
                <w:i/>
                <w:noProof/>
                <w:color w:val="auto"/>
                <w:sz w:val="28"/>
                <w:szCs w:val="28"/>
              </w:rPr>
            </w:pPr>
          </w:p>
        </w:tc>
        <w:tc>
          <w:tcPr>
            <w:tcW w:w="4819" w:type="dxa"/>
          </w:tcPr>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Утверждена</w:t>
            </w:r>
          </w:p>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приказом МБОУ Гимназии № 4</w:t>
            </w:r>
          </w:p>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от</w:t>
            </w:r>
            <w:r w:rsidR="00744CEF">
              <w:rPr>
                <w:rFonts w:ascii="Times New Roman" w:hAnsi="Times New Roman"/>
                <w:color w:val="auto"/>
                <w:lang w:val="ru-RU"/>
              </w:rPr>
              <w:t xml:space="preserve"> </w:t>
            </w:r>
            <w:r w:rsidR="00744CEF" w:rsidRPr="00744CEF">
              <w:rPr>
                <w:rFonts w:ascii="Times New Roman" w:hAnsi="Times New Roman"/>
                <w:color w:val="auto"/>
                <w:u w:val="single"/>
                <w:lang w:val="ru-RU"/>
              </w:rPr>
              <w:t>31</w:t>
            </w:r>
            <w:r w:rsidR="00744CEF">
              <w:rPr>
                <w:rFonts w:ascii="Times New Roman" w:hAnsi="Times New Roman"/>
                <w:color w:val="auto"/>
                <w:u w:val="single"/>
                <w:lang w:val="ru-RU"/>
              </w:rPr>
              <w:t>.08.2016</w:t>
            </w:r>
            <w:r w:rsidRPr="005C29F7">
              <w:rPr>
                <w:rFonts w:ascii="Times New Roman" w:hAnsi="Times New Roman"/>
                <w:color w:val="auto"/>
                <w:lang w:val="ru-RU"/>
              </w:rPr>
              <w:t xml:space="preserve"> № </w:t>
            </w:r>
            <w:r w:rsidR="00A33E2A">
              <w:rPr>
                <w:rFonts w:ascii="Times New Roman" w:hAnsi="Times New Roman"/>
                <w:color w:val="auto"/>
                <w:u w:val="single"/>
                <w:lang w:val="ru-RU"/>
              </w:rPr>
              <w:t>198</w:t>
            </w:r>
          </w:p>
          <w:p w:rsidR="005C29F7" w:rsidRPr="005C29F7" w:rsidRDefault="005C29F7" w:rsidP="005C29F7">
            <w:pPr>
              <w:tabs>
                <w:tab w:val="right" w:leader="dot" w:pos="9496"/>
              </w:tabs>
              <w:ind w:firstLine="567"/>
              <w:jc w:val="center"/>
              <w:rPr>
                <w:rFonts w:ascii="Times New Roman" w:eastAsia="Calibri" w:hAnsi="Times New Roman"/>
                <w:b/>
                <w:i/>
                <w:noProof/>
                <w:color w:val="auto"/>
                <w:sz w:val="28"/>
                <w:szCs w:val="28"/>
                <w:lang w:val="ru-RU"/>
              </w:rPr>
            </w:pPr>
          </w:p>
        </w:tc>
      </w:tr>
    </w:tbl>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eastAsia="en-US" w:bidi="en-US"/>
        </w:rPr>
      </w:pPr>
    </w:p>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eastAsia="en-US" w:bidi="en-US"/>
        </w:rPr>
      </w:pPr>
    </w:p>
    <w:p w:rsidR="00A33E2A" w:rsidRDefault="002D5C48" w:rsidP="005C29F7">
      <w:pPr>
        <w:pStyle w:val="35"/>
        <w:shd w:val="clear" w:color="auto" w:fill="auto"/>
        <w:spacing w:before="0" w:line="276" w:lineRule="auto"/>
        <w:ind w:right="400" w:firstLine="567"/>
        <w:rPr>
          <w:sz w:val="36"/>
          <w:szCs w:val="36"/>
        </w:rPr>
      </w:pPr>
      <w:r w:rsidRPr="005C29F7">
        <w:rPr>
          <w:sz w:val="36"/>
          <w:szCs w:val="36"/>
        </w:rPr>
        <w:t>О</w:t>
      </w:r>
      <w:r w:rsidR="00CF3D82" w:rsidRPr="005C29F7">
        <w:rPr>
          <w:sz w:val="36"/>
          <w:szCs w:val="36"/>
        </w:rPr>
        <w:t>сн</w:t>
      </w:r>
      <w:r w:rsidR="00A33E2A">
        <w:rPr>
          <w:sz w:val="36"/>
          <w:szCs w:val="36"/>
        </w:rPr>
        <w:t>овная образовательная программа</w:t>
      </w:r>
    </w:p>
    <w:p w:rsidR="007E562C" w:rsidRPr="005C29F7" w:rsidRDefault="00CF3D82" w:rsidP="005C29F7">
      <w:pPr>
        <w:pStyle w:val="35"/>
        <w:shd w:val="clear" w:color="auto" w:fill="auto"/>
        <w:spacing w:before="0" w:line="276" w:lineRule="auto"/>
        <w:ind w:right="400" w:firstLine="567"/>
        <w:rPr>
          <w:sz w:val="36"/>
          <w:szCs w:val="36"/>
        </w:rPr>
      </w:pPr>
      <w:r w:rsidRPr="005C29F7">
        <w:rPr>
          <w:sz w:val="36"/>
          <w:szCs w:val="36"/>
        </w:rPr>
        <w:t>начального общего образования</w:t>
      </w:r>
    </w:p>
    <w:p w:rsidR="00721AC8" w:rsidRPr="005C29F7" w:rsidRDefault="00744CEF" w:rsidP="00744CEF">
      <w:pPr>
        <w:pStyle w:val="40"/>
        <w:shd w:val="clear" w:color="auto" w:fill="auto"/>
        <w:spacing w:after="0" w:line="276" w:lineRule="auto"/>
        <w:ind w:right="60" w:firstLine="567"/>
        <w:rPr>
          <w:sz w:val="36"/>
          <w:szCs w:val="36"/>
        </w:rPr>
      </w:pPr>
      <w:r>
        <w:rPr>
          <w:sz w:val="36"/>
          <w:szCs w:val="36"/>
        </w:rPr>
        <w:t>(новая редакция)</w:t>
      </w:r>
    </w:p>
    <w:p w:rsidR="00721AC8" w:rsidRPr="00796C84" w:rsidRDefault="00721AC8" w:rsidP="005C29F7">
      <w:pPr>
        <w:pStyle w:val="40"/>
        <w:shd w:val="clear" w:color="auto" w:fill="auto"/>
        <w:spacing w:after="0" w:line="276" w:lineRule="auto"/>
        <w:ind w:right="60" w:firstLine="567"/>
        <w:jc w:val="both"/>
      </w:pPr>
    </w:p>
    <w:p w:rsidR="00721AC8" w:rsidRPr="00796C84" w:rsidRDefault="00721AC8" w:rsidP="005C29F7">
      <w:pPr>
        <w:pStyle w:val="40"/>
        <w:shd w:val="clear" w:color="auto" w:fill="auto"/>
        <w:spacing w:after="0" w:line="276" w:lineRule="auto"/>
        <w:ind w:right="60" w:firstLine="567"/>
        <w:jc w:val="both"/>
      </w:pPr>
    </w:p>
    <w:p w:rsidR="00721AC8" w:rsidRPr="00796C84" w:rsidRDefault="00721AC8"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FD7741" w:rsidRDefault="00FD7741" w:rsidP="00FD7741">
      <w:pPr>
        <w:pStyle w:val="40"/>
        <w:spacing w:line="276" w:lineRule="auto"/>
        <w:ind w:right="60" w:firstLine="567"/>
        <w:jc w:val="both"/>
      </w:pPr>
    </w:p>
    <w:p w:rsidR="00217B66" w:rsidRDefault="00217B66" w:rsidP="00FD7741">
      <w:pPr>
        <w:pStyle w:val="40"/>
        <w:spacing w:line="276" w:lineRule="auto"/>
        <w:ind w:right="60" w:firstLine="567"/>
        <w:jc w:val="both"/>
      </w:pPr>
    </w:p>
    <w:p w:rsidR="00FD7741" w:rsidRDefault="00FD7741" w:rsidP="00FD7741">
      <w:pPr>
        <w:pStyle w:val="40"/>
        <w:spacing w:line="276" w:lineRule="auto"/>
        <w:ind w:right="60" w:firstLine="567"/>
        <w:jc w:val="both"/>
      </w:pPr>
    </w:p>
    <w:p w:rsidR="001E5EDE" w:rsidRPr="00796C84" w:rsidRDefault="00744CEF" w:rsidP="00FD7741">
      <w:pPr>
        <w:pStyle w:val="40"/>
        <w:shd w:val="clear" w:color="auto" w:fill="auto"/>
        <w:spacing w:after="0" w:line="276" w:lineRule="auto"/>
        <w:ind w:right="60" w:firstLine="567"/>
      </w:pPr>
      <w:r>
        <w:t>Кстово 2016</w:t>
      </w:r>
    </w:p>
    <w:p w:rsidR="001E5EDE" w:rsidRPr="00796C84" w:rsidRDefault="001E5EDE" w:rsidP="005C29F7">
      <w:pPr>
        <w:pStyle w:val="40"/>
        <w:shd w:val="clear" w:color="auto" w:fill="auto"/>
        <w:spacing w:after="0" w:line="276" w:lineRule="auto"/>
        <w:ind w:right="60" w:firstLine="567"/>
        <w:jc w:val="both"/>
      </w:pPr>
    </w:p>
    <w:tbl>
      <w:tblPr>
        <w:tblStyle w:val="aff"/>
        <w:tblW w:w="0" w:type="auto"/>
        <w:tblInd w:w="-176" w:type="dxa"/>
        <w:tblLook w:val="04A0" w:firstRow="1" w:lastRow="0" w:firstColumn="1" w:lastColumn="0" w:noHBand="0" w:noVBand="1"/>
      </w:tblPr>
      <w:tblGrid>
        <w:gridCol w:w="9642"/>
        <w:gridCol w:w="814"/>
      </w:tblGrid>
      <w:tr w:rsidR="003C323E" w:rsidTr="004F2A26">
        <w:tc>
          <w:tcPr>
            <w:tcW w:w="9642" w:type="dxa"/>
          </w:tcPr>
          <w:p w:rsidR="00E034F1"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lastRenderedPageBreak/>
              <w:t>Содержание</w:t>
            </w:r>
          </w:p>
        </w:tc>
        <w:tc>
          <w:tcPr>
            <w:tcW w:w="814" w:type="dxa"/>
          </w:tcPr>
          <w:p w:rsidR="003C323E" w:rsidRDefault="003C323E" w:rsidP="005C29F7">
            <w:pPr>
              <w:pStyle w:val="40"/>
              <w:shd w:val="clear" w:color="auto" w:fill="auto"/>
              <w:spacing w:after="0" w:line="276" w:lineRule="auto"/>
              <w:ind w:right="60"/>
              <w:jc w:val="both"/>
            </w:pP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Общие положения</w:t>
            </w:r>
          </w:p>
        </w:tc>
        <w:tc>
          <w:tcPr>
            <w:tcW w:w="814" w:type="dxa"/>
          </w:tcPr>
          <w:p w:rsidR="003C323E" w:rsidRDefault="003C323E" w:rsidP="003C323E">
            <w:pPr>
              <w:pStyle w:val="40"/>
              <w:shd w:val="clear" w:color="auto" w:fill="auto"/>
              <w:spacing w:after="0" w:line="276" w:lineRule="auto"/>
              <w:ind w:right="60"/>
              <w:jc w:val="right"/>
            </w:pPr>
            <w:r>
              <w:t>4</w:t>
            </w:r>
          </w:p>
        </w:tc>
      </w:tr>
      <w:tr w:rsidR="003C323E" w:rsidTr="004F2A26">
        <w:tc>
          <w:tcPr>
            <w:tcW w:w="9642" w:type="dxa"/>
          </w:tcPr>
          <w:p w:rsidR="003C323E" w:rsidRPr="00E034F1" w:rsidRDefault="003C323E" w:rsidP="00B933D2">
            <w:pPr>
              <w:pStyle w:val="40"/>
              <w:shd w:val="clear" w:color="auto" w:fill="auto"/>
              <w:spacing w:after="0" w:line="240" w:lineRule="auto"/>
              <w:ind w:right="60"/>
              <w:jc w:val="both"/>
              <w:rPr>
                <w:sz w:val="24"/>
                <w:szCs w:val="24"/>
              </w:rPr>
            </w:pPr>
            <w:r w:rsidRPr="00E034F1">
              <w:rPr>
                <w:sz w:val="24"/>
                <w:szCs w:val="24"/>
              </w:rPr>
              <w:t>1.Целевой раздел</w:t>
            </w:r>
          </w:p>
        </w:tc>
        <w:tc>
          <w:tcPr>
            <w:tcW w:w="814" w:type="dxa"/>
          </w:tcPr>
          <w:p w:rsidR="003C323E" w:rsidRPr="00E034F1" w:rsidRDefault="003C323E" w:rsidP="003C323E">
            <w:pPr>
              <w:pStyle w:val="40"/>
              <w:shd w:val="clear" w:color="auto" w:fill="auto"/>
              <w:spacing w:after="0" w:line="276" w:lineRule="auto"/>
              <w:ind w:right="60"/>
              <w:jc w:val="right"/>
            </w:pPr>
            <w:r w:rsidRPr="00E034F1">
              <w:t>6</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1.1.Пояснительная записка</w:t>
            </w:r>
          </w:p>
        </w:tc>
        <w:tc>
          <w:tcPr>
            <w:tcW w:w="814" w:type="dxa"/>
          </w:tcPr>
          <w:p w:rsidR="003C323E" w:rsidRPr="003C323E" w:rsidRDefault="003C323E" w:rsidP="003C323E">
            <w:pPr>
              <w:pStyle w:val="40"/>
              <w:shd w:val="clear" w:color="auto" w:fill="auto"/>
              <w:spacing w:after="0" w:line="276" w:lineRule="auto"/>
              <w:ind w:right="60"/>
              <w:jc w:val="right"/>
              <w:rPr>
                <w:b w:val="0"/>
              </w:rPr>
            </w:pPr>
            <w:r w:rsidRPr="003C323E">
              <w:rPr>
                <w:b w:val="0"/>
              </w:rPr>
              <w:t>6</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1.2.Планируемые результаты освоения обучающимися основной образовательной программы</w:t>
            </w:r>
          </w:p>
        </w:tc>
        <w:tc>
          <w:tcPr>
            <w:tcW w:w="814" w:type="dxa"/>
          </w:tcPr>
          <w:p w:rsidR="003C323E" w:rsidRPr="003C323E" w:rsidRDefault="003C323E" w:rsidP="003C323E">
            <w:pPr>
              <w:pStyle w:val="40"/>
              <w:shd w:val="clear" w:color="auto" w:fill="auto"/>
              <w:spacing w:after="0" w:line="276" w:lineRule="auto"/>
              <w:ind w:right="60"/>
              <w:jc w:val="right"/>
              <w:rPr>
                <w:b w:val="0"/>
              </w:rPr>
            </w:pPr>
            <w:r w:rsidRPr="003C323E">
              <w:rPr>
                <w:b w:val="0"/>
              </w:rPr>
              <w:t>11</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1.2.1.Формирование универсальных учебных действий</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14</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1.2.2.Русский язык</w:t>
            </w:r>
          </w:p>
        </w:tc>
        <w:tc>
          <w:tcPr>
            <w:tcW w:w="814" w:type="dxa"/>
          </w:tcPr>
          <w:p w:rsidR="003C323E" w:rsidRPr="00B23D27" w:rsidRDefault="003C323E" w:rsidP="00EA5F70">
            <w:pPr>
              <w:pStyle w:val="40"/>
              <w:shd w:val="clear" w:color="auto" w:fill="auto"/>
              <w:spacing w:after="0" w:line="276" w:lineRule="auto"/>
              <w:ind w:right="60"/>
              <w:jc w:val="right"/>
              <w:rPr>
                <w:b w:val="0"/>
              </w:rPr>
            </w:pPr>
            <w:r w:rsidRPr="00B23D27">
              <w:rPr>
                <w:b w:val="0"/>
              </w:rPr>
              <w:t>1</w:t>
            </w:r>
            <w:r w:rsidR="00EA5F70">
              <w:rPr>
                <w:b w:val="0"/>
              </w:rPr>
              <w:t>7</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1.2.3.Литературное чтение</w:t>
            </w:r>
          </w:p>
        </w:tc>
        <w:tc>
          <w:tcPr>
            <w:tcW w:w="814" w:type="dxa"/>
          </w:tcPr>
          <w:p w:rsidR="003C323E" w:rsidRPr="00B23D27" w:rsidRDefault="003C323E" w:rsidP="00EA5F70">
            <w:pPr>
              <w:pStyle w:val="40"/>
              <w:shd w:val="clear" w:color="auto" w:fill="auto"/>
              <w:spacing w:after="0" w:line="276" w:lineRule="auto"/>
              <w:ind w:right="60"/>
              <w:jc w:val="right"/>
              <w:rPr>
                <w:b w:val="0"/>
              </w:rPr>
            </w:pPr>
            <w:r w:rsidRPr="00B23D27">
              <w:rPr>
                <w:b w:val="0"/>
              </w:rPr>
              <w:t>2</w:t>
            </w:r>
            <w:r w:rsidR="00EA5F70">
              <w:rPr>
                <w:b w:val="0"/>
              </w:rPr>
              <w:t>1</w:t>
            </w:r>
          </w:p>
        </w:tc>
      </w:tr>
      <w:tr w:rsidR="005F09A6" w:rsidTr="004F2A26">
        <w:tc>
          <w:tcPr>
            <w:tcW w:w="9642" w:type="dxa"/>
          </w:tcPr>
          <w:p w:rsidR="005F09A6" w:rsidRPr="004F2A26" w:rsidRDefault="005F09A6" w:rsidP="00B933D2">
            <w:pPr>
              <w:pStyle w:val="40"/>
              <w:shd w:val="clear" w:color="auto" w:fill="auto"/>
              <w:spacing w:after="0" w:line="240" w:lineRule="auto"/>
              <w:ind w:right="60"/>
              <w:jc w:val="both"/>
              <w:rPr>
                <w:b w:val="0"/>
                <w:sz w:val="24"/>
                <w:szCs w:val="24"/>
              </w:rPr>
            </w:pPr>
            <w:r>
              <w:rPr>
                <w:b w:val="0"/>
                <w:sz w:val="24"/>
                <w:szCs w:val="24"/>
              </w:rPr>
              <w:t>1.2.4. Родной язык (русский)</w:t>
            </w:r>
          </w:p>
        </w:tc>
        <w:tc>
          <w:tcPr>
            <w:tcW w:w="814" w:type="dxa"/>
          </w:tcPr>
          <w:p w:rsidR="005F09A6" w:rsidRPr="00B23D27" w:rsidRDefault="00EA5F70" w:rsidP="00B23D27">
            <w:pPr>
              <w:pStyle w:val="40"/>
              <w:shd w:val="clear" w:color="auto" w:fill="auto"/>
              <w:spacing w:after="0" w:line="276" w:lineRule="auto"/>
              <w:ind w:right="60"/>
              <w:jc w:val="right"/>
              <w:rPr>
                <w:b w:val="0"/>
              </w:rPr>
            </w:pPr>
            <w:r>
              <w:rPr>
                <w:b w:val="0"/>
              </w:rPr>
              <w:t>24</w:t>
            </w:r>
          </w:p>
        </w:tc>
      </w:tr>
      <w:tr w:rsidR="005F09A6" w:rsidTr="004F2A26">
        <w:tc>
          <w:tcPr>
            <w:tcW w:w="9642" w:type="dxa"/>
          </w:tcPr>
          <w:p w:rsidR="005F09A6" w:rsidRPr="004F2A26" w:rsidRDefault="005F09A6" w:rsidP="00B933D2">
            <w:pPr>
              <w:pStyle w:val="40"/>
              <w:shd w:val="clear" w:color="auto" w:fill="auto"/>
              <w:spacing w:after="0" w:line="240" w:lineRule="auto"/>
              <w:ind w:right="60"/>
              <w:jc w:val="both"/>
              <w:rPr>
                <w:b w:val="0"/>
                <w:sz w:val="24"/>
                <w:szCs w:val="24"/>
              </w:rPr>
            </w:pPr>
            <w:r>
              <w:rPr>
                <w:b w:val="0"/>
                <w:sz w:val="24"/>
                <w:szCs w:val="24"/>
              </w:rPr>
              <w:t>1.2.5. Литературное чтение на родном языке (русском)</w:t>
            </w:r>
          </w:p>
        </w:tc>
        <w:tc>
          <w:tcPr>
            <w:tcW w:w="814" w:type="dxa"/>
          </w:tcPr>
          <w:p w:rsidR="005F09A6" w:rsidRPr="00B23D27" w:rsidRDefault="00EA5F70" w:rsidP="00B23D27">
            <w:pPr>
              <w:pStyle w:val="40"/>
              <w:shd w:val="clear" w:color="auto" w:fill="auto"/>
              <w:spacing w:after="0" w:line="276" w:lineRule="auto"/>
              <w:ind w:right="60"/>
              <w:jc w:val="right"/>
              <w:rPr>
                <w:b w:val="0"/>
              </w:rPr>
            </w:pPr>
            <w:r>
              <w:rPr>
                <w:b w:val="0"/>
              </w:rPr>
              <w:t>25</w:t>
            </w:r>
          </w:p>
        </w:tc>
      </w:tr>
      <w:tr w:rsidR="003C323E" w:rsidTr="004F2A26">
        <w:tc>
          <w:tcPr>
            <w:tcW w:w="9642" w:type="dxa"/>
          </w:tcPr>
          <w:p w:rsidR="003C323E" w:rsidRPr="004F2A26" w:rsidRDefault="003C323E"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6</w:t>
            </w:r>
            <w:r w:rsidRPr="004F2A26">
              <w:rPr>
                <w:b w:val="0"/>
                <w:sz w:val="24"/>
                <w:szCs w:val="24"/>
              </w:rPr>
              <w:t>.Иностранный язык (английский</w:t>
            </w:r>
          </w:p>
        </w:tc>
        <w:tc>
          <w:tcPr>
            <w:tcW w:w="814" w:type="dxa"/>
          </w:tcPr>
          <w:p w:rsidR="003C323E" w:rsidRPr="00B23D27" w:rsidRDefault="003C323E" w:rsidP="00EA5F70">
            <w:pPr>
              <w:pStyle w:val="40"/>
              <w:shd w:val="clear" w:color="auto" w:fill="auto"/>
              <w:spacing w:after="0" w:line="276" w:lineRule="auto"/>
              <w:ind w:right="60"/>
              <w:jc w:val="right"/>
              <w:rPr>
                <w:b w:val="0"/>
              </w:rPr>
            </w:pPr>
            <w:r w:rsidRPr="00B23D27">
              <w:rPr>
                <w:b w:val="0"/>
              </w:rPr>
              <w:t>2</w:t>
            </w:r>
            <w:r w:rsidR="00EA5F70">
              <w:rPr>
                <w:b w:val="0"/>
              </w:rPr>
              <w:t>6</w:t>
            </w:r>
          </w:p>
        </w:tc>
      </w:tr>
      <w:tr w:rsidR="003C323E" w:rsidTr="004F2A26">
        <w:tc>
          <w:tcPr>
            <w:tcW w:w="9642" w:type="dxa"/>
          </w:tcPr>
          <w:p w:rsidR="003C323E" w:rsidRPr="004F2A26" w:rsidRDefault="003C323E"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7</w:t>
            </w:r>
            <w:r w:rsidRPr="004F2A26">
              <w:rPr>
                <w:b w:val="0"/>
                <w:sz w:val="24"/>
                <w:szCs w:val="24"/>
              </w:rPr>
              <w:t xml:space="preserve">.Математика </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31</w:t>
            </w:r>
          </w:p>
        </w:tc>
      </w:tr>
      <w:tr w:rsidR="003C323E" w:rsidTr="004F2A26">
        <w:tc>
          <w:tcPr>
            <w:tcW w:w="9642" w:type="dxa"/>
          </w:tcPr>
          <w:p w:rsidR="003C323E" w:rsidRPr="004F2A26" w:rsidRDefault="003C323E"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8</w:t>
            </w:r>
            <w:r w:rsidRPr="004F2A26">
              <w:rPr>
                <w:b w:val="0"/>
                <w:sz w:val="24"/>
                <w:szCs w:val="24"/>
              </w:rPr>
              <w:t>.Основы религиозных культур и светской этики</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34</w:t>
            </w:r>
          </w:p>
        </w:tc>
      </w:tr>
      <w:tr w:rsidR="003C323E" w:rsidTr="004F2A26">
        <w:tc>
          <w:tcPr>
            <w:tcW w:w="9642" w:type="dxa"/>
          </w:tcPr>
          <w:p w:rsidR="003C323E" w:rsidRPr="004F2A26" w:rsidRDefault="003C323E"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9</w:t>
            </w:r>
            <w:r w:rsidRPr="004F2A26">
              <w:rPr>
                <w:b w:val="0"/>
                <w:sz w:val="24"/>
                <w:szCs w:val="24"/>
              </w:rPr>
              <w:t>.Окружающий мир</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40</w:t>
            </w:r>
          </w:p>
        </w:tc>
      </w:tr>
      <w:tr w:rsidR="003C323E" w:rsidTr="004F2A26">
        <w:tc>
          <w:tcPr>
            <w:tcW w:w="9642" w:type="dxa"/>
          </w:tcPr>
          <w:p w:rsidR="003C323E" w:rsidRPr="004F2A26" w:rsidRDefault="003C323E"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10</w:t>
            </w:r>
            <w:r w:rsidRPr="004F2A26">
              <w:rPr>
                <w:b w:val="0"/>
                <w:sz w:val="24"/>
                <w:szCs w:val="24"/>
              </w:rPr>
              <w:t>.Изобразительное искусство</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43</w:t>
            </w:r>
          </w:p>
        </w:tc>
      </w:tr>
      <w:tr w:rsidR="003C323E" w:rsidTr="004F2A26">
        <w:tc>
          <w:tcPr>
            <w:tcW w:w="9642" w:type="dxa"/>
          </w:tcPr>
          <w:p w:rsidR="003C323E" w:rsidRPr="004F2A26" w:rsidRDefault="00B23D27" w:rsidP="005F09A6">
            <w:pPr>
              <w:pStyle w:val="40"/>
              <w:shd w:val="clear" w:color="auto" w:fill="auto"/>
              <w:spacing w:after="0" w:line="240" w:lineRule="auto"/>
              <w:ind w:right="60"/>
              <w:jc w:val="both"/>
              <w:rPr>
                <w:b w:val="0"/>
                <w:sz w:val="24"/>
                <w:szCs w:val="24"/>
              </w:rPr>
            </w:pPr>
            <w:r w:rsidRPr="004F2A26">
              <w:rPr>
                <w:b w:val="0"/>
                <w:sz w:val="24"/>
                <w:szCs w:val="24"/>
              </w:rPr>
              <w:t>1.2.</w:t>
            </w:r>
            <w:r w:rsidR="005F09A6">
              <w:rPr>
                <w:b w:val="0"/>
                <w:sz w:val="24"/>
                <w:szCs w:val="24"/>
              </w:rPr>
              <w:t>11</w:t>
            </w:r>
            <w:r w:rsidR="003C323E" w:rsidRPr="004F2A26">
              <w:rPr>
                <w:b w:val="0"/>
                <w:sz w:val="24"/>
                <w:szCs w:val="24"/>
              </w:rPr>
              <w:t>.Музыка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47</w:t>
            </w:r>
          </w:p>
        </w:tc>
      </w:tr>
      <w:tr w:rsidR="003C323E" w:rsidTr="004F2A26">
        <w:tc>
          <w:tcPr>
            <w:tcW w:w="9642" w:type="dxa"/>
          </w:tcPr>
          <w:p w:rsidR="003C323E" w:rsidRPr="004F2A26" w:rsidRDefault="00B23D27" w:rsidP="005F09A6">
            <w:pPr>
              <w:pStyle w:val="40"/>
              <w:shd w:val="clear" w:color="auto" w:fill="auto"/>
              <w:spacing w:after="0" w:line="240" w:lineRule="auto"/>
              <w:ind w:right="60"/>
              <w:jc w:val="both"/>
              <w:rPr>
                <w:b w:val="0"/>
                <w:sz w:val="24"/>
                <w:szCs w:val="24"/>
              </w:rPr>
            </w:pPr>
            <w:r w:rsidRPr="004F2A26">
              <w:rPr>
                <w:b w:val="0"/>
                <w:sz w:val="24"/>
                <w:szCs w:val="24"/>
              </w:rPr>
              <w:t>1.2.1</w:t>
            </w:r>
            <w:r w:rsidR="005F09A6">
              <w:rPr>
                <w:b w:val="0"/>
                <w:sz w:val="24"/>
                <w:szCs w:val="24"/>
              </w:rPr>
              <w:t>2</w:t>
            </w:r>
            <w:r w:rsidR="003C323E" w:rsidRPr="004F2A26">
              <w:rPr>
                <w:b w:val="0"/>
                <w:sz w:val="24"/>
                <w:szCs w:val="24"/>
              </w:rPr>
              <w:t>.Технология</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50</w:t>
            </w:r>
          </w:p>
        </w:tc>
      </w:tr>
      <w:tr w:rsidR="003C323E" w:rsidTr="004F2A26">
        <w:tc>
          <w:tcPr>
            <w:tcW w:w="9642" w:type="dxa"/>
          </w:tcPr>
          <w:p w:rsidR="003C323E" w:rsidRPr="004F2A26" w:rsidRDefault="00B23D27" w:rsidP="005F09A6">
            <w:pPr>
              <w:pStyle w:val="40"/>
              <w:shd w:val="clear" w:color="auto" w:fill="auto"/>
              <w:spacing w:after="0" w:line="240" w:lineRule="auto"/>
              <w:ind w:right="60"/>
              <w:jc w:val="both"/>
              <w:rPr>
                <w:b w:val="0"/>
                <w:sz w:val="24"/>
                <w:szCs w:val="24"/>
              </w:rPr>
            </w:pPr>
            <w:r w:rsidRPr="004F2A26">
              <w:rPr>
                <w:b w:val="0"/>
                <w:sz w:val="24"/>
                <w:szCs w:val="24"/>
              </w:rPr>
              <w:t>1.2.1</w:t>
            </w:r>
            <w:r w:rsidR="005F09A6">
              <w:rPr>
                <w:b w:val="0"/>
                <w:sz w:val="24"/>
                <w:szCs w:val="24"/>
              </w:rPr>
              <w:t>3</w:t>
            </w:r>
            <w:r w:rsidR="003C323E" w:rsidRPr="004F2A26">
              <w:rPr>
                <w:b w:val="0"/>
                <w:sz w:val="24"/>
                <w:szCs w:val="24"/>
              </w:rPr>
              <w:t>.Физическая культура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54</w:t>
            </w:r>
          </w:p>
        </w:tc>
      </w:tr>
      <w:tr w:rsidR="003C323E" w:rsidTr="004F2A26">
        <w:tc>
          <w:tcPr>
            <w:tcW w:w="9642" w:type="dxa"/>
          </w:tcPr>
          <w:p w:rsidR="003C323E" w:rsidRPr="004F2A26" w:rsidRDefault="00B23D27" w:rsidP="00B933D2">
            <w:pPr>
              <w:pStyle w:val="40"/>
              <w:spacing w:line="240" w:lineRule="auto"/>
              <w:ind w:right="60"/>
              <w:jc w:val="both"/>
              <w:rPr>
                <w:b w:val="0"/>
                <w:sz w:val="24"/>
                <w:szCs w:val="24"/>
              </w:rPr>
            </w:pPr>
            <w:r w:rsidRPr="004F2A26">
              <w:rPr>
                <w:b w:val="0"/>
                <w:sz w:val="24"/>
                <w:szCs w:val="24"/>
              </w:rPr>
              <w:t>1.3.</w:t>
            </w:r>
            <w:r w:rsidR="003C323E" w:rsidRPr="004F2A26">
              <w:rPr>
                <w:b w:val="0"/>
                <w:sz w:val="24"/>
                <w:szCs w:val="24"/>
              </w:rPr>
              <w:t xml:space="preserve">Система оценки достижения планируемых результатов освоения </w:t>
            </w:r>
            <w:proofErr w:type="spellStart"/>
            <w:r w:rsidR="003C323E" w:rsidRPr="004F2A26">
              <w:rPr>
                <w:b w:val="0"/>
                <w:sz w:val="24"/>
                <w:szCs w:val="24"/>
              </w:rPr>
              <w:t>основнойобразовательной</w:t>
            </w:r>
            <w:proofErr w:type="spellEnd"/>
            <w:r w:rsidR="003C323E" w:rsidRPr="004F2A26">
              <w:rPr>
                <w:b w:val="0"/>
                <w:sz w:val="24"/>
                <w:szCs w:val="24"/>
              </w:rPr>
              <w:t xml:space="preserve"> программы</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56</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1.3.1.</w:t>
            </w:r>
            <w:r w:rsidR="003C323E" w:rsidRPr="004F2A26">
              <w:rPr>
                <w:b w:val="0"/>
                <w:sz w:val="24"/>
                <w:szCs w:val="24"/>
              </w:rPr>
              <w:t>Общие положения</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56</w:t>
            </w:r>
          </w:p>
        </w:tc>
      </w:tr>
      <w:tr w:rsidR="003C323E" w:rsidTr="004F2A26">
        <w:tc>
          <w:tcPr>
            <w:tcW w:w="9642" w:type="dxa"/>
          </w:tcPr>
          <w:p w:rsidR="003C323E" w:rsidRPr="004F2A26" w:rsidRDefault="00B23D27" w:rsidP="00B933D2">
            <w:pPr>
              <w:pStyle w:val="40"/>
              <w:spacing w:line="240" w:lineRule="auto"/>
              <w:ind w:right="60"/>
              <w:jc w:val="both"/>
              <w:rPr>
                <w:b w:val="0"/>
                <w:sz w:val="24"/>
                <w:szCs w:val="24"/>
              </w:rPr>
            </w:pPr>
            <w:r w:rsidRPr="004F2A26">
              <w:rPr>
                <w:b w:val="0"/>
                <w:sz w:val="24"/>
                <w:szCs w:val="24"/>
              </w:rPr>
              <w:t>1.3.2.</w:t>
            </w:r>
            <w:r w:rsidR="003C323E" w:rsidRPr="004F2A26">
              <w:rPr>
                <w:b w:val="0"/>
                <w:sz w:val="24"/>
                <w:szCs w:val="24"/>
              </w:rPr>
              <w:t xml:space="preserve">Особенности оценки </w:t>
            </w:r>
            <w:proofErr w:type="gramStart"/>
            <w:r w:rsidR="003C323E" w:rsidRPr="004F2A26">
              <w:rPr>
                <w:b w:val="0"/>
                <w:sz w:val="24"/>
                <w:szCs w:val="24"/>
              </w:rPr>
              <w:t>личностных</w:t>
            </w:r>
            <w:proofErr w:type="gramEnd"/>
            <w:r w:rsidR="003C323E" w:rsidRPr="004F2A26">
              <w:rPr>
                <w:b w:val="0"/>
                <w:sz w:val="24"/>
                <w:szCs w:val="24"/>
              </w:rPr>
              <w:t xml:space="preserve">, </w:t>
            </w:r>
            <w:proofErr w:type="spellStart"/>
            <w:r w:rsidR="003C323E" w:rsidRPr="004F2A26">
              <w:rPr>
                <w:b w:val="0"/>
                <w:sz w:val="24"/>
                <w:szCs w:val="24"/>
              </w:rPr>
              <w:t>метапредметных</w:t>
            </w:r>
            <w:proofErr w:type="spellEnd"/>
            <w:r w:rsidR="003C323E" w:rsidRPr="004F2A26">
              <w:rPr>
                <w:b w:val="0"/>
                <w:sz w:val="24"/>
                <w:szCs w:val="24"/>
              </w:rPr>
              <w:t xml:space="preserve"> и предметных</w:t>
            </w:r>
          </w:p>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результатов</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58</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1.3.3.</w:t>
            </w:r>
            <w:r w:rsidR="003C323E" w:rsidRPr="004F2A26">
              <w:rPr>
                <w:b w:val="0"/>
                <w:sz w:val="24"/>
                <w:szCs w:val="24"/>
              </w:rPr>
              <w:t>Портфель достижений как инструмент оценки динамики индивидуальных образовательных достижений</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63</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1.3.4.</w:t>
            </w:r>
            <w:r w:rsidR="003C323E" w:rsidRPr="004F2A26">
              <w:rPr>
                <w:b w:val="0"/>
                <w:sz w:val="24"/>
                <w:szCs w:val="24"/>
              </w:rPr>
              <w:t>Итоговая оценка выпускника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69</w:t>
            </w:r>
          </w:p>
        </w:tc>
      </w:tr>
      <w:tr w:rsidR="003C323E" w:rsidTr="004F2A26">
        <w:tc>
          <w:tcPr>
            <w:tcW w:w="9642" w:type="dxa"/>
          </w:tcPr>
          <w:p w:rsidR="003C323E" w:rsidRPr="00E034F1" w:rsidRDefault="00B23D27" w:rsidP="00B933D2">
            <w:pPr>
              <w:pStyle w:val="40"/>
              <w:shd w:val="clear" w:color="auto" w:fill="auto"/>
              <w:spacing w:after="0" w:line="240" w:lineRule="auto"/>
              <w:ind w:right="60"/>
              <w:jc w:val="both"/>
              <w:rPr>
                <w:sz w:val="24"/>
                <w:szCs w:val="24"/>
              </w:rPr>
            </w:pPr>
            <w:r w:rsidRPr="00E034F1">
              <w:rPr>
                <w:sz w:val="24"/>
                <w:szCs w:val="24"/>
              </w:rPr>
              <w:t>2.</w:t>
            </w:r>
            <w:r w:rsidR="003C323E" w:rsidRPr="00E034F1">
              <w:rPr>
                <w:sz w:val="24"/>
                <w:szCs w:val="24"/>
              </w:rPr>
              <w:t>Содержательный раздел</w:t>
            </w:r>
          </w:p>
        </w:tc>
        <w:tc>
          <w:tcPr>
            <w:tcW w:w="814" w:type="dxa"/>
          </w:tcPr>
          <w:p w:rsidR="003C323E" w:rsidRPr="00E034F1" w:rsidRDefault="00B23D27" w:rsidP="000D43D2">
            <w:pPr>
              <w:pStyle w:val="40"/>
              <w:shd w:val="clear" w:color="auto" w:fill="auto"/>
              <w:spacing w:after="0" w:line="276" w:lineRule="auto"/>
              <w:ind w:right="60"/>
              <w:jc w:val="right"/>
            </w:pPr>
            <w:r w:rsidRPr="00E034F1">
              <w:t>71</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w:t>
            </w:r>
            <w:r w:rsidR="00B23D27" w:rsidRPr="004F2A26">
              <w:rPr>
                <w:b w:val="0"/>
                <w:sz w:val="24"/>
                <w:szCs w:val="24"/>
              </w:rPr>
              <w:t xml:space="preserve">Программа формирования у </w:t>
            </w:r>
            <w:proofErr w:type="gramStart"/>
            <w:r w:rsidR="00B23D27" w:rsidRPr="004F2A26">
              <w:rPr>
                <w:b w:val="0"/>
                <w:sz w:val="24"/>
                <w:szCs w:val="24"/>
              </w:rPr>
              <w:t>обучающихся</w:t>
            </w:r>
            <w:proofErr w:type="gramEnd"/>
            <w:r w:rsidR="00B23D27" w:rsidRPr="004F2A26">
              <w:rPr>
                <w:b w:val="0"/>
                <w:sz w:val="24"/>
                <w:szCs w:val="24"/>
              </w:rPr>
              <w:t xml:space="preserve"> универсальных учебных</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действий</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71</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2.1.1.</w:t>
            </w:r>
            <w:r w:rsidR="00B23D27" w:rsidRPr="004F2A26">
              <w:rPr>
                <w:b w:val="0"/>
                <w:sz w:val="24"/>
                <w:szCs w:val="24"/>
              </w:rPr>
              <w:t>Ценностные ориентиры начального общего образования</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72</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2.1.2.</w:t>
            </w:r>
            <w:r w:rsidR="00B23D27" w:rsidRPr="004F2A26">
              <w:rPr>
                <w:b w:val="0"/>
                <w:sz w:val="24"/>
                <w:szCs w:val="24"/>
              </w:rPr>
              <w:t>Характеристика универсальных учебных действий при получении</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начального общего образования</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74</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2.1.3.</w:t>
            </w:r>
            <w:r w:rsidR="00B23D27" w:rsidRPr="004F2A26">
              <w:rPr>
                <w:b w:val="0"/>
                <w:sz w:val="24"/>
                <w:szCs w:val="24"/>
              </w:rPr>
              <w:t>Связь универсальных учебных действий с содержанием учебных</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предметов</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77</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2.1.4.</w:t>
            </w:r>
            <w:r w:rsidR="00B23D27" w:rsidRPr="004F2A26">
              <w:rPr>
                <w:b w:val="0"/>
                <w:sz w:val="24"/>
                <w:szCs w:val="24"/>
              </w:rPr>
              <w:t>Особенности, основные направления и планируемые результаты учебно</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исследовательской и проектной деятельности обучающихся в рамках урочной и внеурочной деятельности</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85</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2.1.5.</w:t>
            </w:r>
            <w:r w:rsidR="00B23D27" w:rsidRPr="004F2A26">
              <w:rPr>
                <w:b w:val="0"/>
                <w:sz w:val="24"/>
                <w:szCs w:val="24"/>
              </w:rPr>
              <w:t xml:space="preserve">Условия, обеспечивающие развитие универсальных учебных действий </w:t>
            </w:r>
            <w:proofErr w:type="spellStart"/>
            <w:r w:rsidR="00B23D27" w:rsidRPr="004F2A26">
              <w:rPr>
                <w:b w:val="0"/>
                <w:sz w:val="24"/>
                <w:szCs w:val="24"/>
              </w:rPr>
              <w:t>уобучающихся</w:t>
            </w:r>
            <w:proofErr w:type="spellEnd"/>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87</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2.1.6.</w:t>
            </w:r>
            <w:r w:rsidR="00B23D27" w:rsidRPr="004F2A26">
              <w:rPr>
                <w:b w:val="0"/>
                <w:sz w:val="24"/>
                <w:szCs w:val="24"/>
              </w:rPr>
              <w:t xml:space="preserve">Условия, обеспечивающие преемственность программы формирования </w:t>
            </w:r>
            <w:proofErr w:type="spellStart"/>
            <w:r w:rsidR="00B23D27" w:rsidRPr="004F2A26">
              <w:rPr>
                <w:b w:val="0"/>
                <w:sz w:val="24"/>
                <w:szCs w:val="24"/>
              </w:rPr>
              <w:t>уобучающихся</w:t>
            </w:r>
            <w:proofErr w:type="spellEnd"/>
            <w:r w:rsidR="00B23D27" w:rsidRPr="004F2A26">
              <w:rPr>
                <w:b w:val="0"/>
                <w:sz w:val="24"/>
                <w:szCs w:val="24"/>
              </w:rPr>
              <w:t xml:space="preserve"> универсальных учебных действий при переходе от дошкольного к начальному и от начального к основному общему образованию</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89</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w:t>
            </w:r>
            <w:r w:rsidR="00B23D27" w:rsidRPr="004F2A26">
              <w:rPr>
                <w:b w:val="0"/>
                <w:sz w:val="24"/>
                <w:szCs w:val="24"/>
              </w:rPr>
              <w:t>Программы отдельных учебных предметов, курсов</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91</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2.2.1.</w:t>
            </w:r>
            <w:r w:rsidR="00B23D27" w:rsidRPr="004F2A26">
              <w:rPr>
                <w:b w:val="0"/>
                <w:sz w:val="24"/>
                <w:szCs w:val="24"/>
              </w:rPr>
              <w:t>Общие положения</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91</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2.2.2.</w:t>
            </w:r>
            <w:r w:rsidR="00B23D27" w:rsidRPr="004F2A26">
              <w:rPr>
                <w:b w:val="0"/>
                <w:sz w:val="24"/>
                <w:szCs w:val="24"/>
              </w:rPr>
              <w:t>Основное содержание учебных предметов</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93</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lastRenderedPageBreak/>
              <w:t>2.2.2.1.</w:t>
            </w:r>
            <w:r w:rsidR="00B23D27" w:rsidRPr="004F2A26">
              <w:rPr>
                <w:b w:val="0"/>
                <w:sz w:val="24"/>
                <w:szCs w:val="24"/>
              </w:rPr>
              <w:t>Русский язык</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93</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2.2.2.2.</w:t>
            </w:r>
            <w:r w:rsidR="00B23D27" w:rsidRPr="004F2A26">
              <w:rPr>
                <w:b w:val="0"/>
                <w:sz w:val="24"/>
                <w:szCs w:val="24"/>
              </w:rPr>
              <w:t>Литературное чтение</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98</w:t>
            </w:r>
          </w:p>
        </w:tc>
      </w:tr>
      <w:tr w:rsidR="00E97D9F" w:rsidTr="004F2A26">
        <w:tc>
          <w:tcPr>
            <w:tcW w:w="9642" w:type="dxa"/>
          </w:tcPr>
          <w:p w:rsidR="00E97D9F" w:rsidRPr="004F2A26" w:rsidRDefault="00E97D9F" w:rsidP="00B933D2">
            <w:pPr>
              <w:pStyle w:val="40"/>
              <w:shd w:val="clear" w:color="auto" w:fill="auto"/>
              <w:spacing w:after="0" w:line="240" w:lineRule="auto"/>
              <w:ind w:right="60"/>
              <w:jc w:val="both"/>
              <w:rPr>
                <w:b w:val="0"/>
                <w:sz w:val="24"/>
                <w:szCs w:val="24"/>
              </w:rPr>
            </w:pPr>
            <w:r>
              <w:rPr>
                <w:b w:val="0"/>
                <w:sz w:val="24"/>
                <w:szCs w:val="24"/>
              </w:rPr>
              <w:t>2.2.2.3. Родной язык (русский)</w:t>
            </w:r>
          </w:p>
        </w:tc>
        <w:tc>
          <w:tcPr>
            <w:tcW w:w="814" w:type="dxa"/>
          </w:tcPr>
          <w:p w:rsidR="00E97D9F" w:rsidRPr="00F41285" w:rsidRDefault="00E97D9F" w:rsidP="00F41285">
            <w:pPr>
              <w:pStyle w:val="40"/>
              <w:shd w:val="clear" w:color="auto" w:fill="auto"/>
              <w:spacing w:after="0" w:line="276" w:lineRule="auto"/>
              <w:ind w:right="60"/>
              <w:jc w:val="right"/>
              <w:rPr>
                <w:b w:val="0"/>
              </w:rPr>
            </w:pPr>
          </w:p>
        </w:tc>
      </w:tr>
      <w:tr w:rsidR="00E97D9F" w:rsidTr="004F2A26">
        <w:tc>
          <w:tcPr>
            <w:tcW w:w="9642" w:type="dxa"/>
          </w:tcPr>
          <w:p w:rsidR="00E97D9F" w:rsidRPr="004F2A26" w:rsidRDefault="00E97D9F" w:rsidP="00B933D2">
            <w:pPr>
              <w:pStyle w:val="40"/>
              <w:shd w:val="clear" w:color="auto" w:fill="auto"/>
              <w:spacing w:after="0" w:line="240" w:lineRule="auto"/>
              <w:ind w:right="60"/>
              <w:jc w:val="both"/>
              <w:rPr>
                <w:b w:val="0"/>
                <w:sz w:val="24"/>
                <w:szCs w:val="24"/>
              </w:rPr>
            </w:pPr>
            <w:r>
              <w:rPr>
                <w:b w:val="0"/>
                <w:sz w:val="24"/>
                <w:szCs w:val="24"/>
              </w:rPr>
              <w:t>2.2.2.4. Литературное чтение на родном языке (русском)</w:t>
            </w:r>
          </w:p>
        </w:tc>
        <w:tc>
          <w:tcPr>
            <w:tcW w:w="814" w:type="dxa"/>
          </w:tcPr>
          <w:p w:rsidR="00E97D9F" w:rsidRPr="00F41285" w:rsidRDefault="00E97D9F" w:rsidP="00F41285">
            <w:pPr>
              <w:pStyle w:val="40"/>
              <w:shd w:val="clear" w:color="auto" w:fill="auto"/>
              <w:spacing w:after="0" w:line="276" w:lineRule="auto"/>
              <w:ind w:right="60"/>
              <w:jc w:val="right"/>
              <w:rPr>
                <w:b w:val="0"/>
              </w:rPr>
            </w:pP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5</w:t>
            </w:r>
            <w:r w:rsidRPr="004F2A26">
              <w:rPr>
                <w:b w:val="0"/>
                <w:sz w:val="24"/>
                <w:szCs w:val="24"/>
              </w:rPr>
              <w:t>.</w:t>
            </w:r>
            <w:r w:rsidR="00B23D27" w:rsidRPr="004F2A26">
              <w:rPr>
                <w:b w:val="0"/>
                <w:sz w:val="24"/>
                <w:szCs w:val="24"/>
              </w:rPr>
              <w:t>Иностранный язык</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102</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6</w:t>
            </w:r>
            <w:r w:rsidRPr="004F2A26">
              <w:rPr>
                <w:b w:val="0"/>
                <w:sz w:val="24"/>
                <w:szCs w:val="24"/>
              </w:rPr>
              <w:t>.</w:t>
            </w:r>
            <w:r w:rsidR="00B23D27" w:rsidRPr="004F2A26">
              <w:rPr>
                <w:b w:val="0"/>
                <w:sz w:val="24"/>
                <w:szCs w:val="24"/>
              </w:rPr>
              <w:t>Математика и информатика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105</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7</w:t>
            </w:r>
            <w:r w:rsidRPr="004F2A26">
              <w:rPr>
                <w:b w:val="0"/>
                <w:sz w:val="24"/>
                <w:szCs w:val="24"/>
              </w:rPr>
              <w:t>.</w:t>
            </w:r>
            <w:r w:rsidR="00B23D27" w:rsidRPr="004F2A26">
              <w:rPr>
                <w:b w:val="0"/>
                <w:sz w:val="24"/>
                <w:szCs w:val="24"/>
              </w:rPr>
              <w:t>Окружающий мир</w:t>
            </w:r>
            <w:r w:rsidRPr="004F2A26">
              <w:rPr>
                <w:b w:val="0"/>
                <w:sz w:val="24"/>
                <w:szCs w:val="24"/>
              </w:rPr>
              <w:t xml:space="preserve"> Человек и природа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107</w:t>
            </w:r>
          </w:p>
        </w:tc>
      </w:tr>
      <w:tr w:rsidR="00B23D27" w:rsidTr="004F2A26">
        <w:tc>
          <w:tcPr>
            <w:tcW w:w="9642" w:type="dxa"/>
          </w:tcPr>
          <w:p w:rsidR="00B23D27" w:rsidRPr="004F2A26" w:rsidRDefault="00E97D9F" w:rsidP="00B933D2">
            <w:pPr>
              <w:pStyle w:val="40"/>
              <w:shd w:val="clear" w:color="auto" w:fill="auto"/>
              <w:spacing w:after="0" w:line="240" w:lineRule="auto"/>
              <w:ind w:right="60"/>
              <w:jc w:val="both"/>
              <w:rPr>
                <w:b w:val="0"/>
                <w:sz w:val="24"/>
                <w:szCs w:val="24"/>
              </w:rPr>
            </w:pPr>
            <w:r>
              <w:rPr>
                <w:b w:val="0"/>
                <w:sz w:val="24"/>
                <w:szCs w:val="24"/>
              </w:rPr>
              <w:t>2.2.2.8</w:t>
            </w:r>
            <w:r w:rsidR="00F41285" w:rsidRPr="004F2A26">
              <w:rPr>
                <w:b w:val="0"/>
                <w:sz w:val="24"/>
                <w:szCs w:val="24"/>
              </w:rPr>
              <w:t>.</w:t>
            </w:r>
            <w:r w:rsidR="00B23D27" w:rsidRPr="004F2A26">
              <w:rPr>
                <w:b w:val="0"/>
                <w:sz w:val="24"/>
                <w:szCs w:val="24"/>
              </w:rPr>
              <w:t>Основы религиозных культур и светской этики</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111</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9</w:t>
            </w:r>
            <w:r w:rsidRPr="004F2A26">
              <w:rPr>
                <w:b w:val="0"/>
                <w:sz w:val="24"/>
                <w:szCs w:val="24"/>
              </w:rPr>
              <w:t>.</w:t>
            </w:r>
            <w:r w:rsidR="00B23D27" w:rsidRPr="004F2A26">
              <w:rPr>
                <w:b w:val="0"/>
                <w:sz w:val="24"/>
                <w:szCs w:val="24"/>
              </w:rPr>
              <w:t>Изобразительное искусство</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113</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10</w:t>
            </w:r>
            <w:r w:rsidRPr="004F2A26">
              <w:rPr>
                <w:b w:val="0"/>
                <w:sz w:val="24"/>
                <w:szCs w:val="24"/>
              </w:rPr>
              <w:t>.</w:t>
            </w:r>
            <w:r w:rsidR="00B23D27" w:rsidRPr="004F2A26">
              <w:rPr>
                <w:b w:val="0"/>
                <w:sz w:val="24"/>
                <w:szCs w:val="24"/>
              </w:rPr>
              <w:t>Музыка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116</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w:t>
            </w:r>
            <w:r w:rsidR="00E97D9F">
              <w:rPr>
                <w:b w:val="0"/>
                <w:sz w:val="24"/>
                <w:szCs w:val="24"/>
              </w:rPr>
              <w:t>11</w:t>
            </w:r>
            <w:r w:rsidRPr="004F2A26">
              <w:rPr>
                <w:b w:val="0"/>
                <w:sz w:val="24"/>
                <w:szCs w:val="24"/>
              </w:rPr>
              <w:t>.Технология</w:t>
            </w:r>
            <w:r w:rsidRPr="004F2A26">
              <w:rPr>
                <w:b w:val="0"/>
                <w:sz w:val="24"/>
                <w:szCs w:val="24"/>
              </w:rPr>
              <w:tab/>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129</w:t>
            </w:r>
          </w:p>
        </w:tc>
      </w:tr>
      <w:tr w:rsidR="00B23D27" w:rsidTr="004F2A26">
        <w:tc>
          <w:tcPr>
            <w:tcW w:w="9642" w:type="dxa"/>
          </w:tcPr>
          <w:p w:rsidR="00B23D27" w:rsidRPr="004F2A26" w:rsidRDefault="00F41285" w:rsidP="00E97D9F">
            <w:pPr>
              <w:pStyle w:val="40"/>
              <w:shd w:val="clear" w:color="auto" w:fill="auto"/>
              <w:spacing w:after="0" w:line="240" w:lineRule="auto"/>
              <w:ind w:right="60"/>
              <w:jc w:val="both"/>
              <w:rPr>
                <w:b w:val="0"/>
                <w:sz w:val="24"/>
                <w:szCs w:val="24"/>
              </w:rPr>
            </w:pPr>
            <w:r w:rsidRPr="004F2A26">
              <w:rPr>
                <w:b w:val="0"/>
                <w:sz w:val="24"/>
                <w:szCs w:val="24"/>
              </w:rPr>
              <w:t>2.2.2.1</w:t>
            </w:r>
            <w:r w:rsidR="00E97D9F">
              <w:rPr>
                <w:b w:val="0"/>
                <w:sz w:val="24"/>
                <w:szCs w:val="24"/>
              </w:rPr>
              <w:t>2</w:t>
            </w:r>
            <w:r w:rsidRPr="004F2A26">
              <w:rPr>
                <w:b w:val="0"/>
                <w:sz w:val="24"/>
                <w:szCs w:val="24"/>
              </w:rPr>
              <w:t>.Физическая культура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131</w:t>
            </w:r>
          </w:p>
        </w:tc>
      </w:tr>
      <w:tr w:rsidR="00B23D27" w:rsidTr="004F2A26">
        <w:tc>
          <w:tcPr>
            <w:tcW w:w="9642" w:type="dxa"/>
          </w:tcPr>
          <w:p w:rsidR="00B23D27"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w:t>
            </w:r>
            <w:r w:rsidR="00F41285" w:rsidRPr="004F2A26">
              <w:rPr>
                <w:b w:val="0"/>
                <w:sz w:val="24"/>
                <w:szCs w:val="24"/>
              </w:rPr>
              <w:t>Программа духовно-нравственного воспитания, развития обучающихся при получении начального общего образования</w:t>
            </w:r>
          </w:p>
        </w:tc>
        <w:tc>
          <w:tcPr>
            <w:tcW w:w="814" w:type="dxa"/>
          </w:tcPr>
          <w:p w:rsidR="00B23D27" w:rsidRPr="004F2A26" w:rsidRDefault="007451BF" w:rsidP="004F2A26">
            <w:pPr>
              <w:pStyle w:val="40"/>
              <w:shd w:val="clear" w:color="auto" w:fill="auto"/>
              <w:spacing w:after="0" w:line="276" w:lineRule="auto"/>
              <w:ind w:right="60"/>
              <w:jc w:val="right"/>
              <w:rPr>
                <w:b w:val="0"/>
              </w:rPr>
            </w:pPr>
            <w:r w:rsidRPr="004F2A26">
              <w:rPr>
                <w:b w:val="0"/>
              </w:rPr>
              <w:t>135</w:t>
            </w:r>
          </w:p>
        </w:tc>
      </w:tr>
      <w:tr w:rsidR="007451BF" w:rsidTr="004F2A26">
        <w:tc>
          <w:tcPr>
            <w:tcW w:w="9642" w:type="dxa"/>
          </w:tcPr>
          <w:p w:rsidR="007451BF" w:rsidRPr="004F2A26" w:rsidRDefault="007451BF" w:rsidP="00B933D2">
            <w:pPr>
              <w:pStyle w:val="5"/>
              <w:shd w:val="clear" w:color="auto" w:fill="auto"/>
              <w:spacing w:line="240" w:lineRule="auto"/>
              <w:ind w:right="60" w:firstLine="0"/>
              <w:rPr>
                <w:sz w:val="24"/>
                <w:szCs w:val="24"/>
              </w:rPr>
            </w:pPr>
            <w:r w:rsidRPr="004F2A26">
              <w:rPr>
                <w:sz w:val="24"/>
                <w:szCs w:val="24"/>
              </w:rPr>
              <w:t>2.3.1. Цель и задачи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135</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2.3.2. Основные направления и ценностные основы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137</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2.3.3. Основное содержание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139</w:t>
            </w:r>
          </w:p>
        </w:tc>
      </w:tr>
      <w:tr w:rsidR="007451BF" w:rsidTr="004F2A26">
        <w:tc>
          <w:tcPr>
            <w:tcW w:w="9642" w:type="dxa"/>
          </w:tcPr>
          <w:p w:rsidR="007451BF" w:rsidRPr="004F2A26" w:rsidRDefault="007451BF" w:rsidP="00B933D2">
            <w:pPr>
              <w:pStyle w:val="5"/>
              <w:shd w:val="clear" w:color="auto" w:fill="auto"/>
              <w:spacing w:line="240" w:lineRule="auto"/>
              <w:ind w:right="75" w:firstLine="0"/>
              <w:rPr>
                <w:sz w:val="24"/>
                <w:szCs w:val="24"/>
              </w:rPr>
            </w:pPr>
            <w:r w:rsidRPr="004F2A26">
              <w:rPr>
                <w:sz w:val="24"/>
                <w:szCs w:val="24"/>
              </w:rPr>
              <w:t xml:space="preserve">2.3.4 Виды деятельности и формы занятий с обучающимися </w:t>
            </w:r>
          </w:p>
          <w:p w:rsidR="007451BF" w:rsidRPr="004F2A26" w:rsidRDefault="007451BF" w:rsidP="00B933D2">
            <w:pPr>
              <w:pStyle w:val="40"/>
              <w:shd w:val="clear" w:color="auto" w:fill="auto"/>
              <w:spacing w:after="0" w:line="240" w:lineRule="auto"/>
              <w:ind w:right="60"/>
              <w:jc w:val="left"/>
              <w:rPr>
                <w:b w:val="0"/>
                <w:sz w:val="24"/>
                <w:szCs w:val="24"/>
              </w:rPr>
            </w:pPr>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143</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2.3.5.Модель организации работы по духовно-нравственному развитию, воспитанию и социализации обучающихся</w:t>
            </w:r>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152</w:t>
            </w:r>
          </w:p>
        </w:tc>
      </w:tr>
      <w:tr w:rsidR="007451BF" w:rsidTr="004F2A26">
        <w:tc>
          <w:tcPr>
            <w:tcW w:w="9642" w:type="dxa"/>
          </w:tcPr>
          <w:p w:rsidR="007451BF" w:rsidRPr="004F2A26" w:rsidRDefault="004F2A26" w:rsidP="00B933D2">
            <w:pPr>
              <w:pStyle w:val="25"/>
              <w:shd w:val="clear" w:color="auto" w:fill="auto"/>
              <w:spacing w:line="240" w:lineRule="auto"/>
              <w:rPr>
                <w:b w:val="0"/>
                <w:sz w:val="24"/>
                <w:szCs w:val="24"/>
              </w:rPr>
            </w:pPr>
            <w:r w:rsidRPr="004F2A26">
              <w:rPr>
                <w:rStyle w:val="2f4"/>
                <w:bCs/>
                <w:sz w:val="24"/>
                <w:szCs w:val="24"/>
              </w:rPr>
              <w:t>2.3.6.</w:t>
            </w:r>
            <w:bookmarkStart w:id="0" w:name="_GoBack"/>
            <w:r w:rsidRPr="004F2A26">
              <w:rPr>
                <w:rStyle w:val="2f4"/>
                <w:bCs/>
                <w:sz w:val="24"/>
                <w:szCs w:val="24"/>
              </w:rPr>
              <w:t>Описание форм и методов организации социально значимой</w:t>
            </w:r>
            <w:r w:rsidRPr="004F2A26">
              <w:rPr>
                <w:b w:val="0"/>
                <w:sz w:val="24"/>
                <w:szCs w:val="24"/>
              </w:rPr>
              <w:t xml:space="preserve"> </w:t>
            </w:r>
            <w:r w:rsidRPr="004F2A26">
              <w:rPr>
                <w:rStyle w:val="2f4"/>
                <w:bCs/>
                <w:sz w:val="24"/>
                <w:szCs w:val="24"/>
              </w:rPr>
              <w:t>деятельности обучающихся</w:t>
            </w:r>
            <w:r w:rsidR="0073126E">
              <w:rPr>
                <w:rStyle w:val="2f4"/>
                <w:bCs/>
                <w:sz w:val="24"/>
                <w:szCs w:val="24"/>
              </w:rPr>
              <w:t>. Антикоррупционное просвещение школьников.</w:t>
            </w:r>
            <w:bookmarkEnd w:id="0"/>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157</w:t>
            </w:r>
          </w:p>
        </w:tc>
      </w:tr>
      <w:tr w:rsidR="004F2A26" w:rsidTr="004F2A26">
        <w:tc>
          <w:tcPr>
            <w:tcW w:w="9642" w:type="dxa"/>
          </w:tcPr>
          <w:p w:rsidR="004F2A26" w:rsidRPr="004F2A26" w:rsidRDefault="004F2A26" w:rsidP="00B933D2">
            <w:pPr>
              <w:pStyle w:val="25"/>
              <w:spacing w:line="240" w:lineRule="auto"/>
              <w:rPr>
                <w:rStyle w:val="2f4"/>
                <w:bCs/>
                <w:sz w:val="24"/>
                <w:szCs w:val="24"/>
              </w:rPr>
            </w:pPr>
            <w:r w:rsidRPr="004F2A26">
              <w:rPr>
                <w:rStyle w:val="2f4"/>
                <w:bCs/>
                <w:sz w:val="24"/>
                <w:szCs w:val="24"/>
              </w:rPr>
              <w:t>2.3.7.Описание основных технологий взаимодействия и сотрудничества</w:t>
            </w:r>
          </w:p>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субъектов воспитательной деятельности и социальных институтов</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159</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160</w:t>
            </w:r>
          </w:p>
        </w:tc>
      </w:tr>
      <w:tr w:rsidR="004F2A26" w:rsidTr="004F2A26">
        <w:tc>
          <w:tcPr>
            <w:tcW w:w="9642" w:type="dxa"/>
          </w:tcPr>
          <w:p w:rsidR="004F2A26" w:rsidRPr="004F2A26" w:rsidRDefault="004F2A26" w:rsidP="00B933D2">
            <w:pPr>
              <w:pStyle w:val="25"/>
              <w:spacing w:line="240" w:lineRule="auto"/>
              <w:rPr>
                <w:rStyle w:val="2f4"/>
                <w:bCs/>
                <w:sz w:val="24"/>
                <w:szCs w:val="24"/>
              </w:rPr>
            </w:pPr>
            <w:r w:rsidRPr="004F2A26">
              <w:rPr>
                <w:rStyle w:val="2f4"/>
                <w:bCs/>
                <w:sz w:val="24"/>
                <w:szCs w:val="24"/>
              </w:rPr>
              <w:t>2.3.9.Описание форм и методов повышения педагогической культуры</w:t>
            </w:r>
          </w:p>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родителей (законных представителей) обучающихся</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161</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2.3.10.Планируемые результаты</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164</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2.3.11.Критерии и показатели эффективности деятельности</w:t>
            </w:r>
            <w:r w:rsidRPr="004F2A26">
              <w:rPr>
                <w:sz w:val="24"/>
                <w:szCs w:val="24"/>
              </w:rPr>
              <w:t xml:space="preserve"> </w:t>
            </w:r>
            <w:r w:rsidRPr="004F2A26">
              <w:rPr>
                <w:rStyle w:val="2f4"/>
                <w:bCs/>
                <w:sz w:val="24"/>
                <w:szCs w:val="24"/>
              </w:rPr>
              <w:t>организации, осуществляющей образовательную деятельность, по</w:t>
            </w:r>
            <w:r w:rsidRPr="004F2A26">
              <w:rPr>
                <w:sz w:val="24"/>
                <w:szCs w:val="24"/>
              </w:rPr>
              <w:t xml:space="preserve"> </w:t>
            </w:r>
            <w:r w:rsidRPr="004F2A26">
              <w:rPr>
                <w:rStyle w:val="2f4"/>
                <w:bCs/>
                <w:sz w:val="24"/>
                <w:szCs w:val="24"/>
              </w:rPr>
              <w:t>обеспечению воспитания и социализации обучающихся</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169</w:t>
            </w:r>
          </w:p>
        </w:tc>
      </w:tr>
      <w:tr w:rsidR="00F41285" w:rsidTr="004F2A26">
        <w:tc>
          <w:tcPr>
            <w:tcW w:w="9642" w:type="dxa"/>
          </w:tcPr>
          <w:p w:rsidR="00F41285" w:rsidRPr="004F2A26" w:rsidRDefault="004F2A26" w:rsidP="00B933D2">
            <w:pPr>
              <w:pStyle w:val="40"/>
              <w:spacing w:line="240" w:lineRule="auto"/>
              <w:ind w:right="60"/>
              <w:jc w:val="both"/>
              <w:rPr>
                <w:b w:val="0"/>
                <w:sz w:val="24"/>
                <w:szCs w:val="24"/>
              </w:rPr>
            </w:pPr>
            <w:r>
              <w:rPr>
                <w:b w:val="0"/>
                <w:sz w:val="24"/>
                <w:szCs w:val="24"/>
              </w:rPr>
              <w:t>2.4.</w:t>
            </w:r>
            <w:r w:rsidR="00F41285" w:rsidRPr="004F2A26">
              <w:rPr>
                <w:b w:val="0"/>
                <w:sz w:val="24"/>
                <w:szCs w:val="24"/>
              </w:rPr>
              <w:t>Программа формирования экологической культуры, здорового и</w:t>
            </w:r>
          </w:p>
          <w:p w:rsidR="00F41285"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безопасного образа жизни</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177</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2.5.</w:t>
            </w:r>
            <w:r w:rsidR="00F41285" w:rsidRPr="004F2A26">
              <w:rPr>
                <w:b w:val="0"/>
                <w:sz w:val="24"/>
                <w:szCs w:val="24"/>
              </w:rPr>
              <w:t>Программа коррекционной работы</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185</w:t>
            </w:r>
          </w:p>
        </w:tc>
      </w:tr>
      <w:tr w:rsidR="00F41285" w:rsidTr="004F2A26">
        <w:tc>
          <w:tcPr>
            <w:tcW w:w="9642" w:type="dxa"/>
          </w:tcPr>
          <w:p w:rsidR="00F41285" w:rsidRPr="00E034F1" w:rsidRDefault="00652D04" w:rsidP="00B933D2">
            <w:pPr>
              <w:pStyle w:val="40"/>
              <w:shd w:val="clear" w:color="auto" w:fill="auto"/>
              <w:spacing w:after="0" w:line="240" w:lineRule="auto"/>
              <w:ind w:right="60"/>
              <w:jc w:val="both"/>
              <w:rPr>
                <w:sz w:val="24"/>
                <w:szCs w:val="24"/>
              </w:rPr>
            </w:pPr>
            <w:r w:rsidRPr="00E034F1">
              <w:rPr>
                <w:sz w:val="24"/>
                <w:szCs w:val="24"/>
              </w:rPr>
              <w:t>3.</w:t>
            </w:r>
            <w:r w:rsidR="00F41285" w:rsidRPr="00E034F1">
              <w:rPr>
                <w:sz w:val="24"/>
                <w:szCs w:val="24"/>
              </w:rPr>
              <w:t>Организационный раздел</w:t>
            </w:r>
          </w:p>
        </w:tc>
        <w:tc>
          <w:tcPr>
            <w:tcW w:w="814" w:type="dxa"/>
          </w:tcPr>
          <w:p w:rsidR="00F41285" w:rsidRPr="00E034F1" w:rsidRDefault="00652D04" w:rsidP="00652D04">
            <w:pPr>
              <w:pStyle w:val="40"/>
              <w:shd w:val="clear" w:color="auto" w:fill="auto"/>
              <w:spacing w:after="0" w:line="276" w:lineRule="auto"/>
              <w:ind w:right="60"/>
              <w:jc w:val="right"/>
            </w:pPr>
            <w:r w:rsidRPr="00E034F1">
              <w:t>226</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3.1.</w:t>
            </w:r>
            <w:r w:rsidR="00F41285" w:rsidRPr="004F2A26">
              <w:rPr>
                <w:b w:val="0"/>
                <w:sz w:val="24"/>
                <w:szCs w:val="24"/>
              </w:rPr>
              <w:t>План внеурочной деятельности</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226</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3.2.</w:t>
            </w:r>
            <w:r w:rsidR="00F41285" w:rsidRPr="004F2A26">
              <w:rPr>
                <w:b w:val="0"/>
                <w:sz w:val="24"/>
                <w:szCs w:val="24"/>
              </w:rPr>
              <w:t>Система условий реализации основной образовательной программы</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229</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3.2.1.</w:t>
            </w:r>
            <w:r w:rsidRPr="00652D04">
              <w:rPr>
                <w:b w:val="0"/>
                <w:sz w:val="24"/>
                <w:szCs w:val="24"/>
              </w:rPr>
              <w:t xml:space="preserve">Описание кадровых условий реализации основной образовательной программы начального общего образования  </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230</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3.2.2.</w:t>
            </w:r>
            <w:r w:rsidR="00F41285" w:rsidRPr="004F2A26">
              <w:rPr>
                <w:b w:val="0"/>
                <w:sz w:val="24"/>
                <w:szCs w:val="24"/>
              </w:rPr>
              <w:t>Психолого-педагогические условия реализации основной 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233</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3.2.3.</w:t>
            </w:r>
            <w:r w:rsidR="00F41285" w:rsidRPr="004F2A26">
              <w:rPr>
                <w:b w:val="0"/>
                <w:sz w:val="24"/>
                <w:szCs w:val="24"/>
              </w:rPr>
              <w:t>Финансовое обеспечение реализации основной образовательной</w:t>
            </w:r>
          </w:p>
          <w:p w:rsidR="00F41285" w:rsidRPr="004F2A26" w:rsidRDefault="00F41285" w:rsidP="00B933D2">
            <w:pPr>
              <w:pStyle w:val="40"/>
              <w:spacing w:line="240" w:lineRule="auto"/>
              <w:ind w:right="60"/>
              <w:jc w:val="both"/>
              <w:rPr>
                <w:b w:val="0"/>
                <w:sz w:val="24"/>
                <w:szCs w:val="24"/>
              </w:rPr>
            </w:pPr>
            <w:r w:rsidRPr="004F2A26">
              <w:rPr>
                <w:b w:val="0"/>
                <w:sz w:val="24"/>
                <w:szCs w:val="24"/>
              </w:rPr>
              <w:t>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238</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lastRenderedPageBreak/>
              <w:t>3.2.4.</w:t>
            </w:r>
            <w:r w:rsidR="00F41285" w:rsidRPr="004F2A26">
              <w:rPr>
                <w:b w:val="0"/>
                <w:sz w:val="24"/>
                <w:szCs w:val="24"/>
              </w:rPr>
              <w:t>Материально-технические условия реализации основной 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246</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3.2.5.</w:t>
            </w:r>
            <w:r w:rsidR="00F41285" w:rsidRPr="004F2A26">
              <w:rPr>
                <w:b w:val="0"/>
                <w:sz w:val="24"/>
                <w:szCs w:val="24"/>
              </w:rPr>
              <w:t>Информационно-методические условия реализации основной</w:t>
            </w:r>
          </w:p>
          <w:p w:rsidR="00F41285" w:rsidRPr="004F2A26" w:rsidRDefault="00F41285" w:rsidP="00B933D2">
            <w:pPr>
              <w:pStyle w:val="40"/>
              <w:spacing w:line="240" w:lineRule="auto"/>
              <w:ind w:right="60"/>
              <w:jc w:val="both"/>
              <w:rPr>
                <w:b w:val="0"/>
                <w:sz w:val="24"/>
                <w:szCs w:val="24"/>
              </w:rPr>
            </w:pPr>
            <w:r w:rsidRPr="004F2A26">
              <w:rPr>
                <w:b w:val="0"/>
                <w:sz w:val="24"/>
                <w:szCs w:val="24"/>
              </w:rPr>
              <w:t>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256</w:t>
            </w:r>
          </w:p>
        </w:tc>
      </w:tr>
    </w:tbl>
    <w:p w:rsidR="007E562C" w:rsidRPr="00796C84" w:rsidRDefault="007E562C" w:rsidP="005C29F7">
      <w:pPr>
        <w:pStyle w:val="10"/>
        <w:shd w:val="clear" w:color="auto" w:fill="auto"/>
        <w:tabs>
          <w:tab w:val="right" w:leader="dot" w:pos="10107"/>
        </w:tabs>
        <w:spacing w:line="276" w:lineRule="auto"/>
        <w:ind w:firstLine="567"/>
        <w:sectPr w:rsidR="007E562C" w:rsidRPr="00796C84" w:rsidSect="00B933D2">
          <w:footerReference w:type="default" r:id="rId10"/>
          <w:footnotePr>
            <w:numRestart w:val="eachPage"/>
          </w:footnotePr>
          <w:type w:val="continuous"/>
          <w:pgSz w:w="11906" w:h="16838"/>
          <w:pgMar w:top="966" w:right="424" w:bottom="993" w:left="1418" w:header="0" w:footer="3" w:gutter="0"/>
          <w:cols w:space="720"/>
          <w:noEndnote/>
          <w:titlePg/>
          <w:docGrid w:linePitch="360"/>
        </w:sectPr>
      </w:pPr>
    </w:p>
    <w:p w:rsidR="007E562C" w:rsidRPr="004C0402" w:rsidRDefault="00447146" w:rsidP="005C29F7">
      <w:pPr>
        <w:pStyle w:val="25"/>
        <w:shd w:val="clear" w:color="auto" w:fill="auto"/>
        <w:spacing w:line="276" w:lineRule="auto"/>
        <w:ind w:firstLine="567"/>
        <w:jc w:val="center"/>
        <w:rPr>
          <w:sz w:val="32"/>
          <w:szCs w:val="32"/>
        </w:rPr>
      </w:pPr>
      <w:r w:rsidRPr="004C0402">
        <w:rPr>
          <w:sz w:val="32"/>
          <w:szCs w:val="32"/>
        </w:rPr>
        <w:lastRenderedPageBreak/>
        <w:t>О</w:t>
      </w:r>
      <w:r w:rsidR="00CF3D82" w:rsidRPr="004C0402">
        <w:rPr>
          <w:sz w:val="32"/>
          <w:szCs w:val="32"/>
        </w:rPr>
        <w:t>БЩИЕ ПОЛОЖЕНИЯ</w:t>
      </w:r>
    </w:p>
    <w:p w:rsidR="0037190B" w:rsidRPr="00796C84" w:rsidRDefault="0037190B" w:rsidP="005C29F7">
      <w:pPr>
        <w:pStyle w:val="25"/>
        <w:shd w:val="clear" w:color="auto" w:fill="auto"/>
        <w:spacing w:line="276" w:lineRule="auto"/>
        <w:ind w:firstLine="567"/>
        <w:jc w:val="both"/>
      </w:pPr>
    </w:p>
    <w:p w:rsidR="00721AC8" w:rsidRPr="00796C84" w:rsidRDefault="00721AC8" w:rsidP="005C29F7">
      <w:pPr>
        <w:pStyle w:val="5"/>
        <w:shd w:val="clear" w:color="auto" w:fill="auto"/>
        <w:spacing w:line="276" w:lineRule="auto"/>
        <w:ind w:right="20" w:firstLine="567"/>
        <w:jc w:val="both"/>
      </w:pPr>
      <w:r w:rsidRPr="00796C84">
        <w:t>О</w:t>
      </w:r>
      <w:r w:rsidR="00CF3D82" w:rsidRPr="00796C84">
        <w:t xml:space="preserve">сновная образовательная программа начального общего образования </w:t>
      </w:r>
      <w:r w:rsidRPr="00796C84">
        <w:t xml:space="preserve">Муниципального бюджетного общеобразовательного учреждения «Гимназия № 4» </w:t>
      </w:r>
      <w:r w:rsidR="00CF3D82" w:rsidRPr="00796C84">
        <w:t xml:space="preserve">(далее - ООП НОО) разработана </w:t>
      </w:r>
      <w:r w:rsidR="004A679B" w:rsidRPr="00796C84">
        <w:t xml:space="preserve">педагогическим коллективом </w:t>
      </w:r>
      <w:r w:rsidR="00CF3D82" w:rsidRPr="00796C84">
        <w:t>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w:t>
      </w:r>
      <w:r w:rsidRPr="00796C84">
        <w:t xml:space="preserve">го образования. </w:t>
      </w:r>
    </w:p>
    <w:p w:rsidR="004A679B" w:rsidRPr="00796C84" w:rsidRDefault="00CF3D82" w:rsidP="005C29F7">
      <w:pPr>
        <w:pStyle w:val="5"/>
        <w:shd w:val="clear" w:color="auto" w:fill="auto"/>
        <w:spacing w:line="276" w:lineRule="auto"/>
        <w:ind w:right="20" w:firstLine="567"/>
        <w:jc w:val="both"/>
      </w:pPr>
      <w:r w:rsidRPr="00796C84">
        <w:t>Разработка основной образовательной программы начального общего образования осуществля</w:t>
      </w:r>
      <w:r w:rsidR="00721AC8" w:rsidRPr="00796C84">
        <w:t>лась</w:t>
      </w:r>
      <w:r w:rsidRPr="00796C84">
        <w:t xml:space="preserve"> самостоятельно с привлечением органов самоуправления обеспечивающих государственно-общественный характер управления образовательной организацией</w:t>
      </w:r>
      <w:r w:rsidR="004A679B" w:rsidRPr="00796C84">
        <w:t xml:space="preserve">. </w:t>
      </w:r>
    </w:p>
    <w:p w:rsidR="004A679B" w:rsidRPr="00796C84" w:rsidRDefault="004A679B" w:rsidP="005C29F7">
      <w:pPr>
        <w:pStyle w:val="73"/>
        <w:shd w:val="clear" w:color="auto" w:fill="auto"/>
        <w:spacing w:before="0" w:line="276" w:lineRule="auto"/>
        <w:ind w:right="20" w:firstLine="567"/>
        <w:rPr>
          <w:sz w:val="27"/>
          <w:szCs w:val="27"/>
        </w:rPr>
      </w:pPr>
      <w:r w:rsidRPr="00796C84">
        <w:rPr>
          <w:sz w:val="27"/>
          <w:szCs w:val="27"/>
        </w:rPr>
        <w:t>Образовательная программа определяет содержание образования. 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многообразие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(п.1, ст.12 ФЗ «Об образовании в Российской Федерации» - № 273 от 21 декабря 2012 года).</w:t>
      </w:r>
    </w:p>
    <w:p w:rsidR="004A679B" w:rsidRPr="00796C84" w:rsidRDefault="004A679B" w:rsidP="005C29F7">
      <w:pPr>
        <w:pStyle w:val="40"/>
        <w:shd w:val="clear" w:color="auto" w:fill="auto"/>
        <w:spacing w:line="276" w:lineRule="auto"/>
        <w:ind w:right="20" w:firstLine="567"/>
        <w:jc w:val="both"/>
        <w:rPr>
          <w:b w:val="0"/>
          <w:sz w:val="27"/>
          <w:szCs w:val="27"/>
        </w:rPr>
      </w:pPr>
      <w:r w:rsidRPr="00796C84">
        <w:rPr>
          <w:b w:val="0"/>
          <w:sz w:val="27"/>
          <w:szCs w:val="27"/>
        </w:rPr>
        <w:t>Образовательная программа - комплекс основных характеристик образования (объём, содержание, планируемые результаты), организационно-педагогических условий и в случаях, предусмотренных Федеральным законом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(п.9, ст. 2 ФЗ «Об образовании в Российской Федерации» - № 273 от 21 декабря 2012 года).</w:t>
      </w:r>
    </w:p>
    <w:p w:rsidR="004A679B" w:rsidRPr="00796C84" w:rsidRDefault="004A679B" w:rsidP="005C29F7">
      <w:pPr>
        <w:pStyle w:val="73"/>
        <w:shd w:val="clear" w:color="auto" w:fill="auto"/>
        <w:spacing w:before="0" w:line="276" w:lineRule="auto"/>
        <w:ind w:right="20" w:firstLine="567"/>
        <w:rPr>
          <w:sz w:val="27"/>
          <w:szCs w:val="27"/>
        </w:rPr>
      </w:pPr>
      <w:r w:rsidRPr="00796C84">
        <w:rPr>
          <w:sz w:val="27"/>
          <w:szCs w:val="27"/>
        </w:rPr>
        <w:t>Нормативным обеспечением разработки образовательной программы МБОУ Гимназии  №4 являются  документы:</w:t>
      </w:r>
    </w:p>
    <w:p w:rsidR="004A679B" w:rsidRPr="00796C84" w:rsidRDefault="004A679B" w:rsidP="005C29F7">
      <w:pPr>
        <w:pStyle w:val="73"/>
        <w:numPr>
          <w:ilvl w:val="0"/>
          <w:numId w:val="35"/>
        </w:numPr>
        <w:shd w:val="clear" w:color="auto" w:fill="auto"/>
        <w:tabs>
          <w:tab w:val="left" w:pos="1036"/>
        </w:tabs>
        <w:spacing w:before="0" w:line="276" w:lineRule="auto"/>
        <w:ind w:right="20" w:firstLine="567"/>
        <w:rPr>
          <w:sz w:val="27"/>
          <w:szCs w:val="27"/>
        </w:rPr>
      </w:pPr>
      <w:r w:rsidRPr="00796C84">
        <w:rPr>
          <w:sz w:val="27"/>
          <w:szCs w:val="27"/>
        </w:rPr>
        <w:t>Федеральный Закон "Об образовании в Российской Федерации" от 29 декабря 2012 г. №273-ФЗ</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 xml:space="preserve">Национальная доктрина образования в Российской Федерации: [постановление Правительства Российской Федерации от 04.10.00 № 751] // Официальные документы в образовании. - 2000. □ № 21. - </w:t>
      </w:r>
      <w:r w:rsidRPr="00796C84">
        <w:rPr>
          <w:rStyle w:val="MSMincho-2pt"/>
          <w:rFonts w:ascii="Times New Roman" w:hAnsi="Times New Roman" w:cs="Times New Roman"/>
          <w:sz w:val="27"/>
          <w:szCs w:val="27"/>
        </w:rPr>
        <w:t xml:space="preserve">С. </w:t>
      </w:r>
      <w:r w:rsidRPr="00796C84">
        <w:rPr>
          <w:sz w:val="27"/>
          <w:szCs w:val="27"/>
        </w:rPr>
        <w:t>2П11.</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Федеральные Государственные Образовательные Стандарты. - Режим доступа: Сайт ФГОС</w:t>
      </w:r>
      <w:hyperlink r:id="rId11" w:history="1">
        <w:r w:rsidRPr="00796C84">
          <w:rPr>
            <w:rStyle w:val="a3"/>
            <w:sz w:val="27"/>
            <w:szCs w:val="27"/>
          </w:rPr>
          <w:t xml:space="preserve"> www.standart.edu.ru</w:t>
        </w:r>
      </w:hyperlink>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Примерная основная образовательная программа образовательного учреждения. Реестр ПООП, номер 1 .</w:t>
      </w:r>
    </w:p>
    <w:p w:rsidR="004A679B" w:rsidRPr="00796C84" w:rsidRDefault="004A679B" w:rsidP="005C29F7">
      <w:pPr>
        <w:pStyle w:val="73"/>
        <w:numPr>
          <w:ilvl w:val="0"/>
          <w:numId w:val="36"/>
        </w:numPr>
        <w:shd w:val="clear" w:color="auto" w:fill="auto"/>
        <w:tabs>
          <w:tab w:val="left" w:pos="1036"/>
        </w:tabs>
        <w:spacing w:before="0" w:line="276" w:lineRule="auto"/>
        <w:ind w:firstLine="567"/>
        <w:rPr>
          <w:sz w:val="27"/>
          <w:szCs w:val="27"/>
        </w:rPr>
      </w:pPr>
      <w:r w:rsidRPr="00796C84">
        <w:rPr>
          <w:sz w:val="27"/>
          <w:szCs w:val="27"/>
        </w:rPr>
        <w:t>Программа развития МБОУ Гимназии  № 4.</w:t>
      </w:r>
    </w:p>
    <w:p w:rsidR="007E562C" w:rsidRPr="00796C84" w:rsidRDefault="00CF3D82" w:rsidP="005C29F7">
      <w:pPr>
        <w:pStyle w:val="5"/>
        <w:shd w:val="clear" w:color="auto" w:fill="auto"/>
        <w:spacing w:line="276" w:lineRule="auto"/>
        <w:ind w:right="20" w:firstLine="567"/>
        <w:jc w:val="both"/>
      </w:pPr>
      <w:r w:rsidRPr="00796C84">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7E562C" w:rsidRPr="00796C84" w:rsidRDefault="00CF3D82" w:rsidP="005C29F7">
      <w:pPr>
        <w:pStyle w:val="5"/>
        <w:shd w:val="clear" w:color="auto" w:fill="auto"/>
        <w:spacing w:line="276" w:lineRule="auto"/>
        <w:ind w:right="20" w:firstLine="567"/>
        <w:jc w:val="both"/>
      </w:pPr>
      <w:r w:rsidRPr="00796C84">
        <w:rPr>
          <w:rStyle w:val="aa"/>
        </w:rPr>
        <w:lastRenderedPageBreak/>
        <w:t xml:space="preserve">Целевой </w:t>
      </w:r>
      <w:r w:rsidRPr="00796C84">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E562C" w:rsidRPr="00796C84" w:rsidRDefault="00CF3D82" w:rsidP="005C29F7">
      <w:pPr>
        <w:pStyle w:val="5"/>
        <w:shd w:val="clear" w:color="auto" w:fill="auto"/>
        <w:spacing w:line="276" w:lineRule="auto"/>
        <w:ind w:firstLine="567"/>
        <w:jc w:val="both"/>
      </w:pPr>
      <w:r w:rsidRPr="00796C84">
        <w:t>Целевой раздел включает:</w:t>
      </w:r>
    </w:p>
    <w:p w:rsidR="007E562C" w:rsidRPr="00796C84" w:rsidRDefault="00CF3D82" w:rsidP="005C29F7">
      <w:pPr>
        <w:pStyle w:val="5"/>
        <w:numPr>
          <w:ilvl w:val="0"/>
          <w:numId w:val="5"/>
        </w:numPr>
        <w:shd w:val="clear" w:color="auto" w:fill="auto"/>
        <w:tabs>
          <w:tab w:val="left" w:pos="1381"/>
        </w:tabs>
        <w:spacing w:line="276" w:lineRule="auto"/>
        <w:ind w:firstLine="567"/>
        <w:jc w:val="both"/>
      </w:pPr>
      <w:r w:rsidRPr="00796C84">
        <w:t>пояснительную записку;</w:t>
      </w:r>
    </w:p>
    <w:p w:rsidR="007E562C" w:rsidRPr="00796C84" w:rsidRDefault="00CF3D82" w:rsidP="005C29F7">
      <w:pPr>
        <w:pStyle w:val="5"/>
        <w:numPr>
          <w:ilvl w:val="0"/>
          <w:numId w:val="5"/>
        </w:numPr>
        <w:shd w:val="clear" w:color="auto" w:fill="auto"/>
        <w:tabs>
          <w:tab w:val="left" w:pos="1381"/>
          <w:tab w:val="right" w:pos="10083"/>
        </w:tabs>
        <w:spacing w:line="276" w:lineRule="auto"/>
        <w:ind w:firstLine="567"/>
        <w:jc w:val="both"/>
      </w:pPr>
      <w:r w:rsidRPr="00796C84">
        <w:t>планируемые результаты</w:t>
      </w:r>
      <w:r w:rsidR="00447146" w:rsidRPr="00796C84">
        <w:t xml:space="preserve"> </w:t>
      </w:r>
      <w:r w:rsidRPr="00796C84">
        <w:t>освоения обучающимися основной</w:t>
      </w:r>
    </w:p>
    <w:p w:rsidR="007E562C" w:rsidRPr="00796C84" w:rsidRDefault="00CF3D82" w:rsidP="005C29F7">
      <w:pPr>
        <w:pStyle w:val="5"/>
        <w:shd w:val="clear" w:color="auto" w:fill="auto"/>
        <w:spacing w:line="276" w:lineRule="auto"/>
        <w:ind w:firstLine="567"/>
        <w:jc w:val="both"/>
      </w:pPr>
      <w:r w:rsidRPr="00796C84">
        <w:t>образовательной программы;</w:t>
      </w:r>
    </w:p>
    <w:p w:rsidR="007E562C" w:rsidRPr="00796C84" w:rsidRDefault="00CF3D82" w:rsidP="005C29F7">
      <w:pPr>
        <w:pStyle w:val="5"/>
        <w:numPr>
          <w:ilvl w:val="0"/>
          <w:numId w:val="5"/>
        </w:numPr>
        <w:shd w:val="clear" w:color="auto" w:fill="auto"/>
        <w:tabs>
          <w:tab w:val="left" w:pos="1307"/>
        </w:tabs>
        <w:spacing w:line="276" w:lineRule="auto"/>
        <w:ind w:right="40" w:firstLine="567"/>
        <w:jc w:val="both"/>
      </w:pPr>
      <w:r w:rsidRPr="00796C84">
        <w:t>систему оценки достижения планируемых результатов освоения основной образовательной программы.</w:t>
      </w:r>
    </w:p>
    <w:p w:rsidR="007E562C" w:rsidRPr="00796C84" w:rsidRDefault="00CF3D82" w:rsidP="005C29F7">
      <w:pPr>
        <w:pStyle w:val="5"/>
        <w:shd w:val="clear" w:color="auto" w:fill="auto"/>
        <w:spacing w:line="276" w:lineRule="auto"/>
        <w:ind w:right="40" w:firstLine="567"/>
        <w:jc w:val="both"/>
      </w:pPr>
      <w:r w:rsidRPr="00796C84">
        <w:rPr>
          <w:rStyle w:val="aa"/>
        </w:rPr>
        <w:t xml:space="preserve">Содержательный </w:t>
      </w:r>
      <w:r w:rsidRPr="00796C84">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796C84">
        <w:t>метапредметных</w:t>
      </w:r>
      <w:proofErr w:type="spellEnd"/>
      <w:r w:rsidRPr="00796C84">
        <w:t xml:space="preserve"> результатов, в том числе:</w:t>
      </w:r>
    </w:p>
    <w:p w:rsidR="007E562C" w:rsidRPr="00796C84" w:rsidRDefault="00CF3D82" w:rsidP="005C29F7">
      <w:pPr>
        <w:pStyle w:val="5"/>
        <w:numPr>
          <w:ilvl w:val="0"/>
          <w:numId w:val="5"/>
        </w:numPr>
        <w:shd w:val="clear" w:color="auto" w:fill="auto"/>
        <w:tabs>
          <w:tab w:val="left" w:pos="426"/>
          <w:tab w:val="right" w:pos="10048"/>
        </w:tabs>
        <w:spacing w:line="276" w:lineRule="auto"/>
        <w:ind w:firstLine="567"/>
        <w:jc w:val="both"/>
      </w:pPr>
      <w:r w:rsidRPr="00796C84">
        <w:t>программу формирования универсальных учебных</w:t>
      </w:r>
      <w:r w:rsidR="00447146" w:rsidRPr="00796C84">
        <w:t xml:space="preserve"> </w:t>
      </w:r>
      <w:r w:rsidRPr="00796C84">
        <w:t xml:space="preserve">действий </w:t>
      </w:r>
      <w:proofErr w:type="gramStart"/>
      <w:r w:rsidRPr="00796C84">
        <w:t>у</w:t>
      </w:r>
      <w:proofErr w:type="gramEnd"/>
      <w:r w:rsidR="00447146" w:rsidRPr="00796C84">
        <w:t xml:space="preserve"> </w:t>
      </w:r>
      <w:r w:rsidRPr="00796C84">
        <w:t>обучающихся;</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программы отдельных учебных предметов, курсов;</w:t>
      </w:r>
    </w:p>
    <w:p w:rsidR="007E562C" w:rsidRPr="00796C84" w:rsidRDefault="00B37797" w:rsidP="005C29F7">
      <w:pPr>
        <w:pStyle w:val="5"/>
        <w:shd w:val="clear" w:color="auto" w:fill="auto"/>
        <w:tabs>
          <w:tab w:val="left" w:pos="1307"/>
          <w:tab w:val="center" w:pos="4743"/>
          <w:tab w:val="right" w:pos="8060"/>
          <w:tab w:val="right" w:pos="10048"/>
        </w:tabs>
        <w:spacing w:line="276" w:lineRule="auto"/>
        <w:ind w:firstLine="567"/>
        <w:jc w:val="both"/>
      </w:pPr>
      <w:r w:rsidRPr="00796C84">
        <w:t xml:space="preserve">- </w:t>
      </w:r>
      <w:r w:rsidR="00CF3D82" w:rsidRPr="00796C84">
        <w:t>программу</w:t>
      </w:r>
      <w:r w:rsidRPr="00796C84">
        <w:t xml:space="preserve"> </w:t>
      </w:r>
      <w:r w:rsidR="00CF3D82" w:rsidRPr="00796C84">
        <w:t>духовно-нравственного</w:t>
      </w:r>
      <w:r w:rsidRPr="00796C84">
        <w:t xml:space="preserve"> </w:t>
      </w:r>
      <w:r w:rsidR="00CF3D82" w:rsidRPr="00796C84">
        <w:t>развития,</w:t>
      </w:r>
      <w:r w:rsidR="00CF3D82" w:rsidRPr="00796C84">
        <w:tab/>
        <w:t>воспитания</w:t>
      </w:r>
      <w:r w:rsidRPr="00796C84">
        <w:t xml:space="preserve"> </w:t>
      </w:r>
      <w:r w:rsidR="00CF3D82" w:rsidRPr="00796C84">
        <w:t>обучающихся;</w:t>
      </w:r>
    </w:p>
    <w:p w:rsidR="007E562C" w:rsidRPr="00796C84" w:rsidRDefault="00CF3D82" w:rsidP="005C29F7">
      <w:pPr>
        <w:pStyle w:val="5"/>
        <w:numPr>
          <w:ilvl w:val="0"/>
          <w:numId w:val="5"/>
        </w:numPr>
        <w:shd w:val="clear" w:color="auto" w:fill="auto"/>
        <w:tabs>
          <w:tab w:val="left" w:pos="1307"/>
          <w:tab w:val="right" w:pos="10048"/>
        </w:tabs>
        <w:spacing w:line="276" w:lineRule="auto"/>
        <w:ind w:firstLine="567"/>
        <w:jc w:val="both"/>
      </w:pPr>
      <w:r w:rsidRPr="00796C84">
        <w:t>программу формирования экологической культуры,</w:t>
      </w:r>
      <w:r w:rsidR="00B37797" w:rsidRPr="00796C84">
        <w:t xml:space="preserve"> </w:t>
      </w:r>
      <w:r w:rsidRPr="00796C84">
        <w:t>здорового и</w:t>
      </w:r>
    </w:p>
    <w:p w:rsidR="007E562C" w:rsidRPr="00796C84" w:rsidRDefault="00CF3D82" w:rsidP="005C29F7">
      <w:pPr>
        <w:pStyle w:val="5"/>
        <w:shd w:val="clear" w:color="auto" w:fill="auto"/>
        <w:spacing w:line="276" w:lineRule="auto"/>
        <w:ind w:firstLine="567"/>
        <w:jc w:val="both"/>
      </w:pPr>
      <w:r w:rsidRPr="00796C84">
        <w:t>безопасного образа жизни;</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программу коррекционной работы.</w:t>
      </w:r>
    </w:p>
    <w:p w:rsidR="007E562C" w:rsidRPr="00796C84" w:rsidRDefault="00CF3D82" w:rsidP="005C29F7">
      <w:pPr>
        <w:pStyle w:val="5"/>
        <w:shd w:val="clear" w:color="auto" w:fill="auto"/>
        <w:spacing w:line="276" w:lineRule="auto"/>
        <w:ind w:right="40" w:firstLine="567"/>
        <w:jc w:val="both"/>
      </w:pPr>
      <w:r w:rsidRPr="00796C84">
        <w:rPr>
          <w:rStyle w:val="aa"/>
        </w:rPr>
        <w:t xml:space="preserve">Организационный </w:t>
      </w:r>
      <w:r w:rsidRPr="00796C84">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E562C" w:rsidRPr="00796C84" w:rsidRDefault="00CF3D82" w:rsidP="005C29F7">
      <w:pPr>
        <w:pStyle w:val="5"/>
        <w:shd w:val="clear" w:color="auto" w:fill="auto"/>
        <w:spacing w:line="276" w:lineRule="auto"/>
        <w:ind w:firstLine="567"/>
        <w:jc w:val="both"/>
      </w:pPr>
      <w:r w:rsidRPr="00796C84">
        <w:t>Организационный раздел включает:</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учебный план начального общего образования;</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план внеурочной деятельности;</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календарный учебный график;</w:t>
      </w:r>
    </w:p>
    <w:p w:rsidR="007E562C" w:rsidRPr="00796C84" w:rsidRDefault="00CF3D82" w:rsidP="005C29F7">
      <w:pPr>
        <w:pStyle w:val="5"/>
        <w:numPr>
          <w:ilvl w:val="0"/>
          <w:numId w:val="5"/>
        </w:numPr>
        <w:shd w:val="clear" w:color="auto" w:fill="auto"/>
        <w:tabs>
          <w:tab w:val="left" w:pos="1307"/>
          <w:tab w:val="right" w:pos="10048"/>
        </w:tabs>
        <w:spacing w:line="276" w:lineRule="auto"/>
        <w:ind w:firstLine="567"/>
        <w:jc w:val="both"/>
      </w:pPr>
      <w:r w:rsidRPr="00796C84">
        <w:t>систему условий реализации основной образовательной</w:t>
      </w:r>
      <w:r w:rsidR="00B37797" w:rsidRPr="00796C84">
        <w:t xml:space="preserve"> </w:t>
      </w:r>
      <w:r w:rsidRPr="00796C84">
        <w:t>программы в</w:t>
      </w:r>
    </w:p>
    <w:p w:rsidR="007E562C" w:rsidRPr="00796C84" w:rsidRDefault="00CF3D82" w:rsidP="005C29F7">
      <w:pPr>
        <w:pStyle w:val="5"/>
        <w:shd w:val="clear" w:color="auto" w:fill="auto"/>
        <w:spacing w:line="276" w:lineRule="auto"/>
        <w:ind w:firstLine="567"/>
        <w:jc w:val="both"/>
      </w:pPr>
      <w:r w:rsidRPr="00796C84">
        <w:t>соответстви</w:t>
      </w:r>
      <w:r w:rsidR="00B37797" w:rsidRPr="00796C84">
        <w:t xml:space="preserve">е </w:t>
      </w:r>
      <w:r w:rsidRPr="00796C84">
        <w:t xml:space="preserve"> с требованиями ФГОС НОО.</w:t>
      </w:r>
    </w:p>
    <w:p w:rsidR="004C0402" w:rsidRDefault="004C0402" w:rsidP="005C29F7">
      <w:pPr>
        <w:ind w:firstLine="567"/>
        <w:rPr>
          <w:rFonts w:ascii="Times New Roman" w:eastAsia="Times New Roman" w:hAnsi="Times New Roman" w:cs="Times New Roman"/>
          <w:b/>
          <w:bCs/>
          <w:sz w:val="27"/>
          <w:szCs w:val="27"/>
        </w:rPr>
      </w:pPr>
      <w:r>
        <w:br w:type="page"/>
      </w:r>
    </w:p>
    <w:p w:rsidR="007E562C" w:rsidRDefault="00CF3D82" w:rsidP="005C29F7">
      <w:pPr>
        <w:pStyle w:val="25"/>
        <w:shd w:val="clear" w:color="auto" w:fill="auto"/>
        <w:spacing w:line="276" w:lineRule="auto"/>
        <w:ind w:firstLine="567"/>
        <w:jc w:val="center"/>
      </w:pPr>
      <w:r w:rsidRPr="00796C84">
        <w:lastRenderedPageBreak/>
        <w:t>1. ЦЕЛЕВОЙ РАЗДЕЛ</w:t>
      </w:r>
    </w:p>
    <w:p w:rsidR="004C0402" w:rsidRPr="00796C84" w:rsidRDefault="004C0402" w:rsidP="005C29F7">
      <w:pPr>
        <w:pStyle w:val="25"/>
        <w:shd w:val="clear" w:color="auto" w:fill="auto"/>
        <w:spacing w:line="276" w:lineRule="auto"/>
        <w:ind w:firstLine="567"/>
        <w:jc w:val="center"/>
      </w:pPr>
    </w:p>
    <w:p w:rsidR="007E562C" w:rsidRPr="004C0402" w:rsidRDefault="00CF3D82" w:rsidP="005C29F7">
      <w:pPr>
        <w:pStyle w:val="25"/>
        <w:numPr>
          <w:ilvl w:val="0"/>
          <w:numId w:val="6"/>
        </w:numPr>
        <w:shd w:val="clear" w:color="auto" w:fill="auto"/>
        <w:tabs>
          <w:tab w:val="left" w:pos="706"/>
        </w:tabs>
        <w:spacing w:after="240" w:line="276" w:lineRule="auto"/>
        <w:ind w:firstLine="567"/>
        <w:jc w:val="both"/>
        <w:rPr>
          <w:sz w:val="28"/>
          <w:szCs w:val="28"/>
        </w:rPr>
      </w:pPr>
      <w:r w:rsidRPr="004C0402">
        <w:rPr>
          <w:sz w:val="28"/>
          <w:szCs w:val="28"/>
        </w:rPr>
        <w:t>Пояснительная записка</w:t>
      </w:r>
    </w:p>
    <w:p w:rsidR="00447146" w:rsidRPr="00796C84" w:rsidRDefault="00CF3D82" w:rsidP="005C29F7">
      <w:pPr>
        <w:pStyle w:val="af7"/>
        <w:shd w:val="clear" w:color="auto" w:fill="FFFFFF"/>
        <w:spacing w:before="0" w:beforeAutospacing="0" w:after="0" w:afterAutospacing="0" w:line="276" w:lineRule="auto"/>
        <w:ind w:firstLine="567"/>
        <w:jc w:val="both"/>
        <w:rPr>
          <w:sz w:val="27"/>
          <w:szCs w:val="27"/>
        </w:rPr>
      </w:pPr>
      <w:r w:rsidRPr="00796C84">
        <w:rPr>
          <w:rStyle w:val="aa"/>
        </w:rPr>
        <w:t xml:space="preserve">Цель реализации </w:t>
      </w:r>
      <w:r w:rsidRPr="00796C84">
        <w:rPr>
          <w:sz w:val="27"/>
          <w:szCs w:val="27"/>
        </w:rPr>
        <w:t xml:space="preserve">основной образовательной программы начального общего образования </w:t>
      </w:r>
      <w:r w:rsidR="008671BA" w:rsidRPr="00796C84">
        <w:rPr>
          <w:sz w:val="27"/>
          <w:szCs w:val="27"/>
        </w:rPr>
        <w:t xml:space="preserve"> МБОУ Гимназии № 4 </w:t>
      </w:r>
      <w:r w:rsidRPr="00796C84">
        <w:rPr>
          <w:sz w:val="27"/>
          <w:szCs w:val="27"/>
        </w:rPr>
        <w:t xml:space="preserve">— </w:t>
      </w:r>
      <w:r w:rsidR="00447146" w:rsidRPr="00796C84">
        <w:rPr>
          <w:sz w:val="27"/>
          <w:szCs w:val="27"/>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достижение планируемых результатов в соответствии с ФГОС и на основе учебных программ по предметам </w:t>
      </w:r>
      <w:r w:rsidR="00B37797" w:rsidRPr="00796C84">
        <w:rPr>
          <w:sz w:val="27"/>
          <w:szCs w:val="27"/>
        </w:rPr>
        <w:t xml:space="preserve"> </w:t>
      </w:r>
      <w:r w:rsidR="00447146" w:rsidRPr="00796C84">
        <w:rPr>
          <w:sz w:val="27"/>
          <w:szCs w:val="27"/>
        </w:rPr>
        <w:t xml:space="preserve">УМК «Планета знаний». </w:t>
      </w:r>
      <w:r w:rsidR="00447146" w:rsidRPr="00796C84">
        <w:rPr>
          <w:sz w:val="27"/>
          <w:szCs w:val="27"/>
          <w:lang w:val="en-US"/>
        </w:rPr>
        <w:t>C</w:t>
      </w:r>
      <w:proofErr w:type="spellStart"/>
      <w:r w:rsidR="00447146" w:rsidRPr="00796C84">
        <w:rPr>
          <w:sz w:val="27"/>
          <w:szCs w:val="27"/>
        </w:rPr>
        <w:t>оздание</w:t>
      </w:r>
      <w:proofErr w:type="spellEnd"/>
      <w:r w:rsidR="00447146" w:rsidRPr="00796C84">
        <w:rPr>
          <w:sz w:val="27"/>
          <w:szCs w:val="27"/>
        </w:rPr>
        <w:t xml:space="preserve"> условий для формирования у учащихся базовых навыков самообразования, самоорганизации, самоопределения,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7E562C" w:rsidRPr="00796C84" w:rsidRDefault="00CF3D82" w:rsidP="005C29F7">
      <w:pPr>
        <w:pStyle w:val="5"/>
        <w:shd w:val="clear" w:color="auto" w:fill="auto"/>
        <w:spacing w:line="276" w:lineRule="auto"/>
        <w:ind w:firstLine="567"/>
        <w:jc w:val="both"/>
      </w:pPr>
      <w:r w:rsidRPr="00796C84">
        <w:rPr>
          <w:rStyle w:val="aa"/>
        </w:rPr>
        <w:t xml:space="preserve">Достижение поставленной цели </w:t>
      </w:r>
      <w:r w:rsidRPr="00796C84">
        <w:t xml:space="preserve">при разработке и реализации образовательной организацией основной образовательной программы начального общего образования </w:t>
      </w:r>
      <w:r w:rsidRPr="00796C84">
        <w:rPr>
          <w:rStyle w:val="aa"/>
        </w:rPr>
        <w:t>предусматривает решение следующих основных задач</w:t>
      </w:r>
      <w:r w:rsidRPr="00796C84">
        <w:t>:</w:t>
      </w:r>
    </w:p>
    <w:p w:rsidR="007E562C" w:rsidRPr="00796C84" w:rsidRDefault="00CF3D82" w:rsidP="005C29F7">
      <w:pPr>
        <w:pStyle w:val="5"/>
        <w:numPr>
          <w:ilvl w:val="0"/>
          <w:numId w:val="5"/>
        </w:numPr>
        <w:shd w:val="clear" w:color="auto" w:fill="auto"/>
        <w:tabs>
          <w:tab w:val="left" w:pos="1356"/>
          <w:tab w:val="right" w:pos="6592"/>
          <w:tab w:val="right" w:pos="10048"/>
        </w:tabs>
        <w:spacing w:line="276" w:lineRule="auto"/>
        <w:ind w:firstLine="567"/>
        <w:jc w:val="both"/>
      </w:pPr>
      <w:r w:rsidRPr="00796C84">
        <w:t>формирование общей</w:t>
      </w:r>
      <w:r w:rsidR="00B37797" w:rsidRPr="00796C84">
        <w:t xml:space="preserve"> </w:t>
      </w:r>
      <w:r w:rsidRPr="00796C84">
        <w:t>культуры,</w:t>
      </w:r>
      <w:r w:rsidRPr="00796C84">
        <w:tab/>
        <w:t>духовно-</w:t>
      </w:r>
      <w:proofErr w:type="spellStart"/>
      <w:r w:rsidRPr="00796C84">
        <w:t>нравственное</w:t>
      </w:r>
      <w:proofErr w:type="gramStart"/>
      <w:r w:rsidRPr="00796C84">
        <w:t>,г</w:t>
      </w:r>
      <w:proofErr w:type="gramEnd"/>
      <w:r w:rsidRPr="00796C84">
        <w:t>ражданское</w:t>
      </w:r>
      <w:proofErr w:type="spellEnd"/>
      <w:r w:rsidRPr="00796C84">
        <w:t>, социальное, личностное и интеллектуальное развитие, развитие творческих способностей, сохранение и укрепление здоровья;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становление и развитие личности в ее индивидуальности, самобытности, уникальности и неповторимости;</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преемственности начального общего и основного общего образования;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доступности получения качественного начального общего образования;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организация интеллектуальных и творческих соревнований, научно-технического творчества и проектно-исследовательской деятельности;</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96C84">
        <w:t>внутришкольной</w:t>
      </w:r>
      <w:proofErr w:type="spellEnd"/>
      <w:r w:rsidRPr="00796C84">
        <w:t xml:space="preserve"> социальной среды;</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 xml:space="preserve">использование в образовательной деятельности современных образовательных технологий </w:t>
      </w:r>
      <w:proofErr w:type="spellStart"/>
      <w:r w:rsidRPr="00796C84">
        <w:t>деятельностного</w:t>
      </w:r>
      <w:proofErr w:type="spellEnd"/>
      <w:r w:rsidRPr="00796C84">
        <w:t xml:space="preserve"> типа;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предоставление обучающимся возможности для эффективной самостоятельной работы;</w:t>
      </w:r>
    </w:p>
    <w:p w:rsidR="008671BA" w:rsidRPr="00796C84" w:rsidRDefault="00CF3D82" w:rsidP="005C29F7">
      <w:pPr>
        <w:pStyle w:val="5"/>
        <w:numPr>
          <w:ilvl w:val="0"/>
          <w:numId w:val="5"/>
        </w:numPr>
        <w:shd w:val="clear" w:color="auto" w:fill="auto"/>
        <w:tabs>
          <w:tab w:val="left" w:pos="1340"/>
        </w:tabs>
        <w:spacing w:line="276" w:lineRule="auto"/>
        <w:ind w:firstLine="567"/>
        <w:jc w:val="both"/>
      </w:pPr>
      <w:r w:rsidRPr="00796C84">
        <w:t>включение обучающихся в процессы познания и преобразован</w:t>
      </w:r>
      <w:r w:rsidR="008671BA" w:rsidRPr="00796C84">
        <w:t xml:space="preserve">ия внешкольной </w:t>
      </w:r>
      <w:r w:rsidR="008671BA" w:rsidRPr="00796C84">
        <w:lastRenderedPageBreak/>
        <w:t xml:space="preserve">социальной среды. </w:t>
      </w:r>
    </w:p>
    <w:p w:rsidR="007E562C" w:rsidRPr="00796C84" w:rsidRDefault="00CF3D82" w:rsidP="005C29F7">
      <w:pPr>
        <w:pStyle w:val="5"/>
        <w:shd w:val="clear" w:color="auto" w:fill="auto"/>
        <w:tabs>
          <w:tab w:val="left" w:pos="1340"/>
        </w:tabs>
        <w:spacing w:line="276" w:lineRule="auto"/>
        <w:ind w:firstLine="567"/>
        <w:jc w:val="both"/>
      </w:pPr>
      <w:r w:rsidRPr="00796C84">
        <w:t>В основе реализации основной образовательной программы лежит системно-</w:t>
      </w:r>
      <w:proofErr w:type="spellStart"/>
      <w:r w:rsidRPr="00796C84">
        <w:t>деятельностный</w:t>
      </w:r>
      <w:proofErr w:type="spellEnd"/>
      <w:r w:rsidRPr="00796C84">
        <w:t xml:space="preserve"> подход</w:t>
      </w:r>
      <w:r w:rsidRPr="00796C84">
        <w:rPr>
          <w:rStyle w:val="28"/>
        </w:rPr>
        <w:t>, который предполагает:</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796C84">
        <w:t>полилингвального</w:t>
      </w:r>
      <w:proofErr w:type="spellEnd"/>
      <w:r w:rsidRPr="00796C84">
        <w:t xml:space="preserve">, поликультурного и </w:t>
      </w:r>
      <w:proofErr w:type="spellStart"/>
      <w:r w:rsidRPr="00796C84">
        <w:t>поликонфессионального</w:t>
      </w:r>
      <w:proofErr w:type="spellEnd"/>
      <w:r w:rsidRPr="00796C84">
        <w:t xml:space="preserve"> состава;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proofErr w:type="spellStart"/>
      <w:r w:rsidRPr="00796C84">
        <w:t>обучающихся</w:t>
      </w:r>
      <w:proofErr w:type="gramStart"/>
      <w:r w:rsidRPr="00796C84">
        <w:t>;у</w:t>
      </w:r>
      <w:proofErr w:type="gramEnd"/>
      <w:r w:rsidRPr="00796C84">
        <w:t>чет</w:t>
      </w:r>
      <w:proofErr w:type="spellEnd"/>
      <w:r w:rsidRPr="00796C84">
        <w:t xml:space="preserve">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обеспечение преемственности дошкольного, начального общего, основного общего, среднего общего и профессионального образования;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E562C" w:rsidRPr="00796C84" w:rsidRDefault="00CF3D82" w:rsidP="005C29F7">
      <w:pPr>
        <w:pStyle w:val="25"/>
        <w:shd w:val="clear" w:color="auto" w:fill="auto"/>
        <w:spacing w:line="276" w:lineRule="auto"/>
        <w:ind w:firstLine="567"/>
        <w:jc w:val="both"/>
      </w:pPr>
      <w:r w:rsidRPr="00796C84">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796C84">
        <w:rPr>
          <w:rStyle w:val="28"/>
        </w:rPr>
        <w:t>Начальная школа — особый этап в жизни ребенка, связанный:</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 xml:space="preserve">с изменением при этом самооценки ребенка, которая приобретает черты адекватности и </w:t>
      </w:r>
      <w:proofErr w:type="spellStart"/>
      <w:r w:rsidRPr="00796C84">
        <w:t>рефлексивности</w:t>
      </w:r>
      <w:proofErr w:type="spellEnd"/>
      <w:r w:rsidRPr="00796C84">
        <w:t>;</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w:t>
      </w:r>
      <w:r w:rsidRPr="00796C84">
        <w:lastRenderedPageBreak/>
        <w:t>дружбы, становлением основ гражданской идентичности и мировоззрения.</w:t>
      </w:r>
    </w:p>
    <w:p w:rsidR="007E562C" w:rsidRPr="00796C84" w:rsidRDefault="00CF3D82" w:rsidP="005C29F7">
      <w:pPr>
        <w:pStyle w:val="5"/>
        <w:shd w:val="clear" w:color="auto" w:fill="auto"/>
        <w:spacing w:line="276" w:lineRule="auto"/>
        <w:ind w:right="20" w:firstLine="567"/>
        <w:jc w:val="both"/>
      </w:pPr>
      <w:r w:rsidRPr="00796C84">
        <w:t>Учитываются также характерные для младшего школьного возраста (от 6,5 до 11 лет):</w:t>
      </w:r>
    </w:p>
    <w:p w:rsidR="007E562C" w:rsidRPr="00796C84" w:rsidRDefault="00CF3D82" w:rsidP="005C29F7">
      <w:pPr>
        <w:pStyle w:val="5"/>
        <w:numPr>
          <w:ilvl w:val="0"/>
          <w:numId w:val="5"/>
        </w:numPr>
        <w:shd w:val="clear" w:color="auto" w:fill="auto"/>
        <w:tabs>
          <w:tab w:val="left" w:pos="1348"/>
        </w:tabs>
        <w:spacing w:line="276" w:lineRule="auto"/>
        <w:ind w:firstLine="567"/>
        <w:jc w:val="both"/>
      </w:pPr>
      <w:r w:rsidRPr="00796C84">
        <w:t>центральные психологические новообразования, формируемые на</w:t>
      </w:r>
    </w:p>
    <w:p w:rsidR="007E562C" w:rsidRPr="00796C84" w:rsidRDefault="00CF3D82" w:rsidP="005C29F7">
      <w:pPr>
        <w:pStyle w:val="5"/>
        <w:shd w:val="clear" w:color="auto" w:fill="auto"/>
        <w:tabs>
          <w:tab w:val="left" w:pos="4057"/>
        </w:tabs>
        <w:spacing w:line="276" w:lineRule="auto"/>
        <w:ind w:firstLine="567"/>
        <w:jc w:val="both"/>
      </w:pPr>
      <w:r w:rsidRPr="00796C84">
        <w:t>данном уровне образования:</w:t>
      </w:r>
      <w:r w:rsidRPr="00796C84">
        <w:tab/>
        <w:t>словесно-логическое мышление, произвольная</w:t>
      </w:r>
    </w:p>
    <w:p w:rsidR="007E562C" w:rsidRPr="00796C84" w:rsidRDefault="00CF3D82" w:rsidP="005C29F7">
      <w:pPr>
        <w:pStyle w:val="5"/>
        <w:shd w:val="clear" w:color="auto" w:fill="auto"/>
        <w:spacing w:line="276" w:lineRule="auto"/>
        <w:ind w:right="20" w:firstLine="567"/>
        <w:jc w:val="both"/>
      </w:pPr>
      <w:r w:rsidRPr="00796C84">
        <w:t>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E562C" w:rsidRPr="00796C84" w:rsidRDefault="00CF3D82" w:rsidP="005C29F7">
      <w:pPr>
        <w:pStyle w:val="5"/>
        <w:shd w:val="clear" w:color="auto" w:fill="auto"/>
        <w:spacing w:line="276" w:lineRule="auto"/>
        <w:ind w:right="20" w:firstLine="567"/>
        <w:jc w:val="both"/>
      </w:pPr>
      <w:r w:rsidRPr="00796C84">
        <w:t>При определении стратегических характеристик основной образовательной программы учитыва</w:t>
      </w:r>
      <w:r w:rsidR="0037190B" w:rsidRPr="00796C84">
        <w:t>лись</w:t>
      </w:r>
      <w:r w:rsidRPr="00796C84">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47146" w:rsidRPr="00796C84" w:rsidRDefault="00CF3D82" w:rsidP="005C29F7">
      <w:pPr>
        <w:pStyle w:val="5"/>
        <w:shd w:val="clear" w:color="auto" w:fill="auto"/>
        <w:spacing w:after="260" w:line="276" w:lineRule="auto"/>
        <w:ind w:right="20" w:firstLine="567"/>
        <w:jc w:val="both"/>
        <w:rPr>
          <w:sz w:val="28"/>
          <w:szCs w:val="28"/>
        </w:rPr>
      </w:pPr>
      <w:r w:rsidRPr="00796C84">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r w:rsidR="00447146" w:rsidRPr="00796C84">
        <w:rPr>
          <w:sz w:val="28"/>
          <w:szCs w:val="28"/>
        </w:rPr>
        <w:t xml:space="preserve"> </w:t>
      </w:r>
    </w:p>
    <w:p w:rsidR="00447146" w:rsidRPr="00796C84" w:rsidRDefault="00447146" w:rsidP="005C29F7">
      <w:pPr>
        <w:pStyle w:val="af9"/>
        <w:spacing w:line="276" w:lineRule="auto"/>
        <w:ind w:firstLine="567"/>
        <w:jc w:val="both"/>
        <w:rPr>
          <w:sz w:val="27"/>
          <w:szCs w:val="27"/>
        </w:rPr>
      </w:pPr>
      <w:r w:rsidRPr="00796C84">
        <w:rPr>
          <w:sz w:val="27"/>
          <w:szCs w:val="27"/>
        </w:rPr>
        <w:t>МБОУ Гимназия№4, реализующая основную образовательную программу начального общего образования, обязуется обеспечить ознакомление обучающихся и их родителей как участников образовательного процесса:</w:t>
      </w:r>
    </w:p>
    <w:p w:rsidR="00447146" w:rsidRPr="00796C84" w:rsidRDefault="0037190B" w:rsidP="005C29F7">
      <w:pPr>
        <w:pStyle w:val="af9"/>
        <w:spacing w:line="276" w:lineRule="auto"/>
        <w:ind w:firstLine="567"/>
        <w:jc w:val="both"/>
        <w:rPr>
          <w:sz w:val="27"/>
          <w:szCs w:val="27"/>
        </w:rPr>
      </w:pPr>
      <w:r w:rsidRPr="00796C84">
        <w:rPr>
          <w:sz w:val="27"/>
          <w:szCs w:val="27"/>
        </w:rPr>
        <w:t xml:space="preserve">- </w:t>
      </w:r>
      <w:r w:rsidR="00447146" w:rsidRPr="00796C84">
        <w:rPr>
          <w:sz w:val="27"/>
          <w:szCs w:val="27"/>
        </w:rPr>
        <w:t xml:space="preserve">с </w:t>
      </w:r>
      <w:r w:rsidRPr="00796C84">
        <w:rPr>
          <w:sz w:val="27"/>
          <w:szCs w:val="27"/>
        </w:rPr>
        <w:t>У</w:t>
      </w:r>
      <w:r w:rsidR="00447146" w:rsidRPr="00796C84">
        <w:rPr>
          <w:sz w:val="27"/>
          <w:szCs w:val="27"/>
        </w:rPr>
        <w:t>ставом и другими документами, регламентирующими осуществление образовательного процесса в этом учреждении;</w:t>
      </w:r>
    </w:p>
    <w:p w:rsidR="00447146" w:rsidRPr="00796C84" w:rsidRDefault="0037190B" w:rsidP="005C29F7">
      <w:pPr>
        <w:pStyle w:val="af9"/>
        <w:spacing w:line="276" w:lineRule="auto"/>
        <w:ind w:firstLine="567"/>
        <w:jc w:val="both"/>
        <w:rPr>
          <w:sz w:val="27"/>
          <w:szCs w:val="27"/>
        </w:rPr>
      </w:pPr>
      <w:r w:rsidRPr="00796C84">
        <w:rPr>
          <w:sz w:val="27"/>
          <w:szCs w:val="27"/>
        </w:rPr>
        <w:t xml:space="preserve">- </w:t>
      </w:r>
      <w:r w:rsidR="00447146" w:rsidRPr="00796C84">
        <w:rPr>
          <w:sz w:val="27"/>
          <w:szCs w:val="27"/>
        </w:rPr>
        <w:t>с их правами и обязанностями в части формирования и реализации программы начального общего образования, установленными законодательством РФ.</w:t>
      </w:r>
    </w:p>
    <w:p w:rsidR="00447146" w:rsidRPr="00796C84" w:rsidRDefault="00447146" w:rsidP="005C29F7">
      <w:pPr>
        <w:pStyle w:val="af9"/>
        <w:spacing w:line="276" w:lineRule="auto"/>
        <w:ind w:firstLine="567"/>
        <w:jc w:val="both"/>
        <w:rPr>
          <w:sz w:val="27"/>
          <w:szCs w:val="27"/>
        </w:rPr>
      </w:pPr>
      <w:r w:rsidRPr="00796C84">
        <w:rPr>
          <w:rStyle w:val="af6"/>
          <w:sz w:val="27"/>
          <w:szCs w:val="27"/>
        </w:rPr>
        <w:t>Ведущие целевые установки УМК  «Планета Знаний»</w:t>
      </w:r>
    </w:p>
    <w:p w:rsidR="00447146" w:rsidRPr="00796C84" w:rsidRDefault="00447146" w:rsidP="005C29F7">
      <w:pPr>
        <w:pStyle w:val="af9"/>
        <w:spacing w:line="276" w:lineRule="auto"/>
        <w:ind w:firstLine="567"/>
        <w:jc w:val="both"/>
        <w:rPr>
          <w:sz w:val="27"/>
          <w:szCs w:val="27"/>
        </w:rPr>
      </w:pPr>
      <w:r w:rsidRPr="00796C84">
        <w:rPr>
          <w:rStyle w:val="af6"/>
          <w:b w:val="0"/>
          <w:sz w:val="27"/>
          <w:szCs w:val="27"/>
        </w:rPr>
        <w:t>УМК</w:t>
      </w:r>
      <w:r w:rsidRPr="00796C84">
        <w:rPr>
          <w:rStyle w:val="af6"/>
          <w:sz w:val="27"/>
          <w:szCs w:val="27"/>
        </w:rPr>
        <w:t xml:space="preserve"> </w:t>
      </w:r>
      <w:r w:rsidRPr="00796C84">
        <w:rPr>
          <w:sz w:val="27"/>
          <w:szCs w:val="27"/>
        </w:rPr>
        <w:t>«Планета Знаний»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эффективному личностному и познавательному развитию учащегося на основе формирования умения учиться;</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подготовке учащихся к успешному обучению в средней школе;</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lastRenderedPageBreak/>
        <w:t>реализации личностно-ориентированной педагогики, где ребенок субъект учебного процесса и ему создаются условия для выбора деятельности;</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формированию, развитию и сохранению у учащихся интереса к учению;</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447146" w:rsidRPr="00796C84" w:rsidRDefault="00447146" w:rsidP="005C29F7">
      <w:pPr>
        <w:pStyle w:val="af9"/>
        <w:spacing w:line="276" w:lineRule="auto"/>
        <w:ind w:firstLine="567"/>
        <w:jc w:val="both"/>
        <w:rPr>
          <w:sz w:val="27"/>
          <w:szCs w:val="27"/>
        </w:rPr>
      </w:pPr>
      <w:r w:rsidRPr="00796C84">
        <w:rPr>
          <w:sz w:val="27"/>
          <w:szCs w:val="27"/>
        </w:rPr>
        <w:t xml:space="preserve"> Реализация требований ФГОС в УМК «Планета знаний» обеспечивается его </w:t>
      </w:r>
      <w:r w:rsidRPr="00796C84">
        <w:rPr>
          <w:rStyle w:val="af8"/>
          <w:bCs/>
          <w:i w:val="0"/>
          <w:sz w:val="27"/>
          <w:szCs w:val="27"/>
        </w:rPr>
        <w:t>целостностью</w:t>
      </w:r>
      <w:r w:rsidRPr="00796C84">
        <w:rPr>
          <w:sz w:val="27"/>
          <w:szCs w:val="27"/>
        </w:rPr>
        <w:t>: единство структуры учебников по всем классам и предметам; единство сквозных линий типовых заданий; единство подходов.</w:t>
      </w:r>
    </w:p>
    <w:p w:rsidR="00447146" w:rsidRPr="00796C84" w:rsidRDefault="00447146" w:rsidP="005C29F7">
      <w:pPr>
        <w:pStyle w:val="af9"/>
        <w:spacing w:line="276" w:lineRule="auto"/>
        <w:ind w:firstLine="567"/>
        <w:jc w:val="both"/>
        <w:rPr>
          <w:sz w:val="27"/>
          <w:szCs w:val="27"/>
        </w:rPr>
      </w:pPr>
      <w:r w:rsidRPr="00796C84">
        <w:rPr>
          <w:sz w:val="27"/>
          <w:szCs w:val="27"/>
        </w:rPr>
        <w:t xml:space="preserve">Дидактическая система УМК «Планета знаний» реализует ряд положений работ Л.С. </w:t>
      </w:r>
      <w:proofErr w:type="spellStart"/>
      <w:r w:rsidRPr="00796C84">
        <w:rPr>
          <w:sz w:val="27"/>
          <w:szCs w:val="27"/>
        </w:rPr>
        <w:t>Выгодского</w:t>
      </w:r>
      <w:proofErr w:type="spellEnd"/>
      <w:r w:rsidRPr="00796C84">
        <w:rPr>
          <w:sz w:val="27"/>
          <w:szCs w:val="27"/>
        </w:rPr>
        <w:t xml:space="preserve">, Д.Б. </w:t>
      </w:r>
      <w:proofErr w:type="spellStart"/>
      <w:r w:rsidRPr="00796C84">
        <w:rPr>
          <w:sz w:val="27"/>
          <w:szCs w:val="27"/>
        </w:rPr>
        <w:t>Эльконина</w:t>
      </w:r>
      <w:proofErr w:type="spellEnd"/>
      <w:r w:rsidRPr="00796C84">
        <w:rPr>
          <w:sz w:val="27"/>
          <w:szCs w:val="27"/>
        </w:rPr>
        <w:t xml:space="preserve">, В.В. Давыдова, В.И. </w:t>
      </w:r>
      <w:proofErr w:type="spellStart"/>
      <w:r w:rsidRPr="00796C84">
        <w:rPr>
          <w:sz w:val="27"/>
          <w:szCs w:val="27"/>
        </w:rPr>
        <w:t>Слободчикова</w:t>
      </w:r>
      <w:proofErr w:type="spellEnd"/>
      <w:r w:rsidRPr="00796C84">
        <w:rPr>
          <w:sz w:val="27"/>
          <w:szCs w:val="27"/>
        </w:rPr>
        <w:t xml:space="preserve">, И.С. </w:t>
      </w:r>
      <w:proofErr w:type="spellStart"/>
      <w:r w:rsidRPr="00796C84">
        <w:rPr>
          <w:sz w:val="27"/>
          <w:szCs w:val="27"/>
        </w:rPr>
        <w:t>Якиманской</w:t>
      </w:r>
      <w:proofErr w:type="spellEnd"/>
      <w:r w:rsidRPr="00796C84">
        <w:rPr>
          <w:sz w:val="27"/>
          <w:szCs w:val="27"/>
        </w:rPr>
        <w:t xml:space="preserve"> в части развивающего образования, системно-</w:t>
      </w:r>
      <w:proofErr w:type="spellStart"/>
      <w:r w:rsidRPr="00796C84">
        <w:rPr>
          <w:sz w:val="27"/>
          <w:szCs w:val="27"/>
        </w:rPr>
        <w:t>деятельностного</w:t>
      </w:r>
      <w:proofErr w:type="spellEnd"/>
      <w:r w:rsidRPr="00796C84">
        <w:rPr>
          <w:sz w:val="27"/>
          <w:szCs w:val="27"/>
        </w:rPr>
        <w:t>, личностно-ориентированного, культурологического и коммуникативного подходов к обучению.</w:t>
      </w:r>
    </w:p>
    <w:p w:rsidR="00447146" w:rsidRPr="00796C84" w:rsidRDefault="00447146" w:rsidP="005C29F7">
      <w:pPr>
        <w:pStyle w:val="af9"/>
        <w:spacing w:line="276" w:lineRule="auto"/>
        <w:ind w:firstLine="567"/>
        <w:jc w:val="both"/>
        <w:rPr>
          <w:sz w:val="27"/>
          <w:szCs w:val="27"/>
        </w:rPr>
      </w:pPr>
      <w:r w:rsidRPr="00796C84">
        <w:rPr>
          <w:sz w:val="27"/>
          <w:szCs w:val="27"/>
        </w:rPr>
        <w:t>В комплекте всё подчинено:</w:t>
      </w:r>
    </w:p>
    <w:p w:rsidR="00447146" w:rsidRPr="00796C84" w:rsidRDefault="00447146" w:rsidP="005C29F7">
      <w:pPr>
        <w:pStyle w:val="af9"/>
        <w:numPr>
          <w:ilvl w:val="0"/>
          <w:numId w:val="38"/>
        </w:numPr>
        <w:spacing w:line="276" w:lineRule="auto"/>
        <w:ind w:left="0" w:firstLine="567"/>
        <w:jc w:val="both"/>
        <w:rPr>
          <w:sz w:val="27"/>
          <w:szCs w:val="27"/>
        </w:rPr>
      </w:pPr>
      <w:r w:rsidRPr="00796C84">
        <w:rPr>
          <w:sz w:val="27"/>
          <w:szCs w:val="27"/>
        </w:rPr>
        <w:t>формированию  системы опорных базовых знаний, умений и универсальных учебных действий, составляющих основу при последующем обучении;</w:t>
      </w:r>
    </w:p>
    <w:p w:rsidR="00447146" w:rsidRPr="00796C84" w:rsidRDefault="00447146" w:rsidP="005C29F7">
      <w:pPr>
        <w:pStyle w:val="af9"/>
        <w:numPr>
          <w:ilvl w:val="0"/>
          <w:numId w:val="38"/>
        </w:numPr>
        <w:spacing w:line="276" w:lineRule="auto"/>
        <w:ind w:left="0" w:firstLine="567"/>
        <w:jc w:val="both"/>
        <w:rPr>
          <w:sz w:val="27"/>
          <w:szCs w:val="27"/>
        </w:rPr>
      </w:pPr>
      <w:r w:rsidRPr="00796C84">
        <w:rPr>
          <w:sz w:val="27"/>
          <w:szCs w:val="27"/>
        </w:rPr>
        <w:t>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447146" w:rsidRPr="00796C84" w:rsidRDefault="00447146" w:rsidP="005C29F7">
      <w:pPr>
        <w:pStyle w:val="af9"/>
        <w:spacing w:line="276" w:lineRule="auto"/>
        <w:ind w:firstLine="567"/>
        <w:jc w:val="both"/>
        <w:rPr>
          <w:sz w:val="27"/>
          <w:szCs w:val="27"/>
        </w:rPr>
      </w:pPr>
      <w:r w:rsidRPr="00796C84">
        <w:rPr>
          <w:rStyle w:val="af6"/>
          <w:sz w:val="27"/>
          <w:szCs w:val="27"/>
        </w:rPr>
        <w:t>Организация  учебной деятельности учащихся строится на основе системн</w:t>
      </w:r>
      <w:proofErr w:type="gramStart"/>
      <w:r w:rsidRPr="00796C84">
        <w:rPr>
          <w:rStyle w:val="af6"/>
          <w:sz w:val="27"/>
          <w:szCs w:val="27"/>
        </w:rPr>
        <w:t>о-</w:t>
      </w:r>
      <w:proofErr w:type="gramEnd"/>
      <w:r w:rsidRPr="00796C84">
        <w:rPr>
          <w:rStyle w:val="af6"/>
          <w:sz w:val="27"/>
          <w:szCs w:val="27"/>
        </w:rPr>
        <w:t xml:space="preserve"> </w:t>
      </w:r>
      <w:proofErr w:type="spellStart"/>
      <w:r w:rsidRPr="00796C84">
        <w:rPr>
          <w:rStyle w:val="af6"/>
          <w:sz w:val="27"/>
          <w:szCs w:val="27"/>
        </w:rPr>
        <w:t>деятельностного</w:t>
      </w:r>
      <w:proofErr w:type="spellEnd"/>
      <w:r w:rsidRPr="00796C84">
        <w:rPr>
          <w:rStyle w:val="af6"/>
          <w:sz w:val="27"/>
          <w:szCs w:val="27"/>
        </w:rPr>
        <w:t xml:space="preserve"> подхода</w:t>
      </w:r>
      <w:r w:rsidRPr="00796C84">
        <w:rPr>
          <w:sz w:val="27"/>
          <w:szCs w:val="27"/>
        </w:rPr>
        <w:t>, который предполагает:</w:t>
      </w:r>
      <w:r w:rsidR="003E7781" w:rsidRPr="00796C84">
        <w:rPr>
          <w:sz w:val="27"/>
          <w:szCs w:val="27"/>
        </w:rPr>
        <w:t xml:space="preserve"> </w:t>
      </w:r>
      <w:r w:rsidRPr="00796C84">
        <w:rPr>
          <w:sz w:val="27"/>
          <w:szCs w:val="27"/>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47146" w:rsidRPr="00796C84" w:rsidRDefault="00447146" w:rsidP="005C29F7">
      <w:pPr>
        <w:pStyle w:val="af9"/>
        <w:spacing w:line="276" w:lineRule="auto"/>
        <w:ind w:firstLine="567"/>
        <w:jc w:val="both"/>
        <w:rPr>
          <w:sz w:val="27"/>
          <w:szCs w:val="27"/>
        </w:rPr>
      </w:pPr>
      <w:r w:rsidRPr="00796C84">
        <w:rPr>
          <w:sz w:val="27"/>
          <w:szCs w:val="27"/>
        </w:rPr>
        <w:t xml:space="preserve">опору на современные образовательные технологии </w:t>
      </w:r>
      <w:proofErr w:type="spellStart"/>
      <w:r w:rsidRPr="00796C84">
        <w:rPr>
          <w:sz w:val="27"/>
          <w:szCs w:val="27"/>
        </w:rPr>
        <w:t>деятельностного</w:t>
      </w:r>
      <w:proofErr w:type="spellEnd"/>
      <w:r w:rsidRPr="00796C84">
        <w:rPr>
          <w:sz w:val="27"/>
          <w:szCs w:val="27"/>
        </w:rPr>
        <w:t xml:space="preserve"> типа: </w:t>
      </w:r>
    </w:p>
    <w:p w:rsidR="00447146" w:rsidRPr="00796C84" w:rsidRDefault="00447146" w:rsidP="005C29F7">
      <w:pPr>
        <w:pStyle w:val="af9"/>
        <w:spacing w:line="276" w:lineRule="auto"/>
        <w:ind w:firstLine="567"/>
        <w:jc w:val="both"/>
        <w:rPr>
          <w:sz w:val="27"/>
          <w:szCs w:val="27"/>
        </w:rPr>
      </w:pPr>
      <w:r w:rsidRPr="00796C84">
        <w:rPr>
          <w:sz w:val="27"/>
          <w:szCs w:val="27"/>
        </w:rPr>
        <w:t>— проблемно-диалогическую технологию,</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мини-исследования,</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организации проектной деятельности,</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оценивания образовательных достижений (учебных успехов).</w:t>
      </w:r>
    </w:p>
    <w:p w:rsidR="00447146" w:rsidRPr="00796C84" w:rsidRDefault="00447146" w:rsidP="005C29F7">
      <w:pPr>
        <w:pStyle w:val="af9"/>
        <w:spacing w:line="276" w:lineRule="auto"/>
        <w:ind w:firstLine="567"/>
        <w:jc w:val="both"/>
        <w:rPr>
          <w:sz w:val="27"/>
          <w:szCs w:val="27"/>
        </w:rPr>
      </w:pPr>
      <w:r w:rsidRPr="00796C84">
        <w:rPr>
          <w:sz w:val="27"/>
          <w:szCs w:val="27"/>
        </w:rPr>
        <w:t>В содержание  </w:t>
      </w:r>
      <w:r w:rsidRPr="00796C84">
        <w:rPr>
          <w:rStyle w:val="af6"/>
          <w:b w:val="0"/>
          <w:sz w:val="27"/>
          <w:szCs w:val="27"/>
        </w:rPr>
        <w:t>УМК</w:t>
      </w:r>
      <w:r w:rsidRPr="00796C84">
        <w:rPr>
          <w:sz w:val="27"/>
          <w:szCs w:val="27"/>
        </w:rPr>
        <w:t xml:space="preserve"> «Планета Знаний» заложен огромный воспитывающий и развивающий потенциал, позволяющий учителю </w:t>
      </w:r>
      <w:r w:rsidRPr="00796C84">
        <w:rPr>
          <w:rStyle w:val="af6"/>
          <w:b w:val="0"/>
          <w:sz w:val="27"/>
          <w:szCs w:val="27"/>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r w:rsidRPr="00796C84">
        <w:rPr>
          <w:b/>
          <w:sz w:val="27"/>
          <w:szCs w:val="27"/>
        </w:rPr>
        <w:t xml:space="preserve"> </w:t>
      </w:r>
      <w:r w:rsidRPr="00796C84">
        <w:rPr>
          <w:sz w:val="27"/>
          <w:szCs w:val="27"/>
        </w:rPr>
        <w:t>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447146" w:rsidRPr="00796C84" w:rsidRDefault="00447146" w:rsidP="005C29F7">
      <w:pPr>
        <w:pStyle w:val="af9"/>
        <w:spacing w:line="276" w:lineRule="auto"/>
        <w:ind w:firstLine="567"/>
        <w:jc w:val="both"/>
        <w:rPr>
          <w:sz w:val="27"/>
          <w:szCs w:val="27"/>
        </w:rPr>
      </w:pPr>
      <w:r w:rsidRPr="00796C84">
        <w:rPr>
          <w:sz w:val="27"/>
          <w:szCs w:val="27"/>
        </w:rPr>
        <w:lastRenderedPageBreak/>
        <w:t>Учебники курса «Окружающий мир»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w:t>
      </w:r>
    </w:p>
    <w:p w:rsidR="00447146" w:rsidRPr="00796C84" w:rsidRDefault="00447146" w:rsidP="005C29F7">
      <w:pPr>
        <w:pStyle w:val="af9"/>
        <w:spacing w:line="276" w:lineRule="auto"/>
        <w:ind w:firstLine="567"/>
        <w:jc w:val="both"/>
        <w:rPr>
          <w:sz w:val="27"/>
          <w:szCs w:val="27"/>
        </w:rPr>
      </w:pPr>
      <w:r w:rsidRPr="00796C84">
        <w:rPr>
          <w:sz w:val="27"/>
          <w:szCs w:val="27"/>
        </w:rPr>
        <w:t>Учебники музыки и изобразительного искусства помогают в воспитании учащихся на основе лучших культурно-исторических и национально-культурных традиций народов России.</w:t>
      </w:r>
    </w:p>
    <w:p w:rsidR="00447146" w:rsidRPr="00796C84" w:rsidRDefault="00447146" w:rsidP="005C29F7">
      <w:pPr>
        <w:pStyle w:val="af9"/>
        <w:spacing w:line="276" w:lineRule="auto"/>
        <w:ind w:firstLine="567"/>
        <w:jc w:val="both"/>
        <w:rPr>
          <w:sz w:val="27"/>
          <w:szCs w:val="27"/>
        </w:rPr>
      </w:pPr>
      <w:r w:rsidRPr="00796C84">
        <w:rPr>
          <w:sz w:val="27"/>
          <w:szCs w:val="27"/>
        </w:rPr>
        <w:t>Содержание учебного материала курса «Математика» также способствует обогащению культурных и ассоциативных связей с литературой, живописью, историей, знакомит со знаменательными событиями нашей Родины.</w:t>
      </w:r>
    </w:p>
    <w:p w:rsidR="004C0402" w:rsidRDefault="00447146" w:rsidP="005C29F7">
      <w:pPr>
        <w:pStyle w:val="af9"/>
        <w:spacing w:line="276" w:lineRule="auto"/>
        <w:ind w:firstLine="567"/>
        <w:jc w:val="both"/>
        <w:rPr>
          <w:sz w:val="27"/>
          <w:szCs w:val="27"/>
        </w:rPr>
      </w:pPr>
      <w:r w:rsidRPr="00796C84">
        <w:rPr>
          <w:sz w:val="27"/>
          <w:szCs w:val="27"/>
        </w:rPr>
        <w:t>Учебники «Английский язык» учат детей рассказывать о своей семье, своей стране, о достопримечательностях своего края.</w:t>
      </w:r>
    </w:p>
    <w:p w:rsidR="00447146" w:rsidRDefault="00447146" w:rsidP="005C29F7">
      <w:pPr>
        <w:pStyle w:val="af9"/>
        <w:spacing w:line="276" w:lineRule="auto"/>
        <w:ind w:firstLine="567"/>
        <w:jc w:val="both"/>
        <w:rPr>
          <w:rStyle w:val="af6"/>
          <w:sz w:val="27"/>
          <w:szCs w:val="27"/>
        </w:rPr>
      </w:pPr>
      <w:r w:rsidRPr="00796C84">
        <w:rPr>
          <w:sz w:val="27"/>
          <w:szCs w:val="27"/>
        </w:rPr>
        <w:t>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Особое место в комплекте учебников «Планета Знаний» занимает курс «</w:t>
      </w:r>
      <w:r w:rsidRPr="00796C84">
        <w:rPr>
          <w:rStyle w:val="af6"/>
          <w:b w:val="0"/>
          <w:sz w:val="27"/>
          <w:szCs w:val="27"/>
        </w:rPr>
        <w:t>Основы религиозных культур и светской этики</w:t>
      </w:r>
      <w:r w:rsidRPr="00796C84">
        <w:rPr>
          <w:sz w:val="27"/>
          <w:szCs w:val="27"/>
        </w:rP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r w:rsidRPr="00796C84">
        <w:rPr>
          <w:rStyle w:val="af6"/>
          <w:sz w:val="27"/>
          <w:szCs w:val="27"/>
        </w:rPr>
        <w:t>.</w:t>
      </w:r>
    </w:p>
    <w:p w:rsidR="004C0402" w:rsidRPr="00796C84" w:rsidRDefault="004C0402" w:rsidP="005C29F7">
      <w:pPr>
        <w:pStyle w:val="af9"/>
        <w:spacing w:line="276" w:lineRule="auto"/>
        <w:ind w:firstLine="567"/>
        <w:jc w:val="both"/>
        <w:rPr>
          <w:sz w:val="27"/>
          <w:szCs w:val="27"/>
        </w:rPr>
      </w:pPr>
    </w:p>
    <w:p w:rsidR="009D3BEA" w:rsidRPr="004C0402" w:rsidRDefault="009D3BEA" w:rsidP="005C29F7">
      <w:pPr>
        <w:pStyle w:val="25"/>
        <w:shd w:val="clear" w:color="auto" w:fill="auto"/>
        <w:spacing w:line="276" w:lineRule="auto"/>
        <w:ind w:right="20" w:firstLine="567"/>
        <w:jc w:val="both"/>
        <w:rPr>
          <w:sz w:val="28"/>
          <w:szCs w:val="28"/>
        </w:rPr>
      </w:pPr>
      <w:r w:rsidRPr="00796C84">
        <w:t>1</w:t>
      </w:r>
      <w:r w:rsidRPr="004C0402">
        <w:rPr>
          <w:sz w:val="28"/>
          <w:szCs w:val="28"/>
        </w:rPr>
        <w:t>.2. Планируемые результаты освоения обучающимися основной образовательной программы</w:t>
      </w:r>
    </w:p>
    <w:p w:rsidR="009D3BEA" w:rsidRPr="00796C84" w:rsidRDefault="009D3BEA" w:rsidP="005C29F7">
      <w:pPr>
        <w:pStyle w:val="5"/>
        <w:shd w:val="clear" w:color="auto" w:fill="auto"/>
        <w:spacing w:line="276" w:lineRule="auto"/>
        <w:ind w:right="20" w:firstLine="567"/>
        <w:jc w:val="both"/>
      </w:pPr>
      <w:r w:rsidRPr="004C0402">
        <w:rPr>
          <w:sz w:val="28"/>
          <w:szCs w:val="28"/>
        </w:rPr>
        <w:t>Планируемые</w:t>
      </w:r>
      <w:r w:rsidRPr="00796C84">
        <w:t xml:space="preserve"> результаты освоения основной образовательной программы начального общего образования  (далее — планируемые результаты)  МБОУ Гимнази</w:t>
      </w:r>
      <w:r w:rsidR="003E7781" w:rsidRPr="00796C84">
        <w:t>и</w:t>
      </w:r>
      <w:r w:rsidRPr="00796C84">
        <w:t xml:space="preserve"> №</w:t>
      </w:r>
      <w:r w:rsidR="003E7781" w:rsidRPr="00796C84">
        <w:t xml:space="preserve"> </w:t>
      </w:r>
      <w:r w:rsidRPr="00796C84">
        <w:t xml:space="preserve">4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96C84">
        <w:rPr>
          <w:rStyle w:val="af2"/>
        </w:rPr>
        <w:t>обобщенных личностно ориентированных целей образования</w:t>
      </w:r>
      <w:r w:rsidRPr="00796C84">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D3BEA" w:rsidRPr="00796C84" w:rsidRDefault="009D3BEA" w:rsidP="005C29F7">
      <w:pPr>
        <w:pStyle w:val="5"/>
        <w:shd w:val="clear" w:color="auto" w:fill="auto"/>
        <w:spacing w:line="276" w:lineRule="auto"/>
        <w:ind w:firstLine="567"/>
        <w:jc w:val="both"/>
      </w:pPr>
      <w:r w:rsidRPr="00796C84">
        <w:t>Планируемые результаты:</w:t>
      </w:r>
    </w:p>
    <w:p w:rsidR="009D3BEA" w:rsidRPr="00796C84" w:rsidRDefault="009D3BEA" w:rsidP="005C29F7">
      <w:pPr>
        <w:pStyle w:val="5"/>
        <w:numPr>
          <w:ilvl w:val="0"/>
          <w:numId w:val="5"/>
        </w:numPr>
        <w:shd w:val="clear" w:color="auto" w:fill="auto"/>
        <w:tabs>
          <w:tab w:val="left" w:pos="1366"/>
        </w:tabs>
        <w:spacing w:line="276" w:lineRule="auto"/>
        <w:ind w:right="20" w:firstLine="567"/>
        <w:jc w:val="both"/>
      </w:pPr>
      <w:r w:rsidRPr="00796C84">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96C84">
        <w:t>метапредметных</w:t>
      </w:r>
      <w:proofErr w:type="spellEnd"/>
      <w:r w:rsidRPr="00796C84">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D3BEA" w:rsidRPr="00796C84" w:rsidRDefault="009D3BEA" w:rsidP="005C29F7">
      <w:pPr>
        <w:pStyle w:val="5"/>
        <w:numPr>
          <w:ilvl w:val="0"/>
          <w:numId w:val="5"/>
        </w:numPr>
        <w:shd w:val="clear" w:color="auto" w:fill="auto"/>
        <w:tabs>
          <w:tab w:val="left" w:pos="1366"/>
        </w:tabs>
        <w:spacing w:line="276" w:lineRule="auto"/>
        <w:ind w:right="20" w:firstLine="567"/>
        <w:jc w:val="both"/>
      </w:pPr>
      <w:r w:rsidRPr="00796C84">
        <w:t xml:space="preserve">являются содержательной и </w:t>
      </w:r>
      <w:proofErr w:type="spellStart"/>
      <w:r w:rsidRPr="00796C84">
        <w:t>критериальной</w:t>
      </w:r>
      <w:proofErr w:type="spellEnd"/>
      <w:r w:rsidRPr="00796C84">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D3BEA" w:rsidRPr="00796C84" w:rsidRDefault="009D3BEA" w:rsidP="005C29F7">
      <w:pPr>
        <w:pStyle w:val="5"/>
        <w:shd w:val="clear" w:color="auto" w:fill="auto"/>
        <w:spacing w:line="276" w:lineRule="auto"/>
        <w:ind w:right="20" w:firstLine="567"/>
        <w:jc w:val="both"/>
      </w:pPr>
      <w:r w:rsidRPr="00796C84">
        <w:t>В соответствии с системно-</w:t>
      </w:r>
      <w:proofErr w:type="spellStart"/>
      <w:r w:rsidRPr="00796C84">
        <w:t>деятельностным</w:t>
      </w:r>
      <w:proofErr w:type="spellEnd"/>
      <w:r w:rsidRPr="00796C84">
        <w:t xml:space="preserve"> подходом содержание планируемых результатов описывает и характеризует обобщенные способы действий с учебным материалом, </w:t>
      </w:r>
      <w:r w:rsidRPr="00796C84">
        <w:lastRenderedPageBreak/>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D3BEA" w:rsidRPr="00796C84" w:rsidRDefault="009D3BEA" w:rsidP="005C29F7">
      <w:pPr>
        <w:pStyle w:val="5"/>
        <w:shd w:val="clear" w:color="auto" w:fill="auto"/>
        <w:spacing w:line="276" w:lineRule="auto"/>
        <w:ind w:right="20" w:firstLine="567"/>
        <w:jc w:val="both"/>
      </w:pPr>
      <w:r w:rsidRPr="00796C84">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D3BEA" w:rsidRPr="00796C84" w:rsidRDefault="009D3BEA" w:rsidP="005C29F7">
      <w:pPr>
        <w:pStyle w:val="25"/>
        <w:shd w:val="clear" w:color="auto" w:fill="auto"/>
        <w:spacing w:line="276" w:lineRule="auto"/>
        <w:ind w:firstLine="567"/>
        <w:jc w:val="both"/>
      </w:pPr>
      <w:r w:rsidRPr="00796C84">
        <w:t xml:space="preserve">Структура планируемых результатов </w:t>
      </w:r>
      <w:r w:rsidRPr="00796C84">
        <w:rPr>
          <w:b w:val="0"/>
        </w:rPr>
        <w:t>строится</w:t>
      </w:r>
      <w:r w:rsidRPr="00796C84">
        <w:t xml:space="preserve"> с </w:t>
      </w:r>
      <w:r w:rsidRPr="00796C84">
        <w:rPr>
          <w:rStyle w:val="2fa"/>
        </w:rPr>
        <w:t>учётом необходимости:</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D3BEA" w:rsidRPr="00796C84" w:rsidRDefault="009D3BEA" w:rsidP="005C29F7">
      <w:pPr>
        <w:pStyle w:val="5"/>
        <w:shd w:val="clear" w:color="auto" w:fill="auto"/>
        <w:spacing w:line="276" w:lineRule="auto"/>
        <w:ind w:firstLine="567"/>
        <w:jc w:val="both"/>
      </w:pPr>
      <w:r w:rsidRPr="00796C84">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9D3BEA" w:rsidRPr="00796C84" w:rsidRDefault="009D3BEA" w:rsidP="005C29F7">
      <w:pPr>
        <w:pStyle w:val="5"/>
        <w:shd w:val="clear" w:color="auto" w:fill="auto"/>
        <w:spacing w:line="276" w:lineRule="auto"/>
        <w:ind w:firstLine="567"/>
        <w:jc w:val="both"/>
      </w:pPr>
      <w:r w:rsidRPr="00796C84">
        <w:rPr>
          <w:b/>
        </w:rPr>
        <w:t xml:space="preserve">Ведущие целевые установки и основные ожидаемые результаты изучения данной учебной программы. </w:t>
      </w:r>
      <w:r w:rsidRPr="00796C84">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796C84">
        <w:t>неперсонифицированной</w:t>
      </w:r>
      <w:proofErr w:type="spellEnd"/>
      <w:r w:rsidRPr="00796C84">
        <w:t xml:space="preserve"> информации, а полученные результаты характеризуют деятельность системы образования.</w:t>
      </w:r>
    </w:p>
    <w:p w:rsidR="009D3BEA" w:rsidRPr="00796C84" w:rsidRDefault="009D3BEA" w:rsidP="005C29F7">
      <w:pPr>
        <w:pStyle w:val="5"/>
        <w:shd w:val="clear" w:color="auto" w:fill="auto"/>
        <w:spacing w:line="276" w:lineRule="auto"/>
        <w:ind w:right="20" w:firstLine="567"/>
        <w:jc w:val="both"/>
      </w:pPr>
      <w:r w:rsidRPr="00796C84">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9D3BEA" w:rsidRPr="00796C84" w:rsidRDefault="009D3BEA" w:rsidP="005C29F7">
      <w:pPr>
        <w:pStyle w:val="5"/>
        <w:shd w:val="clear" w:color="auto" w:fill="auto"/>
        <w:spacing w:line="276" w:lineRule="auto"/>
        <w:ind w:right="20" w:firstLine="567"/>
        <w:jc w:val="both"/>
      </w:pPr>
      <w:r w:rsidRPr="00796C84">
        <w:t xml:space="preserve">Первый блок </w:t>
      </w:r>
      <w:r w:rsidRPr="00796C84">
        <w:rPr>
          <w:rStyle w:val="af2"/>
        </w:rPr>
        <w:t xml:space="preserve">«Выпускник научится». </w:t>
      </w:r>
      <w:r w:rsidRPr="00796C84">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796C84">
        <w:rPr>
          <w:rStyle w:val="11"/>
          <w:u w:val="none"/>
        </w:rPr>
        <w:t>ши</w:t>
      </w:r>
      <w:r w:rsidRPr="00796C84">
        <w:t>нством детей.</w:t>
      </w:r>
    </w:p>
    <w:p w:rsidR="009D3BEA" w:rsidRPr="00796C84" w:rsidRDefault="009D3BEA" w:rsidP="005C29F7">
      <w:pPr>
        <w:pStyle w:val="5"/>
        <w:shd w:val="clear" w:color="auto" w:fill="auto"/>
        <w:spacing w:after="120" w:line="276" w:lineRule="auto"/>
        <w:ind w:right="20" w:firstLine="567"/>
        <w:jc w:val="both"/>
      </w:pPr>
      <w:r w:rsidRPr="00796C8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w:t>
      </w:r>
      <w:r w:rsidRPr="00796C84">
        <w:lastRenderedPageBreak/>
        <w:t>(с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D3BEA" w:rsidRPr="00796C84" w:rsidRDefault="009D3BEA" w:rsidP="005C29F7">
      <w:pPr>
        <w:pStyle w:val="5"/>
        <w:shd w:val="clear" w:color="auto" w:fill="auto"/>
        <w:spacing w:after="120" w:line="276" w:lineRule="auto"/>
        <w:ind w:firstLine="567"/>
        <w:jc w:val="both"/>
      </w:pPr>
      <w:r w:rsidRPr="00796C84">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796C84">
        <w:rPr>
          <w:rStyle w:val="af2"/>
        </w:rPr>
        <w:t xml:space="preserve">«Выпускник получит возможность научиться» </w:t>
      </w:r>
      <w:r w:rsidRPr="00796C84">
        <w:t xml:space="preserve">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796C84">
        <w:t>неперсонифицированной</w:t>
      </w:r>
      <w:proofErr w:type="spellEnd"/>
      <w:r w:rsidRPr="00796C84">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D3BEA" w:rsidRPr="00796C84" w:rsidRDefault="009D3BEA" w:rsidP="005C29F7">
      <w:pPr>
        <w:pStyle w:val="5"/>
        <w:shd w:val="clear" w:color="auto" w:fill="auto"/>
        <w:spacing w:line="276" w:lineRule="auto"/>
        <w:ind w:firstLine="567"/>
        <w:jc w:val="both"/>
      </w:pPr>
      <w:r w:rsidRPr="00796C84">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D3BEA" w:rsidRPr="00796C84" w:rsidRDefault="009D3BEA" w:rsidP="005C29F7">
      <w:pPr>
        <w:pStyle w:val="5"/>
        <w:shd w:val="clear" w:color="auto" w:fill="auto"/>
        <w:spacing w:line="276" w:lineRule="auto"/>
        <w:ind w:right="20" w:firstLine="567"/>
        <w:jc w:val="both"/>
      </w:pPr>
      <w:r w:rsidRPr="00796C84">
        <w:t xml:space="preserve">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96C84">
        <w:rPr>
          <w:rStyle w:val="af2"/>
        </w:rPr>
        <w:t xml:space="preserve">дифференциации требований </w:t>
      </w:r>
      <w:r w:rsidRPr="00796C84">
        <w:t>к подготовке обучающихся.</w:t>
      </w:r>
    </w:p>
    <w:p w:rsidR="009D3BEA" w:rsidRPr="00796C84" w:rsidRDefault="009D3BEA" w:rsidP="005C29F7">
      <w:pPr>
        <w:pStyle w:val="5"/>
        <w:shd w:val="clear" w:color="auto" w:fill="auto"/>
        <w:spacing w:line="276" w:lineRule="auto"/>
        <w:ind w:firstLine="567"/>
        <w:jc w:val="both"/>
      </w:pPr>
      <w:r w:rsidRPr="00796C84">
        <w:t>При получении начального общего образования устанавливаются планируемые результаты освоения:</w:t>
      </w:r>
    </w:p>
    <w:p w:rsidR="009D3BEA" w:rsidRPr="00796C84" w:rsidRDefault="009D3BEA" w:rsidP="005C29F7">
      <w:pPr>
        <w:pStyle w:val="5"/>
        <w:numPr>
          <w:ilvl w:val="0"/>
          <w:numId w:val="5"/>
        </w:numPr>
        <w:shd w:val="clear" w:color="auto" w:fill="auto"/>
        <w:tabs>
          <w:tab w:val="left" w:pos="1358"/>
        </w:tabs>
        <w:spacing w:line="276" w:lineRule="auto"/>
        <w:ind w:firstLine="567"/>
        <w:jc w:val="both"/>
      </w:pPr>
      <w:r w:rsidRPr="00796C84">
        <w:t>междисциплинарной программы «Формирование универсальных учебных действий», а также ее разделов «Чтение. Работа с текстом»;</w:t>
      </w:r>
    </w:p>
    <w:p w:rsidR="009D3BEA" w:rsidRPr="00796C84" w:rsidRDefault="009D3BEA" w:rsidP="005C29F7">
      <w:pPr>
        <w:pStyle w:val="5"/>
        <w:numPr>
          <w:ilvl w:val="0"/>
          <w:numId w:val="5"/>
        </w:numPr>
        <w:shd w:val="clear" w:color="auto" w:fill="auto"/>
        <w:tabs>
          <w:tab w:val="left" w:pos="1358"/>
        </w:tabs>
        <w:spacing w:line="276" w:lineRule="auto"/>
        <w:ind w:firstLine="567"/>
        <w:jc w:val="both"/>
      </w:pPr>
      <w:r w:rsidRPr="00796C84">
        <w:t>программ по всем учебным предметам - «Русский язык», «Литературное чтение», «Иностранный язык (английский)», «Математика», «Окружающий мир», «Основы религиозной культуры и светской этики», «Музыка», «Изобразительное искусство», «Технология», «Физическая культура».</w:t>
      </w:r>
    </w:p>
    <w:p w:rsidR="009D3BEA" w:rsidRPr="00796C84" w:rsidRDefault="009D3BEA" w:rsidP="005C29F7">
      <w:pPr>
        <w:pStyle w:val="5"/>
        <w:shd w:val="clear" w:color="auto" w:fill="auto"/>
        <w:tabs>
          <w:tab w:val="left" w:pos="1358"/>
        </w:tabs>
        <w:spacing w:line="276" w:lineRule="auto"/>
        <w:ind w:firstLine="567"/>
        <w:jc w:val="both"/>
      </w:pPr>
    </w:p>
    <w:p w:rsidR="009D3BEA" w:rsidRPr="00A775C2" w:rsidRDefault="009D3BEA" w:rsidP="005C29F7">
      <w:pPr>
        <w:pStyle w:val="25"/>
        <w:numPr>
          <w:ilvl w:val="0"/>
          <w:numId w:val="7"/>
        </w:numPr>
        <w:shd w:val="clear" w:color="auto" w:fill="auto"/>
        <w:tabs>
          <w:tab w:val="left" w:pos="711"/>
        </w:tabs>
        <w:spacing w:line="276" w:lineRule="auto"/>
        <w:ind w:firstLine="567"/>
        <w:jc w:val="both"/>
        <w:rPr>
          <w:sz w:val="28"/>
          <w:szCs w:val="28"/>
        </w:rPr>
      </w:pPr>
      <w:r w:rsidRPr="00A775C2">
        <w:rPr>
          <w:sz w:val="28"/>
          <w:szCs w:val="28"/>
        </w:rPr>
        <w:t>Формирование универсальных учебных действий</w:t>
      </w:r>
    </w:p>
    <w:p w:rsidR="009D3BEA" w:rsidRPr="00796C84" w:rsidRDefault="009D3BEA" w:rsidP="005C29F7">
      <w:pPr>
        <w:pStyle w:val="5"/>
        <w:shd w:val="clear" w:color="auto" w:fill="auto"/>
        <w:spacing w:line="276" w:lineRule="auto"/>
        <w:ind w:firstLine="567"/>
        <w:jc w:val="both"/>
      </w:pPr>
      <w:r w:rsidRPr="00796C84">
        <w:lastRenderedPageBreak/>
        <w:t xml:space="preserve">(личностные и </w:t>
      </w:r>
      <w:proofErr w:type="spellStart"/>
      <w:r w:rsidRPr="00796C84">
        <w:t>метапредметные</w:t>
      </w:r>
      <w:proofErr w:type="spellEnd"/>
      <w:r w:rsidRPr="00796C84">
        <w:t xml:space="preserve"> результаты)</w:t>
      </w:r>
    </w:p>
    <w:p w:rsidR="009D3BEA" w:rsidRPr="00796C84" w:rsidRDefault="009D3BEA" w:rsidP="005C29F7">
      <w:pPr>
        <w:pStyle w:val="5"/>
        <w:shd w:val="clear" w:color="auto" w:fill="auto"/>
        <w:spacing w:line="276" w:lineRule="auto"/>
        <w:ind w:right="20" w:firstLine="567"/>
        <w:jc w:val="both"/>
      </w:pPr>
      <w:r w:rsidRPr="00796C84">
        <w:t xml:space="preserve">В результате изучения </w:t>
      </w:r>
      <w:r w:rsidRPr="00796C84">
        <w:rPr>
          <w:rStyle w:val="af2"/>
        </w:rPr>
        <w:t xml:space="preserve">всех без исключения предметов </w:t>
      </w:r>
      <w:r w:rsidRPr="00796C84">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9D3BEA" w:rsidRPr="00796C84" w:rsidRDefault="004C0402" w:rsidP="005C29F7">
      <w:pPr>
        <w:pStyle w:val="25"/>
        <w:shd w:val="clear" w:color="auto" w:fill="auto"/>
        <w:spacing w:line="276" w:lineRule="auto"/>
        <w:ind w:right="59" w:firstLine="567"/>
        <w:jc w:val="both"/>
      </w:pPr>
      <w:r>
        <w:t>Личностные результаты:</w:t>
      </w:r>
    </w:p>
    <w:p w:rsidR="009D3BEA" w:rsidRPr="00796C84" w:rsidRDefault="009D3BEA" w:rsidP="005C29F7">
      <w:pPr>
        <w:pStyle w:val="25"/>
        <w:shd w:val="clear" w:color="auto" w:fill="auto"/>
        <w:spacing w:line="276" w:lineRule="auto"/>
        <w:ind w:right="59" w:firstLine="567"/>
        <w:jc w:val="both"/>
      </w:pPr>
      <w:r w:rsidRPr="00796C84">
        <w:t>У выпускника будут сформированы:</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широкая мотивационная основа учебной деятельности, включающая социальные, учебно-познавательные и внешние мотивы;</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учебно-познавательный интерес к новому учебному материалу и способам решения новой задачи;</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способность к оценке своей учебной деятельности;</w:t>
      </w:r>
    </w:p>
    <w:p w:rsidR="009D3BEA" w:rsidRPr="00796C84" w:rsidRDefault="005B4C1A" w:rsidP="005C29F7">
      <w:pPr>
        <w:pStyle w:val="5"/>
        <w:shd w:val="clear" w:color="auto" w:fill="auto"/>
        <w:tabs>
          <w:tab w:val="left" w:pos="1276"/>
          <w:tab w:val="right" w:pos="6891"/>
          <w:tab w:val="left" w:pos="7314"/>
        </w:tabs>
        <w:spacing w:line="276" w:lineRule="auto"/>
        <w:ind w:right="20" w:firstLine="567"/>
        <w:jc w:val="both"/>
      </w:pPr>
      <w:r w:rsidRPr="00796C84">
        <w:t>-</w:t>
      </w:r>
      <w:r w:rsidR="004C0402">
        <w:tab/>
      </w:r>
      <w:r w:rsidR="009D3BEA" w:rsidRPr="00796C84">
        <w:t>основы гражданской</w:t>
      </w:r>
      <w:r w:rsidRPr="00796C84">
        <w:t xml:space="preserve"> </w:t>
      </w:r>
      <w:r w:rsidR="009D3BEA" w:rsidRPr="00796C84">
        <w:t>идентичности,</w:t>
      </w:r>
      <w:r w:rsidR="009D3BEA" w:rsidRPr="00796C84">
        <w:tab/>
        <w:t>своей этнической</w:t>
      </w:r>
      <w:r w:rsidRPr="00796C84">
        <w:t xml:space="preserve"> </w:t>
      </w:r>
      <w:r w:rsidR="009D3BEA" w:rsidRPr="00796C84">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ориентация в нравственном содержании и смысле как собственных поступков, так и поступков окружающих людей;</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знание основных моральных норм и ориентация на их выполнение;</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развитие этических чувств — стыда, вины, совести как регуляторов морального поведения; понимание чу</w:t>
      </w:r>
      <w:proofErr w:type="gramStart"/>
      <w:r w:rsidRPr="00796C84">
        <w:t>вств  др</w:t>
      </w:r>
      <w:proofErr w:type="gramEnd"/>
      <w:r w:rsidRPr="00796C84">
        <w:t>угих людей и сопереживание им;</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установка на здоровый образ жизни;</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96C84">
        <w:t>здоровьесберегающего</w:t>
      </w:r>
      <w:proofErr w:type="spellEnd"/>
      <w:r w:rsidRPr="00796C84">
        <w:t xml:space="preserve"> поведения;</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чувство прекрасного и эстетические чувства на основе знакомства с мировой и отечественной художественной культурой.</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для формирования:</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D3BEA" w:rsidRPr="00796C84" w:rsidRDefault="009D3BEA" w:rsidP="005C29F7">
      <w:pPr>
        <w:pStyle w:val="60"/>
        <w:numPr>
          <w:ilvl w:val="0"/>
          <w:numId w:val="5"/>
        </w:numPr>
        <w:shd w:val="clear" w:color="auto" w:fill="auto"/>
        <w:tabs>
          <w:tab w:val="left" w:pos="1356"/>
        </w:tabs>
        <w:spacing w:line="276" w:lineRule="auto"/>
        <w:ind w:firstLine="567"/>
      </w:pPr>
      <w:r w:rsidRPr="00796C84">
        <w:t>выраженной устойчивой учебно-познавательной мотивации учения;</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устойчивого учебно-познавательного интереса к новым общим способам решения задач;</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адекватного понимания причин успешности/</w:t>
      </w:r>
      <w:proofErr w:type="spellStart"/>
      <w:r w:rsidRPr="00796C84">
        <w:t>неуспешности</w:t>
      </w:r>
      <w:proofErr w:type="spellEnd"/>
      <w:r w:rsidRPr="00796C84">
        <w:t xml:space="preserve"> учебной деятельности;</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положительной адекватной дифференцированной самооценки на основе критерия успешности реализации социальной роли «хорошего ученика»;</w:t>
      </w:r>
    </w:p>
    <w:p w:rsidR="009D3BEA" w:rsidRPr="00796C84" w:rsidRDefault="009D3BEA" w:rsidP="00744CEF">
      <w:pPr>
        <w:pStyle w:val="60"/>
        <w:numPr>
          <w:ilvl w:val="0"/>
          <w:numId w:val="5"/>
        </w:numPr>
        <w:shd w:val="clear" w:color="auto" w:fill="auto"/>
        <w:tabs>
          <w:tab w:val="left" w:pos="1392"/>
          <w:tab w:val="right" w:pos="8154"/>
          <w:tab w:val="right" w:pos="10122"/>
        </w:tabs>
        <w:spacing w:line="276" w:lineRule="auto"/>
        <w:ind w:firstLine="567"/>
      </w:pPr>
      <w:r w:rsidRPr="00796C84">
        <w:t>компетентности в реализации</w:t>
      </w:r>
      <w:r w:rsidR="00744CEF">
        <w:t xml:space="preserve"> основ гражданской</w:t>
      </w:r>
      <w:r w:rsidR="00744CEF">
        <w:tab/>
        <w:t xml:space="preserve">идентичности </w:t>
      </w:r>
      <w:r w:rsidRPr="00796C84">
        <w:t>в</w:t>
      </w:r>
      <w:r w:rsidR="00744CEF">
        <w:t xml:space="preserve"> </w:t>
      </w:r>
      <w:r w:rsidRPr="00796C84">
        <w:t>поступках и деятельности;</w:t>
      </w:r>
    </w:p>
    <w:p w:rsidR="00744CEF" w:rsidRDefault="009D3BEA" w:rsidP="00744CEF">
      <w:pPr>
        <w:pStyle w:val="60"/>
        <w:numPr>
          <w:ilvl w:val="0"/>
          <w:numId w:val="5"/>
        </w:numPr>
        <w:shd w:val="clear" w:color="auto" w:fill="auto"/>
        <w:tabs>
          <w:tab w:val="left" w:pos="1392"/>
          <w:tab w:val="right" w:pos="9639"/>
        </w:tabs>
        <w:spacing w:line="276" w:lineRule="auto"/>
        <w:ind w:firstLine="567"/>
      </w:pPr>
      <w:r w:rsidRPr="00796C84">
        <w:lastRenderedPageBreak/>
        <w:t>морального сознания на конве</w:t>
      </w:r>
      <w:r w:rsidR="00744CEF">
        <w:t>нциональном уровне,</w:t>
      </w:r>
      <w:r w:rsidR="00744CEF">
        <w:tab/>
        <w:t xml:space="preserve">способности </w:t>
      </w:r>
      <w:r w:rsidRPr="00796C84">
        <w:t>к</w:t>
      </w:r>
      <w:r w:rsidR="00744CEF">
        <w:t xml:space="preserve"> решению</w:t>
      </w:r>
    </w:p>
    <w:p w:rsidR="009D3BEA" w:rsidRPr="00796C84" w:rsidRDefault="009D3BEA" w:rsidP="00744CEF">
      <w:pPr>
        <w:pStyle w:val="60"/>
        <w:shd w:val="clear" w:color="auto" w:fill="auto"/>
        <w:tabs>
          <w:tab w:val="left" w:pos="1392"/>
          <w:tab w:val="right" w:pos="9639"/>
        </w:tabs>
        <w:spacing w:line="276" w:lineRule="auto"/>
        <w:ind w:firstLine="0"/>
      </w:pPr>
      <w:r w:rsidRPr="00796C84">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D3BEA" w:rsidRPr="00796C84" w:rsidRDefault="009D3BEA" w:rsidP="005C29F7">
      <w:pPr>
        <w:pStyle w:val="60"/>
        <w:numPr>
          <w:ilvl w:val="0"/>
          <w:numId w:val="5"/>
        </w:numPr>
        <w:shd w:val="clear" w:color="auto" w:fill="auto"/>
        <w:tabs>
          <w:tab w:val="left" w:pos="1392"/>
          <w:tab w:val="right" w:pos="9911"/>
        </w:tabs>
        <w:spacing w:line="276" w:lineRule="auto"/>
        <w:ind w:firstLine="567"/>
      </w:pPr>
      <w:r w:rsidRPr="00796C84">
        <w:t>установки на зд</w:t>
      </w:r>
      <w:r w:rsidR="00744CEF">
        <w:t xml:space="preserve">оровый образ жизни и реализации </w:t>
      </w:r>
      <w:r w:rsidRPr="00796C84">
        <w:t>ее в реальном</w:t>
      </w:r>
    </w:p>
    <w:p w:rsidR="009D3BEA" w:rsidRPr="00796C84" w:rsidRDefault="009D3BEA" w:rsidP="005C29F7">
      <w:pPr>
        <w:pStyle w:val="60"/>
        <w:shd w:val="clear" w:color="auto" w:fill="auto"/>
        <w:spacing w:line="276" w:lineRule="auto"/>
        <w:ind w:firstLine="567"/>
      </w:pPr>
      <w:r w:rsidRPr="00796C84">
        <w:t>поведении и поступках;</w:t>
      </w:r>
    </w:p>
    <w:p w:rsidR="009D3BEA" w:rsidRPr="00796C84" w:rsidRDefault="009D3BEA" w:rsidP="005C29F7">
      <w:pPr>
        <w:pStyle w:val="60"/>
        <w:numPr>
          <w:ilvl w:val="0"/>
          <w:numId w:val="5"/>
        </w:numPr>
        <w:shd w:val="clear" w:color="auto" w:fill="auto"/>
        <w:tabs>
          <w:tab w:val="left" w:pos="1392"/>
        </w:tabs>
        <w:spacing w:line="276" w:lineRule="auto"/>
        <w:ind w:right="20" w:firstLine="567"/>
      </w:pPr>
      <w:r w:rsidRPr="00796C84">
        <w:t>осознанных устойчивых эстетических предпочтений и ориентации на искусство как значимую сферу человеческой жизни;</w:t>
      </w:r>
    </w:p>
    <w:p w:rsidR="009D3BEA" w:rsidRPr="00796C84" w:rsidRDefault="009D3BEA" w:rsidP="005C29F7">
      <w:pPr>
        <w:pStyle w:val="60"/>
        <w:numPr>
          <w:ilvl w:val="0"/>
          <w:numId w:val="5"/>
        </w:numPr>
        <w:shd w:val="clear" w:color="auto" w:fill="auto"/>
        <w:tabs>
          <w:tab w:val="left" w:pos="1392"/>
        </w:tabs>
        <w:spacing w:line="276" w:lineRule="auto"/>
        <w:ind w:right="20" w:firstLine="567"/>
      </w:pPr>
      <w:proofErr w:type="spellStart"/>
      <w:r w:rsidRPr="00796C84">
        <w:t>эмпатии</w:t>
      </w:r>
      <w:proofErr w:type="spellEnd"/>
      <w:r w:rsidRPr="00796C84">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C0402" w:rsidRDefault="009D3BEA" w:rsidP="005C29F7">
      <w:pPr>
        <w:pStyle w:val="25"/>
        <w:shd w:val="clear" w:color="auto" w:fill="auto"/>
        <w:spacing w:line="276" w:lineRule="auto"/>
        <w:ind w:right="59" w:firstLine="567"/>
        <w:jc w:val="both"/>
      </w:pPr>
      <w:r w:rsidRPr="00796C84">
        <w:t xml:space="preserve">Регулятивные универсальные учебные </w:t>
      </w:r>
      <w:r w:rsidR="004C0402">
        <w:t>действия:</w:t>
      </w:r>
    </w:p>
    <w:p w:rsidR="009D3BEA" w:rsidRPr="00796C84" w:rsidRDefault="009D3BEA" w:rsidP="005C29F7">
      <w:pPr>
        <w:pStyle w:val="25"/>
        <w:shd w:val="clear" w:color="auto" w:fill="auto"/>
        <w:spacing w:line="276" w:lineRule="auto"/>
        <w:ind w:right="3400"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принимать и сохранять учебную задачу;</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учитывать выделенные учителем ориентиры действия в новом учебном материале в сотрудничестве с учителем;</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планировать свои действия в соответствии с поставленной задачей и условиями ее реализации, в том числе во внутреннем плане;</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учитывать установленные правила в планировании и контроле способа решения;</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осуществлять итоговый и пошаговый контроль по результату;</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адекватно воспринимать предложения и оценку учителей, товарищей, родителей и других людей;</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различать способ и результат действия;</w:t>
      </w:r>
    </w:p>
    <w:p w:rsidR="009D3BEA" w:rsidRPr="00796C84" w:rsidRDefault="005B4C1A" w:rsidP="005C29F7">
      <w:pPr>
        <w:pStyle w:val="5"/>
        <w:shd w:val="clear" w:color="auto" w:fill="auto"/>
        <w:tabs>
          <w:tab w:val="left" w:pos="1392"/>
        </w:tabs>
        <w:spacing w:line="276" w:lineRule="auto"/>
        <w:ind w:right="20" w:firstLine="567"/>
        <w:jc w:val="both"/>
      </w:pPr>
      <w:r w:rsidRPr="00796C84">
        <w:t xml:space="preserve">         -       </w:t>
      </w:r>
      <w:r w:rsidR="009D3BEA" w:rsidRPr="00796C84">
        <w:t>вносить необходимые коррективы в действие после его завершения на основе его оценки и учета характера сделанных ошибок, использовать предложения</w:t>
      </w:r>
      <w:r w:rsidR="00C23005" w:rsidRPr="00796C84">
        <w:t xml:space="preserve"> </w:t>
      </w:r>
      <w:r w:rsidR="009D3BEA" w:rsidRPr="00796C84">
        <w:t>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t>в сотрудничестве с учителем ставить новые учебные задачи;</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t>преобразовывать практическую задачу в познавательную;</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t>проявлять познавательную инициативу в учебном сотрудничестве;</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самостоятельно учитывать выделенные учителем ориентиры действия в новом учебном материале;</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D3BEA" w:rsidRPr="00796C84" w:rsidRDefault="009D3BEA" w:rsidP="005C29F7">
      <w:pPr>
        <w:pStyle w:val="25"/>
        <w:shd w:val="clear" w:color="auto" w:fill="auto"/>
        <w:spacing w:line="276" w:lineRule="auto"/>
        <w:ind w:firstLine="567"/>
        <w:jc w:val="both"/>
      </w:pPr>
      <w:r w:rsidRPr="00796C84">
        <w:t>Познавательные универсальные учебные действия</w:t>
      </w:r>
      <w:r w:rsidR="00A775C2">
        <w:t>:</w:t>
      </w:r>
    </w:p>
    <w:p w:rsidR="009D3BEA" w:rsidRPr="00796C84" w:rsidRDefault="009D3BEA" w:rsidP="005C29F7">
      <w:pPr>
        <w:pStyle w:val="25"/>
        <w:shd w:val="clear" w:color="auto" w:fill="auto"/>
        <w:spacing w:line="276" w:lineRule="auto"/>
        <w:ind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 xml:space="preserve">осуществлять запись (фиксацию) выборочной информации об окружающем мире и </w:t>
      </w:r>
      <w:r w:rsidRPr="00796C84">
        <w:lastRenderedPageBreak/>
        <w:t>о себе самом, в том числе с помощью инструментов ИКТ;</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использовать знаково-символические средства, в том числе модели (включая виртуальные) и схемы (включая концептуальные), для решения задач;</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проявлять познавательную инициативу в учебном сотрудничестве</w:t>
      </w:r>
      <w:r w:rsidRPr="00796C84">
        <w:rPr>
          <w:rStyle w:val="af3"/>
          <w:rFonts w:eastAsia="Dotum"/>
        </w:rPr>
        <w:t>;</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строить сообщения в устной и письменной форме;</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ориентироваться на разнообразие способов решения задач;</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осуществлять анализ объектов с выделением существенных и несущественных признаков;</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осуществлять синтез как составление целого из частей;</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проводить сравнение и классификацию по заданным критериям;</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устанавливать причинно-следственные связи в изучаемом круге явлений;</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строить рассуждения в форме связи простых суждений об объекте, его строении, свойствах и связях;</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осуществлять подведение под понятие на основе распознавания объектов, выделения существенных признаков и их синтеза;</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устанавливать аналогии;</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владеть рядом общих приемов решения задач.</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осуществлять расширенный поиск информации с использованием ресурсов библиотек и сети Интернет;</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записывать, фиксировать информацию об окружающем мире с помощью инструментов ИКТ;</w:t>
      </w:r>
    </w:p>
    <w:p w:rsidR="009D3BEA" w:rsidRPr="00796C84" w:rsidRDefault="009D3BEA" w:rsidP="005C29F7">
      <w:pPr>
        <w:pStyle w:val="60"/>
        <w:numPr>
          <w:ilvl w:val="0"/>
          <w:numId w:val="5"/>
        </w:numPr>
        <w:shd w:val="clear" w:color="auto" w:fill="auto"/>
        <w:tabs>
          <w:tab w:val="left" w:pos="1370"/>
        </w:tabs>
        <w:spacing w:line="276" w:lineRule="auto"/>
        <w:ind w:firstLine="567"/>
      </w:pPr>
      <w:r w:rsidRPr="00796C84">
        <w:t>создавать и преобразовывать модели и схемы для решения задач;</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осознанно и произвольно строить сообщения в устной и письменной форме;</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осуществлять выбор наиболее эффективных способов решения задач в зависимости от конкретных условий;</w:t>
      </w:r>
      <w:r w:rsidR="00C23005" w:rsidRPr="00796C84">
        <w:t xml:space="preserve"> </w:t>
      </w:r>
      <w:r w:rsidRPr="00796C84">
        <w:t>осуществлять синтез как составление целого из частей, самостоятельно достраивая и восполняя недостающие компоненты;</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 xml:space="preserve">осуществлять сравнение, </w:t>
      </w:r>
      <w:proofErr w:type="spellStart"/>
      <w:r w:rsidRPr="00796C84">
        <w:t>сериацию</w:t>
      </w:r>
      <w:proofErr w:type="spellEnd"/>
      <w:r w:rsidRPr="00796C84">
        <w:t xml:space="preserve"> и классификацию, самостоятельно выбирая основания и критерии для указанных логических операций;</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строить логическое рассуждение, включающее установление причинно-следственных связей;</w:t>
      </w:r>
    </w:p>
    <w:p w:rsidR="009D3BEA" w:rsidRPr="00796C84" w:rsidRDefault="009D3BEA" w:rsidP="005C29F7">
      <w:pPr>
        <w:pStyle w:val="60"/>
        <w:numPr>
          <w:ilvl w:val="0"/>
          <w:numId w:val="5"/>
        </w:numPr>
        <w:shd w:val="clear" w:color="auto" w:fill="auto"/>
        <w:tabs>
          <w:tab w:val="left" w:pos="1361"/>
        </w:tabs>
        <w:spacing w:line="276" w:lineRule="auto"/>
        <w:ind w:firstLine="567"/>
      </w:pPr>
      <w:r w:rsidRPr="00796C84">
        <w:t>произвольно и осознанно владеть общими приемами решения задач.</w:t>
      </w:r>
    </w:p>
    <w:p w:rsidR="009D3BEA" w:rsidRPr="00796C84" w:rsidRDefault="009D3BEA" w:rsidP="005C29F7">
      <w:pPr>
        <w:pStyle w:val="25"/>
        <w:shd w:val="clear" w:color="auto" w:fill="auto"/>
        <w:spacing w:line="276" w:lineRule="auto"/>
        <w:ind w:firstLine="567"/>
        <w:jc w:val="both"/>
      </w:pPr>
      <w:r w:rsidRPr="00796C84">
        <w:t>Коммуникативные универсальные учебные действия</w:t>
      </w:r>
    </w:p>
    <w:p w:rsidR="009D3BEA" w:rsidRPr="00796C84" w:rsidRDefault="009D3BEA" w:rsidP="005C29F7">
      <w:pPr>
        <w:pStyle w:val="25"/>
        <w:shd w:val="clear" w:color="auto" w:fill="auto"/>
        <w:spacing w:line="276" w:lineRule="auto"/>
        <w:ind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w:t>
      </w:r>
      <w:r w:rsidRPr="00796C84">
        <w:lastRenderedPageBreak/>
        <w:t>взаимодействии;</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учитывать разные мнения и стремиться к координации различных позиций в сотрудничестве;</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формулировать собственное мнение и позицию;</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договариваться и приходить к общему решению в совместной деятельности, в том числе в ситуации столкновения интересов;</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строить понятные для партнера высказывания, учитывающие, что партнер знает и видит, а что нет;</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задавать вопросы;</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контролировать действия партнера;</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использовать речь для регуляции своего действия;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учитывать и координировать в сотрудничестве позиции других людей, отличные от собственной;</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учитывать разные мнения и интересы и обосновывать собственную позицию;</w:t>
      </w:r>
    </w:p>
    <w:p w:rsidR="009D3BEA" w:rsidRPr="00796C84" w:rsidRDefault="009D3BEA" w:rsidP="005C29F7">
      <w:pPr>
        <w:pStyle w:val="60"/>
        <w:numPr>
          <w:ilvl w:val="0"/>
          <w:numId w:val="5"/>
        </w:numPr>
        <w:shd w:val="clear" w:color="auto" w:fill="auto"/>
        <w:tabs>
          <w:tab w:val="left" w:pos="1382"/>
        </w:tabs>
        <w:spacing w:line="276" w:lineRule="auto"/>
        <w:ind w:firstLine="567"/>
      </w:pPr>
      <w:r w:rsidRPr="00796C84">
        <w:t>понимать относительность мнений и подходов к решению проблемы;</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продуктивно содействовать разрешению конфликтов на основе учета интересов и позиций всех участников;</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задавать вопросы, необходимые для организации собственной деятельности и сотрудничества с партнером;</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осуществлять взаимный контроль и оказывать в сотрудничестве необходимую взаимопомощь;</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E562C" w:rsidRDefault="00CF3D82" w:rsidP="005C29F7">
      <w:pPr>
        <w:pStyle w:val="25"/>
        <w:shd w:val="clear" w:color="auto" w:fill="auto"/>
        <w:spacing w:line="276" w:lineRule="auto"/>
        <w:ind w:right="20" w:firstLine="567"/>
        <w:jc w:val="both"/>
      </w:pPr>
      <w:r w:rsidRPr="00796C84">
        <w:t>Планируемые результаты и содержание образовательной области «Филология» на уровне начального общего образования</w:t>
      </w:r>
    </w:p>
    <w:p w:rsidR="00A775C2" w:rsidRPr="00796C84" w:rsidRDefault="00A775C2" w:rsidP="005C29F7">
      <w:pPr>
        <w:pStyle w:val="25"/>
        <w:shd w:val="clear" w:color="auto" w:fill="auto"/>
        <w:spacing w:line="276" w:lineRule="auto"/>
        <w:ind w:right="20" w:firstLine="567"/>
        <w:jc w:val="both"/>
      </w:pPr>
    </w:p>
    <w:p w:rsidR="007E562C" w:rsidRPr="00A775C2" w:rsidRDefault="00CF3D82" w:rsidP="005C29F7">
      <w:pPr>
        <w:pStyle w:val="25"/>
        <w:numPr>
          <w:ilvl w:val="0"/>
          <w:numId w:val="7"/>
        </w:numPr>
        <w:shd w:val="clear" w:color="auto" w:fill="auto"/>
        <w:tabs>
          <w:tab w:val="left" w:pos="726"/>
        </w:tabs>
        <w:spacing w:line="276" w:lineRule="auto"/>
        <w:ind w:firstLine="567"/>
        <w:jc w:val="both"/>
        <w:rPr>
          <w:sz w:val="28"/>
          <w:szCs w:val="28"/>
        </w:rPr>
      </w:pPr>
      <w:r w:rsidRPr="00A775C2">
        <w:rPr>
          <w:sz w:val="28"/>
          <w:szCs w:val="28"/>
        </w:rPr>
        <w:t>Русский язык</w:t>
      </w:r>
    </w:p>
    <w:p w:rsidR="00C04F8C" w:rsidRPr="00796C84" w:rsidRDefault="00C04F8C" w:rsidP="005C29F7">
      <w:pPr>
        <w:shd w:val="clear" w:color="auto" w:fill="FFFFFF"/>
        <w:spacing w:before="5" w:line="276" w:lineRule="auto"/>
        <w:ind w:firstLine="567"/>
        <w:jc w:val="both"/>
        <w:rPr>
          <w:rFonts w:ascii="Times New Roman" w:hAnsi="Times New Roman" w:cs="Times New Roman"/>
          <w:sz w:val="27"/>
          <w:szCs w:val="27"/>
        </w:rPr>
      </w:pPr>
      <w:bookmarkStart w:id="1" w:name="bookmark0"/>
      <w:r w:rsidRPr="00796C84">
        <w:rPr>
          <w:rFonts w:ascii="Times New Roman" w:hAnsi="Times New Roman" w:cs="Times New Roman"/>
          <w:bCs/>
          <w:sz w:val="27"/>
          <w:szCs w:val="27"/>
        </w:rPr>
        <w:t>В</w:t>
      </w:r>
      <w:r w:rsidRPr="00796C84">
        <w:rPr>
          <w:rFonts w:ascii="Times New Roman" w:hAnsi="Times New Roman" w:cs="Times New Roman"/>
          <w:b/>
          <w:bCs/>
          <w:sz w:val="27"/>
          <w:szCs w:val="27"/>
        </w:rPr>
        <w:t xml:space="preserve"> </w:t>
      </w:r>
      <w:r w:rsidRPr="00796C84">
        <w:rPr>
          <w:rFonts w:ascii="Times New Roman" w:hAnsi="Times New Roman" w:cs="Times New Roman"/>
          <w:sz w:val="27"/>
          <w:szCs w:val="27"/>
        </w:rPr>
        <w:t xml:space="preserve">результате изучения курса русского языка обучающиеся при получении </w:t>
      </w:r>
      <w:r w:rsidRPr="00796C84">
        <w:rPr>
          <w:rFonts w:ascii="Times New Roman" w:hAnsi="Times New Roman" w:cs="Times New Roman"/>
          <w:spacing w:val="1"/>
          <w:sz w:val="27"/>
          <w:szCs w:val="27"/>
        </w:rPr>
        <w:t xml:space="preserve">начального общего образования научатся осознавать язык как основное средство </w:t>
      </w:r>
      <w:r w:rsidRPr="00796C84">
        <w:rPr>
          <w:rFonts w:ascii="Times New Roman" w:hAnsi="Times New Roman" w:cs="Times New Roman"/>
          <w:spacing w:val="6"/>
          <w:sz w:val="27"/>
          <w:szCs w:val="27"/>
        </w:rPr>
        <w:t xml:space="preserve">человеческого общения и явление национальной культуры, у них начнет </w:t>
      </w:r>
      <w:r w:rsidRPr="00796C84">
        <w:rPr>
          <w:rFonts w:ascii="Times New Roman" w:hAnsi="Times New Roman" w:cs="Times New Roman"/>
          <w:spacing w:val="1"/>
          <w:sz w:val="27"/>
          <w:szCs w:val="27"/>
        </w:rPr>
        <w:t xml:space="preserve">формироваться позитивное эмоционально-ценностное отношение к русскому и </w:t>
      </w:r>
      <w:r w:rsidRPr="00796C84">
        <w:rPr>
          <w:rFonts w:ascii="Times New Roman" w:hAnsi="Times New Roman" w:cs="Times New Roman"/>
          <w:spacing w:val="3"/>
          <w:sz w:val="27"/>
          <w:szCs w:val="27"/>
        </w:rPr>
        <w:t xml:space="preserve">родному языкам, стремление к их грамотному использованию, русский язык и </w:t>
      </w:r>
      <w:r w:rsidRPr="00796C84">
        <w:rPr>
          <w:rFonts w:ascii="Times New Roman" w:hAnsi="Times New Roman" w:cs="Times New Roman"/>
          <w:spacing w:val="1"/>
          <w:sz w:val="27"/>
          <w:szCs w:val="27"/>
        </w:rPr>
        <w:t xml:space="preserve">родной язык станут для учеников основой всего процесса обучения, средством </w:t>
      </w:r>
      <w:r w:rsidRPr="00796C84">
        <w:rPr>
          <w:rFonts w:ascii="Times New Roman" w:hAnsi="Times New Roman" w:cs="Times New Roman"/>
          <w:spacing w:val="12"/>
          <w:sz w:val="27"/>
          <w:szCs w:val="27"/>
        </w:rPr>
        <w:t xml:space="preserve">развития их мышления, воображения, интеллектуальных и творческих </w:t>
      </w:r>
      <w:r w:rsidRPr="00796C84">
        <w:rPr>
          <w:rFonts w:ascii="Times New Roman" w:hAnsi="Times New Roman" w:cs="Times New Roman"/>
          <w:spacing w:val="-4"/>
          <w:sz w:val="27"/>
          <w:szCs w:val="27"/>
        </w:rPr>
        <w:t>способностей.</w:t>
      </w:r>
    </w:p>
    <w:p w:rsidR="00C04F8C" w:rsidRPr="00796C84" w:rsidRDefault="00C04F8C" w:rsidP="005C29F7">
      <w:pPr>
        <w:shd w:val="clear" w:color="auto" w:fill="FFFFFF"/>
        <w:spacing w:line="276" w:lineRule="auto"/>
        <w:ind w:right="10" w:firstLine="567"/>
        <w:jc w:val="both"/>
        <w:rPr>
          <w:rFonts w:ascii="Times New Roman" w:hAnsi="Times New Roman" w:cs="Times New Roman"/>
          <w:sz w:val="27"/>
          <w:szCs w:val="27"/>
        </w:rPr>
      </w:pPr>
      <w:r w:rsidRPr="00796C84">
        <w:rPr>
          <w:rFonts w:ascii="Times New Roman" w:hAnsi="Times New Roman" w:cs="Times New Roman"/>
          <w:spacing w:val="5"/>
          <w:sz w:val="27"/>
          <w:szCs w:val="27"/>
        </w:rPr>
        <w:t xml:space="preserve">В процессе изучения русского языка обучающиеся получат возможность реализовать в </w:t>
      </w:r>
      <w:r w:rsidRPr="00796C84">
        <w:rPr>
          <w:rFonts w:ascii="Times New Roman" w:hAnsi="Times New Roman" w:cs="Times New Roman"/>
          <w:spacing w:val="1"/>
          <w:sz w:val="27"/>
          <w:szCs w:val="27"/>
        </w:rPr>
        <w:t xml:space="preserve">устном и письменном общении (в том числе с использованием средств ИКТ) </w:t>
      </w:r>
      <w:r w:rsidRPr="00796C84">
        <w:rPr>
          <w:rFonts w:ascii="Times New Roman" w:hAnsi="Times New Roman" w:cs="Times New Roman"/>
          <w:spacing w:val="4"/>
          <w:sz w:val="27"/>
          <w:szCs w:val="27"/>
        </w:rPr>
        <w:t xml:space="preserve">потребность в творческом самовыражении, научатся использовать язык с целью </w:t>
      </w:r>
      <w:r w:rsidRPr="00796C84">
        <w:rPr>
          <w:rFonts w:ascii="Times New Roman" w:hAnsi="Times New Roman" w:cs="Times New Roman"/>
          <w:spacing w:val="7"/>
          <w:sz w:val="27"/>
          <w:szCs w:val="27"/>
        </w:rPr>
        <w:t xml:space="preserve">поиска необходимой </w:t>
      </w:r>
      <w:r w:rsidRPr="00796C84">
        <w:rPr>
          <w:rFonts w:ascii="Times New Roman" w:hAnsi="Times New Roman" w:cs="Times New Roman"/>
          <w:spacing w:val="7"/>
          <w:sz w:val="27"/>
          <w:szCs w:val="27"/>
        </w:rPr>
        <w:lastRenderedPageBreak/>
        <w:t xml:space="preserve">информации в различных источниках для выполнения </w:t>
      </w:r>
      <w:r w:rsidRPr="00796C84">
        <w:rPr>
          <w:rFonts w:ascii="Times New Roman" w:hAnsi="Times New Roman" w:cs="Times New Roman"/>
          <w:spacing w:val="-3"/>
          <w:sz w:val="27"/>
          <w:szCs w:val="27"/>
        </w:rPr>
        <w:t>учебных заданий.</w:t>
      </w:r>
    </w:p>
    <w:p w:rsidR="00C04F8C" w:rsidRPr="00796C84" w:rsidRDefault="00C04F8C" w:rsidP="005C29F7">
      <w:pPr>
        <w:shd w:val="clear" w:color="auto" w:fill="FFFFFF"/>
        <w:spacing w:before="5" w:line="276" w:lineRule="auto"/>
        <w:ind w:firstLine="567"/>
        <w:jc w:val="both"/>
        <w:rPr>
          <w:rFonts w:ascii="Times New Roman" w:hAnsi="Times New Roman" w:cs="Times New Roman"/>
          <w:spacing w:val="-1"/>
          <w:sz w:val="27"/>
          <w:szCs w:val="27"/>
        </w:rPr>
      </w:pPr>
      <w:r w:rsidRPr="00796C84">
        <w:rPr>
          <w:rFonts w:ascii="Times New Roman" w:hAnsi="Times New Roman" w:cs="Times New Roman"/>
          <w:spacing w:val="10"/>
          <w:sz w:val="27"/>
          <w:szCs w:val="27"/>
        </w:rPr>
        <w:t xml:space="preserve">У выпускников, освоивших основную образовательную программу </w:t>
      </w:r>
      <w:r w:rsidRPr="00796C84">
        <w:rPr>
          <w:rFonts w:ascii="Times New Roman" w:hAnsi="Times New Roman" w:cs="Times New Roman"/>
          <w:spacing w:val="1"/>
          <w:sz w:val="27"/>
          <w:szCs w:val="27"/>
        </w:rPr>
        <w:t xml:space="preserve">начального общего образования, будет сформировано отношение к правильной </w:t>
      </w:r>
      <w:r w:rsidRPr="00796C84">
        <w:rPr>
          <w:rFonts w:ascii="Times New Roman" w:hAnsi="Times New Roman" w:cs="Times New Roman"/>
          <w:spacing w:val="-2"/>
          <w:sz w:val="27"/>
          <w:szCs w:val="27"/>
        </w:rPr>
        <w:t xml:space="preserve">устной и письменной речи как показателям общей культуры человека. Они получат </w:t>
      </w:r>
      <w:r w:rsidRPr="00796C84">
        <w:rPr>
          <w:rFonts w:ascii="Times New Roman" w:hAnsi="Times New Roman" w:cs="Times New Roman"/>
          <w:sz w:val="27"/>
          <w:szCs w:val="27"/>
        </w:rPr>
        <w:t xml:space="preserve">начальные представления о нормах русского и родного литературного языка </w:t>
      </w:r>
      <w:r w:rsidRPr="00796C84">
        <w:rPr>
          <w:rFonts w:ascii="Times New Roman" w:hAnsi="Times New Roman" w:cs="Times New Roman"/>
          <w:spacing w:val="3"/>
          <w:sz w:val="27"/>
          <w:szCs w:val="27"/>
        </w:rPr>
        <w:t xml:space="preserve">(орфоэпических, лексических, грамматических) и правилах речевого этикета, </w:t>
      </w:r>
      <w:r w:rsidRPr="00796C84">
        <w:rPr>
          <w:rFonts w:ascii="Times New Roman" w:hAnsi="Times New Roman" w:cs="Times New Roman"/>
          <w:spacing w:val="2"/>
          <w:sz w:val="27"/>
          <w:szCs w:val="27"/>
        </w:rPr>
        <w:t xml:space="preserve">научатся ориентироваться в целях, задачах, средствах и условиях общения, что </w:t>
      </w:r>
      <w:r w:rsidRPr="00796C84">
        <w:rPr>
          <w:rFonts w:ascii="Times New Roman" w:hAnsi="Times New Roman" w:cs="Times New Roman"/>
          <w:sz w:val="27"/>
          <w:szCs w:val="27"/>
        </w:rPr>
        <w:t xml:space="preserve">станет основой выбора адекватных языковых средств для успешного решения коммуникативной задачи при составлении несложных устных монологических </w:t>
      </w:r>
      <w:r w:rsidRPr="00796C84">
        <w:rPr>
          <w:rFonts w:ascii="Times New Roman" w:hAnsi="Times New Roman" w:cs="Times New Roman"/>
          <w:spacing w:val="17"/>
          <w:sz w:val="27"/>
          <w:szCs w:val="27"/>
        </w:rPr>
        <w:t xml:space="preserve">высказываний и письменных текстов. У них будут сформированы </w:t>
      </w:r>
      <w:r w:rsidRPr="00796C84">
        <w:rPr>
          <w:rFonts w:ascii="Times New Roman" w:hAnsi="Times New Roman" w:cs="Times New Roman"/>
          <w:spacing w:val="4"/>
          <w:sz w:val="27"/>
          <w:szCs w:val="27"/>
        </w:rPr>
        <w:t xml:space="preserve">коммуникативные учебные действия, необходимые для успешного участия в </w:t>
      </w:r>
      <w:r w:rsidRPr="00796C84">
        <w:rPr>
          <w:rFonts w:ascii="Times New Roman" w:hAnsi="Times New Roman" w:cs="Times New Roman"/>
          <w:spacing w:val="-1"/>
          <w:sz w:val="27"/>
          <w:szCs w:val="27"/>
        </w:rPr>
        <w:t xml:space="preserve">диалоге: ориентация на позицию партнера, учет различных мнений и координация </w:t>
      </w:r>
      <w:r w:rsidRPr="00796C84">
        <w:rPr>
          <w:rFonts w:ascii="Times New Roman" w:hAnsi="Times New Roman" w:cs="Times New Roman"/>
          <w:sz w:val="27"/>
          <w:szCs w:val="27"/>
        </w:rPr>
        <w:t xml:space="preserve">различных позиций в сотрудничестве, стремление к более точному выражению </w:t>
      </w:r>
      <w:r w:rsidRPr="00796C84">
        <w:rPr>
          <w:rFonts w:ascii="Times New Roman" w:hAnsi="Times New Roman" w:cs="Times New Roman"/>
          <w:spacing w:val="-1"/>
          <w:sz w:val="27"/>
          <w:szCs w:val="27"/>
        </w:rPr>
        <w:t>собственного мнения и позиции, умение задавать вопросы."</w:t>
      </w:r>
    </w:p>
    <w:p w:rsidR="00C04F8C" w:rsidRPr="00796C84" w:rsidRDefault="00C04F8C" w:rsidP="005C29F7">
      <w:pPr>
        <w:shd w:val="clear" w:color="auto" w:fill="FFFFFF"/>
        <w:spacing w:before="5" w:line="276" w:lineRule="auto"/>
        <w:ind w:firstLine="567"/>
        <w:jc w:val="both"/>
        <w:rPr>
          <w:rFonts w:ascii="Times New Roman" w:hAnsi="Times New Roman" w:cs="Times New Roman"/>
          <w:sz w:val="27"/>
          <w:szCs w:val="27"/>
        </w:rPr>
      </w:pPr>
    </w:p>
    <w:p w:rsidR="00C04F8C" w:rsidRPr="00796C84" w:rsidRDefault="00C04F8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Выпускник на уровне начального общего образования:</w:t>
      </w:r>
    </w:p>
    <w:p w:rsidR="00C04F8C" w:rsidRPr="00796C84" w:rsidRDefault="00C04F8C" w:rsidP="005C29F7">
      <w:pPr>
        <w:numPr>
          <w:ilvl w:val="0"/>
          <w:numId w:val="39"/>
        </w:numPr>
        <w:shd w:val="clear" w:color="auto" w:fill="FFFFFF"/>
        <w:autoSpaceDE w:val="0"/>
        <w:autoSpaceDN w:val="0"/>
        <w:adjustRightInd w:val="0"/>
        <w:spacing w:before="5" w:line="276" w:lineRule="auto"/>
        <w:ind w:left="0" w:right="19" w:firstLine="567"/>
        <w:jc w:val="both"/>
        <w:rPr>
          <w:rFonts w:ascii="Times New Roman" w:hAnsi="Times New Roman" w:cs="Times New Roman"/>
          <w:sz w:val="27"/>
          <w:szCs w:val="27"/>
        </w:rPr>
      </w:pPr>
      <w:r w:rsidRPr="00796C84">
        <w:rPr>
          <w:rFonts w:ascii="Times New Roman" w:hAnsi="Times New Roman" w:cs="Times New Roman"/>
          <w:spacing w:val="7"/>
          <w:sz w:val="27"/>
          <w:szCs w:val="27"/>
        </w:rPr>
        <w:t xml:space="preserve">научится осознавать безошибочное письмо как одно из проявлений </w:t>
      </w:r>
      <w:r w:rsidRPr="00796C84">
        <w:rPr>
          <w:rFonts w:ascii="Times New Roman" w:hAnsi="Times New Roman" w:cs="Times New Roman"/>
          <w:spacing w:val="-1"/>
          <w:sz w:val="27"/>
          <w:szCs w:val="27"/>
        </w:rPr>
        <w:t>собственного уровня культуры;</w:t>
      </w:r>
    </w:p>
    <w:p w:rsidR="00C04F8C" w:rsidRPr="00796C84" w:rsidRDefault="00C04F8C" w:rsidP="005C29F7">
      <w:pPr>
        <w:numPr>
          <w:ilvl w:val="0"/>
          <w:numId w:val="40"/>
        </w:numPr>
        <w:shd w:val="clear" w:color="auto" w:fill="FFFFFF"/>
        <w:autoSpaceDE w:val="0"/>
        <w:autoSpaceDN w:val="0"/>
        <w:adjustRightInd w:val="0"/>
        <w:spacing w:line="276" w:lineRule="auto"/>
        <w:ind w:left="0" w:right="19"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сможет применять орфографические правила и правила постановки знаков </w:t>
      </w:r>
      <w:r w:rsidRPr="00796C84">
        <w:rPr>
          <w:rFonts w:ascii="Times New Roman" w:hAnsi="Times New Roman" w:cs="Times New Roman"/>
          <w:spacing w:val="5"/>
          <w:sz w:val="27"/>
          <w:szCs w:val="27"/>
        </w:rPr>
        <w:t xml:space="preserve">препинания (в объеме изученного) при записи собственных и предложенных </w:t>
      </w:r>
      <w:r w:rsidRPr="00796C84">
        <w:rPr>
          <w:rFonts w:ascii="Times New Roman" w:hAnsi="Times New Roman" w:cs="Times New Roman"/>
          <w:spacing w:val="-1"/>
          <w:sz w:val="27"/>
          <w:szCs w:val="27"/>
        </w:rPr>
        <w:t>текстов, овладеет умением проверять написанное;</w:t>
      </w:r>
    </w:p>
    <w:p w:rsidR="00C04F8C" w:rsidRPr="00796C84" w:rsidRDefault="00C04F8C" w:rsidP="005C29F7">
      <w:pPr>
        <w:numPr>
          <w:ilvl w:val="0"/>
          <w:numId w:val="40"/>
        </w:numPr>
        <w:shd w:val="clear" w:color="auto" w:fill="FFFFFF"/>
        <w:autoSpaceDE w:val="0"/>
        <w:autoSpaceDN w:val="0"/>
        <w:adjustRightInd w:val="0"/>
        <w:spacing w:line="276" w:lineRule="auto"/>
        <w:ind w:left="0" w:right="19" w:firstLine="567"/>
        <w:jc w:val="both"/>
        <w:rPr>
          <w:rFonts w:ascii="Times New Roman" w:hAnsi="Times New Roman" w:cs="Times New Roman"/>
          <w:spacing w:val="-4"/>
          <w:sz w:val="27"/>
          <w:szCs w:val="27"/>
        </w:rPr>
      </w:pPr>
      <w:r w:rsidRPr="00796C84">
        <w:rPr>
          <w:rFonts w:ascii="Times New Roman" w:hAnsi="Times New Roman" w:cs="Times New Roman"/>
          <w:sz w:val="27"/>
          <w:szCs w:val="27"/>
        </w:rPr>
        <w:t xml:space="preserve">получит первоначальные представления о системе и структуре русского и </w:t>
      </w:r>
      <w:r w:rsidRPr="00796C84">
        <w:rPr>
          <w:rFonts w:ascii="Times New Roman" w:hAnsi="Times New Roman" w:cs="Times New Roman"/>
          <w:spacing w:val="9"/>
          <w:sz w:val="27"/>
          <w:szCs w:val="27"/>
        </w:rPr>
        <w:t xml:space="preserve">родного языков: познакомится с разделами изучения языка - фонетикой и </w:t>
      </w:r>
      <w:r w:rsidRPr="00796C84">
        <w:rPr>
          <w:rFonts w:ascii="Times New Roman" w:hAnsi="Times New Roman" w:cs="Times New Roman"/>
          <w:spacing w:val="10"/>
          <w:sz w:val="27"/>
          <w:szCs w:val="27"/>
        </w:rPr>
        <w:t>графикой, лексикой, словообразованием (</w:t>
      </w:r>
      <w:proofErr w:type="spellStart"/>
      <w:r w:rsidRPr="00796C84">
        <w:rPr>
          <w:rFonts w:ascii="Times New Roman" w:hAnsi="Times New Roman" w:cs="Times New Roman"/>
          <w:spacing w:val="10"/>
          <w:sz w:val="27"/>
          <w:szCs w:val="27"/>
        </w:rPr>
        <w:t>морфемикой</w:t>
      </w:r>
      <w:proofErr w:type="spellEnd"/>
      <w:r w:rsidRPr="00796C84">
        <w:rPr>
          <w:rFonts w:ascii="Times New Roman" w:hAnsi="Times New Roman" w:cs="Times New Roman"/>
          <w:spacing w:val="10"/>
          <w:sz w:val="27"/>
          <w:szCs w:val="27"/>
        </w:rPr>
        <w:t xml:space="preserve">), морфологией и </w:t>
      </w:r>
      <w:r w:rsidRPr="00796C84">
        <w:rPr>
          <w:rFonts w:ascii="Times New Roman" w:hAnsi="Times New Roman" w:cs="Times New Roman"/>
          <w:sz w:val="27"/>
          <w:szCs w:val="27"/>
        </w:rPr>
        <w:t xml:space="preserve">синтаксисом; в объеме содержания курса научится находить, характеризовать, </w:t>
      </w:r>
      <w:r w:rsidRPr="00796C84">
        <w:rPr>
          <w:rFonts w:ascii="Times New Roman" w:hAnsi="Times New Roman" w:cs="Times New Roman"/>
          <w:spacing w:val="3"/>
          <w:sz w:val="27"/>
          <w:szCs w:val="27"/>
        </w:rPr>
        <w:t xml:space="preserve">сравнивать, классифицировать такие языковые единицы, как звук, буква, часть </w:t>
      </w:r>
      <w:r w:rsidRPr="00796C84">
        <w:rPr>
          <w:rFonts w:ascii="Times New Roman" w:hAnsi="Times New Roman" w:cs="Times New Roman"/>
          <w:spacing w:val="-1"/>
          <w:sz w:val="27"/>
          <w:szCs w:val="27"/>
        </w:rPr>
        <w:t xml:space="preserve">слова, часть речи, член предложения, простое предложение, что послужит основой </w:t>
      </w:r>
      <w:r w:rsidRPr="00796C84">
        <w:rPr>
          <w:rFonts w:ascii="Times New Roman" w:hAnsi="Times New Roman" w:cs="Times New Roman"/>
          <w:sz w:val="27"/>
          <w:szCs w:val="27"/>
        </w:rPr>
        <w:t xml:space="preserve">для дальнейшего формирования </w:t>
      </w:r>
      <w:proofErr w:type="spellStart"/>
      <w:r w:rsidRPr="00796C84">
        <w:rPr>
          <w:rFonts w:ascii="Times New Roman" w:hAnsi="Times New Roman" w:cs="Times New Roman"/>
          <w:sz w:val="27"/>
          <w:szCs w:val="27"/>
        </w:rPr>
        <w:t>общеучебных</w:t>
      </w:r>
      <w:proofErr w:type="spellEnd"/>
      <w:r w:rsidRPr="00796C84">
        <w:rPr>
          <w:rFonts w:ascii="Times New Roman" w:hAnsi="Times New Roman" w:cs="Times New Roman"/>
          <w:sz w:val="27"/>
          <w:szCs w:val="27"/>
        </w:rPr>
        <w:t xml:space="preserve">, логических и познавательных </w:t>
      </w:r>
      <w:r w:rsidRPr="00796C84">
        <w:rPr>
          <w:rFonts w:ascii="Times New Roman" w:hAnsi="Times New Roman" w:cs="Times New Roman"/>
          <w:spacing w:val="2"/>
          <w:sz w:val="27"/>
          <w:szCs w:val="27"/>
        </w:rPr>
        <w:t xml:space="preserve">(символико-моделирующих) универсальных учебных действий с языковыми </w:t>
      </w:r>
      <w:r w:rsidRPr="00796C84">
        <w:rPr>
          <w:rFonts w:ascii="Times New Roman" w:hAnsi="Times New Roman" w:cs="Times New Roman"/>
          <w:spacing w:val="-4"/>
          <w:sz w:val="27"/>
          <w:szCs w:val="27"/>
        </w:rPr>
        <w:t>единицами.</w:t>
      </w:r>
    </w:p>
    <w:p w:rsidR="00C04F8C" w:rsidRPr="00796C84" w:rsidRDefault="00C04F8C" w:rsidP="005C29F7">
      <w:pPr>
        <w:shd w:val="clear" w:color="auto" w:fill="FFFFFF"/>
        <w:spacing w:line="276" w:lineRule="auto"/>
        <w:ind w:firstLine="567"/>
        <w:jc w:val="both"/>
        <w:rPr>
          <w:rFonts w:ascii="Times New Roman" w:hAnsi="Times New Roman" w:cs="Times New Roman"/>
          <w:spacing w:val="-2"/>
          <w:sz w:val="27"/>
          <w:szCs w:val="27"/>
        </w:rPr>
      </w:pPr>
      <w:r w:rsidRPr="00796C84">
        <w:rPr>
          <w:rFonts w:ascii="Times New Roman" w:hAnsi="Times New Roman" w:cs="Times New Roman"/>
          <w:spacing w:val="5"/>
          <w:sz w:val="27"/>
          <w:szCs w:val="27"/>
        </w:rPr>
        <w:t xml:space="preserve">В результате изучения курса у выпускников, освоивших основную </w:t>
      </w:r>
      <w:r w:rsidRPr="00796C84">
        <w:rPr>
          <w:rFonts w:ascii="Times New Roman" w:hAnsi="Times New Roman" w:cs="Times New Roman"/>
          <w:spacing w:val="-1"/>
          <w:sz w:val="27"/>
          <w:szCs w:val="27"/>
        </w:rPr>
        <w:t xml:space="preserve">образовательную программу начального общего образования, будет сформирован </w:t>
      </w:r>
      <w:r w:rsidRPr="00796C84">
        <w:rPr>
          <w:rFonts w:ascii="Times New Roman" w:hAnsi="Times New Roman" w:cs="Times New Roman"/>
          <w:spacing w:val="8"/>
          <w:sz w:val="27"/>
          <w:szCs w:val="27"/>
        </w:rPr>
        <w:t xml:space="preserve">учебно-познавательный интерес к новому учебному материалу и способам решения новой языковой задачи, что заложит основы успешной учебной </w:t>
      </w:r>
      <w:r w:rsidRPr="00796C84">
        <w:rPr>
          <w:rFonts w:ascii="Times New Roman" w:hAnsi="Times New Roman" w:cs="Times New Roman"/>
          <w:spacing w:val="-1"/>
          <w:sz w:val="27"/>
          <w:szCs w:val="27"/>
        </w:rPr>
        <w:t xml:space="preserve">деятельности при продолжении изучения курса русского языка и родного языка на </w:t>
      </w:r>
      <w:r w:rsidRPr="00796C84">
        <w:rPr>
          <w:rFonts w:ascii="Times New Roman" w:hAnsi="Times New Roman" w:cs="Times New Roman"/>
          <w:spacing w:val="-2"/>
          <w:sz w:val="27"/>
          <w:szCs w:val="27"/>
        </w:rPr>
        <w:t>следующем уровне образования.</w:t>
      </w:r>
    </w:p>
    <w:p w:rsidR="00C04F8C" w:rsidRPr="00796C84" w:rsidRDefault="00C04F8C" w:rsidP="005C29F7">
      <w:pPr>
        <w:shd w:val="clear" w:color="auto" w:fill="FFFFFF"/>
        <w:spacing w:line="276" w:lineRule="auto"/>
        <w:ind w:firstLine="567"/>
        <w:jc w:val="both"/>
        <w:rPr>
          <w:rFonts w:ascii="Times New Roman" w:hAnsi="Times New Roman" w:cs="Times New Roman"/>
          <w:sz w:val="27"/>
          <w:szCs w:val="27"/>
        </w:rPr>
      </w:pP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Содержательная линия «Система языка» </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«Фонетика и графика»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spacing w:val="-2"/>
          <w:sz w:val="27"/>
          <w:szCs w:val="27"/>
        </w:rPr>
        <w:t>Выпускник научится:</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различать звуки и буквы;</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пользоваться русским алфавитом на основе знания последовательности</w:t>
      </w:r>
      <w:r w:rsidRPr="00796C84">
        <w:rPr>
          <w:rFonts w:ascii="Times New Roman" w:hAnsi="Times New Roman" w:cs="Times New Roman"/>
          <w:sz w:val="27"/>
          <w:szCs w:val="27"/>
        </w:rPr>
        <w:br/>
        <w:t>букв в нем для упорядочивания слов и поиска  необходимой  информации  в различных словарях и справочниках.</w:t>
      </w:r>
    </w:p>
    <w:p w:rsidR="00C04F8C" w:rsidRPr="00796C84" w:rsidRDefault="00C04F8C" w:rsidP="005C29F7">
      <w:pPr>
        <w:shd w:val="clear" w:color="auto" w:fill="FFFFFF"/>
        <w:spacing w:line="276" w:lineRule="auto"/>
        <w:ind w:right="5" w:firstLine="567"/>
        <w:jc w:val="both"/>
        <w:rPr>
          <w:rFonts w:ascii="Times New Roman" w:hAnsi="Times New Roman" w:cs="Times New Roman"/>
          <w:i/>
          <w:sz w:val="27"/>
          <w:szCs w:val="27"/>
        </w:rPr>
      </w:pPr>
      <w:r w:rsidRPr="00796C84">
        <w:rPr>
          <w:rFonts w:ascii="Times New Roman" w:hAnsi="Times New Roman" w:cs="Times New Roman"/>
          <w:bCs/>
          <w:i/>
          <w:spacing w:val="9"/>
          <w:sz w:val="27"/>
          <w:szCs w:val="27"/>
        </w:rPr>
        <w:t xml:space="preserve">Выпускник получит возможность научиться </w:t>
      </w:r>
      <w:r w:rsidRPr="00796C84">
        <w:rPr>
          <w:rFonts w:ascii="Times New Roman" w:hAnsi="Times New Roman" w:cs="Times New Roman"/>
          <w:i/>
          <w:spacing w:val="9"/>
          <w:sz w:val="27"/>
          <w:szCs w:val="27"/>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w:t>
      </w:r>
      <w:r w:rsidRPr="00796C84">
        <w:rPr>
          <w:rFonts w:ascii="Times New Roman" w:hAnsi="Times New Roman" w:cs="Times New Roman"/>
          <w:i/>
          <w:spacing w:val="9"/>
          <w:sz w:val="27"/>
          <w:szCs w:val="27"/>
        </w:rPr>
        <w:lastRenderedPageBreak/>
        <w:t>(звукобуквенного) разбора слов.</w:t>
      </w:r>
    </w:p>
    <w:p w:rsidR="00C04F8C" w:rsidRPr="00796C84" w:rsidRDefault="00C04F8C" w:rsidP="005C29F7">
      <w:pPr>
        <w:shd w:val="clear" w:color="auto" w:fill="FFFFFF"/>
        <w:spacing w:before="14" w:line="276" w:lineRule="auto"/>
        <w:ind w:firstLine="567"/>
        <w:jc w:val="both"/>
        <w:rPr>
          <w:rFonts w:ascii="Times New Roman" w:hAnsi="Times New Roman" w:cs="Times New Roman"/>
          <w:sz w:val="27"/>
          <w:szCs w:val="27"/>
        </w:rPr>
      </w:pPr>
      <w:r w:rsidRPr="00796C84">
        <w:rPr>
          <w:rFonts w:ascii="Times New Roman" w:hAnsi="Times New Roman" w:cs="Times New Roman"/>
          <w:b/>
          <w:bCs/>
          <w:spacing w:val="-1"/>
          <w:sz w:val="27"/>
          <w:szCs w:val="27"/>
        </w:rPr>
        <w:t>Раздел «Орфоэпия»</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sz w:val="27"/>
          <w:szCs w:val="27"/>
        </w:rPr>
      </w:pPr>
      <w:r w:rsidRPr="00796C84">
        <w:rPr>
          <w:rFonts w:ascii="Times New Roman" w:hAnsi="Times New Roman" w:cs="Times New Roman"/>
          <w:i/>
          <w:spacing w:val="4"/>
          <w:sz w:val="27"/>
          <w:szCs w:val="27"/>
        </w:rPr>
        <w:t xml:space="preserve">соблюдать   нормы   русского   и   родного   литературного   языка   в </w:t>
      </w:r>
      <w:r w:rsidRPr="00796C84">
        <w:rPr>
          <w:rFonts w:ascii="Times New Roman" w:hAnsi="Times New Roman" w:cs="Times New Roman"/>
          <w:i/>
          <w:spacing w:val="10"/>
          <w:sz w:val="27"/>
          <w:szCs w:val="27"/>
        </w:rPr>
        <w:t xml:space="preserve">собственной речи и оценивать соблюдение этих норм в речи собеседников (в </w:t>
      </w:r>
      <w:r w:rsidRPr="00796C84">
        <w:rPr>
          <w:rFonts w:ascii="Times New Roman" w:hAnsi="Times New Roman" w:cs="Times New Roman"/>
          <w:i/>
          <w:spacing w:val="-3"/>
          <w:sz w:val="27"/>
          <w:szCs w:val="27"/>
        </w:rPr>
        <w:t>объеме представленного в учебнике материала);</w:t>
      </w:r>
    </w:p>
    <w:p w:rsidR="00C04F8C" w:rsidRPr="00796C84" w:rsidRDefault="00C04F8C" w:rsidP="005C29F7">
      <w:pPr>
        <w:numPr>
          <w:ilvl w:val="0"/>
          <w:numId w:val="4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sz w:val="27"/>
          <w:szCs w:val="27"/>
        </w:rPr>
      </w:pPr>
      <w:r w:rsidRPr="00796C84">
        <w:rPr>
          <w:rFonts w:ascii="Times New Roman" w:hAnsi="Times New Roman" w:cs="Times New Roman"/>
          <w:i/>
          <w:spacing w:val="10"/>
          <w:sz w:val="27"/>
          <w:szCs w:val="27"/>
        </w:rPr>
        <w:t>находить при сомнении в правильности постановки ударения или</w:t>
      </w:r>
      <w:r w:rsidRPr="00796C84">
        <w:rPr>
          <w:rFonts w:ascii="Times New Roman" w:hAnsi="Times New Roman" w:cs="Times New Roman"/>
          <w:i/>
          <w:spacing w:val="10"/>
          <w:sz w:val="27"/>
          <w:szCs w:val="27"/>
        </w:rPr>
        <w:br/>
      </w:r>
      <w:r w:rsidRPr="00796C84">
        <w:rPr>
          <w:rFonts w:ascii="Times New Roman" w:hAnsi="Times New Roman" w:cs="Times New Roman"/>
          <w:i/>
          <w:spacing w:val="5"/>
          <w:sz w:val="27"/>
          <w:szCs w:val="27"/>
        </w:rPr>
        <w:t xml:space="preserve">произношения   слова   ответ   самостоятельно  (по   словарю   учебника)   либо </w:t>
      </w:r>
      <w:r w:rsidRPr="00796C84">
        <w:rPr>
          <w:rFonts w:ascii="Times New Roman" w:hAnsi="Times New Roman" w:cs="Times New Roman"/>
          <w:i/>
          <w:spacing w:val="1"/>
          <w:sz w:val="27"/>
          <w:szCs w:val="27"/>
        </w:rPr>
        <w:t>обращаться за помощью к учителю, родителям и др.</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Раздел «Состав слова (</w:t>
      </w:r>
      <w:proofErr w:type="spellStart"/>
      <w:r w:rsidRPr="00796C84">
        <w:rPr>
          <w:rFonts w:ascii="Times New Roman" w:hAnsi="Times New Roman" w:cs="Times New Roman"/>
          <w:b/>
          <w:sz w:val="27"/>
          <w:szCs w:val="27"/>
        </w:rPr>
        <w:t>морфемика</w:t>
      </w:r>
      <w:proofErr w:type="spellEnd"/>
      <w:r w:rsidRPr="00796C84">
        <w:rPr>
          <w:rFonts w:ascii="Times New Roman" w:hAnsi="Times New Roman" w:cs="Times New Roman"/>
          <w:b/>
          <w:sz w:val="27"/>
          <w:szCs w:val="27"/>
        </w:rPr>
        <w:t xml:space="preserve">)» </w:t>
      </w:r>
    </w:p>
    <w:p w:rsidR="00C04F8C" w:rsidRPr="00796C84" w:rsidRDefault="00C04F8C" w:rsidP="005C29F7">
      <w:pPr>
        <w:shd w:val="clear" w:color="auto" w:fill="FFFFFF"/>
        <w:spacing w:before="10" w:line="276" w:lineRule="auto"/>
        <w:ind w:right="4838" w:firstLine="567"/>
        <w:jc w:val="both"/>
        <w:rPr>
          <w:rFonts w:ascii="Times New Roman" w:hAnsi="Times New Roman" w:cs="Times New Roman"/>
          <w:sz w:val="27"/>
          <w:szCs w:val="27"/>
        </w:rPr>
      </w:pPr>
      <w:r w:rsidRPr="00796C84">
        <w:rPr>
          <w:rFonts w:ascii="Times New Roman" w:hAnsi="Times New Roman" w:cs="Times New Roman"/>
          <w:bCs/>
          <w:spacing w:val="-2"/>
          <w:sz w:val="27"/>
          <w:szCs w:val="27"/>
        </w:rPr>
        <w:t>Выпускник научится:</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изменяемые и неизменяемые слова;</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родственные (однокоренные) слова и формы слова;</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находить в словах с однозначно выделяемыми морфемами окончание,</w:t>
      </w:r>
      <w:r w:rsidRPr="00796C84">
        <w:rPr>
          <w:rFonts w:ascii="Times New Roman" w:hAnsi="Times New Roman" w:cs="Times New Roman"/>
          <w:spacing w:val="1"/>
          <w:sz w:val="27"/>
          <w:szCs w:val="27"/>
        </w:rPr>
        <w:br/>
      </w:r>
      <w:r w:rsidRPr="00796C84">
        <w:rPr>
          <w:rFonts w:ascii="Times New Roman" w:hAnsi="Times New Roman" w:cs="Times New Roman"/>
          <w:spacing w:val="-2"/>
          <w:sz w:val="27"/>
          <w:szCs w:val="27"/>
        </w:rPr>
        <w:t>корень, приставку, суффикс.</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4"/>
        </w:numPr>
        <w:shd w:val="clear" w:color="auto" w:fill="FFFFFF"/>
        <w:tabs>
          <w:tab w:val="left" w:pos="709"/>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выполнять морфемный анализ слова в соответствии с предложенным</w:t>
      </w:r>
      <w:r w:rsidRPr="00796C84">
        <w:rPr>
          <w:rFonts w:ascii="Times New Roman" w:hAnsi="Times New Roman" w:cs="Times New Roman"/>
          <w:i/>
          <w:iCs/>
          <w:spacing w:val="-1"/>
          <w:sz w:val="27"/>
          <w:szCs w:val="27"/>
        </w:rPr>
        <w:br/>
      </w:r>
      <w:r w:rsidRPr="00796C84">
        <w:rPr>
          <w:rFonts w:ascii="Times New Roman" w:hAnsi="Times New Roman" w:cs="Times New Roman"/>
          <w:i/>
          <w:iCs/>
          <w:sz w:val="27"/>
          <w:szCs w:val="27"/>
        </w:rPr>
        <w:t>учебником алгоритмом, оценивать правильность его выполнения;</w:t>
      </w:r>
    </w:p>
    <w:p w:rsidR="00C04F8C" w:rsidRPr="00796C84" w:rsidRDefault="00C04F8C" w:rsidP="005C29F7">
      <w:pPr>
        <w:numPr>
          <w:ilvl w:val="0"/>
          <w:numId w:val="44"/>
        </w:numPr>
        <w:shd w:val="clear" w:color="auto" w:fill="FFFFFF"/>
        <w:tabs>
          <w:tab w:val="left" w:pos="709"/>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использовать результаты   выполненного  морфемного   анализа   для</w:t>
      </w:r>
      <w:r w:rsidRPr="00796C84">
        <w:rPr>
          <w:rFonts w:ascii="Times New Roman" w:hAnsi="Times New Roman" w:cs="Times New Roman"/>
          <w:i/>
          <w:iCs/>
          <w:spacing w:val="1"/>
          <w:sz w:val="27"/>
          <w:szCs w:val="27"/>
        </w:rPr>
        <w:br/>
      </w:r>
      <w:r w:rsidRPr="00796C84">
        <w:rPr>
          <w:rFonts w:ascii="Times New Roman" w:hAnsi="Times New Roman" w:cs="Times New Roman"/>
          <w:i/>
          <w:iCs/>
          <w:spacing w:val="-1"/>
          <w:sz w:val="27"/>
          <w:szCs w:val="27"/>
        </w:rPr>
        <w:t>решения орфографических и/или речевых задач.</w:t>
      </w:r>
    </w:p>
    <w:p w:rsidR="00C04F8C" w:rsidRPr="00796C84" w:rsidRDefault="00C04F8C" w:rsidP="005C29F7">
      <w:pPr>
        <w:shd w:val="clear" w:color="auto" w:fill="FFFFFF"/>
        <w:spacing w:line="276" w:lineRule="auto"/>
        <w:ind w:right="6451" w:firstLine="567"/>
        <w:jc w:val="both"/>
        <w:rPr>
          <w:rFonts w:ascii="Times New Roman" w:hAnsi="Times New Roman" w:cs="Times New Roman"/>
          <w:b/>
          <w:bCs/>
          <w:spacing w:val="-1"/>
          <w:sz w:val="27"/>
          <w:szCs w:val="27"/>
        </w:rPr>
      </w:pPr>
      <w:r w:rsidRPr="00796C84">
        <w:rPr>
          <w:rFonts w:ascii="Times New Roman" w:hAnsi="Times New Roman" w:cs="Times New Roman"/>
          <w:b/>
          <w:bCs/>
          <w:spacing w:val="-1"/>
          <w:sz w:val="27"/>
          <w:szCs w:val="27"/>
        </w:rPr>
        <w:t xml:space="preserve">Раздел «Лексика» </w:t>
      </w:r>
    </w:p>
    <w:p w:rsidR="00C04F8C" w:rsidRPr="00796C84" w:rsidRDefault="00C04F8C" w:rsidP="005C29F7">
      <w:pPr>
        <w:shd w:val="clear" w:color="auto" w:fill="FFFFFF"/>
        <w:spacing w:line="276" w:lineRule="auto"/>
        <w:ind w:right="6451" w:firstLine="567"/>
        <w:jc w:val="both"/>
        <w:rPr>
          <w:rFonts w:ascii="Times New Roman" w:hAnsi="Times New Roman" w:cs="Times New Roman"/>
          <w:sz w:val="27"/>
          <w:szCs w:val="27"/>
        </w:rPr>
      </w:pPr>
      <w:r w:rsidRPr="00796C84">
        <w:rPr>
          <w:rFonts w:ascii="Times New Roman" w:hAnsi="Times New Roman" w:cs="Times New Roman"/>
          <w:bCs/>
          <w:spacing w:val="-4"/>
          <w:sz w:val="27"/>
          <w:szCs w:val="27"/>
        </w:rPr>
        <w:t>Выпускник научится: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выявлять слова, значение которых требует уточнения;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определять   значение   слова  по   тексту   или   уточнять   с   помощью </w:t>
      </w:r>
      <w:r w:rsidRPr="00796C84">
        <w:rPr>
          <w:rFonts w:ascii="Times New Roman" w:hAnsi="Times New Roman" w:cs="Times New Roman"/>
          <w:spacing w:val="-2"/>
          <w:sz w:val="27"/>
          <w:szCs w:val="27"/>
        </w:rPr>
        <w:t>толкового словаря;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right="1613" w:firstLine="567"/>
        <w:jc w:val="both"/>
        <w:rPr>
          <w:rFonts w:ascii="Times New Roman" w:hAnsi="Times New Roman" w:cs="Times New Roman"/>
          <w:i/>
          <w:sz w:val="27"/>
          <w:szCs w:val="27"/>
        </w:rPr>
      </w:pPr>
      <w:r w:rsidRPr="00796C84">
        <w:rPr>
          <w:rFonts w:ascii="Times New Roman" w:hAnsi="Times New Roman" w:cs="Times New Roman"/>
          <w:spacing w:val="-3"/>
          <w:sz w:val="27"/>
          <w:szCs w:val="27"/>
        </w:rPr>
        <w:t>подбирать синонимы для устранения повторов в тексте.</w:t>
      </w:r>
    </w:p>
    <w:p w:rsidR="00C04F8C" w:rsidRPr="00796C84" w:rsidRDefault="00C04F8C" w:rsidP="005C29F7">
      <w:pPr>
        <w:shd w:val="clear" w:color="auto" w:fill="FFFFFF"/>
        <w:tabs>
          <w:tab w:val="left" w:pos="0"/>
        </w:tabs>
        <w:spacing w:line="276" w:lineRule="auto"/>
        <w:ind w:right="1613"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6"/>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2"/>
          <w:sz w:val="27"/>
          <w:szCs w:val="27"/>
        </w:rPr>
        <w:t>подбирать антонимы для точной характеристики предметов при их</w:t>
      </w:r>
      <w:r w:rsidRPr="00796C84">
        <w:rPr>
          <w:rFonts w:ascii="Times New Roman" w:hAnsi="Times New Roman" w:cs="Times New Roman"/>
          <w:i/>
          <w:iCs/>
          <w:spacing w:val="2"/>
          <w:sz w:val="27"/>
          <w:szCs w:val="27"/>
        </w:rPr>
        <w:br/>
      </w:r>
      <w:r w:rsidRPr="00796C84">
        <w:rPr>
          <w:rFonts w:ascii="Times New Roman" w:hAnsi="Times New Roman" w:cs="Times New Roman"/>
          <w:i/>
          <w:iCs/>
          <w:spacing w:val="-3"/>
          <w:sz w:val="27"/>
          <w:szCs w:val="27"/>
        </w:rPr>
        <w:t>сравнении;</w:t>
      </w:r>
    </w:p>
    <w:p w:rsidR="00C04F8C" w:rsidRPr="00796C84" w:rsidRDefault="00C04F8C" w:rsidP="005C29F7">
      <w:pPr>
        <w:numPr>
          <w:ilvl w:val="0"/>
          <w:numId w:val="46"/>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4"/>
          <w:sz w:val="27"/>
          <w:szCs w:val="27"/>
        </w:rPr>
        <w:t xml:space="preserve">различать употребление  в  тексте  слов   в  прямом   и   переносном </w:t>
      </w:r>
      <w:r w:rsidRPr="00796C84">
        <w:rPr>
          <w:rFonts w:ascii="Times New Roman" w:hAnsi="Times New Roman" w:cs="Times New Roman"/>
          <w:i/>
          <w:iCs/>
          <w:spacing w:val="-1"/>
          <w:sz w:val="27"/>
          <w:szCs w:val="27"/>
        </w:rPr>
        <w:t>значении (простые случаи);</w:t>
      </w:r>
    </w:p>
    <w:p w:rsidR="00C04F8C" w:rsidRPr="00796C84" w:rsidRDefault="00C04F8C" w:rsidP="005C29F7">
      <w:pPr>
        <w:numPr>
          <w:ilvl w:val="0"/>
          <w:numId w:val="46"/>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оценивать уместность использования слов в тексте;</w:t>
      </w:r>
    </w:p>
    <w:p w:rsidR="00C04F8C" w:rsidRPr="00796C84" w:rsidRDefault="00C04F8C" w:rsidP="005C29F7">
      <w:pPr>
        <w:numPr>
          <w:ilvl w:val="0"/>
          <w:numId w:val="46"/>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t>выбирать   слова   из ряда   предложенных   для успешного решения</w:t>
      </w:r>
      <w:r w:rsidRPr="00796C84">
        <w:rPr>
          <w:rFonts w:ascii="Times New Roman" w:hAnsi="Times New Roman" w:cs="Times New Roman"/>
          <w:i/>
          <w:iCs/>
          <w:spacing w:val="3"/>
          <w:sz w:val="27"/>
          <w:szCs w:val="27"/>
        </w:rPr>
        <w:br/>
      </w:r>
      <w:r w:rsidRPr="00796C84">
        <w:rPr>
          <w:rFonts w:ascii="Times New Roman" w:hAnsi="Times New Roman" w:cs="Times New Roman"/>
          <w:i/>
          <w:iCs/>
          <w:spacing w:val="-3"/>
          <w:sz w:val="27"/>
          <w:szCs w:val="27"/>
        </w:rPr>
        <w:t>коммуникативной задачи.</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«Морфология» </w:t>
      </w:r>
    </w:p>
    <w:p w:rsidR="00C04F8C" w:rsidRPr="00796C84" w:rsidRDefault="00C04F8C" w:rsidP="005C29F7">
      <w:pPr>
        <w:shd w:val="clear" w:color="auto" w:fill="FFFFFF"/>
        <w:spacing w:before="10" w:line="276" w:lineRule="auto"/>
        <w:ind w:right="6451" w:firstLine="567"/>
        <w:jc w:val="both"/>
        <w:rPr>
          <w:rFonts w:ascii="Times New Roman" w:hAnsi="Times New Roman" w:cs="Times New Roman"/>
          <w:sz w:val="27"/>
          <w:szCs w:val="27"/>
        </w:rPr>
      </w:pPr>
      <w:r w:rsidRPr="00796C84">
        <w:rPr>
          <w:rFonts w:ascii="Times New Roman" w:hAnsi="Times New Roman" w:cs="Times New Roman"/>
          <w:bCs/>
          <w:spacing w:val="-4"/>
          <w:sz w:val="27"/>
          <w:szCs w:val="27"/>
        </w:rPr>
        <w:t>Выпускник научится:</w:t>
      </w:r>
    </w:p>
    <w:p w:rsidR="00C04F8C" w:rsidRPr="00796C84" w:rsidRDefault="00C04F8C" w:rsidP="005C29F7">
      <w:pPr>
        <w:numPr>
          <w:ilvl w:val="0"/>
          <w:numId w:val="47"/>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распознавать грамматические признаки слов;</w:t>
      </w:r>
    </w:p>
    <w:p w:rsidR="00C04F8C" w:rsidRPr="00796C84" w:rsidRDefault="00C04F8C" w:rsidP="005C29F7">
      <w:pPr>
        <w:numPr>
          <w:ilvl w:val="0"/>
          <w:numId w:val="47"/>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 учетом совокупности выявленных признаков (что называет, на какие</w:t>
      </w:r>
      <w:r w:rsidRPr="00796C84">
        <w:rPr>
          <w:rFonts w:ascii="Times New Roman" w:hAnsi="Times New Roman" w:cs="Times New Roman"/>
          <w:spacing w:val="-1"/>
          <w:sz w:val="27"/>
          <w:szCs w:val="27"/>
        </w:rPr>
        <w:br/>
        <w:t>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8"/>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проводить морфологический разбор имен  существительных,   имен</w:t>
      </w:r>
      <w:r w:rsidRPr="00796C84">
        <w:rPr>
          <w:rFonts w:ascii="Times New Roman" w:hAnsi="Times New Roman" w:cs="Times New Roman"/>
          <w:i/>
          <w:iCs/>
          <w:spacing w:val="3"/>
          <w:sz w:val="27"/>
          <w:szCs w:val="27"/>
        </w:rPr>
        <w:br/>
      </w:r>
      <w:r w:rsidRPr="00796C84">
        <w:rPr>
          <w:rFonts w:ascii="Times New Roman" w:hAnsi="Times New Roman" w:cs="Times New Roman"/>
          <w:i/>
          <w:iCs/>
          <w:spacing w:val="5"/>
          <w:sz w:val="27"/>
          <w:szCs w:val="27"/>
        </w:rPr>
        <w:t>прилагательных, глаголов по предложенному в учебнике алгоритму; оценивать</w:t>
      </w:r>
      <w:r w:rsidRPr="00796C84">
        <w:rPr>
          <w:rFonts w:ascii="Times New Roman" w:hAnsi="Times New Roman" w:cs="Times New Roman"/>
          <w:i/>
          <w:iCs/>
          <w:spacing w:val="5"/>
          <w:sz w:val="27"/>
          <w:szCs w:val="27"/>
        </w:rPr>
        <w:br/>
      </w:r>
      <w:r w:rsidRPr="00796C84">
        <w:rPr>
          <w:rFonts w:ascii="Times New Roman" w:hAnsi="Times New Roman" w:cs="Times New Roman"/>
          <w:i/>
          <w:iCs/>
          <w:sz w:val="27"/>
          <w:szCs w:val="27"/>
        </w:rPr>
        <w:t>правильность проведения морфологического разбора;</w:t>
      </w:r>
    </w:p>
    <w:p w:rsidR="00C04F8C" w:rsidRPr="00796C84" w:rsidRDefault="00C04F8C" w:rsidP="005C29F7">
      <w:pPr>
        <w:numPr>
          <w:ilvl w:val="0"/>
          <w:numId w:val="48"/>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0"/>
          <w:sz w:val="27"/>
          <w:szCs w:val="27"/>
        </w:rPr>
        <w:t>находить в тексте такие части речи, как личные местоимения и</w:t>
      </w:r>
      <w:r w:rsidRPr="00796C84">
        <w:rPr>
          <w:rFonts w:ascii="Times New Roman" w:hAnsi="Times New Roman" w:cs="Times New Roman"/>
          <w:i/>
          <w:iCs/>
          <w:spacing w:val="10"/>
          <w:sz w:val="27"/>
          <w:szCs w:val="27"/>
        </w:rPr>
        <w:br/>
      </w:r>
      <w:r w:rsidRPr="00796C84">
        <w:rPr>
          <w:rFonts w:ascii="Times New Roman" w:hAnsi="Times New Roman" w:cs="Times New Roman"/>
          <w:i/>
          <w:iCs/>
          <w:spacing w:val="9"/>
          <w:sz w:val="27"/>
          <w:szCs w:val="27"/>
        </w:rPr>
        <w:t>наречия, предлоги вместе с существительными и личными местоимениями, к</w:t>
      </w:r>
      <w:r w:rsidRPr="00796C84">
        <w:rPr>
          <w:rFonts w:ascii="Times New Roman" w:hAnsi="Times New Roman" w:cs="Times New Roman"/>
          <w:i/>
          <w:iCs/>
          <w:spacing w:val="9"/>
          <w:sz w:val="27"/>
          <w:szCs w:val="27"/>
        </w:rPr>
        <w:br/>
      </w:r>
      <w:r w:rsidRPr="00796C84">
        <w:rPr>
          <w:rFonts w:ascii="Times New Roman" w:hAnsi="Times New Roman" w:cs="Times New Roman"/>
          <w:i/>
          <w:iCs/>
          <w:sz w:val="27"/>
          <w:szCs w:val="27"/>
        </w:rPr>
        <w:lastRenderedPageBreak/>
        <w:t xml:space="preserve">которым они относятся, союзы </w:t>
      </w:r>
      <w:r w:rsidRPr="00796C84">
        <w:rPr>
          <w:rFonts w:ascii="Times New Roman" w:hAnsi="Times New Roman" w:cs="Times New Roman"/>
          <w:iCs/>
          <w:sz w:val="27"/>
          <w:szCs w:val="27"/>
        </w:rPr>
        <w:t>и, а, но</w:t>
      </w:r>
      <w:r w:rsidRPr="00796C84">
        <w:rPr>
          <w:rFonts w:ascii="Times New Roman" w:hAnsi="Times New Roman" w:cs="Times New Roman"/>
          <w:i/>
          <w:iCs/>
          <w:sz w:val="27"/>
          <w:szCs w:val="27"/>
        </w:rPr>
        <w:t xml:space="preserve">, частицу </w:t>
      </w:r>
      <w:r w:rsidRPr="00796C84">
        <w:rPr>
          <w:rFonts w:ascii="Times New Roman" w:hAnsi="Times New Roman" w:cs="Times New Roman"/>
          <w:iCs/>
          <w:sz w:val="27"/>
          <w:szCs w:val="27"/>
        </w:rPr>
        <w:t>не</w:t>
      </w:r>
      <w:r w:rsidRPr="00796C84">
        <w:rPr>
          <w:rFonts w:ascii="Times New Roman" w:hAnsi="Times New Roman" w:cs="Times New Roman"/>
          <w:i/>
          <w:iCs/>
          <w:sz w:val="27"/>
          <w:szCs w:val="27"/>
        </w:rPr>
        <w:t xml:space="preserve"> при глаголах.</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«Синтаксис»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предложение, словосочетание, слово;</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устанавливать при помощи смысловых вопросов связь между словами</w:t>
      </w:r>
      <w:r w:rsidRPr="00796C84">
        <w:rPr>
          <w:rFonts w:ascii="Times New Roman" w:hAnsi="Times New Roman" w:cs="Times New Roman"/>
          <w:spacing w:val="2"/>
          <w:sz w:val="27"/>
          <w:szCs w:val="27"/>
        </w:rPr>
        <w:br/>
      </w:r>
      <w:r w:rsidRPr="00796C84">
        <w:rPr>
          <w:rFonts w:ascii="Times New Roman" w:hAnsi="Times New Roman" w:cs="Times New Roman"/>
          <w:spacing w:val="-1"/>
          <w:sz w:val="27"/>
          <w:szCs w:val="27"/>
        </w:rPr>
        <w:t>в словосочетании и предложении;</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классифицировать   предложения   по   цели   высказывания,  находить</w:t>
      </w:r>
      <w:r w:rsidRPr="00796C84">
        <w:rPr>
          <w:rFonts w:ascii="Times New Roman" w:hAnsi="Times New Roman" w:cs="Times New Roman"/>
          <w:sz w:val="27"/>
          <w:szCs w:val="27"/>
        </w:rPr>
        <w:br/>
      </w:r>
      <w:r w:rsidRPr="00796C84">
        <w:rPr>
          <w:rFonts w:ascii="Times New Roman" w:hAnsi="Times New Roman" w:cs="Times New Roman"/>
          <w:spacing w:val="1"/>
          <w:sz w:val="27"/>
          <w:szCs w:val="27"/>
        </w:rPr>
        <w:t>повествовательные/побудительные/вопросительные 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определять восклицательную/невосклицательную интонацию </w:t>
      </w:r>
      <w:r w:rsidRPr="00796C84">
        <w:rPr>
          <w:rFonts w:ascii="Times New Roman" w:hAnsi="Times New Roman" w:cs="Times New Roman"/>
          <w:spacing w:val="-4"/>
          <w:sz w:val="27"/>
          <w:szCs w:val="27"/>
        </w:rPr>
        <w:t>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0"/>
          <w:sz w:val="27"/>
          <w:szCs w:val="27"/>
        </w:rPr>
        <w:t>находить главные и второстепенные (без деления на виды) члены</w:t>
      </w:r>
      <w:r w:rsidRPr="00796C84">
        <w:rPr>
          <w:rFonts w:ascii="Times New Roman" w:hAnsi="Times New Roman" w:cs="Times New Roman"/>
          <w:spacing w:val="10"/>
          <w:sz w:val="27"/>
          <w:szCs w:val="27"/>
        </w:rPr>
        <w:br/>
      </w:r>
      <w:r w:rsidRPr="00796C84">
        <w:rPr>
          <w:rFonts w:ascii="Times New Roman" w:hAnsi="Times New Roman" w:cs="Times New Roman"/>
          <w:spacing w:val="-3"/>
          <w:sz w:val="27"/>
          <w:szCs w:val="27"/>
        </w:rPr>
        <w:t>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right="2592" w:firstLine="567"/>
        <w:jc w:val="both"/>
        <w:rPr>
          <w:rFonts w:ascii="Times New Roman" w:hAnsi="Times New Roman" w:cs="Times New Roman"/>
          <w:i/>
          <w:sz w:val="27"/>
          <w:szCs w:val="27"/>
        </w:rPr>
      </w:pPr>
      <w:r w:rsidRPr="00796C84">
        <w:rPr>
          <w:rFonts w:ascii="Times New Roman" w:hAnsi="Times New Roman" w:cs="Times New Roman"/>
          <w:spacing w:val="-3"/>
          <w:sz w:val="27"/>
          <w:szCs w:val="27"/>
        </w:rPr>
        <w:t>выделять предложения с однородными членами.</w:t>
      </w:r>
    </w:p>
    <w:p w:rsidR="00C04F8C" w:rsidRPr="00796C84" w:rsidRDefault="00C04F8C" w:rsidP="005C29F7">
      <w:pPr>
        <w:shd w:val="clear" w:color="auto" w:fill="FFFFFF"/>
        <w:tabs>
          <w:tab w:val="left" w:pos="0"/>
        </w:tabs>
        <w:spacing w:line="276" w:lineRule="auto"/>
        <w:ind w:right="2592"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0"/>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z w:val="27"/>
          <w:szCs w:val="27"/>
        </w:rPr>
        <w:t xml:space="preserve">различать     второстепенные     члены     предложения </w:t>
      </w:r>
      <w:r w:rsidRPr="00796C84">
        <w:rPr>
          <w:rFonts w:ascii="Times New Roman" w:hAnsi="Times New Roman" w:cs="Times New Roman"/>
          <w:sz w:val="27"/>
          <w:szCs w:val="27"/>
        </w:rPr>
        <w:t xml:space="preserve">- </w:t>
      </w:r>
      <w:r w:rsidRPr="00796C84">
        <w:rPr>
          <w:rFonts w:ascii="Times New Roman" w:hAnsi="Times New Roman" w:cs="Times New Roman"/>
          <w:i/>
          <w:iCs/>
          <w:sz w:val="27"/>
          <w:szCs w:val="27"/>
        </w:rPr>
        <w:t>определения,</w:t>
      </w:r>
      <w:r w:rsidRPr="00796C84">
        <w:rPr>
          <w:rFonts w:ascii="Times New Roman" w:hAnsi="Times New Roman" w:cs="Times New Roman"/>
          <w:i/>
          <w:iCs/>
          <w:sz w:val="27"/>
          <w:szCs w:val="27"/>
        </w:rPr>
        <w:br/>
      </w:r>
      <w:r w:rsidRPr="00796C84">
        <w:rPr>
          <w:rFonts w:ascii="Times New Roman" w:hAnsi="Times New Roman" w:cs="Times New Roman"/>
          <w:i/>
          <w:iCs/>
          <w:spacing w:val="-2"/>
          <w:sz w:val="27"/>
          <w:szCs w:val="27"/>
        </w:rPr>
        <w:t>дополнения, обстоятельства;</w:t>
      </w:r>
    </w:p>
    <w:p w:rsidR="00C04F8C" w:rsidRPr="00796C84" w:rsidRDefault="00C04F8C" w:rsidP="005C29F7">
      <w:pPr>
        <w:numPr>
          <w:ilvl w:val="0"/>
          <w:numId w:val="50"/>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выполнять в соответствии с предложенным в учебнике алгоритмом</w:t>
      </w:r>
      <w:r w:rsidRPr="00796C84">
        <w:rPr>
          <w:rFonts w:ascii="Times New Roman" w:hAnsi="Times New Roman" w:cs="Times New Roman"/>
          <w:i/>
          <w:iCs/>
          <w:spacing w:val="3"/>
          <w:sz w:val="27"/>
          <w:szCs w:val="27"/>
        </w:rPr>
        <w:br/>
      </w:r>
      <w:r w:rsidRPr="00796C84">
        <w:rPr>
          <w:rFonts w:ascii="Times New Roman" w:hAnsi="Times New Roman" w:cs="Times New Roman"/>
          <w:i/>
          <w:iCs/>
          <w:spacing w:val="1"/>
          <w:sz w:val="27"/>
          <w:szCs w:val="27"/>
        </w:rPr>
        <w:t xml:space="preserve">разбор   простого   предложения (по   членам   предложения,    синтаксический), </w:t>
      </w:r>
      <w:r w:rsidRPr="00796C84">
        <w:rPr>
          <w:rFonts w:ascii="Times New Roman" w:hAnsi="Times New Roman" w:cs="Times New Roman"/>
          <w:i/>
          <w:iCs/>
          <w:sz w:val="27"/>
          <w:szCs w:val="27"/>
        </w:rPr>
        <w:t>оценивать правильность разбора;</w:t>
      </w:r>
    </w:p>
    <w:p w:rsidR="00C04F8C" w:rsidRPr="00796C84" w:rsidRDefault="00C04F8C" w:rsidP="005C29F7">
      <w:pPr>
        <w:numPr>
          <w:ilvl w:val="0"/>
          <w:numId w:val="50"/>
        </w:numPr>
        <w:shd w:val="clear" w:color="auto" w:fill="FFFFFF"/>
        <w:tabs>
          <w:tab w:val="left" w:pos="0"/>
        </w:tabs>
        <w:autoSpaceDE w:val="0"/>
        <w:autoSpaceDN w:val="0"/>
        <w:adjustRightInd w:val="0"/>
        <w:spacing w:before="5" w:line="276" w:lineRule="auto"/>
        <w:ind w:left="0" w:right="2592" w:firstLine="567"/>
        <w:jc w:val="both"/>
        <w:rPr>
          <w:rFonts w:ascii="Times New Roman" w:hAnsi="Times New Roman" w:cs="Times New Roman"/>
          <w:i/>
          <w:iCs/>
          <w:sz w:val="27"/>
          <w:szCs w:val="27"/>
        </w:rPr>
      </w:pPr>
      <w:r w:rsidRPr="00796C84">
        <w:rPr>
          <w:rFonts w:ascii="Times New Roman" w:hAnsi="Times New Roman" w:cs="Times New Roman"/>
          <w:i/>
          <w:iCs/>
          <w:sz w:val="27"/>
          <w:szCs w:val="27"/>
        </w:rPr>
        <w:t>различать простые и сложные предложения.</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Содержательная линия «Орфография и пунктуация»</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применять правила правописания (в объеме содержания курса);</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определять (уточнять) написание слова по орфографическому словарю</w:t>
      </w:r>
      <w:r w:rsidRPr="00796C84">
        <w:rPr>
          <w:rFonts w:ascii="Times New Roman" w:hAnsi="Times New Roman" w:cs="Times New Roman"/>
          <w:sz w:val="27"/>
          <w:szCs w:val="27"/>
        </w:rPr>
        <w:br/>
        <w:t>учебника;</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безошибочно списывать текст объемом 80—90 слов;</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писать под диктовку тексты объемом 75—80 слов в соответствии с</w:t>
      </w:r>
      <w:r w:rsidRPr="00796C84">
        <w:rPr>
          <w:rFonts w:ascii="Times New Roman" w:hAnsi="Times New Roman" w:cs="Times New Roman"/>
          <w:sz w:val="27"/>
          <w:szCs w:val="27"/>
        </w:rPr>
        <w:br/>
        <w:t>изученными правилами правописания;</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проверять собственный и предложенный текст, находить и исправлять</w:t>
      </w:r>
      <w:r w:rsidRPr="00796C84">
        <w:rPr>
          <w:rFonts w:ascii="Times New Roman" w:hAnsi="Times New Roman" w:cs="Times New Roman"/>
          <w:sz w:val="27"/>
          <w:szCs w:val="27"/>
        </w:rPr>
        <w:br/>
        <w:t>орфографические и пунктуационные ошибки.</w:t>
      </w:r>
    </w:p>
    <w:p w:rsidR="00C04F8C" w:rsidRPr="00796C84" w:rsidRDefault="00C04F8C" w:rsidP="005C29F7">
      <w:pPr>
        <w:shd w:val="clear" w:color="auto" w:fill="FFFFFF"/>
        <w:spacing w:before="10"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z w:val="27"/>
          <w:szCs w:val="27"/>
        </w:rPr>
        <w:t>осознавать   место    возможного    возникновения    орфографической</w:t>
      </w:r>
      <w:r w:rsidRPr="00796C84">
        <w:rPr>
          <w:rFonts w:ascii="Times New Roman" w:hAnsi="Times New Roman" w:cs="Times New Roman"/>
          <w:i/>
          <w:iCs/>
          <w:sz w:val="27"/>
          <w:szCs w:val="27"/>
        </w:rPr>
        <w:br/>
      </w:r>
      <w:r w:rsidRPr="00796C84">
        <w:rPr>
          <w:rFonts w:ascii="Times New Roman" w:hAnsi="Times New Roman" w:cs="Times New Roman"/>
          <w:i/>
          <w:iCs/>
          <w:spacing w:val="-5"/>
          <w:sz w:val="27"/>
          <w:szCs w:val="27"/>
        </w:rPr>
        <w:t>ошибки;</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подбирать примеры с определенной орфограммой;</w:t>
      </w:r>
    </w:p>
    <w:p w:rsidR="00C04F8C" w:rsidRPr="00796C84" w:rsidRDefault="00C04F8C" w:rsidP="005C29F7">
      <w:pPr>
        <w:numPr>
          <w:ilvl w:val="0"/>
          <w:numId w:val="52"/>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t xml:space="preserve">при  составлении собственных текстов  перефразировать </w:t>
      </w:r>
      <w:proofErr w:type="gramStart"/>
      <w:r w:rsidRPr="00796C84">
        <w:rPr>
          <w:rFonts w:ascii="Times New Roman" w:hAnsi="Times New Roman" w:cs="Times New Roman"/>
          <w:i/>
          <w:iCs/>
          <w:spacing w:val="-1"/>
          <w:sz w:val="27"/>
          <w:szCs w:val="27"/>
        </w:rPr>
        <w:t>записываемое</w:t>
      </w:r>
      <w:proofErr w:type="gramEnd"/>
      <w:r w:rsidRPr="00796C84">
        <w:rPr>
          <w:rFonts w:ascii="Times New Roman" w:hAnsi="Times New Roman" w:cs="Times New Roman"/>
          <w:i/>
          <w:iCs/>
          <w:spacing w:val="-1"/>
          <w:sz w:val="27"/>
          <w:szCs w:val="27"/>
        </w:rPr>
        <w:t>, чтобы избежать орфографических и пунктуационных ошибок;</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6"/>
          <w:sz w:val="27"/>
          <w:szCs w:val="27"/>
        </w:rPr>
        <w:t>при работе над ошибками осознавать причины появления ошибки и</w:t>
      </w:r>
      <w:r w:rsidRPr="00796C84">
        <w:rPr>
          <w:rFonts w:ascii="Times New Roman" w:hAnsi="Times New Roman" w:cs="Times New Roman"/>
          <w:i/>
          <w:iCs/>
          <w:spacing w:val="6"/>
          <w:sz w:val="27"/>
          <w:szCs w:val="27"/>
        </w:rPr>
        <w:br/>
        <w:t>определять способы действий, помогающие предотвратить ее в последующих</w:t>
      </w:r>
      <w:r w:rsidRPr="00796C84">
        <w:rPr>
          <w:rFonts w:ascii="Times New Roman" w:hAnsi="Times New Roman" w:cs="Times New Roman"/>
          <w:i/>
          <w:iCs/>
          <w:spacing w:val="6"/>
          <w:sz w:val="27"/>
          <w:szCs w:val="27"/>
        </w:rPr>
        <w:br/>
      </w:r>
      <w:r w:rsidRPr="00796C84">
        <w:rPr>
          <w:rFonts w:ascii="Times New Roman" w:hAnsi="Times New Roman" w:cs="Times New Roman"/>
          <w:i/>
          <w:iCs/>
          <w:spacing w:val="-3"/>
          <w:sz w:val="27"/>
          <w:szCs w:val="27"/>
        </w:rPr>
        <w:t>письменных работах.</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Содержательная линия «Развитие речи»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 xml:space="preserve">оценивать правильность (уместность) выбора языковых </w:t>
      </w:r>
      <w:r w:rsidRPr="00796C84">
        <w:rPr>
          <w:rFonts w:ascii="Times New Roman" w:hAnsi="Times New Roman" w:cs="Times New Roman"/>
          <w:spacing w:val="1"/>
          <w:sz w:val="27"/>
          <w:szCs w:val="27"/>
        </w:rPr>
        <w:t xml:space="preserve">и неязыковых      средств устного общения  на уроке, в школе, </w:t>
      </w:r>
      <w:r w:rsidRPr="00796C84">
        <w:rPr>
          <w:rFonts w:ascii="Times New Roman" w:hAnsi="Times New Roman" w:cs="Times New Roman"/>
          <w:spacing w:val="-1"/>
          <w:sz w:val="27"/>
          <w:szCs w:val="27"/>
        </w:rPr>
        <w:t>в быту, со знакомыми и незнакомыми, с людьми разного возраста;</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соблюдать в повседневной жизни нормы речевого этикета и правила</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 xml:space="preserve">устного общения (умение слышать, реагировать на реплики, поддерживать </w:t>
      </w:r>
      <w:r w:rsidRPr="00796C84">
        <w:rPr>
          <w:rFonts w:ascii="Times New Roman" w:hAnsi="Times New Roman" w:cs="Times New Roman"/>
          <w:spacing w:val="-3"/>
          <w:sz w:val="27"/>
          <w:szCs w:val="27"/>
        </w:rPr>
        <w:t>разговор);</w:t>
      </w:r>
    </w:p>
    <w:p w:rsidR="00C04F8C" w:rsidRPr="00796C84" w:rsidRDefault="00C04F8C" w:rsidP="005C29F7">
      <w:pPr>
        <w:numPr>
          <w:ilvl w:val="0"/>
          <w:numId w:val="53"/>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lastRenderedPageBreak/>
        <w:t>выражать собственное мнение и аргументировать его;</w:t>
      </w:r>
    </w:p>
    <w:p w:rsidR="00C04F8C" w:rsidRPr="00796C84" w:rsidRDefault="00C04F8C" w:rsidP="005C29F7">
      <w:pPr>
        <w:numPr>
          <w:ilvl w:val="0"/>
          <w:numId w:val="53"/>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самостоятельно озаглавливать текст;</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составлять план текста;</w:t>
      </w:r>
    </w:p>
    <w:p w:rsidR="00C04F8C" w:rsidRPr="00796C84" w:rsidRDefault="00C04F8C" w:rsidP="005C29F7">
      <w:pPr>
        <w:numPr>
          <w:ilvl w:val="0"/>
          <w:numId w:val="53"/>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сочинять   письма, поздравительные   открытки,   записки   и   другие</w:t>
      </w:r>
      <w:r w:rsidRPr="00796C84">
        <w:rPr>
          <w:rFonts w:ascii="Times New Roman" w:hAnsi="Times New Roman" w:cs="Times New Roman"/>
          <w:spacing w:val="2"/>
          <w:sz w:val="27"/>
          <w:szCs w:val="27"/>
        </w:rPr>
        <w:br/>
      </w:r>
      <w:r w:rsidRPr="00796C84">
        <w:rPr>
          <w:rFonts w:ascii="Times New Roman" w:hAnsi="Times New Roman" w:cs="Times New Roman"/>
          <w:spacing w:val="-1"/>
          <w:sz w:val="27"/>
          <w:szCs w:val="27"/>
        </w:rPr>
        <w:t>небольшие тексты для конкретных ситуаций общения.</w:t>
      </w:r>
    </w:p>
    <w:p w:rsidR="00C04F8C" w:rsidRPr="00796C84" w:rsidRDefault="00C04F8C" w:rsidP="005C29F7">
      <w:pPr>
        <w:shd w:val="clear" w:color="auto" w:fill="FFFFFF"/>
        <w:spacing w:before="5"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создавать тексты по предложенному заголовку;</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подробно или выборочно пересказывать текст;</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пересказывать текст от другого лица;</w:t>
      </w:r>
    </w:p>
    <w:p w:rsidR="00C04F8C" w:rsidRPr="00796C84" w:rsidRDefault="00C04F8C" w:rsidP="005C29F7">
      <w:pPr>
        <w:numPr>
          <w:ilvl w:val="0"/>
          <w:numId w:val="54"/>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составлять устный рассказ на определенную тему с использованием</w:t>
      </w:r>
      <w:r w:rsidRPr="00796C84">
        <w:rPr>
          <w:rFonts w:ascii="Times New Roman" w:hAnsi="Times New Roman" w:cs="Times New Roman"/>
          <w:i/>
          <w:iCs/>
          <w:spacing w:val="3"/>
          <w:sz w:val="27"/>
          <w:szCs w:val="27"/>
        </w:rPr>
        <w:br/>
      </w:r>
      <w:r w:rsidRPr="00796C84">
        <w:rPr>
          <w:rFonts w:ascii="Times New Roman" w:hAnsi="Times New Roman" w:cs="Times New Roman"/>
          <w:i/>
          <w:iCs/>
          <w:spacing w:val="-1"/>
          <w:sz w:val="27"/>
          <w:szCs w:val="27"/>
        </w:rPr>
        <w:t>разных типов речи: описание, повествование, рассуждение;</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6"/>
          <w:sz w:val="27"/>
          <w:szCs w:val="27"/>
        </w:rPr>
        <w:t>анализировать и корректировать тексты с нарушенным порядком</w:t>
      </w:r>
      <w:r w:rsidRPr="00796C84">
        <w:rPr>
          <w:rFonts w:ascii="Times New Roman" w:hAnsi="Times New Roman" w:cs="Times New Roman"/>
          <w:i/>
          <w:iCs/>
          <w:spacing w:val="6"/>
          <w:sz w:val="27"/>
          <w:szCs w:val="27"/>
        </w:rPr>
        <w:br/>
      </w:r>
      <w:r w:rsidRPr="00796C84">
        <w:rPr>
          <w:rFonts w:ascii="Times New Roman" w:hAnsi="Times New Roman" w:cs="Times New Roman"/>
          <w:i/>
          <w:iCs/>
          <w:spacing w:val="-2"/>
          <w:sz w:val="27"/>
          <w:szCs w:val="27"/>
        </w:rPr>
        <w:t>предложений, находить в тексте смысловые пропуски;</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t>корректировать тексты, в которых допущены нарушения культуры</w:t>
      </w:r>
      <w:r w:rsidRPr="00796C84">
        <w:rPr>
          <w:rFonts w:ascii="Times New Roman" w:hAnsi="Times New Roman" w:cs="Times New Roman"/>
          <w:i/>
          <w:iCs/>
          <w:spacing w:val="3"/>
          <w:sz w:val="27"/>
          <w:szCs w:val="27"/>
        </w:rPr>
        <w:br/>
      </w:r>
      <w:r w:rsidRPr="00796C84">
        <w:rPr>
          <w:rFonts w:ascii="Times New Roman" w:hAnsi="Times New Roman" w:cs="Times New Roman"/>
          <w:i/>
          <w:iCs/>
          <w:sz w:val="27"/>
          <w:szCs w:val="27"/>
        </w:rPr>
        <w:t>речи;</w:t>
      </w:r>
    </w:p>
    <w:p w:rsidR="00C04F8C" w:rsidRPr="00796C84" w:rsidRDefault="00C04F8C" w:rsidP="005C29F7">
      <w:pPr>
        <w:numPr>
          <w:ilvl w:val="0"/>
          <w:numId w:val="54"/>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z w:val="27"/>
          <w:szCs w:val="27"/>
        </w:rPr>
        <w:t>анализировать    последовательность    собственных    действий    при</w:t>
      </w:r>
      <w:r w:rsidRPr="00796C84">
        <w:rPr>
          <w:rFonts w:ascii="Times New Roman" w:hAnsi="Times New Roman" w:cs="Times New Roman"/>
          <w:i/>
          <w:iCs/>
          <w:sz w:val="27"/>
          <w:szCs w:val="27"/>
        </w:rPr>
        <w:br/>
      </w:r>
      <w:r w:rsidRPr="00796C84">
        <w:rPr>
          <w:rFonts w:ascii="Times New Roman" w:hAnsi="Times New Roman" w:cs="Times New Roman"/>
          <w:i/>
          <w:iCs/>
          <w:spacing w:val="10"/>
          <w:sz w:val="27"/>
          <w:szCs w:val="27"/>
        </w:rPr>
        <w:t>работе над изложениями и сочинениями и соотносить  их с разработанным</w:t>
      </w:r>
      <w:r w:rsidRPr="00796C84">
        <w:rPr>
          <w:rFonts w:ascii="Times New Roman" w:hAnsi="Times New Roman" w:cs="Times New Roman"/>
          <w:i/>
          <w:iCs/>
          <w:spacing w:val="10"/>
          <w:sz w:val="27"/>
          <w:szCs w:val="27"/>
        </w:rPr>
        <w:br/>
      </w:r>
      <w:r w:rsidRPr="00796C84">
        <w:rPr>
          <w:rFonts w:ascii="Times New Roman" w:hAnsi="Times New Roman" w:cs="Times New Roman"/>
          <w:i/>
          <w:iCs/>
          <w:spacing w:val="4"/>
          <w:sz w:val="27"/>
          <w:szCs w:val="27"/>
        </w:rPr>
        <w:t>алгоритмом; оценивать правильность выполнения учебной задачи: соотносить</w:t>
      </w:r>
      <w:r w:rsidRPr="00796C84">
        <w:rPr>
          <w:rFonts w:ascii="Times New Roman" w:hAnsi="Times New Roman" w:cs="Times New Roman"/>
          <w:i/>
          <w:iCs/>
          <w:spacing w:val="4"/>
          <w:sz w:val="27"/>
          <w:szCs w:val="27"/>
        </w:rPr>
        <w:br/>
      </w:r>
      <w:r w:rsidRPr="00796C84">
        <w:rPr>
          <w:rFonts w:ascii="Times New Roman" w:hAnsi="Times New Roman" w:cs="Times New Roman"/>
          <w:i/>
          <w:iCs/>
          <w:spacing w:val="9"/>
          <w:sz w:val="27"/>
          <w:szCs w:val="27"/>
        </w:rPr>
        <w:t>собственный текст с исходным (для изложении) и с назначением, задачами,</w:t>
      </w:r>
      <w:r w:rsidRPr="00796C84">
        <w:rPr>
          <w:rFonts w:ascii="Times New Roman" w:hAnsi="Times New Roman" w:cs="Times New Roman"/>
          <w:i/>
          <w:iCs/>
          <w:spacing w:val="9"/>
          <w:sz w:val="27"/>
          <w:szCs w:val="27"/>
        </w:rPr>
        <w:br/>
      </w:r>
      <w:r w:rsidRPr="00796C84">
        <w:rPr>
          <w:rFonts w:ascii="Times New Roman" w:hAnsi="Times New Roman" w:cs="Times New Roman"/>
          <w:i/>
          <w:iCs/>
          <w:spacing w:val="-1"/>
          <w:sz w:val="27"/>
          <w:szCs w:val="27"/>
        </w:rPr>
        <w:t>условиями общения (для самостоятельно создаваемых текстов);</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2"/>
          <w:sz w:val="27"/>
          <w:szCs w:val="27"/>
        </w:rPr>
        <w:t>соблюдать   нормы  речевого   взаимодействия   при   интерактивном</w:t>
      </w:r>
      <w:r w:rsidRPr="00796C84">
        <w:rPr>
          <w:rFonts w:ascii="Times New Roman" w:hAnsi="Times New Roman" w:cs="Times New Roman"/>
          <w:i/>
          <w:iCs/>
          <w:spacing w:val="2"/>
          <w:sz w:val="27"/>
          <w:szCs w:val="27"/>
        </w:rPr>
        <w:br/>
      </w:r>
      <w:r w:rsidRPr="00796C84">
        <w:rPr>
          <w:rFonts w:ascii="Times New Roman" w:hAnsi="Times New Roman" w:cs="Times New Roman"/>
          <w:i/>
          <w:iCs/>
          <w:sz w:val="27"/>
          <w:szCs w:val="27"/>
        </w:rPr>
        <w:t>общении (</w:t>
      </w:r>
      <w:proofErr w:type="spellStart"/>
      <w:r w:rsidRPr="00796C84">
        <w:rPr>
          <w:rFonts w:ascii="Times New Roman" w:hAnsi="Times New Roman" w:cs="Times New Roman"/>
          <w:i/>
          <w:iCs/>
          <w:sz w:val="27"/>
          <w:szCs w:val="27"/>
          <w:lang w:val="en-US"/>
        </w:rPr>
        <w:t>sms</w:t>
      </w:r>
      <w:proofErr w:type="spellEnd"/>
      <w:r w:rsidRPr="00796C84">
        <w:rPr>
          <w:rFonts w:ascii="Times New Roman" w:hAnsi="Times New Roman" w:cs="Times New Roman"/>
          <w:i/>
          <w:iCs/>
          <w:sz w:val="27"/>
          <w:szCs w:val="27"/>
        </w:rPr>
        <w:t>-сообщения, электронная почта, Интернет и другие виды и способы</w:t>
      </w:r>
      <w:r w:rsidRPr="00796C84">
        <w:rPr>
          <w:rFonts w:ascii="Times New Roman" w:hAnsi="Times New Roman" w:cs="Times New Roman"/>
          <w:i/>
          <w:iCs/>
          <w:sz w:val="27"/>
          <w:szCs w:val="27"/>
        </w:rPr>
        <w:br/>
      </w:r>
      <w:r w:rsidRPr="00796C84">
        <w:rPr>
          <w:rFonts w:ascii="Times New Roman" w:hAnsi="Times New Roman" w:cs="Times New Roman"/>
          <w:i/>
          <w:iCs/>
          <w:spacing w:val="-8"/>
          <w:sz w:val="27"/>
          <w:szCs w:val="27"/>
        </w:rPr>
        <w:t>связи).</w:t>
      </w:r>
    </w:p>
    <w:p w:rsidR="007E562C" w:rsidRPr="00796C84" w:rsidRDefault="00CF3D82" w:rsidP="005C29F7">
      <w:pPr>
        <w:pStyle w:val="13"/>
        <w:keepNext/>
        <w:keepLines/>
        <w:numPr>
          <w:ilvl w:val="0"/>
          <w:numId w:val="7"/>
        </w:numPr>
        <w:shd w:val="clear" w:color="auto" w:fill="auto"/>
        <w:tabs>
          <w:tab w:val="left" w:pos="722"/>
        </w:tabs>
        <w:spacing w:line="276" w:lineRule="auto"/>
        <w:ind w:firstLine="567"/>
      </w:pPr>
      <w:r w:rsidRPr="00796C84">
        <w:t>Литературное чтение</w:t>
      </w:r>
      <w:bookmarkEnd w:id="1"/>
    </w:p>
    <w:p w:rsidR="009B2DC3" w:rsidRPr="00796C84" w:rsidRDefault="009B2DC3" w:rsidP="005C29F7">
      <w:pPr>
        <w:pStyle w:val="13"/>
        <w:keepNext/>
        <w:keepLines/>
        <w:shd w:val="clear" w:color="auto" w:fill="auto"/>
        <w:tabs>
          <w:tab w:val="left" w:pos="722"/>
        </w:tabs>
        <w:spacing w:line="276" w:lineRule="auto"/>
        <w:ind w:firstLine="567"/>
      </w:pPr>
    </w:p>
    <w:p w:rsidR="009B2DC3" w:rsidRPr="00796C84" w:rsidRDefault="009B2DC3" w:rsidP="005C29F7">
      <w:pPr>
        <w:spacing w:line="276" w:lineRule="auto"/>
        <w:ind w:right="8"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Выпускники начальной школы </w:t>
      </w:r>
      <w:proofErr w:type="spellStart"/>
      <w:r w:rsidRPr="00796C84">
        <w:rPr>
          <w:rFonts w:ascii="Times New Roman" w:hAnsi="Times New Roman" w:cs="Times New Roman"/>
          <w:sz w:val="27"/>
          <w:szCs w:val="27"/>
        </w:rPr>
        <w:t>осознáют</w:t>
      </w:r>
      <w:proofErr w:type="spellEnd"/>
      <w:r w:rsidRPr="00796C84">
        <w:rPr>
          <w:rFonts w:ascii="Times New Roman" w:hAnsi="Times New Roman" w:cs="Times New Roman"/>
          <w:sz w:val="27"/>
          <w:szCs w:val="27"/>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9B2DC3" w:rsidRPr="00796C84" w:rsidRDefault="009B2DC3" w:rsidP="005C29F7">
      <w:pPr>
        <w:spacing w:line="276" w:lineRule="auto"/>
        <w:ind w:right="6" w:firstLine="567"/>
        <w:jc w:val="both"/>
        <w:rPr>
          <w:rFonts w:ascii="Times New Roman" w:hAnsi="Times New Roman" w:cs="Times New Roman"/>
          <w:sz w:val="27"/>
          <w:szCs w:val="27"/>
        </w:rPr>
      </w:pPr>
      <w:r w:rsidRPr="00796C84">
        <w:rPr>
          <w:rFonts w:ascii="Times New Roman" w:hAnsi="Times New Roman" w:cs="Times New Roman"/>
          <w:sz w:val="27"/>
          <w:szCs w:val="27"/>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p>
    <w:p w:rsidR="009B2DC3" w:rsidRPr="00796C84" w:rsidRDefault="009B2DC3" w:rsidP="005C29F7">
      <w:pPr>
        <w:spacing w:line="276" w:lineRule="auto"/>
        <w:ind w:right="5"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9B2DC3" w:rsidRPr="00796C84" w:rsidRDefault="009B2DC3" w:rsidP="005C29F7">
      <w:pPr>
        <w:spacing w:line="276" w:lineRule="auto"/>
        <w:ind w:right="4"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Выпускники овладеют техникой чтения, приемами понимания прочитанного и </w:t>
      </w:r>
      <w:r w:rsidRPr="00796C84">
        <w:rPr>
          <w:rFonts w:ascii="Times New Roman" w:hAnsi="Times New Roman" w:cs="Times New Roman"/>
          <w:sz w:val="27"/>
          <w:szCs w:val="27"/>
        </w:rPr>
        <w:lastRenderedPageBreak/>
        <w:t xml:space="preserve">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9B2DC3" w:rsidRPr="00796C84" w:rsidRDefault="009B2DC3" w:rsidP="005C29F7">
      <w:pPr>
        <w:spacing w:line="276" w:lineRule="auto"/>
        <w:ind w:right="3"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Школьники научатся вести диалог в различных коммуникативных ситуациях, соблюдая правила речевого этикета. Они будут составлять несложные монологические высказывания о произведении,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получат возможность научиться выступать перед знакомой аудиторией с небольшими сообщениями, используя иллюстративный ряд (плакаты, презентацию). </w:t>
      </w:r>
    </w:p>
    <w:p w:rsidR="009B2DC3" w:rsidRPr="00796C84" w:rsidRDefault="009B2DC3" w:rsidP="005C29F7">
      <w:pPr>
        <w:spacing w:line="276" w:lineRule="auto"/>
        <w:ind w:right="1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Выпускники начальной школы приобретут первичные умения работы с учебной и научно ­ популярной литературой, овладеют основами коммуникативной деятельности, освоят правила групповой работы.</w:t>
      </w:r>
    </w:p>
    <w:p w:rsidR="009B2DC3" w:rsidRPr="00796C84" w:rsidRDefault="009B2DC3" w:rsidP="005C29F7">
      <w:pPr>
        <w:spacing w:line="276" w:lineRule="auto"/>
        <w:ind w:right="2808"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Виды речевой и читательской деятельности </w:t>
      </w:r>
    </w:p>
    <w:p w:rsidR="009B2DC3" w:rsidRPr="00796C84" w:rsidRDefault="009B2DC3" w:rsidP="005C29F7">
      <w:pPr>
        <w:spacing w:line="276" w:lineRule="auto"/>
        <w:ind w:right="2808"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понимать цель чтения;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прогнозировать </w:t>
      </w:r>
      <w:r w:rsidRPr="00796C84">
        <w:rPr>
          <w:rFonts w:ascii="Times New Roman" w:hAnsi="Times New Roman" w:cs="Times New Roman"/>
          <w:sz w:val="27"/>
          <w:szCs w:val="27"/>
        </w:rPr>
        <w:tab/>
        <w:t xml:space="preserve">содержание текста по заголовку, автору и жанру;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читать со скоростью, позволяющей понимать смысл прочитанного;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на практическом уровне виды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выразительно читать прозаические произведения и декламировать стихотворные произведения после предварительной подготовки;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использовать различные виды чтения: изучающее, выборочное, ознакомительное, выборочное поисковое, выборочное просмотровое;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ориентироваться в содержании текста, понимать его смысл;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художественных текстов: определять главную мысль и героев произведения; воспроизводить в воображении словесные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находить в тексте требуемую информацию; задавать вопросы по содержанию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научно-популярных текстов: определять основное содержание текста; находить требуемую информацию,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использовать простейшие приемы анализа различных видов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художественных текстов: устанавливать взаимосвязь между событиями, фактами, поступками, мыслями, чувствами героев, опираясь на содержание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художественных текстов: формулировать простые выводы; составлять характеристику персонажа; интерпретировать текст; устанавливать связи, отношения, не </w:t>
      </w:r>
      <w:r w:rsidRPr="00796C84">
        <w:rPr>
          <w:rFonts w:ascii="Times New Roman" w:hAnsi="Times New Roman" w:cs="Times New Roman"/>
          <w:sz w:val="27"/>
          <w:szCs w:val="27"/>
        </w:rPr>
        <w:lastRenderedPageBreak/>
        <w:t xml:space="preserve">высказанные в тексте напрямую, например, соотносить ситуацию и поступки героев, объяснять их, опираясь на содержание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для научно-популярных текстов: формулировать простые выводы;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виды текстов, опираясь на особенности каждого вида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передавать содержание прочитанного или прослушанного в виде пересказа;</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участвовать в обсуждении текста. </w:t>
      </w:r>
    </w:p>
    <w:p w:rsidR="009B2DC3" w:rsidRPr="00796C84" w:rsidRDefault="009B2DC3" w:rsidP="005C29F7">
      <w:pPr>
        <w:spacing w:line="276" w:lineRule="auto"/>
        <w:ind w:firstLine="567"/>
        <w:jc w:val="both"/>
        <w:rPr>
          <w:rFonts w:ascii="Times New Roman" w:hAnsi="Times New Roman" w:cs="Times New Roman"/>
          <w:sz w:val="27"/>
          <w:szCs w:val="27"/>
        </w:rPr>
      </w:pP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осмысливать эстетические и нравственные ценности художественного текста и высказывать собственное суждение, доказывать и подтверждать его фактами со ссылками на текст;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устанавливать ассоциации с жизненным опытом, с впечатлениями от </w:t>
      </w:r>
    </w:p>
    <w:p w:rsidR="009B2DC3" w:rsidRPr="00796C84" w:rsidRDefault="009B2DC3" w:rsidP="005C29F7">
      <w:pPr>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восприятия других видов искусства;  </w:t>
      </w:r>
    </w:p>
    <w:p w:rsidR="001F7D96" w:rsidRDefault="009B2DC3" w:rsidP="005C29F7">
      <w:pPr>
        <w:widowControl/>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sz w:val="27"/>
          <w:szCs w:val="27"/>
        </w:rPr>
        <w:t>- составлять по аналогии устные рассказы (повествование, рассуждение, описание).</w:t>
      </w:r>
      <w:r w:rsidRPr="00796C84">
        <w:rPr>
          <w:rFonts w:ascii="Times New Roman" w:eastAsia="Times New Roman" w:hAnsi="Times New Roman" w:cs="Times New Roman"/>
          <w:sz w:val="27"/>
          <w:szCs w:val="27"/>
        </w:rPr>
        <w:t xml:space="preserve"> </w:t>
      </w:r>
    </w:p>
    <w:p w:rsidR="009B2DC3" w:rsidRPr="00796C84" w:rsidRDefault="009B2DC3" w:rsidP="005C29F7">
      <w:pPr>
        <w:widowControl/>
        <w:spacing w:line="276" w:lineRule="auto"/>
        <w:ind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Круг детского чтения (для всех видов текстов) </w:t>
      </w:r>
    </w:p>
    <w:p w:rsidR="009B2DC3" w:rsidRPr="00796C84" w:rsidRDefault="009B2DC3" w:rsidP="005C29F7">
      <w:pPr>
        <w:spacing w:line="276" w:lineRule="auto"/>
        <w:ind w:right="2624"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осуществлять выбор книги в библиотеке (или в контролируемом Интернете) по заданной тематике или по собственному желанию;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вести список прочитанных книг с целью использования его в учебной и </w:t>
      </w:r>
      <w:proofErr w:type="spellStart"/>
      <w:r w:rsidRPr="00796C84">
        <w:rPr>
          <w:rFonts w:ascii="Times New Roman" w:hAnsi="Times New Roman" w:cs="Times New Roman"/>
          <w:sz w:val="27"/>
          <w:szCs w:val="27"/>
        </w:rPr>
        <w:t>внеучебной</w:t>
      </w:r>
      <w:proofErr w:type="spellEnd"/>
      <w:r w:rsidRPr="00796C84">
        <w:rPr>
          <w:rFonts w:ascii="Times New Roman" w:hAnsi="Times New Roman" w:cs="Times New Roman"/>
          <w:sz w:val="27"/>
          <w:szCs w:val="27"/>
        </w:rPr>
        <w:t xml:space="preserve"> деятельности, в том числе для планирования своего круга чтения;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составлять аннотацию и краткий отзыв на прочитанное произведение по заданному образцу.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работать с тематическим каталогом;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работать с детской периодикой;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самостоятельно писать отзыв о прочитанной книге (в свободной форме). </w:t>
      </w:r>
    </w:p>
    <w:p w:rsidR="009B2DC3" w:rsidRPr="00796C84" w:rsidRDefault="009B2DC3" w:rsidP="005C29F7">
      <w:pPr>
        <w:spacing w:line="276" w:lineRule="auto"/>
        <w:ind w:firstLine="567"/>
        <w:jc w:val="both"/>
        <w:rPr>
          <w:rFonts w:ascii="Times New Roman" w:hAnsi="Times New Roman" w:cs="Times New Roman"/>
          <w:sz w:val="27"/>
          <w:szCs w:val="27"/>
        </w:rPr>
      </w:pPr>
    </w:p>
    <w:p w:rsidR="001F7D96" w:rsidRDefault="009B2DC3" w:rsidP="005C29F7">
      <w:pPr>
        <w:spacing w:line="276" w:lineRule="auto"/>
        <w:ind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Литературоведческая пропедевтика (только для художественных текстов)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распознавать отличительные особенности художественных произведений (на примерах художественных образов и средств художественной выразительности);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отличать на практическом уровне прозаический текст от стихотворного, приводить примеры прозаических и стихотворных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находить средства художественной выразительности.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сравнивать, сопоставлять, делать элементарный анализ различных текстов;</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определять позиции героев и автора художественного текста.</w:t>
      </w:r>
    </w:p>
    <w:p w:rsidR="009B2DC3" w:rsidRPr="00796C84" w:rsidRDefault="009B2DC3" w:rsidP="005C29F7">
      <w:pPr>
        <w:spacing w:line="276" w:lineRule="auto"/>
        <w:ind w:firstLine="567"/>
        <w:jc w:val="both"/>
        <w:rPr>
          <w:rFonts w:ascii="Times New Roman" w:hAnsi="Times New Roman" w:cs="Times New Roman"/>
          <w:sz w:val="27"/>
          <w:szCs w:val="27"/>
        </w:rPr>
      </w:pPr>
    </w:p>
    <w:p w:rsidR="009B2DC3" w:rsidRPr="00796C84" w:rsidRDefault="009B2DC3" w:rsidP="005C29F7">
      <w:pPr>
        <w:spacing w:line="276" w:lineRule="auto"/>
        <w:ind w:right="730"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Творческая деятельность (только для художественных текстов) </w:t>
      </w:r>
    </w:p>
    <w:p w:rsidR="009B2DC3" w:rsidRPr="00796C84" w:rsidRDefault="009B2DC3" w:rsidP="005C29F7">
      <w:pPr>
        <w:spacing w:line="276" w:lineRule="auto"/>
        <w:ind w:right="73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создавать по аналогии собственный текст в жанре сказки и загадки;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восстанавливать текст, дополняя его событиями;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составлять устный рассказ по репродукциям картин художников;</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составлять устный рассказ на основе прочитанных произведений с учетом коммуникативной задачи (для разных адресатов). </w:t>
      </w:r>
    </w:p>
    <w:p w:rsidR="009B2DC3" w:rsidRPr="00796C84" w:rsidRDefault="009B2DC3" w:rsidP="005C29F7">
      <w:pPr>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sz w:val="27"/>
          <w:szCs w:val="27"/>
        </w:rPr>
        <w:t xml:space="preserve">- </w:t>
      </w:r>
      <w:r w:rsidRPr="00796C84">
        <w:rPr>
          <w:rFonts w:ascii="Times New Roman" w:eastAsia="Times New Roman" w:hAnsi="Times New Roman" w:cs="Times New Roman"/>
          <w:i/>
          <w:sz w:val="27"/>
          <w:szCs w:val="27"/>
        </w:rPr>
        <w:t xml:space="preserve">вести рассказ на основе сюжета известного литературного произведения, дополняя и (или)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писать сочинения по поводу прочитанного в виде читательских аннотации или отзыва;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создавать проекты в виде книжек-самоделок, презентаций; </w:t>
      </w:r>
    </w:p>
    <w:p w:rsidR="009B2DC3" w:rsidRPr="00796C84" w:rsidRDefault="009B2DC3" w:rsidP="005C29F7">
      <w:pPr>
        <w:pStyle w:val="25"/>
        <w:shd w:val="clear" w:color="auto" w:fill="auto"/>
        <w:tabs>
          <w:tab w:val="left" w:pos="706"/>
        </w:tabs>
        <w:spacing w:line="276" w:lineRule="auto"/>
        <w:ind w:firstLine="567"/>
        <w:jc w:val="both"/>
        <w:rPr>
          <w:b w:val="0"/>
          <w:i/>
        </w:rPr>
      </w:pPr>
      <w:r w:rsidRPr="00796C84">
        <w:rPr>
          <w:b w:val="0"/>
          <w:i/>
        </w:rPr>
        <w:t>- работать в группе, инсценируя прочитанное художественное произведение.</w:t>
      </w:r>
    </w:p>
    <w:p w:rsidR="00B20948" w:rsidRDefault="00B20948" w:rsidP="001F7D96">
      <w:pPr>
        <w:pStyle w:val="13"/>
        <w:framePr w:w="10741" w:h="12826" w:hRule="exact" w:wrap="none" w:vAnchor="page" w:hAnchor="page" w:x="631" w:y="3121"/>
        <w:shd w:val="clear" w:color="auto" w:fill="auto"/>
        <w:tabs>
          <w:tab w:val="left" w:pos="842"/>
        </w:tabs>
        <w:spacing w:line="475" w:lineRule="exact"/>
      </w:pPr>
      <w:r>
        <w:t>1.2.4.</w:t>
      </w:r>
      <w:r>
        <w:tab/>
        <w:t>Родной язык (русский)</w:t>
      </w:r>
    </w:p>
    <w:p w:rsidR="00B20948" w:rsidRPr="00B20948" w:rsidRDefault="00B20948" w:rsidP="001F7D96">
      <w:pPr>
        <w:pStyle w:val="25"/>
        <w:framePr w:w="10741" w:h="12826" w:hRule="exact" w:wrap="none" w:vAnchor="page" w:hAnchor="page" w:x="631" w:y="3121"/>
        <w:numPr>
          <w:ilvl w:val="0"/>
          <w:numId w:val="99"/>
        </w:numPr>
        <w:shd w:val="clear" w:color="auto" w:fill="auto"/>
        <w:tabs>
          <w:tab w:val="left" w:pos="904"/>
        </w:tabs>
        <w:spacing w:line="276" w:lineRule="auto"/>
        <w:ind w:firstLine="600"/>
        <w:jc w:val="both"/>
        <w:rPr>
          <w:b w:val="0"/>
        </w:rPr>
      </w:pPr>
      <w:r w:rsidRPr="00B20948">
        <w:rPr>
          <w:b w:val="0"/>
          <w:lang w:bidi="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0948" w:rsidRPr="00B20948" w:rsidRDefault="00B20948" w:rsidP="001F7D96">
      <w:pPr>
        <w:pStyle w:val="25"/>
        <w:framePr w:w="10741" w:h="12826" w:hRule="exact" w:wrap="none" w:vAnchor="page" w:hAnchor="page" w:x="631" w:y="3121"/>
        <w:numPr>
          <w:ilvl w:val="0"/>
          <w:numId w:val="99"/>
        </w:numPr>
        <w:shd w:val="clear" w:color="auto" w:fill="auto"/>
        <w:tabs>
          <w:tab w:val="left" w:pos="909"/>
        </w:tabs>
        <w:spacing w:line="276" w:lineRule="auto"/>
        <w:ind w:firstLine="600"/>
        <w:jc w:val="both"/>
        <w:rPr>
          <w:b w:val="0"/>
        </w:rPr>
      </w:pPr>
      <w:r w:rsidRPr="00B20948">
        <w:rPr>
          <w:b w:val="0"/>
          <w:lang w:bidi="ru-RU"/>
        </w:rPr>
        <w:t>обогащение активного и потенциального словарного запаса, развитие у обучаю</w:t>
      </w:r>
      <w:r w:rsidRPr="00B20948">
        <w:rPr>
          <w:b w:val="0"/>
          <w:lang w:bidi="ru-RU"/>
        </w:rPr>
        <w:softHyphen/>
        <w:t>щихся культуры владения родным языком в соответствии с нормами устной и письменной речи, правилами речевого этикета;</w:t>
      </w:r>
    </w:p>
    <w:p w:rsidR="00B20948" w:rsidRPr="00B20948" w:rsidRDefault="00B20948" w:rsidP="001F7D96">
      <w:pPr>
        <w:pStyle w:val="25"/>
        <w:framePr w:w="10741" w:h="12826" w:hRule="exact" w:wrap="none" w:vAnchor="page" w:hAnchor="page" w:x="631" w:y="3121"/>
        <w:numPr>
          <w:ilvl w:val="0"/>
          <w:numId w:val="99"/>
        </w:numPr>
        <w:shd w:val="clear" w:color="auto" w:fill="auto"/>
        <w:tabs>
          <w:tab w:val="left" w:pos="918"/>
        </w:tabs>
        <w:spacing w:line="276" w:lineRule="auto"/>
        <w:ind w:firstLine="600"/>
        <w:jc w:val="both"/>
        <w:rPr>
          <w:b w:val="0"/>
        </w:rPr>
      </w:pPr>
      <w:r w:rsidRPr="00B20948">
        <w:rPr>
          <w:b w:val="0"/>
          <w:lang w:bidi="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w:t>
      </w:r>
      <w:r w:rsidRPr="00B20948">
        <w:rPr>
          <w:b w:val="0"/>
          <w:lang w:bidi="ru-RU"/>
        </w:rPr>
        <w:softHyphen/>
        <w:t>вания, освоение основных единиц и грамматических категорий родного языка, формиро</w:t>
      </w:r>
      <w:r w:rsidRPr="00B20948">
        <w:rPr>
          <w:b w:val="0"/>
          <w:lang w:bidi="ru-RU"/>
        </w:rPr>
        <w:softHyphen/>
        <w:t>вание позитивного отношения к правильной устной и письменной родной речи как пока</w:t>
      </w:r>
      <w:r w:rsidRPr="00B20948">
        <w:rPr>
          <w:b w:val="0"/>
          <w:lang w:bidi="ru-RU"/>
        </w:rPr>
        <w:softHyphen/>
        <w:t>зателям общей культуры и гражданской позиции человека;</w:t>
      </w:r>
    </w:p>
    <w:p w:rsidR="00B20948" w:rsidRPr="00B20948" w:rsidRDefault="00B20948" w:rsidP="001F7D96">
      <w:pPr>
        <w:pStyle w:val="25"/>
        <w:framePr w:w="10741" w:h="12826" w:hRule="exact" w:wrap="none" w:vAnchor="page" w:hAnchor="page" w:x="631" w:y="3121"/>
        <w:numPr>
          <w:ilvl w:val="0"/>
          <w:numId w:val="99"/>
        </w:numPr>
        <w:shd w:val="clear" w:color="auto" w:fill="auto"/>
        <w:tabs>
          <w:tab w:val="left" w:pos="904"/>
        </w:tabs>
        <w:spacing w:line="276" w:lineRule="auto"/>
        <w:ind w:firstLine="600"/>
        <w:jc w:val="both"/>
        <w:rPr>
          <w:b w:val="0"/>
        </w:rPr>
      </w:pPr>
      <w:r w:rsidRPr="00B20948">
        <w:rPr>
          <w:b w:val="0"/>
          <w:lang w:bidi="ru-RU"/>
        </w:rPr>
        <w:t>овладение первоначальными умениями ориентироваться в целях, задачах, сред</w:t>
      </w:r>
      <w:r w:rsidRPr="00B20948">
        <w:rPr>
          <w:b w:val="0"/>
          <w:lang w:bidi="ru-RU"/>
        </w:rPr>
        <w:softHyphen/>
        <w:t>ствах и условиях общения, формирование базовых навыков выбора адекватных языковых средств для успешного решения коммуникативных задач;</w:t>
      </w:r>
    </w:p>
    <w:p w:rsidR="00B20948" w:rsidRPr="00B20948" w:rsidRDefault="00B20948" w:rsidP="001F7D96">
      <w:pPr>
        <w:pStyle w:val="25"/>
        <w:framePr w:w="10741" w:h="12826" w:hRule="exact" w:wrap="none" w:vAnchor="page" w:hAnchor="page" w:x="631" w:y="3121"/>
        <w:numPr>
          <w:ilvl w:val="0"/>
          <w:numId w:val="99"/>
        </w:numPr>
        <w:shd w:val="clear" w:color="auto" w:fill="auto"/>
        <w:tabs>
          <w:tab w:val="left" w:pos="923"/>
        </w:tabs>
        <w:spacing w:line="276" w:lineRule="auto"/>
        <w:ind w:firstLine="600"/>
        <w:jc w:val="both"/>
        <w:rPr>
          <w:b w:val="0"/>
        </w:rPr>
      </w:pPr>
      <w:r w:rsidRPr="00B20948">
        <w:rPr>
          <w:b w:val="0"/>
          <w:lang w:bidi="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20948" w:rsidRPr="00B20948" w:rsidRDefault="00B20948" w:rsidP="001F7D96">
      <w:pPr>
        <w:pStyle w:val="25"/>
        <w:framePr w:w="10741" w:h="12826" w:hRule="exact" w:wrap="none" w:vAnchor="page" w:hAnchor="page" w:x="631" w:y="3121"/>
        <w:shd w:val="clear" w:color="auto" w:fill="auto"/>
        <w:spacing w:line="276" w:lineRule="auto"/>
        <w:ind w:firstLine="600"/>
        <w:rPr>
          <w:b w:val="0"/>
        </w:rPr>
      </w:pPr>
      <w:r w:rsidRPr="00B20948">
        <w:rPr>
          <w:b w:val="0"/>
          <w:lang w:bidi="ru-RU"/>
        </w:rPr>
        <w:t>Выпускник научится:</w:t>
      </w:r>
    </w:p>
    <w:p w:rsidR="00B20948" w:rsidRPr="00B20948" w:rsidRDefault="00B20948" w:rsidP="001F7D96">
      <w:pPr>
        <w:pStyle w:val="25"/>
        <w:framePr w:w="10741" w:h="12826" w:hRule="exact" w:wrap="none" w:vAnchor="page" w:hAnchor="page" w:x="631" w:y="3121"/>
        <w:numPr>
          <w:ilvl w:val="0"/>
          <w:numId w:val="98"/>
        </w:numPr>
        <w:shd w:val="clear" w:color="auto" w:fill="auto"/>
        <w:tabs>
          <w:tab w:val="left" w:pos="832"/>
        </w:tabs>
        <w:spacing w:line="276" w:lineRule="auto"/>
        <w:ind w:firstLine="600"/>
        <w:jc w:val="both"/>
        <w:rPr>
          <w:b w:val="0"/>
        </w:rPr>
      </w:pPr>
      <w:r w:rsidRPr="00B20948">
        <w:rPr>
          <w:b w:val="0"/>
          <w:lang w:bidi="ru-RU"/>
        </w:rPr>
        <w:t>оценивать правильность (уместность) выбора языковых и неязыковых средств уст</w:t>
      </w:r>
      <w:r w:rsidRPr="00B20948">
        <w:rPr>
          <w:b w:val="0"/>
          <w:lang w:bidi="ru-RU"/>
        </w:rPr>
        <w:softHyphen/>
        <w:t>ного общения на уроке, в школе, в быту, со знакомыми и незнакомыми, с людьми разного возраста;</w:t>
      </w:r>
    </w:p>
    <w:p w:rsidR="00B20948" w:rsidRPr="00B20948" w:rsidRDefault="00B20948" w:rsidP="001F7D96">
      <w:pPr>
        <w:pStyle w:val="25"/>
        <w:framePr w:w="10741" w:h="12826" w:hRule="exact" w:wrap="none" w:vAnchor="page" w:hAnchor="page" w:x="631" w:y="3121"/>
        <w:numPr>
          <w:ilvl w:val="0"/>
          <w:numId w:val="98"/>
        </w:numPr>
        <w:shd w:val="clear" w:color="auto" w:fill="auto"/>
        <w:tabs>
          <w:tab w:val="left" w:pos="832"/>
        </w:tabs>
        <w:spacing w:line="276" w:lineRule="auto"/>
        <w:ind w:firstLine="600"/>
        <w:jc w:val="both"/>
        <w:rPr>
          <w:b w:val="0"/>
        </w:rPr>
      </w:pPr>
      <w:r w:rsidRPr="00B20948">
        <w:rPr>
          <w:b w:val="0"/>
          <w:lang w:bidi="ru-RU"/>
        </w:rPr>
        <w:t>соблюдать в повседневной жизни нормы речевого этикета и правила устного об</w:t>
      </w:r>
      <w:r w:rsidRPr="00B20948">
        <w:rPr>
          <w:b w:val="0"/>
          <w:lang w:bidi="ru-RU"/>
        </w:rPr>
        <w:softHyphen/>
        <w:t>щения (умение слышать, реагировать на реплики, поддерживать разговор);</w:t>
      </w:r>
    </w:p>
    <w:p w:rsidR="00B20948" w:rsidRPr="00B20948" w:rsidRDefault="00B20948" w:rsidP="001F7D96">
      <w:pPr>
        <w:pStyle w:val="25"/>
        <w:framePr w:w="10741" w:h="12826" w:hRule="exact" w:wrap="none" w:vAnchor="page" w:hAnchor="page" w:x="631" w:y="3121"/>
        <w:numPr>
          <w:ilvl w:val="0"/>
          <w:numId w:val="98"/>
        </w:numPr>
        <w:shd w:val="clear" w:color="auto" w:fill="auto"/>
        <w:tabs>
          <w:tab w:val="left" w:pos="875"/>
        </w:tabs>
        <w:spacing w:line="276" w:lineRule="auto"/>
        <w:ind w:firstLine="600"/>
        <w:jc w:val="both"/>
        <w:rPr>
          <w:b w:val="0"/>
        </w:rPr>
      </w:pPr>
      <w:r w:rsidRPr="00B20948">
        <w:rPr>
          <w:b w:val="0"/>
          <w:lang w:bidi="ru-RU"/>
        </w:rPr>
        <w:t>выражать собственное мнение и аргументировать его.</w:t>
      </w:r>
    </w:p>
    <w:p w:rsidR="00B20948" w:rsidRPr="00B20948" w:rsidRDefault="00B20948" w:rsidP="001F7D96">
      <w:pPr>
        <w:pStyle w:val="60"/>
        <w:framePr w:w="10741" w:h="12826" w:hRule="exact" w:wrap="none" w:vAnchor="page" w:hAnchor="page" w:x="631" w:y="3121"/>
        <w:shd w:val="clear" w:color="auto" w:fill="auto"/>
        <w:spacing w:line="276" w:lineRule="auto"/>
        <w:ind w:firstLine="600"/>
      </w:pPr>
      <w:r w:rsidRPr="00B20948">
        <w:rPr>
          <w:lang w:bidi="ru-RU"/>
        </w:rPr>
        <w:t>Выпускник получит возможность научиться:</w:t>
      </w:r>
    </w:p>
    <w:p w:rsidR="00B20948" w:rsidRPr="00B20948" w:rsidRDefault="00B20948" w:rsidP="001F7D96">
      <w:pPr>
        <w:pStyle w:val="60"/>
        <w:framePr w:w="10741" w:h="12826" w:hRule="exact" w:wrap="none" w:vAnchor="page" w:hAnchor="page" w:x="631" w:y="3121"/>
        <w:numPr>
          <w:ilvl w:val="0"/>
          <w:numId w:val="98"/>
        </w:numPr>
        <w:shd w:val="clear" w:color="auto" w:fill="auto"/>
        <w:tabs>
          <w:tab w:val="left" w:pos="875"/>
        </w:tabs>
        <w:spacing w:line="276" w:lineRule="auto"/>
        <w:ind w:firstLine="600"/>
      </w:pPr>
      <w:r w:rsidRPr="00B20948">
        <w:rPr>
          <w:lang w:bidi="ru-RU"/>
        </w:rPr>
        <w:t>создавать тексты по предложенному заголовку;</w:t>
      </w:r>
    </w:p>
    <w:p w:rsidR="00B20948" w:rsidRPr="00B20948" w:rsidRDefault="00B20948" w:rsidP="001F7D96">
      <w:pPr>
        <w:pStyle w:val="60"/>
        <w:framePr w:w="10741" w:h="12826" w:hRule="exact" w:wrap="none" w:vAnchor="page" w:hAnchor="page" w:x="631" w:y="3121"/>
        <w:numPr>
          <w:ilvl w:val="0"/>
          <w:numId w:val="98"/>
        </w:numPr>
        <w:shd w:val="clear" w:color="auto" w:fill="auto"/>
        <w:tabs>
          <w:tab w:val="left" w:pos="875"/>
        </w:tabs>
        <w:spacing w:line="276" w:lineRule="auto"/>
        <w:ind w:firstLine="600"/>
      </w:pPr>
      <w:r w:rsidRPr="00B20948">
        <w:rPr>
          <w:lang w:bidi="ru-RU"/>
        </w:rPr>
        <w:t>подробно или выборочно пересказывать текст;</w:t>
      </w:r>
    </w:p>
    <w:p w:rsidR="00B20948" w:rsidRPr="00B20948" w:rsidRDefault="00B20948" w:rsidP="001F7D96">
      <w:pPr>
        <w:pStyle w:val="60"/>
        <w:framePr w:w="10741" w:h="12826" w:hRule="exact" w:wrap="none" w:vAnchor="page" w:hAnchor="page" w:x="631" w:y="3121"/>
        <w:numPr>
          <w:ilvl w:val="0"/>
          <w:numId w:val="98"/>
        </w:numPr>
        <w:shd w:val="clear" w:color="auto" w:fill="auto"/>
        <w:tabs>
          <w:tab w:val="left" w:pos="875"/>
        </w:tabs>
        <w:spacing w:line="276" w:lineRule="auto"/>
        <w:ind w:firstLine="600"/>
      </w:pPr>
      <w:r w:rsidRPr="00B20948">
        <w:rPr>
          <w:lang w:bidi="ru-RU"/>
        </w:rPr>
        <w:t>пересказывать текст от другого лица;</w:t>
      </w:r>
    </w:p>
    <w:p w:rsidR="00B20948" w:rsidRPr="00B20948" w:rsidRDefault="00B20948" w:rsidP="001F7D96">
      <w:pPr>
        <w:pStyle w:val="60"/>
        <w:framePr w:w="10741" w:h="12826" w:hRule="exact" w:wrap="none" w:vAnchor="page" w:hAnchor="page" w:x="631" w:y="3121"/>
        <w:numPr>
          <w:ilvl w:val="0"/>
          <w:numId w:val="98"/>
        </w:numPr>
        <w:shd w:val="clear" w:color="auto" w:fill="auto"/>
        <w:tabs>
          <w:tab w:val="left" w:pos="842"/>
        </w:tabs>
        <w:spacing w:line="276" w:lineRule="auto"/>
        <w:ind w:firstLine="600"/>
      </w:pPr>
      <w:r w:rsidRPr="00B20948">
        <w:rPr>
          <w:lang w:bidi="ru-RU"/>
        </w:rPr>
        <w:t>составлять устный рассказ на определённую тему с использованием разных ти</w:t>
      </w:r>
      <w:r w:rsidRPr="00B20948">
        <w:rPr>
          <w:lang w:bidi="ru-RU"/>
        </w:rPr>
        <w:softHyphen/>
        <w:t>пов речи: описание, повествование, рассуждение;</w:t>
      </w:r>
    </w:p>
    <w:p w:rsidR="00B20948" w:rsidRDefault="00B20948" w:rsidP="001F7D96">
      <w:pPr>
        <w:pStyle w:val="60"/>
        <w:framePr w:w="10741" w:h="12826" w:hRule="exact" w:wrap="none" w:vAnchor="page" w:hAnchor="page" w:x="631" w:y="3121"/>
        <w:numPr>
          <w:ilvl w:val="0"/>
          <w:numId w:val="98"/>
        </w:numPr>
        <w:shd w:val="clear" w:color="auto" w:fill="auto"/>
        <w:tabs>
          <w:tab w:val="left" w:pos="837"/>
        </w:tabs>
        <w:spacing w:line="276" w:lineRule="auto"/>
        <w:ind w:firstLine="600"/>
      </w:pPr>
      <w:r w:rsidRPr="00B20948">
        <w:rPr>
          <w:lang w:bidi="ru-RU"/>
        </w:rPr>
        <w:t>анализировать и корректировать тексты с нарушенным порядком предложений, находить в тексте смысловые пропуски;</w:t>
      </w:r>
    </w:p>
    <w:p w:rsidR="001F7D96" w:rsidRDefault="001F7D96" w:rsidP="001F7D96">
      <w:pPr>
        <w:pStyle w:val="60"/>
        <w:framePr w:w="10741" w:h="12826" w:hRule="exact" w:wrap="none" w:vAnchor="page" w:hAnchor="page" w:x="631" w:y="3121"/>
        <w:numPr>
          <w:ilvl w:val="0"/>
          <w:numId w:val="98"/>
        </w:numPr>
        <w:shd w:val="clear" w:color="auto" w:fill="auto"/>
        <w:tabs>
          <w:tab w:val="left" w:pos="822"/>
        </w:tabs>
        <w:spacing w:after="184" w:line="276" w:lineRule="auto"/>
        <w:ind w:firstLine="600"/>
        <w:jc w:val="left"/>
      </w:pPr>
      <w:r w:rsidRPr="00B20948">
        <w:rPr>
          <w:lang w:bidi="ru-RU"/>
        </w:rPr>
        <w:t xml:space="preserve">соблюдать нормы речевого взаимодействия при интерактивном общении </w:t>
      </w:r>
      <w:r w:rsidRPr="00B20948">
        <w:rPr>
          <w:lang w:eastAsia="en-US" w:bidi="en-US"/>
        </w:rPr>
        <w:t>(</w:t>
      </w:r>
      <w:proofErr w:type="spellStart"/>
      <w:r w:rsidRPr="00B20948">
        <w:rPr>
          <w:lang w:val="en-US" w:eastAsia="en-US" w:bidi="en-US"/>
        </w:rPr>
        <w:t>sms</w:t>
      </w:r>
      <w:proofErr w:type="spellEnd"/>
      <w:r w:rsidRPr="00B20948">
        <w:rPr>
          <w:lang w:eastAsia="en-US" w:bidi="en-US"/>
        </w:rPr>
        <w:t xml:space="preserve"> </w:t>
      </w:r>
      <w:r w:rsidRPr="00B20948">
        <w:rPr>
          <w:lang w:bidi="ru-RU"/>
        </w:rPr>
        <w:t>со</w:t>
      </w:r>
      <w:r w:rsidRPr="00B20948">
        <w:rPr>
          <w:lang w:bidi="ru-RU"/>
        </w:rPr>
        <w:softHyphen/>
        <w:t>общения, электронная почта, Интернет и другие виды и способы связи).</w:t>
      </w:r>
    </w:p>
    <w:p w:rsidR="001F7D96" w:rsidRPr="00B20948" w:rsidRDefault="001F7D96" w:rsidP="001F7D96">
      <w:pPr>
        <w:pStyle w:val="60"/>
        <w:framePr w:w="10741" w:h="12826" w:hRule="exact" w:wrap="none" w:vAnchor="page" w:hAnchor="page" w:x="631" w:y="3121"/>
        <w:numPr>
          <w:ilvl w:val="0"/>
          <w:numId w:val="98"/>
        </w:numPr>
        <w:shd w:val="clear" w:color="auto" w:fill="auto"/>
        <w:tabs>
          <w:tab w:val="left" w:pos="837"/>
        </w:tabs>
        <w:spacing w:line="276" w:lineRule="auto"/>
        <w:ind w:firstLine="600"/>
      </w:pPr>
    </w:p>
    <w:p w:rsidR="009B2DC3" w:rsidRDefault="009B2DC3" w:rsidP="005C29F7">
      <w:pPr>
        <w:pStyle w:val="25"/>
        <w:shd w:val="clear" w:color="auto" w:fill="auto"/>
        <w:tabs>
          <w:tab w:val="left" w:pos="706"/>
        </w:tabs>
        <w:spacing w:line="276" w:lineRule="auto"/>
        <w:ind w:firstLine="567"/>
        <w:jc w:val="both"/>
        <w:rPr>
          <w:b w:val="0"/>
        </w:rPr>
      </w:pPr>
    </w:p>
    <w:p w:rsidR="00B20948" w:rsidRDefault="00B20948" w:rsidP="00B20948">
      <w:pPr>
        <w:rPr>
          <w:sz w:val="2"/>
          <w:szCs w:val="2"/>
        </w:rPr>
        <w:sectPr w:rsidR="00B20948">
          <w:pgSz w:w="11900" w:h="16840"/>
          <w:pgMar w:top="360" w:right="360" w:bottom="360" w:left="360" w:header="0" w:footer="3" w:gutter="0"/>
          <w:cols w:space="720"/>
          <w:noEndnote/>
          <w:docGrid w:linePitch="360"/>
        </w:sectPr>
      </w:pPr>
    </w:p>
    <w:p w:rsidR="00B20948" w:rsidRPr="001F7D96" w:rsidRDefault="00B20948" w:rsidP="001F7D96">
      <w:pPr>
        <w:pStyle w:val="13"/>
        <w:framePr w:w="10396" w:h="15136" w:hRule="exact" w:wrap="none" w:vAnchor="page" w:hAnchor="page" w:x="811" w:y="391"/>
        <w:numPr>
          <w:ilvl w:val="2"/>
          <w:numId w:val="103"/>
        </w:numPr>
        <w:shd w:val="clear" w:color="auto" w:fill="auto"/>
        <w:spacing w:line="274" w:lineRule="exact"/>
        <w:jc w:val="left"/>
      </w:pPr>
      <w:r w:rsidRPr="001F7D96">
        <w:lastRenderedPageBreak/>
        <w:t>Литературное чтение на родном языке (русском)</w:t>
      </w:r>
    </w:p>
    <w:p w:rsidR="00B20948" w:rsidRPr="00B20948" w:rsidRDefault="00B20948" w:rsidP="001F7D96">
      <w:pPr>
        <w:pStyle w:val="13"/>
        <w:framePr w:w="10396" w:h="15136" w:hRule="exact" w:wrap="none" w:vAnchor="page" w:hAnchor="page" w:x="811" w:y="391"/>
        <w:shd w:val="clear" w:color="auto" w:fill="auto"/>
        <w:spacing w:line="274" w:lineRule="exact"/>
        <w:ind w:left="720"/>
        <w:jc w:val="left"/>
        <w:rPr>
          <w:u w:val="single"/>
        </w:rPr>
      </w:pPr>
    </w:p>
    <w:p w:rsidR="00B20948" w:rsidRPr="00B20948" w:rsidRDefault="00B20948" w:rsidP="001F7D96">
      <w:pPr>
        <w:pStyle w:val="25"/>
        <w:framePr w:w="10396" w:h="15136" w:hRule="exact" w:wrap="none" w:vAnchor="page" w:hAnchor="page" w:x="811" w:y="391"/>
        <w:numPr>
          <w:ilvl w:val="0"/>
          <w:numId w:val="102"/>
        </w:numPr>
        <w:shd w:val="clear" w:color="auto" w:fill="auto"/>
        <w:tabs>
          <w:tab w:val="left" w:pos="687"/>
        </w:tabs>
        <w:spacing w:line="276" w:lineRule="auto"/>
        <w:ind w:firstLine="400"/>
        <w:jc w:val="both"/>
        <w:rPr>
          <w:b w:val="0"/>
        </w:rPr>
      </w:pPr>
      <w:r w:rsidRPr="00B20948">
        <w:rPr>
          <w:b w:val="0"/>
          <w:lang w:bidi="ru-RU"/>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w:t>
      </w:r>
      <w:r w:rsidRPr="00B20948">
        <w:rPr>
          <w:b w:val="0"/>
          <w:lang w:bidi="ru-RU"/>
        </w:rPr>
        <w:softHyphen/>
        <w:t>ровой культуры, средства сохранения и передачи нравственных ценностей и традиций;</w:t>
      </w:r>
    </w:p>
    <w:p w:rsidR="00B20948" w:rsidRPr="00B20948" w:rsidRDefault="00B20948" w:rsidP="001F7D96">
      <w:pPr>
        <w:pStyle w:val="25"/>
        <w:framePr w:w="10396" w:h="15136" w:hRule="exact" w:wrap="none" w:vAnchor="page" w:hAnchor="page" w:x="811" w:y="391"/>
        <w:numPr>
          <w:ilvl w:val="0"/>
          <w:numId w:val="102"/>
        </w:numPr>
        <w:shd w:val="clear" w:color="auto" w:fill="auto"/>
        <w:tabs>
          <w:tab w:val="left" w:pos="682"/>
        </w:tabs>
        <w:spacing w:line="276" w:lineRule="auto"/>
        <w:ind w:firstLine="400"/>
        <w:jc w:val="both"/>
        <w:rPr>
          <w:b w:val="0"/>
        </w:rPr>
      </w:pPr>
      <w:r w:rsidRPr="00B20948">
        <w:rPr>
          <w:b w:val="0"/>
          <w:lang w:bidi="ru-RU"/>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w:t>
      </w:r>
      <w:r w:rsidRPr="00B20948">
        <w:rPr>
          <w:b w:val="0"/>
          <w:lang w:bidi="ru-RU"/>
        </w:rPr>
        <w:softHyphen/>
        <w:t>стематическом чтении на родном языке как средстве познания себя и мира; обеспечение культурной самоидентификации;</w:t>
      </w:r>
    </w:p>
    <w:p w:rsidR="00B20948" w:rsidRPr="00B20948" w:rsidRDefault="00B20948" w:rsidP="001F7D96">
      <w:pPr>
        <w:pStyle w:val="25"/>
        <w:framePr w:w="10396" w:h="15136" w:hRule="exact" w:wrap="none" w:vAnchor="page" w:hAnchor="page" w:x="811" w:y="391"/>
        <w:numPr>
          <w:ilvl w:val="0"/>
          <w:numId w:val="102"/>
        </w:numPr>
        <w:shd w:val="clear" w:color="auto" w:fill="auto"/>
        <w:tabs>
          <w:tab w:val="left" w:pos="692"/>
        </w:tabs>
        <w:spacing w:line="276" w:lineRule="auto"/>
        <w:ind w:firstLine="400"/>
        <w:jc w:val="both"/>
        <w:rPr>
          <w:b w:val="0"/>
        </w:rPr>
      </w:pPr>
      <w:r w:rsidRPr="00B20948">
        <w:rPr>
          <w:b w:val="0"/>
          <w:lang w:bidi="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w:t>
      </w:r>
      <w:r w:rsidRPr="00B20948">
        <w:rPr>
          <w:b w:val="0"/>
          <w:lang w:bidi="ru-RU"/>
        </w:rPr>
        <w:softHyphen/>
        <w:t>личных текстов, участвовать в их обсуждении, давать и обосновывать нравственную оценку поступков героев;</w:t>
      </w:r>
    </w:p>
    <w:p w:rsidR="00B20948" w:rsidRPr="00B20948" w:rsidRDefault="00B20948" w:rsidP="001F7D96">
      <w:pPr>
        <w:pStyle w:val="25"/>
        <w:framePr w:w="10396" w:h="15136" w:hRule="exact" w:wrap="none" w:vAnchor="page" w:hAnchor="page" w:x="811" w:y="391"/>
        <w:numPr>
          <w:ilvl w:val="0"/>
          <w:numId w:val="102"/>
        </w:numPr>
        <w:shd w:val="clear" w:color="auto" w:fill="auto"/>
        <w:tabs>
          <w:tab w:val="left" w:pos="682"/>
        </w:tabs>
        <w:spacing w:line="276" w:lineRule="auto"/>
        <w:ind w:firstLine="400"/>
        <w:jc w:val="both"/>
        <w:rPr>
          <w:b w:val="0"/>
        </w:rPr>
      </w:pPr>
      <w:r w:rsidRPr="00B20948">
        <w:rPr>
          <w:b w:val="0"/>
          <w:lang w:bidi="ru-RU"/>
        </w:rPr>
        <w:t>достижение необходимого для продолжения образования уровня читательской ком</w:t>
      </w:r>
      <w:r w:rsidRPr="00B20948">
        <w:rPr>
          <w:b w:val="0"/>
          <w:lang w:bidi="ru-RU"/>
        </w:rPr>
        <w:softHyphen/>
        <w:t>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w:t>
      </w:r>
      <w:r w:rsidRPr="00B20948">
        <w:rPr>
          <w:b w:val="0"/>
          <w:lang w:bidi="ru-RU"/>
        </w:rPr>
        <w:softHyphen/>
        <w:t>ных, научно-популярных и учебных текстов с использованием элементарных литературо</w:t>
      </w:r>
      <w:r w:rsidRPr="00B20948">
        <w:rPr>
          <w:b w:val="0"/>
          <w:lang w:bidi="ru-RU"/>
        </w:rPr>
        <w:softHyphen/>
        <w:t>ведческих понятий;</w:t>
      </w:r>
    </w:p>
    <w:p w:rsidR="00B20948" w:rsidRPr="00B20948" w:rsidRDefault="00B20948" w:rsidP="001F7D96">
      <w:pPr>
        <w:pStyle w:val="25"/>
        <w:framePr w:w="10396" w:h="15136" w:hRule="exact" w:wrap="none" w:vAnchor="page" w:hAnchor="page" w:x="811" w:y="391"/>
        <w:numPr>
          <w:ilvl w:val="0"/>
          <w:numId w:val="102"/>
        </w:numPr>
        <w:shd w:val="clear" w:color="auto" w:fill="auto"/>
        <w:tabs>
          <w:tab w:val="left" w:pos="692"/>
        </w:tabs>
        <w:spacing w:line="276" w:lineRule="auto"/>
        <w:ind w:firstLine="400"/>
        <w:jc w:val="both"/>
        <w:rPr>
          <w:b w:val="0"/>
        </w:rPr>
      </w:pPr>
      <w:r w:rsidRPr="00B20948">
        <w:rPr>
          <w:b w:val="0"/>
          <w:lang w:bidi="ru-RU"/>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w:t>
      </w:r>
      <w:r w:rsidRPr="00B20948">
        <w:rPr>
          <w:b w:val="0"/>
          <w:lang w:bidi="ru-RU"/>
        </w:rPr>
        <w:softHyphen/>
        <w:t>бирать интересующую литературу; пользоваться справочными источниками для понима</w:t>
      </w:r>
      <w:r w:rsidRPr="00B20948">
        <w:rPr>
          <w:b w:val="0"/>
          <w:lang w:bidi="ru-RU"/>
        </w:rPr>
        <w:softHyphen/>
        <w:t>ния и получения дополнительной информации.</w:t>
      </w:r>
    </w:p>
    <w:p w:rsidR="00B20948" w:rsidRPr="00B20948" w:rsidRDefault="00B20948" w:rsidP="001F7D96">
      <w:pPr>
        <w:pStyle w:val="25"/>
        <w:framePr w:w="10396" w:h="15136" w:hRule="exact" w:wrap="none" w:vAnchor="page" w:hAnchor="page" w:x="811" w:y="391"/>
        <w:shd w:val="clear" w:color="auto" w:fill="auto"/>
        <w:spacing w:line="276" w:lineRule="auto"/>
        <w:ind w:firstLine="600"/>
        <w:rPr>
          <w:b w:val="0"/>
        </w:rPr>
      </w:pPr>
      <w:r w:rsidRPr="00B20948">
        <w:rPr>
          <w:b w:val="0"/>
          <w:lang w:bidi="ru-RU"/>
        </w:rPr>
        <w:t>Выпускник научится:</w:t>
      </w:r>
    </w:p>
    <w:p w:rsidR="00B20948" w:rsidRPr="00B20948" w:rsidRDefault="00B20948" w:rsidP="001F7D96">
      <w:pPr>
        <w:pStyle w:val="25"/>
        <w:framePr w:w="10396" w:h="15136" w:hRule="exact" w:wrap="none" w:vAnchor="page" w:hAnchor="page" w:x="811" w:y="391"/>
        <w:numPr>
          <w:ilvl w:val="0"/>
          <w:numId w:val="100"/>
        </w:numPr>
        <w:shd w:val="clear" w:color="auto" w:fill="auto"/>
        <w:tabs>
          <w:tab w:val="left" w:pos="595"/>
        </w:tabs>
        <w:spacing w:line="276" w:lineRule="auto"/>
        <w:ind w:firstLine="400"/>
        <w:jc w:val="both"/>
        <w:rPr>
          <w:b w:val="0"/>
        </w:rPr>
      </w:pPr>
      <w:r w:rsidRPr="00B20948">
        <w:rPr>
          <w:b w:val="0"/>
          <w:lang w:bidi="ru-RU"/>
        </w:rPr>
        <w:t>читать (вслух) выразительно доступные для данного возраста прозаические произве</w:t>
      </w:r>
      <w:r w:rsidRPr="00B20948">
        <w:rPr>
          <w:b w:val="0"/>
          <w:lang w:bidi="ru-RU"/>
        </w:rPr>
        <w:softHyphen/>
        <w:t>дения и декламировать стихотворные произведения после предварительной подготовки;</w:t>
      </w:r>
    </w:p>
    <w:p w:rsidR="00B20948" w:rsidRPr="00B20948" w:rsidRDefault="00B20948" w:rsidP="001F7D96">
      <w:pPr>
        <w:pStyle w:val="25"/>
        <w:framePr w:w="10396" w:h="15136" w:hRule="exact" w:wrap="none" w:vAnchor="page" w:hAnchor="page" w:x="811" w:y="391"/>
        <w:numPr>
          <w:ilvl w:val="0"/>
          <w:numId w:val="100"/>
        </w:numPr>
        <w:shd w:val="clear" w:color="auto" w:fill="auto"/>
        <w:tabs>
          <w:tab w:val="left" w:pos="595"/>
        </w:tabs>
        <w:spacing w:line="276" w:lineRule="auto"/>
        <w:ind w:firstLine="400"/>
        <w:jc w:val="both"/>
        <w:rPr>
          <w:b w:val="0"/>
        </w:rPr>
      </w:pPr>
      <w:r w:rsidRPr="00B20948">
        <w:rPr>
          <w:b w:val="0"/>
          <w:lang w:bidi="ru-RU"/>
        </w:rPr>
        <w:t>использовать различные виды чтения: изучающее, выборочное ознакомительное, вы</w:t>
      </w:r>
      <w:r w:rsidRPr="00B20948">
        <w:rPr>
          <w:b w:val="0"/>
          <w:lang w:bidi="ru-RU"/>
        </w:rPr>
        <w:softHyphen/>
        <w:t>борочное поисковое, выборочное просмотровое в соответствии с целью чтения (для всех видов текстов);</w:t>
      </w:r>
    </w:p>
    <w:p w:rsidR="00B20948" w:rsidRPr="00B20948" w:rsidRDefault="00B20948" w:rsidP="001F7D96">
      <w:pPr>
        <w:pStyle w:val="25"/>
        <w:framePr w:w="10396" w:h="15136" w:hRule="exact" w:wrap="none" w:vAnchor="page" w:hAnchor="page" w:x="811" w:y="391"/>
        <w:numPr>
          <w:ilvl w:val="0"/>
          <w:numId w:val="100"/>
        </w:numPr>
        <w:shd w:val="clear" w:color="auto" w:fill="auto"/>
        <w:tabs>
          <w:tab w:val="left" w:pos="595"/>
        </w:tabs>
        <w:spacing w:line="276" w:lineRule="auto"/>
        <w:ind w:firstLine="400"/>
        <w:jc w:val="both"/>
        <w:rPr>
          <w:b w:val="0"/>
        </w:rPr>
      </w:pPr>
      <w:r w:rsidRPr="00B20948">
        <w:rPr>
          <w:b w:val="0"/>
          <w:lang w:bidi="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w:t>
      </w:r>
      <w:r w:rsidRPr="00B20948">
        <w:rPr>
          <w:b w:val="0"/>
          <w:lang w:bidi="ru-RU"/>
        </w:rPr>
        <w:softHyphen/>
        <w:t>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w:t>
      </w:r>
      <w:r w:rsidRPr="00B20948">
        <w:rPr>
          <w:b w:val="0"/>
          <w:lang w:bidi="ru-RU"/>
        </w:rPr>
        <w:softHyphen/>
        <w:t>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w:t>
      </w:r>
      <w:r w:rsidRPr="00B20948">
        <w:rPr>
          <w:b w:val="0"/>
          <w:lang w:bidi="ru-RU"/>
        </w:rPr>
        <w:softHyphen/>
        <w:t>главливать текст, передавая в заголовке главную мысль текста; находить в тексте требуе</w:t>
      </w:r>
      <w:r w:rsidRPr="00B20948">
        <w:rPr>
          <w:b w:val="0"/>
          <w:lang w:bidi="ru-RU"/>
        </w:rPr>
        <w:softHyphen/>
        <w:t>мую информацию (конкретные сведения, факты, описания), заданную в явном виде; зада</w:t>
      </w:r>
      <w:r w:rsidRPr="00B20948">
        <w:rPr>
          <w:b w:val="0"/>
          <w:lang w:bidi="ru-RU"/>
        </w:rPr>
        <w:softHyphen/>
        <w:t>вать вопросы по содержанию произведения и отвечать на них, подтверждая ответ приме</w:t>
      </w:r>
      <w:r w:rsidRPr="00B20948">
        <w:rPr>
          <w:b w:val="0"/>
          <w:lang w:bidi="ru-RU"/>
        </w:rPr>
        <w:softHyphen/>
        <w:t>рами из текста; объяснять значение слова с опорой на контекст, с использованием слова</w:t>
      </w:r>
      <w:r w:rsidRPr="00B20948">
        <w:rPr>
          <w:b w:val="0"/>
          <w:lang w:bidi="ru-RU"/>
        </w:rPr>
        <w:softHyphen/>
        <w:t>рей и другой справочной литературы.</w:t>
      </w:r>
    </w:p>
    <w:p w:rsidR="00B20948" w:rsidRPr="00B20948" w:rsidRDefault="00B20948" w:rsidP="001F7D96">
      <w:pPr>
        <w:pStyle w:val="25"/>
        <w:framePr w:w="10396" w:h="15136" w:hRule="exact" w:wrap="none" w:vAnchor="page" w:hAnchor="page" w:x="811" w:y="391"/>
        <w:numPr>
          <w:ilvl w:val="0"/>
          <w:numId w:val="100"/>
        </w:numPr>
        <w:shd w:val="clear" w:color="auto" w:fill="auto"/>
        <w:tabs>
          <w:tab w:val="left" w:pos="595"/>
        </w:tabs>
        <w:spacing w:line="276" w:lineRule="auto"/>
        <w:ind w:firstLine="400"/>
        <w:jc w:val="both"/>
        <w:rPr>
          <w:b w:val="0"/>
        </w:rPr>
      </w:pPr>
      <w:r w:rsidRPr="00B20948">
        <w:rPr>
          <w:b w:val="0"/>
          <w:lang w:bidi="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w:t>
      </w:r>
      <w:r w:rsidRPr="00B20948">
        <w:rPr>
          <w:b w:val="0"/>
          <w:lang w:bidi="ru-RU"/>
        </w:rPr>
        <w:softHyphen/>
        <w:t>ных текстов);</w:t>
      </w:r>
    </w:p>
    <w:p w:rsidR="00B20948" w:rsidRDefault="00B20948" w:rsidP="001F7D96">
      <w:pPr>
        <w:pStyle w:val="25"/>
        <w:framePr w:w="10396" w:h="15136" w:hRule="exact" w:wrap="none" w:vAnchor="page" w:hAnchor="page" w:x="811" w:y="391"/>
        <w:numPr>
          <w:ilvl w:val="0"/>
          <w:numId w:val="100"/>
        </w:numPr>
        <w:shd w:val="clear" w:color="auto" w:fill="auto"/>
        <w:tabs>
          <w:tab w:val="left" w:pos="595"/>
        </w:tabs>
        <w:spacing w:line="276" w:lineRule="auto"/>
        <w:ind w:firstLine="400"/>
        <w:jc w:val="both"/>
      </w:pPr>
      <w:r w:rsidRPr="00B20948">
        <w:rPr>
          <w:b w:val="0"/>
          <w:lang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w:t>
      </w:r>
      <w:r>
        <w:rPr>
          <w:sz w:val="24"/>
          <w:szCs w:val="24"/>
          <w:lang w:bidi="ru-RU"/>
        </w:rPr>
        <w:t xml:space="preserve"> собственный опыт (для всех видов тек</w:t>
      </w:r>
      <w:r>
        <w:rPr>
          <w:sz w:val="24"/>
          <w:szCs w:val="24"/>
          <w:lang w:bidi="ru-RU"/>
        </w:rPr>
        <w:softHyphen/>
        <w:t>стов).</w:t>
      </w:r>
    </w:p>
    <w:p w:rsidR="00B20948" w:rsidRDefault="00B20948" w:rsidP="001F7D96">
      <w:pPr>
        <w:pStyle w:val="25"/>
        <w:framePr w:w="10396" w:h="15136" w:hRule="exact" w:wrap="none" w:vAnchor="page" w:hAnchor="page" w:x="811" w:y="391"/>
        <w:shd w:val="clear" w:color="auto" w:fill="auto"/>
        <w:spacing w:line="278" w:lineRule="exact"/>
        <w:ind w:firstLine="600"/>
      </w:pPr>
      <w:r>
        <w:rPr>
          <w:sz w:val="24"/>
          <w:szCs w:val="24"/>
          <w:lang w:bidi="ru-RU"/>
        </w:rPr>
        <w:t>Выпускник получит возможность научиться:</w:t>
      </w:r>
    </w:p>
    <w:p w:rsidR="00B20948" w:rsidRDefault="00B20948" w:rsidP="001F7D96">
      <w:pPr>
        <w:pStyle w:val="60"/>
        <w:framePr w:w="10396" w:h="15136" w:hRule="exact" w:wrap="none" w:vAnchor="page" w:hAnchor="page" w:x="811" w:y="391"/>
        <w:numPr>
          <w:ilvl w:val="0"/>
          <w:numId w:val="98"/>
        </w:numPr>
        <w:shd w:val="clear" w:color="auto" w:fill="auto"/>
        <w:tabs>
          <w:tab w:val="left" w:pos="822"/>
        </w:tabs>
        <w:spacing w:line="278" w:lineRule="exact"/>
        <w:ind w:firstLine="600"/>
        <w:jc w:val="left"/>
      </w:pPr>
      <w:r>
        <w:rPr>
          <w:sz w:val="24"/>
          <w:szCs w:val="24"/>
          <w:lang w:bidi="ru-RU"/>
        </w:rPr>
        <w:t>осмысливать эстетические и нравственные ценности художественного текста и высказывать суждение;</w:t>
      </w:r>
    </w:p>
    <w:p w:rsidR="00B20948" w:rsidRPr="00B20948" w:rsidRDefault="00B20948" w:rsidP="001F7D96">
      <w:pPr>
        <w:pStyle w:val="a7"/>
        <w:framePr w:w="10396" w:h="15136" w:hRule="exact" w:wrap="none" w:vAnchor="page" w:hAnchor="page" w:x="811" w:y="391"/>
        <w:shd w:val="clear" w:color="auto" w:fill="auto"/>
        <w:spacing w:line="210" w:lineRule="exact"/>
        <w:rPr>
          <w:lang w:val="ru-RU"/>
        </w:rPr>
      </w:pPr>
      <w:r>
        <w:rPr>
          <w:lang w:val="ru-RU" w:bidi="ru-RU"/>
        </w:rPr>
        <w:t>28</w:t>
      </w:r>
    </w:p>
    <w:p w:rsidR="00B20948" w:rsidRDefault="00B20948" w:rsidP="001F7D96">
      <w:pPr>
        <w:framePr w:w="10396" w:h="15136" w:hRule="exact" w:wrap="none" w:vAnchor="page" w:hAnchor="page" w:x="811" w:y="391"/>
        <w:rPr>
          <w:sz w:val="2"/>
          <w:szCs w:val="2"/>
        </w:rPr>
        <w:sectPr w:rsidR="00B20948">
          <w:pgSz w:w="11900" w:h="16840"/>
          <w:pgMar w:top="360" w:right="360" w:bottom="360" w:left="360" w:header="0" w:footer="3" w:gutter="0"/>
          <w:cols w:space="720"/>
          <w:noEndnote/>
          <w:docGrid w:linePitch="360"/>
        </w:sectPr>
      </w:pPr>
    </w:p>
    <w:p w:rsidR="00B20948" w:rsidRPr="00B20948" w:rsidRDefault="00B20948" w:rsidP="00B20948">
      <w:pPr>
        <w:pStyle w:val="25"/>
        <w:framePr w:w="10246" w:h="14461" w:hRule="exact" w:wrap="none" w:vAnchor="page" w:hAnchor="page" w:x="811" w:y="1051"/>
        <w:numPr>
          <w:ilvl w:val="0"/>
          <w:numId w:val="98"/>
        </w:numPr>
        <w:shd w:val="clear" w:color="auto" w:fill="auto"/>
        <w:tabs>
          <w:tab w:val="left" w:pos="595"/>
        </w:tabs>
        <w:spacing w:line="276" w:lineRule="auto"/>
        <w:ind w:firstLine="400"/>
        <w:jc w:val="both"/>
        <w:rPr>
          <w:b w:val="0"/>
        </w:rPr>
      </w:pPr>
      <w:r w:rsidRPr="00B20948">
        <w:rPr>
          <w:b w:val="0"/>
          <w:lang w:bidi="ru-RU"/>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w:t>
      </w:r>
      <w:r w:rsidRPr="00B20948">
        <w:rPr>
          <w:b w:val="0"/>
          <w:lang w:bidi="ru-RU"/>
        </w:rPr>
        <w:softHyphen/>
        <w:t>ных текстов);</w:t>
      </w:r>
    </w:p>
    <w:p w:rsidR="00B20948" w:rsidRPr="00B20948" w:rsidRDefault="00B20948" w:rsidP="00B20948">
      <w:pPr>
        <w:pStyle w:val="25"/>
        <w:framePr w:w="10246" w:h="14461" w:hRule="exact" w:wrap="none" w:vAnchor="page" w:hAnchor="page" w:x="811" w:y="1051"/>
        <w:numPr>
          <w:ilvl w:val="0"/>
          <w:numId w:val="98"/>
        </w:numPr>
        <w:shd w:val="clear" w:color="auto" w:fill="auto"/>
        <w:tabs>
          <w:tab w:val="left" w:pos="595"/>
        </w:tabs>
        <w:spacing w:line="276" w:lineRule="auto"/>
        <w:ind w:firstLine="400"/>
        <w:jc w:val="both"/>
        <w:rPr>
          <w:b w:val="0"/>
        </w:rPr>
      </w:pPr>
      <w:r w:rsidRPr="00B20948">
        <w:rPr>
          <w:b w:val="0"/>
          <w:lang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w:t>
      </w:r>
      <w:r w:rsidRPr="00B20948">
        <w:rPr>
          <w:b w:val="0"/>
          <w:lang w:bidi="ru-RU"/>
        </w:rPr>
        <w:softHyphen/>
        <w:t>стов).</w:t>
      </w:r>
    </w:p>
    <w:p w:rsidR="00B20948" w:rsidRPr="00EB3115" w:rsidRDefault="00B20948" w:rsidP="00EB3115">
      <w:pPr>
        <w:pStyle w:val="25"/>
        <w:framePr w:w="10246" w:h="14461" w:hRule="exact" w:wrap="none" w:vAnchor="page" w:hAnchor="page" w:x="811" w:y="1051"/>
        <w:shd w:val="clear" w:color="auto" w:fill="auto"/>
        <w:spacing w:line="276" w:lineRule="auto"/>
        <w:ind w:firstLine="600"/>
      </w:pPr>
      <w:r w:rsidRPr="00EB3115">
        <w:rPr>
          <w:lang w:bidi="ru-RU"/>
        </w:rPr>
        <w:t>Выпускник получит возможность научиться:</w:t>
      </w:r>
    </w:p>
    <w:p w:rsidR="00B20948" w:rsidRPr="00EB3115" w:rsidRDefault="00B20948" w:rsidP="00EB3115">
      <w:pPr>
        <w:pStyle w:val="60"/>
        <w:framePr w:w="10246" w:h="14461" w:hRule="exact" w:wrap="none" w:vAnchor="page" w:hAnchor="page" w:x="811" w:y="1051"/>
        <w:numPr>
          <w:ilvl w:val="0"/>
          <w:numId w:val="98"/>
        </w:numPr>
        <w:shd w:val="clear" w:color="auto" w:fill="auto"/>
        <w:tabs>
          <w:tab w:val="left" w:pos="822"/>
        </w:tabs>
        <w:spacing w:line="276" w:lineRule="auto"/>
        <w:ind w:firstLine="600"/>
        <w:jc w:val="left"/>
      </w:pPr>
      <w:r w:rsidRPr="00EB3115">
        <w:rPr>
          <w:lang w:bidi="ru-RU"/>
        </w:rPr>
        <w:t>осмысливать эстетические и нравственные ценности художественного текста и высказывать суждение;</w:t>
      </w:r>
    </w:p>
    <w:p w:rsidR="005F09A6" w:rsidRPr="005F09A6" w:rsidRDefault="005F09A6" w:rsidP="005F09A6">
      <w:pPr>
        <w:pStyle w:val="60"/>
        <w:framePr w:w="10246" w:h="14461" w:hRule="exact" w:wrap="none" w:vAnchor="page" w:hAnchor="page" w:x="811" w:y="1051"/>
        <w:numPr>
          <w:ilvl w:val="0"/>
          <w:numId w:val="98"/>
        </w:numPr>
        <w:shd w:val="clear" w:color="auto" w:fill="auto"/>
        <w:tabs>
          <w:tab w:val="left" w:pos="873"/>
        </w:tabs>
        <w:spacing w:line="276" w:lineRule="auto"/>
        <w:ind w:firstLine="620"/>
      </w:pPr>
      <w:r w:rsidRPr="005F09A6">
        <w:rPr>
          <w:lang w:bidi="ru-RU"/>
        </w:rPr>
        <w:t>осмысливать эстетические и нравственные ценности художественного текста и высказывать собственное суждение;</w:t>
      </w:r>
    </w:p>
    <w:p w:rsidR="005F09A6" w:rsidRPr="005F09A6" w:rsidRDefault="005F09A6" w:rsidP="005F09A6">
      <w:pPr>
        <w:pStyle w:val="60"/>
        <w:framePr w:w="10246" w:h="14461" w:hRule="exact" w:wrap="none" w:vAnchor="page" w:hAnchor="page" w:x="811" w:y="1051"/>
        <w:numPr>
          <w:ilvl w:val="0"/>
          <w:numId w:val="98"/>
        </w:numPr>
        <w:shd w:val="clear" w:color="auto" w:fill="auto"/>
        <w:tabs>
          <w:tab w:val="left" w:pos="873"/>
        </w:tabs>
        <w:spacing w:line="276" w:lineRule="auto"/>
        <w:ind w:firstLine="620"/>
      </w:pPr>
      <w:r w:rsidRPr="005F09A6">
        <w:rPr>
          <w:lang w:bidi="ru-RU"/>
        </w:rPr>
        <w:t>высказывать собственное суждение о прочитанном (прослушанном) произведе</w:t>
      </w:r>
      <w:r w:rsidRPr="005F09A6">
        <w:rPr>
          <w:lang w:bidi="ru-RU"/>
        </w:rPr>
        <w:softHyphen/>
        <w:t>нии, доказывать и подтверждать его фактами со ссылками на текст;</w:t>
      </w:r>
    </w:p>
    <w:p w:rsidR="005F09A6" w:rsidRDefault="005F09A6" w:rsidP="005F09A6">
      <w:pPr>
        <w:pStyle w:val="60"/>
        <w:framePr w:w="10246" w:h="14461" w:hRule="exact" w:wrap="none" w:vAnchor="page" w:hAnchor="page" w:x="811" w:y="1051"/>
        <w:numPr>
          <w:ilvl w:val="0"/>
          <w:numId w:val="98"/>
        </w:numPr>
        <w:shd w:val="clear" w:color="auto" w:fill="auto"/>
        <w:tabs>
          <w:tab w:val="left" w:pos="878"/>
        </w:tabs>
        <w:spacing w:line="276" w:lineRule="auto"/>
        <w:ind w:firstLine="620"/>
      </w:pPr>
      <w:r w:rsidRPr="005F09A6">
        <w:rPr>
          <w:lang w:bidi="ru-RU"/>
        </w:rPr>
        <w:t>устанавливать ассоциации с жизненным опытом, с впечатлениями от восприя</w:t>
      </w:r>
      <w:r w:rsidRPr="005F09A6">
        <w:rPr>
          <w:lang w:bidi="ru-RU"/>
        </w:rPr>
        <w:softHyphen/>
        <w:t>тия других видов искусства;</w:t>
      </w:r>
    </w:p>
    <w:p w:rsidR="001F7D96" w:rsidRPr="001F7D96" w:rsidRDefault="001F7D96" w:rsidP="001F7D96">
      <w:pPr>
        <w:pStyle w:val="60"/>
        <w:framePr w:w="10246" w:h="14461" w:hRule="exact" w:wrap="none" w:vAnchor="page" w:hAnchor="page" w:x="811" w:y="1051"/>
        <w:numPr>
          <w:ilvl w:val="0"/>
          <w:numId w:val="98"/>
        </w:numPr>
        <w:shd w:val="clear" w:color="auto" w:fill="auto"/>
        <w:tabs>
          <w:tab w:val="left" w:pos="873"/>
        </w:tabs>
        <w:spacing w:line="276" w:lineRule="auto"/>
        <w:ind w:firstLine="620"/>
      </w:pPr>
      <w:r w:rsidRPr="001F7D96">
        <w:rPr>
          <w:lang w:bidi="ru-RU"/>
        </w:rPr>
        <w:t>составлять по аналогии устные рассказы (повествование, рассуждение, описа</w:t>
      </w:r>
      <w:r w:rsidRPr="001F7D96">
        <w:rPr>
          <w:lang w:bidi="ru-RU"/>
        </w:rPr>
        <w:softHyphen/>
        <w:t>ние).</w:t>
      </w:r>
    </w:p>
    <w:p w:rsidR="001F7D96" w:rsidRDefault="001F7D96" w:rsidP="001F7D96">
      <w:pPr>
        <w:pStyle w:val="60"/>
        <w:framePr w:w="10246" w:h="14461" w:hRule="exact" w:wrap="none" w:vAnchor="page" w:hAnchor="page" w:x="811" w:y="1051"/>
        <w:numPr>
          <w:ilvl w:val="0"/>
          <w:numId w:val="98"/>
        </w:numPr>
        <w:shd w:val="clear" w:color="auto" w:fill="auto"/>
        <w:tabs>
          <w:tab w:val="left" w:pos="907"/>
        </w:tabs>
        <w:spacing w:line="276" w:lineRule="auto"/>
        <w:ind w:firstLine="620"/>
      </w:pPr>
      <w:r w:rsidRPr="001F7D96">
        <w:rPr>
          <w:lang w:bidi="ru-RU"/>
        </w:rPr>
        <w:t>воспринимать художественную литературу как вид искусства, приводить приме</w:t>
      </w:r>
      <w:r w:rsidRPr="001F7D96">
        <w:rPr>
          <w:lang w:bidi="ru-RU"/>
        </w:rPr>
        <w:softHyphen/>
        <w:t>ры проявления художественного вымысла в произведениях;</w:t>
      </w:r>
    </w:p>
    <w:p w:rsidR="001F7D96" w:rsidRPr="001F7D96" w:rsidRDefault="001F7D96" w:rsidP="001F7D96">
      <w:pPr>
        <w:pStyle w:val="60"/>
        <w:framePr w:w="10246" w:h="14461" w:hRule="exact" w:wrap="none" w:vAnchor="page" w:hAnchor="page" w:x="811" w:y="1051"/>
        <w:shd w:val="clear" w:color="auto" w:fill="auto"/>
        <w:tabs>
          <w:tab w:val="left" w:pos="907"/>
        </w:tabs>
        <w:spacing w:line="276" w:lineRule="auto"/>
        <w:ind w:firstLine="0"/>
      </w:pPr>
    </w:p>
    <w:p w:rsidR="005F09A6" w:rsidRDefault="005F09A6" w:rsidP="005F09A6">
      <w:pPr>
        <w:pStyle w:val="60"/>
        <w:framePr w:w="10246" w:h="14461" w:hRule="exact" w:wrap="none" w:vAnchor="page" w:hAnchor="page" w:x="811" w:y="105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5F09A6"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r>
        <w:rPr>
          <w:lang w:bidi="ru-RU"/>
        </w:rPr>
        <w:t xml:space="preserve">- </w:t>
      </w:r>
    </w:p>
    <w:p w:rsidR="005F09A6" w:rsidRDefault="005F09A6"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878"/>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735D5A" w:rsidRDefault="00735D5A" w:rsidP="00735D5A">
      <w:pPr>
        <w:pStyle w:val="60"/>
        <w:framePr w:w="10486" w:h="15976" w:hRule="exact" w:wrap="none" w:vAnchor="page" w:hAnchor="page" w:x="451" w:y="331"/>
        <w:shd w:val="clear" w:color="auto" w:fill="auto"/>
        <w:tabs>
          <w:tab w:val="left" w:pos="0"/>
        </w:tabs>
        <w:spacing w:line="276" w:lineRule="auto"/>
        <w:ind w:firstLine="0"/>
        <w:rPr>
          <w:lang w:bidi="ru-RU"/>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Default="00B20948" w:rsidP="005C29F7">
      <w:pPr>
        <w:pStyle w:val="25"/>
        <w:shd w:val="clear" w:color="auto" w:fill="auto"/>
        <w:tabs>
          <w:tab w:val="left" w:pos="706"/>
        </w:tabs>
        <w:spacing w:line="276" w:lineRule="auto"/>
        <w:ind w:firstLine="567"/>
        <w:jc w:val="both"/>
        <w:rPr>
          <w:b w:val="0"/>
        </w:rPr>
      </w:pPr>
    </w:p>
    <w:p w:rsidR="00B20948" w:rsidRPr="00796C84" w:rsidRDefault="00B20948" w:rsidP="005C29F7">
      <w:pPr>
        <w:pStyle w:val="25"/>
        <w:shd w:val="clear" w:color="auto" w:fill="auto"/>
        <w:tabs>
          <w:tab w:val="left" w:pos="706"/>
        </w:tabs>
        <w:spacing w:line="276" w:lineRule="auto"/>
        <w:ind w:firstLine="567"/>
        <w:jc w:val="both"/>
        <w:rPr>
          <w:b w:val="0"/>
        </w:rPr>
      </w:pPr>
    </w:p>
    <w:p w:rsidR="007E562C" w:rsidRPr="00796C84" w:rsidRDefault="00295581" w:rsidP="005C29F7">
      <w:pPr>
        <w:pStyle w:val="25"/>
        <w:shd w:val="clear" w:color="auto" w:fill="auto"/>
        <w:tabs>
          <w:tab w:val="left" w:pos="706"/>
        </w:tabs>
        <w:spacing w:line="276" w:lineRule="auto"/>
        <w:ind w:firstLine="567"/>
        <w:jc w:val="both"/>
      </w:pPr>
      <w:r w:rsidRPr="00796C84">
        <w:t xml:space="preserve">1.2.4. </w:t>
      </w:r>
      <w:r w:rsidR="00CF3D82" w:rsidRPr="00796C84">
        <w:t>Иностранный язык (английский)</w:t>
      </w:r>
    </w:p>
    <w:p w:rsidR="007E562C" w:rsidRPr="00796C84" w:rsidRDefault="00CF3D82" w:rsidP="005C29F7">
      <w:pPr>
        <w:pStyle w:val="5"/>
        <w:shd w:val="clear" w:color="auto" w:fill="auto"/>
        <w:spacing w:line="276" w:lineRule="auto"/>
        <w:ind w:right="20" w:firstLine="567"/>
        <w:jc w:val="both"/>
      </w:pPr>
      <w:r w:rsidRPr="00796C84">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E562C" w:rsidRPr="00796C84" w:rsidRDefault="00CF3D82" w:rsidP="005C29F7">
      <w:pPr>
        <w:pStyle w:val="5"/>
        <w:shd w:val="clear" w:color="auto" w:fill="auto"/>
        <w:spacing w:line="276" w:lineRule="auto"/>
        <w:ind w:right="20" w:firstLine="567"/>
        <w:jc w:val="both"/>
      </w:pPr>
      <w:r w:rsidRPr="00796C84">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E562C" w:rsidRPr="00796C84" w:rsidRDefault="00CF3D82" w:rsidP="005C29F7">
      <w:pPr>
        <w:pStyle w:val="5"/>
        <w:shd w:val="clear" w:color="auto" w:fill="auto"/>
        <w:spacing w:line="276" w:lineRule="auto"/>
        <w:ind w:right="20" w:firstLine="567"/>
        <w:jc w:val="both"/>
      </w:pPr>
      <w:r w:rsidRPr="00796C84">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w:t>
      </w:r>
      <w:r w:rsidRPr="00796C84">
        <w:lastRenderedPageBreak/>
        <w:t>край, свою страну, поможет лучше осознать свою этническую и национальную принадлежность.</w:t>
      </w:r>
    </w:p>
    <w:p w:rsidR="007E562C" w:rsidRPr="00796C84" w:rsidRDefault="00CF3D82" w:rsidP="005C29F7">
      <w:pPr>
        <w:pStyle w:val="5"/>
        <w:shd w:val="clear" w:color="auto" w:fill="auto"/>
        <w:spacing w:line="276" w:lineRule="auto"/>
        <w:ind w:right="20" w:firstLine="567"/>
        <w:jc w:val="both"/>
      </w:pPr>
      <w:r w:rsidRPr="00796C84">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E562C" w:rsidRPr="00796C84" w:rsidRDefault="00CF3D82" w:rsidP="005C29F7">
      <w:pPr>
        <w:pStyle w:val="5"/>
        <w:shd w:val="clear" w:color="auto" w:fill="auto"/>
        <w:spacing w:line="276" w:lineRule="auto"/>
        <w:ind w:right="20" w:firstLine="567"/>
        <w:jc w:val="both"/>
      </w:pPr>
      <w:r w:rsidRPr="00796C84">
        <w:t>В результате изучения иностранного языка на уровне начального общего образования у обучающихся:</w:t>
      </w:r>
    </w:p>
    <w:p w:rsidR="007E562C" w:rsidRPr="00796C84" w:rsidRDefault="00CF3D82" w:rsidP="005C29F7">
      <w:pPr>
        <w:pStyle w:val="5"/>
        <w:shd w:val="clear" w:color="auto" w:fill="auto"/>
        <w:spacing w:line="276" w:lineRule="auto"/>
        <w:ind w:right="20" w:firstLine="567"/>
        <w:jc w:val="both"/>
      </w:pPr>
      <w:r w:rsidRPr="00796C84">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96C84">
        <w:t>аудирование</w:t>
      </w:r>
      <w:proofErr w:type="spellEnd"/>
      <w:r w:rsidRPr="00796C84">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E562C" w:rsidRPr="00796C84" w:rsidRDefault="00CF3D82" w:rsidP="005C29F7">
      <w:pPr>
        <w:pStyle w:val="5"/>
        <w:shd w:val="clear" w:color="auto" w:fill="auto"/>
        <w:spacing w:line="276" w:lineRule="auto"/>
        <w:ind w:right="20" w:firstLine="567"/>
        <w:jc w:val="both"/>
      </w:pPr>
      <w:r w:rsidRPr="00796C84">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B7365" w:rsidRPr="00796C84" w:rsidRDefault="00CF3D82" w:rsidP="00011447">
      <w:pPr>
        <w:pStyle w:val="5"/>
        <w:shd w:val="clear" w:color="auto" w:fill="auto"/>
        <w:tabs>
          <w:tab w:val="right" w:pos="10116"/>
        </w:tabs>
        <w:spacing w:line="276" w:lineRule="auto"/>
        <w:ind w:firstLine="567"/>
        <w:jc w:val="both"/>
      </w:pPr>
      <w:r w:rsidRPr="00796C84">
        <w:t>сформируются положительна</w:t>
      </w:r>
      <w:r w:rsidR="00011447">
        <w:t xml:space="preserve">я мотивация и устойчивый учебно </w:t>
      </w:r>
      <w:r w:rsidRPr="00796C84">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Коммуникативные умения</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Говорение. Диалогическая речь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научится вести: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Элементарный диалог этикетного характера: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Начинать и заканчивать разговор.</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Поздравлять.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благодарность.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Вежливо переспрашивать.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согласие/отказ.</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Диалог – побуждение к действию:</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Обращаться с просьбой.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Соглашаться/не соглашаться выполнить просьбу.</w:t>
      </w:r>
    </w:p>
    <w:p w:rsidR="00AB7365" w:rsidRPr="00796C84" w:rsidRDefault="00AB7365" w:rsidP="005C29F7">
      <w:pPr>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sz w:val="27"/>
          <w:szCs w:val="27"/>
        </w:rPr>
        <w:t>Полилог</w:t>
      </w:r>
      <w:proofErr w:type="spellEnd"/>
      <w:r w:rsidRPr="00796C84">
        <w:rPr>
          <w:rFonts w:ascii="Times New Roman" w:hAnsi="Times New Roman" w:cs="Times New Roman"/>
          <w:sz w:val="27"/>
          <w:szCs w:val="27"/>
        </w:rPr>
        <w:t>/свободная беседа: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Выслушивать сообщения/мнения партнёров.</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согласие/несогласие  с  мнением партнёра.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w:t>
      </w:r>
      <w:r w:rsidRPr="00796C84">
        <w:rPr>
          <w:rFonts w:ascii="Times New Roman" w:hAnsi="Times New Roman" w:cs="Times New Roman"/>
          <w:sz w:val="27"/>
          <w:szCs w:val="27"/>
        </w:rPr>
        <w:tab/>
        <w:t xml:space="preserve">Выражать свою точку зрения </w:t>
      </w: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rPr>
          <w:lang w:bidi="ru-RU"/>
        </w:rPr>
      </w:pPr>
    </w:p>
    <w:p w:rsidR="00735D5A" w:rsidRDefault="00735D5A" w:rsidP="00735D5A">
      <w:pPr>
        <w:pStyle w:val="60"/>
        <w:framePr w:w="10246" w:h="14461" w:hRule="exact" w:wrap="none" w:vAnchor="page" w:hAnchor="page" w:x="766" w:y="1"/>
        <w:shd w:val="clear" w:color="auto" w:fill="auto"/>
        <w:tabs>
          <w:tab w:val="left" w:pos="878"/>
        </w:tabs>
        <w:spacing w:line="276" w:lineRule="auto"/>
        <w:ind w:firstLine="0"/>
      </w:pPr>
    </w:p>
    <w:p w:rsidR="00735D5A" w:rsidRPr="005F09A6" w:rsidRDefault="00735D5A" w:rsidP="00735D5A">
      <w:pPr>
        <w:pStyle w:val="60"/>
        <w:framePr w:w="10246" w:h="14461" w:hRule="exact" w:wrap="none" w:vAnchor="page" w:hAnchor="page" w:x="766" w:y="1"/>
        <w:shd w:val="clear" w:color="auto" w:fill="auto"/>
        <w:tabs>
          <w:tab w:val="left" w:pos="878"/>
        </w:tabs>
        <w:spacing w:line="276" w:lineRule="auto"/>
        <w:ind w:firstLine="0"/>
      </w:pPr>
      <w:r>
        <w:t xml:space="preserve">- </w:t>
      </w:r>
    </w:p>
    <w:p w:rsidR="00735D5A" w:rsidRDefault="00735D5A" w:rsidP="00735D5A">
      <w:pPr>
        <w:pStyle w:val="60"/>
        <w:framePr w:w="10246" w:h="14461" w:hRule="exact" w:wrap="none" w:vAnchor="page" w:hAnchor="page" w:x="766" w:y="1"/>
        <w:shd w:val="clear" w:color="auto" w:fill="auto"/>
        <w:tabs>
          <w:tab w:val="left" w:pos="873"/>
        </w:tabs>
        <w:spacing w:line="276" w:lineRule="auto"/>
        <w:ind w:firstLine="0"/>
        <w:rPr>
          <w:lang w:bidi="ru-RU"/>
        </w:rPr>
      </w:pPr>
    </w:p>
    <w:p w:rsidR="00735D5A" w:rsidRPr="005F09A6" w:rsidRDefault="00735D5A" w:rsidP="00735D5A">
      <w:pPr>
        <w:pStyle w:val="60"/>
        <w:framePr w:w="10246" w:h="14461" w:hRule="exact" w:wrap="none" w:vAnchor="page" w:hAnchor="page" w:x="766" w:y="1"/>
        <w:shd w:val="clear" w:color="auto" w:fill="auto"/>
        <w:tabs>
          <w:tab w:val="left" w:pos="873"/>
        </w:tabs>
        <w:spacing w:line="276" w:lineRule="auto"/>
        <w:ind w:firstLine="0"/>
      </w:pPr>
    </w:p>
    <w:p w:rsidR="00735D5A" w:rsidRDefault="00735D5A" w:rsidP="00735D5A">
      <w:pPr>
        <w:pStyle w:val="60"/>
        <w:framePr w:w="10246" w:h="14461" w:hRule="exact" w:wrap="none" w:vAnchor="page" w:hAnchor="page" w:x="766" w:y="1"/>
        <w:shd w:val="clear" w:color="auto" w:fill="auto"/>
        <w:tabs>
          <w:tab w:val="left" w:pos="822"/>
        </w:tabs>
        <w:spacing w:line="278" w:lineRule="exact"/>
        <w:ind w:firstLine="0"/>
        <w:jc w:val="left"/>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shd w:val="clear" w:color="auto" w:fill="auto"/>
        <w:tabs>
          <w:tab w:val="left" w:pos="873"/>
        </w:tabs>
        <w:spacing w:line="274" w:lineRule="exact"/>
        <w:ind w:firstLine="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Default="00735D5A" w:rsidP="00735D5A">
      <w:pPr>
        <w:pStyle w:val="60"/>
        <w:framePr w:w="10246" w:h="14461" w:hRule="exact" w:wrap="none" w:vAnchor="page" w:hAnchor="page" w:x="766" w:y="1"/>
        <w:shd w:val="clear" w:color="auto" w:fill="auto"/>
        <w:tabs>
          <w:tab w:val="left" w:pos="873"/>
        </w:tabs>
        <w:spacing w:line="274" w:lineRule="exact"/>
        <w:ind w:firstLine="0"/>
        <w:rPr>
          <w:sz w:val="24"/>
          <w:szCs w:val="24"/>
          <w:lang w:bidi="ru-RU"/>
        </w:rPr>
      </w:pPr>
    </w:p>
    <w:p w:rsidR="00735D5A" w:rsidRPr="00B20948" w:rsidRDefault="00735D5A" w:rsidP="00735D5A">
      <w:pPr>
        <w:pStyle w:val="60"/>
        <w:framePr w:w="10246" w:h="14461" w:hRule="exact" w:wrap="none" w:vAnchor="page" w:hAnchor="page" w:x="766" w:y="1"/>
        <w:shd w:val="clear" w:color="auto" w:fill="auto"/>
        <w:tabs>
          <w:tab w:val="left" w:pos="873"/>
        </w:tabs>
        <w:spacing w:line="274" w:lineRule="exact"/>
        <w:ind w:firstLine="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Pr="00B20948"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p>
    <w:p w:rsidR="00735D5A"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r>
        <w:rPr>
          <w:sz w:val="24"/>
          <w:szCs w:val="24"/>
          <w:lang w:bidi="ru-RU"/>
        </w:rPr>
        <w:t>сказывать собственное суждение о прочитанном (прослушанном) произведе</w:t>
      </w:r>
      <w:r>
        <w:rPr>
          <w:sz w:val="24"/>
          <w:szCs w:val="24"/>
          <w:lang w:bidi="ru-RU"/>
        </w:rPr>
        <w:softHyphen/>
        <w:t>нии, доказывать и подтверждать его фактами со ссылками на текст;</w:t>
      </w:r>
    </w:p>
    <w:p w:rsidR="00735D5A" w:rsidRDefault="00735D5A" w:rsidP="00735D5A">
      <w:pPr>
        <w:pStyle w:val="60"/>
        <w:framePr w:w="10246" w:h="14461" w:hRule="exact" w:wrap="none" w:vAnchor="page" w:hAnchor="page" w:x="766" w:y="1"/>
        <w:numPr>
          <w:ilvl w:val="0"/>
          <w:numId w:val="98"/>
        </w:numPr>
        <w:shd w:val="clear" w:color="auto" w:fill="auto"/>
        <w:tabs>
          <w:tab w:val="left" w:pos="878"/>
        </w:tabs>
        <w:spacing w:line="274" w:lineRule="exact"/>
        <w:ind w:firstLine="620"/>
      </w:pPr>
      <w:r>
        <w:rPr>
          <w:sz w:val="24"/>
          <w:szCs w:val="24"/>
          <w:lang w:bidi="ru-RU"/>
        </w:rPr>
        <w:t>устанавливать ассоциации с жизненным опытом, с впечатлениями от восприя</w:t>
      </w:r>
      <w:r>
        <w:rPr>
          <w:sz w:val="24"/>
          <w:szCs w:val="24"/>
          <w:lang w:bidi="ru-RU"/>
        </w:rPr>
        <w:softHyphen/>
        <w:t>тия других видов искусства;</w:t>
      </w:r>
    </w:p>
    <w:p w:rsidR="00735D5A" w:rsidRDefault="00735D5A" w:rsidP="00735D5A">
      <w:pPr>
        <w:pStyle w:val="60"/>
        <w:framePr w:w="10246" w:h="14461" w:hRule="exact" w:wrap="none" w:vAnchor="page" w:hAnchor="page" w:x="766" w:y="1"/>
        <w:numPr>
          <w:ilvl w:val="0"/>
          <w:numId w:val="98"/>
        </w:numPr>
        <w:shd w:val="clear" w:color="auto" w:fill="auto"/>
        <w:tabs>
          <w:tab w:val="left" w:pos="873"/>
        </w:tabs>
        <w:spacing w:line="274" w:lineRule="exact"/>
        <w:ind w:firstLine="620"/>
      </w:pPr>
      <w:r>
        <w:rPr>
          <w:sz w:val="24"/>
          <w:szCs w:val="24"/>
          <w:lang w:bidi="ru-RU"/>
        </w:rPr>
        <w:t>составлять по аналогии устные рассказы (повествование, рассуждение, описа</w:t>
      </w:r>
      <w:r>
        <w:rPr>
          <w:sz w:val="24"/>
          <w:szCs w:val="24"/>
          <w:lang w:bidi="ru-RU"/>
        </w:rPr>
        <w:softHyphen/>
        <w:t>ние).</w:t>
      </w:r>
    </w:p>
    <w:p w:rsidR="00735D5A" w:rsidRDefault="00735D5A" w:rsidP="00735D5A">
      <w:pPr>
        <w:pStyle w:val="60"/>
        <w:framePr w:w="10246" w:h="14461" w:hRule="exact" w:wrap="none" w:vAnchor="page" w:hAnchor="page" w:x="766" w:y="1"/>
        <w:numPr>
          <w:ilvl w:val="0"/>
          <w:numId w:val="98"/>
        </w:numPr>
        <w:shd w:val="clear" w:color="auto" w:fill="auto"/>
        <w:tabs>
          <w:tab w:val="left" w:pos="907"/>
        </w:tabs>
        <w:spacing w:line="274" w:lineRule="exact"/>
        <w:ind w:firstLine="620"/>
      </w:pPr>
      <w:r>
        <w:rPr>
          <w:sz w:val="24"/>
          <w:szCs w:val="24"/>
          <w:lang w:bidi="ru-RU"/>
        </w:rPr>
        <w:t>воспринимать художественную литературу как вид искусства, приводить приме</w:t>
      </w:r>
      <w:r>
        <w:rPr>
          <w:sz w:val="24"/>
          <w:szCs w:val="24"/>
          <w:lang w:bidi="ru-RU"/>
        </w:rPr>
        <w:softHyphen/>
        <w:t>ры проявления художественного вымысла в произведениях;</w:t>
      </w:r>
    </w:p>
    <w:p w:rsidR="00735D5A" w:rsidRDefault="00735D5A" w:rsidP="00735D5A">
      <w:pPr>
        <w:pStyle w:val="60"/>
        <w:framePr w:w="10246" w:h="14461" w:hRule="exact" w:wrap="none" w:vAnchor="page" w:hAnchor="page" w:x="766" w:y="1"/>
        <w:numPr>
          <w:ilvl w:val="0"/>
          <w:numId w:val="98"/>
        </w:numPr>
        <w:shd w:val="clear" w:color="auto" w:fill="auto"/>
        <w:tabs>
          <w:tab w:val="left" w:pos="883"/>
        </w:tabs>
        <w:spacing w:line="274" w:lineRule="exact"/>
        <w:ind w:firstLine="620"/>
      </w:pPr>
      <w:r>
        <w:rPr>
          <w:sz w:val="24"/>
          <w:szCs w:val="24"/>
          <w:lang w:bidi="ru-RU"/>
        </w:rPr>
        <w:t>сравнивать, сопоставлять, делать элементарный анализ различных текстов, ис</w:t>
      </w:r>
      <w:r>
        <w:rPr>
          <w:sz w:val="24"/>
          <w:szCs w:val="24"/>
          <w:lang w:bidi="ru-RU"/>
        </w:rPr>
        <w:softHyphen/>
        <w:t>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w:t>
      </w:r>
      <w:r>
        <w:rPr>
          <w:sz w:val="24"/>
          <w:szCs w:val="24"/>
          <w:lang w:bidi="ru-RU"/>
        </w:rPr>
        <w:softHyphen/>
        <w:t>зание, метафора, олицетворение, сравнение, эпитет);</w:t>
      </w:r>
    </w:p>
    <w:p w:rsidR="00735D5A" w:rsidRDefault="00735D5A" w:rsidP="00735D5A">
      <w:pPr>
        <w:pStyle w:val="60"/>
        <w:framePr w:w="10246" w:h="14461" w:hRule="exact" w:wrap="none" w:vAnchor="page" w:hAnchor="page" w:x="766" w:y="1"/>
        <w:numPr>
          <w:ilvl w:val="0"/>
          <w:numId w:val="98"/>
        </w:numPr>
        <w:shd w:val="clear" w:color="auto" w:fill="auto"/>
        <w:tabs>
          <w:tab w:val="left" w:pos="873"/>
        </w:tabs>
        <w:spacing w:after="267" w:line="274" w:lineRule="exact"/>
        <w:ind w:firstLine="620"/>
      </w:pPr>
      <w:r>
        <w:rPr>
          <w:sz w:val="24"/>
          <w:szCs w:val="24"/>
          <w:lang w:bidi="ru-RU"/>
        </w:rPr>
        <w:t>определять позиции героев художественного текста, позицию автора художе</w:t>
      </w:r>
      <w:r>
        <w:rPr>
          <w:sz w:val="24"/>
          <w:szCs w:val="24"/>
          <w:lang w:bidi="ru-RU"/>
        </w:rPr>
        <w:softHyphen/>
        <w:t>ственного текста.</w:t>
      </w:r>
    </w:p>
    <w:p w:rsidR="00735D5A" w:rsidRDefault="00735D5A" w:rsidP="00735D5A">
      <w:pPr>
        <w:pStyle w:val="70"/>
        <w:framePr w:w="10246" w:h="14461" w:hRule="exact" w:wrap="none" w:vAnchor="page" w:hAnchor="page" w:x="766" w:y="1"/>
        <w:shd w:val="clear" w:color="auto" w:fill="auto"/>
        <w:spacing w:after="136" w:line="240" w:lineRule="exact"/>
        <w:ind w:firstLine="620"/>
      </w:pPr>
      <w:r>
        <w:rPr>
          <w:sz w:val="24"/>
          <w:szCs w:val="24"/>
          <w:lang w:bidi="ru-RU"/>
        </w:rPr>
        <w:t>Предметная область «Иностранный язык»</w:t>
      </w:r>
    </w:p>
    <w:p w:rsidR="00735D5A" w:rsidRPr="00B20948" w:rsidRDefault="00735D5A" w:rsidP="00735D5A">
      <w:pPr>
        <w:pStyle w:val="60"/>
        <w:framePr w:w="10246" w:h="14461" w:hRule="exact" w:wrap="none" w:vAnchor="page" w:hAnchor="page" w:x="766" w:y="1"/>
        <w:shd w:val="clear" w:color="auto" w:fill="auto"/>
        <w:tabs>
          <w:tab w:val="left" w:pos="822"/>
        </w:tabs>
        <w:spacing w:after="184" w:line="276" w:lineRule="auto"/>
        <w:ind w:left="600" w:firstLine="0"/>
        <w:jc w:val="left"/>
      </w:pP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Данные умения должны использоваться в стандартных ситуациях неофициального в рамках освоенной тематики, соблюдая нормы речевого этикета, принятые в стране изучаемого языка. </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Говорение. Монологическая речь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строить элементарное монологическое высказывание с опорой на зрительную наглядность в рамках освоенной тематики;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описывать события с опорой на зрительную наглядность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описывать картинку/ фото с опорой или без опоры на ключевые слова/ план.</w:t>
      </w:r>
    </w:p>
    <w:p w:rsidR="00AB7365" w:rsidRPr="00796C84" w:rsidRDefault="00AB7365" w:rsidP="005C29F7">
      <w:pPr>
        <w:spacing w:line="276" w:lineRule="auto"/>
        <w:ind w:firstLine="567"/>
        <w:jc w:val="both"/>
        <w:rPr>
          <w:rFonts w:ascii="Times New Roman" w:hAnsi="Times New Roman" w:cs="Times New Roman"/>
          <w:b/>
          <w:sz w:val="27"/>
          <w:szCs w:val="27"/>
        </w:rPr>
      </w:pPr>
      <w:proofErr w:type="spellStart"/>
      <w:r w:rsidRPr="00796C84">
        <w:rPr>
          <w:rFonts w:ascii="Times New Roman" w:hAnsi="Times New Roman" w:cs="Times New Roman"/>
          <w:b/>
          <w:sz w:val="27"/>
          <w:szCs w:val="27"/>
        </w:rPr>
        <w:t>Аудирование</w:t>
      </w:r>
      <w:proofErr w:type="spellEnd"/>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Воспринимать на слух и понимать основное содержание текстов элементарного  уровня сложности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воспринимать на слух и понимать нужную/интересующую/ запрашиваемую информацию в текстах, содержащих как изученные языковые явления, так и некоторое количество неизученных языковых явлений.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на слух и полностью понимать речь одноклассника в ходе общения с ним.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Чтение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w:t>
      </w:r>
      <w:proofErr w:type="gramStart"/>
      <w:r w:rsidRPr="00796C84">
        <w:rPr>
          <w:rFonts w:ascii="Times New Roman" w:hAnsi="Times New Roman" w:cs="Times New Roman"/>
          <w:sz w:val="27"/>
          <w:szCs w:val="27"/>
        </w:rPr>
        <w:t>к</w:t>
      </w:r>
      <w:proofErr w:type="gramEnd"/>
      <w:r w:rsidRPr="00796C84">
        <w:rPr>
          <w:rFonts w:ascii="Times New Roman" w:hAnsi="Times New Roman" w:cs="Times New Roman"/>
          <w:sz w:val="27"/>
          <w:szCs w:val="27"/>
        </w:rPr>
        <w:t xml:space="preserve">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читать и понимать основное содержание элементарных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 xml:space="preserve">текстов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читать и полностью понимать несложные аутентичные тексты, построенные на изученном языковом материале;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устанавливать причинно-следственную взаимосвязь фактов и событий, изложенных в несложном аутентичном тексте;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восстанавливать текст из разрозненных абзацев или путем добавления выпущенных фрагментов.</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Письменная речь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Выпускник начальной школы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заполнять анкеты и формуляры, сообщая о себе основные сведения (имя, фамилия, пол, возраст, гражданство, национальность, адрес и т. д.);</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8-10 слов, включая адрес).</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писать небольшие письменные высказывания с опорой на образец/ план, написание небольших сочинений (письменных высказываний с элементами описания, повествования, рассуждения) с опорой на образец.</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делать краткие выписки из текста с целью их использования в собственных устных высказываниях;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писать  письменное высказывание с опорой на текст </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Языковые навыки и средства оперирования ими</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Орфография и пунктуация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правильно писать изученные слова;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расставлять в личном письме знаки препинания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сравнивать буквосочетания английского языка и их транскрипцию.</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Фонетическая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различать на слух и адекватно произносить слова изучаемого иностранного языка;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соблюдать правильное ударение в изученных словах;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различать коммуникативные типы предложений по их интонации;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общие вопросы), в том, числе соблюдая правило отсутствия фразового ударения на служебных словах.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чувства и эмоции с помощью интонации;</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Лексическая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узнавать в письменном и звучащем тексте изученные лексические единицы (слова, словосочетания, реплики-клише речевого этикета)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употреблять в устной и письменной речи в их основном изученные </w:t>
      </w:r>
      <w:r w:rsidRPr="00796C84">
        <w:rPr>
          <w:rFonts w:ascii="Times New Roman" w:hAnsi="Times New Roman" w:cs="Times New Roman"/>
          <w:sz w:val="27"/>
          <w:szCs w:val="27"/>
        </w:rPr>
        <w:lastRenderedPageBreak/>
        <w:t>лексические единицы (слова, словосочетания, реплики-клише речевого этикета), в пределах тематики основной школы в соответствии с решаемой коммуникативной задачей;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соблюдать существующие в английском языке нормы лексической сочетаемости;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имена существительные при помощи суффиксов -</w:t>
      </w:r>
      <w:r w:rsidRPr="00796C84">
        <w:rPr>
          <w:rFonts w:ascii="Times New Roman" w:hAnsi="Times New Roman" w:cs="Times New Roman"/>
          <w:sz w:val="27"/>
          <w:szCs w:val="27"/>
          <w:lang w:val="en-US"/>
        </w:rPr>
        <w:t>or</w:t>
      </w:r>
      <w:r w:rsidRPr="00796C84">
        <w:rPr>
          <w:rFonts w:ascii="Times New Roman" w:hAnsi="Times New Roman" w:cs="Times New Roman"/>
          <w:sz w:val="27"/>
          <w:szCs w:val="27"/>
        </w:rPr>
        <w:t>/ -</w:t>
      </w:r>
      <w:proofErr w:type="spellStart"/>
      <w:r w:rsidRPr="00796C84">
        <w:rPr>
          <w:rFonts w:ascii="Times New Roman" w:hAnsi="Times New Roman" w:cs="Times New Roman"/>
          <w:sz w:val="27"/>
          <w:szCs w:val="27"/>
          <w:lang w:val="en-US"/>
        </w:rPr>
        <w:t>er</w:t>
      </w:r>
      <w:proofErr w:type="spellEnd"/>
      <w:r w:rsidRPr="00796C84">
        <w:rPr>
          <w:rFonts w:ascii="Times New Roman" w:hAnsi="Times New Roman" w:cs="Times New Roman"/>
          <w:sz w:val="27"/>
          <w:szCs w:val="27"/>
        </w:rPr>
        <w:t xml:space="preserve">,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имена существительные, имена прилагательные, наречия при помощи отрицательных префиксов - </w:t>
      </w:r>
      <w:proofErr w:type="spellStart"/>
      <w:r w:rsidRPr="00796C84">
        <w:rPr>
          <w:rFonts w:ascii="Times New Roman" w:hAnsi="Times New Roman" w:cs="Times New Roman"/>
          <w:sz w:val="27"/>
          <w:szCs w:val="27"/>
        </w:rPr>
        <w:t>un</w:t>
      </w:r>
      <w:proofErr w:type="spellEnd"/>
      <w:r w:rsidRPr="00796C84">
        <w:rPr>
          <w:rFonts w:ascii="Times New Roman" w:hAnsi="Times New Roman" w:cs="Times New Roman"/>
          <w:sz w:val="27"/>
          <w:szCs w:val="27"/>
        </w:rPr>
        <w:t xml:space="preserve">,- </w:t>
      </w:r>
      <w:r w:rsidRPr="00796C84">
        <w:rPr>
          <w:rFonts w:ascii="Times New Roman" w:hAnsi="Times New Roman" w:cs="Times New Roman"/>
          <w:sz w:val="27"/>
          <w:szCs w:val="27"/>
          <w:lang w:val="en-US"/>
        </w:rPr>
        <w:t>dis</w:t>
      </w:r>
      <w:proofErr w:type="gramStart"/>
      <w:r w:rsidRPr="00796C84">
        <w:rPr>
          <w:rFonts w:ascii="Times New Roman" w:hAnsi="Times New Roman" w:cs="Times New Roman"/>
          <w:sz w:val="27"/>
          <w:szCs w:val="27"/>
        </w:rPr>
        <w:t xml:space="preserve"> ;</w:t>
      </w:r>
      <w:proofErr w:type="gramEnd"/>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числительные при помощи суффиксов -</w:t>
      </w:r>
      <w:proofErr w:type="spellStart"/>
      <w:r w:rsidRPr="00796C84">
        <w:rPr>
          <w:rFonts w:ascii="Times New Roman" w:hAnsi="Times New Roman" w:cs="Times New Roman"/>
          <w:sz w:val="27"/>
          <w:szCs w:val="27"/>
        </w:rPr>
        <w:t>teen</w:t>
      </w:r>
      <w:proofErr w:type="spellEnd"/>
      <w:r w:rsidRPr="00796C84">
        <w:rPr>
          <w:rFonts w:ascii="Times New Roman" w:hAnsi="Times New Roman" w:cs="Times New Roman"/>
          <w:sz w:val="27"/>
          <w:szCs w:val="27"/>
        </w:rPr>
        <w:t>, -</w:t>
      </w:r>
      <w:proofErr w:type="spellStart"/>
      <w:r w:rsidRPr="00796C84">
        <w:rPr>
          <w:rFonts w:ascii="Times New Roman" w:hAnsi="Times New Roman" w:cs="Times New Roman"/>
          <w:sz w:val="27"/>
          <w:szCs w:val="27"/>
        </w:rPr>
        <w:t>ty</w:t>
      </w:r>
      <w:proofErr w:type="spellEnd"/>
      <w:r w:rsidRPr="00796C84">
        <w:rPr>
          <w:rFonts w:ascii="Times New Roman" w:hAnsi="Times New Roman" w:cs="Times New Roman"/>
          <w:sz w:val="27"/>
          <w:szCs w:val="27"/>
        </w:rPr>
        <w:t>; -</w:t>
      </w:r>
      <w:proofErr w:type="spellStart"/>
      <w:r w:rsidRPr="00796C84">
        <w:rPr>
          <w:rFonts w:ascii="Times New Roman" w:hAnsi="Times New Roman" w:cs="Times New Roman"/>
          <w:sz w:val="27"/>
          <w:szCs w:val="27"/>
        </w:rPr>
        <w:t>th</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в нескольких значениях многозначные слова, изученные в пределах тематики основной школы;</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знать различия между явлениями синонимии и антонимии; употреблять в речи изученные синонимы и антонимы адекватно ситуации общения;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принадлежность слов к частям речи по аффиксам;</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использовать языковую догадку в процессе чтения и </w:t>
      </w:r>
      <w:proofErr w:type="spellStart"/>
      <w:r w:rsidRPr="00796C84">
        <w:rPr>
          <w:rFonts w:ascii="Times New Roman" w:hAnsi="Times New Roman" w:cs="Times New Roman"/>
          <w:sz w:val="27"/>
          <w:szCs w:val="27"/>
        </w:rPr>
        <w:t>аудирования</w:t>
      </w:r>
      <w:proofErr w:type="spellEnd"/>
      <w:r w:rsidRPr="00796C84">
        <w:rPr>
          <w:rFonts w:ascii="Times New Roman" w:hAnsi="Times New Roman" w:cs="Times New Roman"/>
          <w:sz w:val="27"/>
          <w:szCs w:val="27"/>
        </w:rPr>
        <w:t xml:space="preserve"> (догадываться о значении незнакомых слов по контексту, по сходству с русским/ родным языком, по словообразовательным элементам.</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Грамматическая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r w:rsidRPr="00796C84">
        <w:rPr>
          <w:rFonts w:ascii="Times New Roman" w:hAnsi="Times New Roman" w:cs="Times New Roman"/>
          <w:sz w:val="27"/>
          <w:szCs w:val="27"/>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простые предложения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предложения с начальным </w:t>
      </w:r>
      <w:proofErr w:type="spellStart"/>
      <w:r w:rsidRPr="00796C84">
        <w:rPr>
          <w:rFonts w:ascii="Times New Roman" w:hAnsi="Times New Roman" w:cs="Times New Roman"/>
          <w:sz w:val="27"/>
          <w:szCs w:val="27"/>
        </w:rPr>
        <w:t>It</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предложения с начальным </w:t>
      </w:r>
      <w:proofErr w:type="spellStart"/>
      <w:r w:rsidRPr="00796C84">
        <w:rPr>
          <w:rFonts w:ascii="Times New Roman" w:hAnsi="Times New Roman" w:cs="Times New Roman"/>
          <w:sz w:val="27"/>
          <w:szCs w:val="27"/>
        </w:rPr>
        <w:t>There</w:t>
      </w:r>
      <w:proofErr w:type="spellEnd"/>
      <w:r w:rsidRPr="00796C84">
        <w:rPr>
          <w:rFonts w:ascii="Times New Roman" w:hAnsi="Times New Roman" w:cs="Times New Roman"/>
          <w:sz w:val="27"/>
          <w:szCs w:val="27"/>
        </w:rPr>
        <w:t xml:space="preserve"> + </w:t>
      </w:r>
      <w:proofErr w:type="spellStart"/>
      <w:r w:rsidRPr="00796C84">
        <w:rPr>
          <w:rFonts w:ascii="Times New Roman" w:hAnsi="Times New Roman" w:cs="Times New Roman"/>
          <w:sz w:val="27"/>
          <w:szCs w:val="27"/>
        </w:rPr>
        <w:t>to</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be</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сложносочиненные предложения с сочинительными союзами </w:t>
      </w:r>
      <w:proofErr w:type="spellStart"/>
      <w:r w:rsidRPr="00796C84">
        <w:rPr>
          <w:rFonts w:ascii="Times New Roman" w:hAnsi="Times New Roman" w:cs="Times New Roman"/>
          <w:sz w:val="27"/>
          <w:szCs w:val="27"/>
        </w:rPr>
        <w:t>and</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but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or</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сложноподчиненные предложения с союзами и союзными словами </w:t>
      </w:r>
      <w:proofErr w:type="spellStart"/>
      <w:r w:rsidRPr="00796C84">
        <w:rPr>
          <w:rFonts w:ascii="Times New Roman" w:hAnsi="Times New Roman" w:cs="Times New Roman"/>
          <w:sz w:val="27"/>
          <w:szCs w:val="27"/>
        </w:rPr>
        <w:t>because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if</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that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who</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which</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what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when</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where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how</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why</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имена существительные в единственном </w:t>
      </w:r>
      <w:r w:rsidRPr="00796C84">
        <w:rPr>
          <w:rFonts w:ascii="Times New Roman" w:hAnsi="Times New Roman" w:cs="Times New Roman"/>
          <w:sz w:val="27"/>
          <w:szCs w:val="27"/>
        </w:rPr>
        <w:lastRenderedPageBreak/>
        <w:t>числе и во множественном числе, образованные по правилу, и исключения;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существительные с определенным/ неопределенным/ нулевым артиклем;</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местоимения: личные (в именительном и объектном падежах, в абсолютной форме), притяжательные, указательные, неопределенные;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наречия времени и образа действия и слова, выражающие количество (</w:t>
      </w:r>
      <w:proofErr w:type="spellStart"/>
      <w:r w:rsidRPr="00796C84">
        <w:rPr>
          <w:rFonts w:ascii="Times New Roman" w:hAnsi="Times New Roman" w:cs="Times New Roman"/>
          <w:sz w:val="27"/>
          <w:szCs w:val="27"/>
        </w:rPr>
        <w:t>many</w:t>
      </w:r>
      <w:proofErr w:type="spellEnd"/>
      <w:r w:rsidRPr="00796C84">
        <w:rPr>
          <w:rFonts w:ascii="Times New Roman" w:hAnsi="Times New Roman" w:cs="Times New Roman"/>
          <w:sz w:val="27"/>
          <w:szCs w:val="27"/>
        </w:rPr>
        <w:t>/</w:t>
      </w:r>
      <w:proofErr w:type="spellStart"/>
      <w:r w:rsidRPr="00796C84">
        <w:rPr>
          <w:rFonts w:ascii="Times New Roman" w:hAnsi="Times New Roman" w:cs="Times New Roman"/>
          <w:sz w:val="27"/>
          <w:szCs w:val="27"/>
        </w:rPr>
        <w:t>much</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few</w:t>
      </w:r>
      <w:proofErr w:type="spellEnd"/>
      <w:r w:rsidRPr="00796C84">
        <w:rPr>
          <w:rFonts w:ascii="Times New Roman" w:hAnsi="Times New Roman" w:cs="Times New Roman"/>
          <w:sz w:val="27"/>
          <w:szCs w:val="27"/>
        </w:rPr>
        <w:t xml:space="preserve">/a </w:t>
      </w:r>
      <w:proofErr w:type="spellStart"/>
      <w:r w:rsidRPr="00796C84">
        <w:rPr>
          <w:rFonts w:ascii="Times New Roman" w:hAnsi="Times New Roman" w:cs="Times New Roman"/>
          <w:sz w:val="27"/>
          <w:szCs w:val="27"/>
        </w:rPr>
        <w:t>few</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little</w:t>
      </w:r>
      <w:proofErr w:type="spellEnd"/>
      <w:r w:rsidRPr="00796C84">
        <w:rPr>
          <w:rFonts w:ascii="Times New Roman" w:hAnsi="Times New Roman" w:cs="Times New Roman"/>
          <w:sz w:val="27"/>
          <w:szCs w:val="27"/>
        </w:rPr>
        <w:t xml:space="preserve">/a </w:t>
      </w:r>
      <w:proofErr w:type="spellStart"/>
      <w:r w:rsidRPr="00796C84">
        <w:rPr>
          <w:rFonts w:ascii="Times New Roman" w:hAnsi="Times New Roman" w:cs="Times New Roman"/>
          <w:sz w:val="27"/>
          <w:szCs w:val="27"/>
        </w:rPr>
        <w:t>little</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количественные и порядковые числительные;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глаголы в наиболее употребительных временных формах действительного залога: </w:t>
      </w:r>
      <w:proofErr w:type="spellStart"/>
      <w:r w:rsidRPr="00796C84">
        <w:rPr>
          <w:rFonts w:ascii="Times New Roman" w:hAnsi="Times New Roman" w:cs="Times New Roman"/>
          <w:sz w:val="27"/>
          <w:szCs w:val="27"/>
        </w:rPr>
        <w:t>Present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Simple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Future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Simple</w:t>
      </w:r>
      <w:proofErr w:type="spellEnd"/>
      <w:r w:rsidRPr="00796C84">
        <w:rPr>
          <w:rFonts w:ascii="Times New Roman" w:hAnsi="Times New Roman" w:cs="Times New Roman"/>
          <w:sz w:val="27"/>
          <w:szCs w:val="27"/>
        </w:rPr>
        <w:t xml:space="preserve"> и </w:t>
      </w:r>
      <w:proofErr w:type="spellStart"/>
      <w:r w:rsidRPr="00796C84">
        <w:rPr>
          <w:rFonts w:ascii="Times New Roman" w:hAnsi="Times New Roman" w:cs="Times New Roman"/>
          <w:sz w:val="27"/>
          <w:szCs w:val="27"/>
        </w:rPr>
        <w:t>Past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Simple</w:t>
      </w:r>
      <w:proofErr w:type="spellEnd"/>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различные грамматические средства для выражения будущего времени: </w:t>
      </w:r>
      <w:proofErr w:type="spellStart"/>
      <w:r w:rsidRPr="00796C84">
        <w:rPr>
          <w:rFonts w:ascii="Times New Roman" w:hAnsi="Times New Roman" w:cs="Times New Roman"/>
          <w:sz w:val="27"/>
          <w:szCs w:val="27"/>
        </w:rPr>
        <w:t>Simple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Future</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Present</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Continuous</w:t>
      </w:r>
      <w:proofErr w:type="spellEnd"/>
      <w:r w:rsidRPr="00796C84">
        <w:rPr>
          <w:rFonts w:ascii="Times New Roman" w:hAnsi="Times New Roman" w:cs="Times New Roman"/>
          <w:sz w:val="27"/>
          <w:szCs w:val="27"/>
        </w:rPr>
        <w: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предлоги места, времени, направления; </w:t>
      </w:r>
    </w:p>
    <w:p w:rsidR="00AB3261" w:rsidRPr="00796C84" w:rsidRDefault="00AB3261" w:rsidP="00924FBD">
      <w:pPr>
        <w:pStyle w:val="43"/>
        <w:keepNext/>
        <w:keepLines/>
        <w:numPr>
          <w:ilvl w:val="2"/>
          <w:numId w:val="104"/>
        </w:numPr>
        <w:shd w:val="clear" w:color="auto" w:fill="auto"/>
        <w:tabs>
          <w:tab w:val="left" w:pos="606"/>
        </w:tabs>
        <w:spacing w:before="0" w:line="276" w:lineRule="auto"/>
        <w:jc w:val="both"/>
        <w:rPr>
          <w:sz w:val="28"/>
          <w:szCs w:val="28"/>
        </w:rPr>
      </w:pPr>
      <w:r w:rsidRPr="00796C84">
        <w:rPr>
          <w:sz w:val="28"/>
          <w:szCs w:val="28"/>
        </w:rPr>
        <w:t xml:space="preserve">Математика </w:t>
      </w:r>
    </w:p>
    <w:p w:rsidR="00AB3261" w:rsidRPr="00796C84" w:rsidRDefault="00AB3261" w:rsidP="005C29F7">
      <w:pPr>
        <w:pStyle w:val="73"/>
        <w:shd w:val="clear" w:color="auto" w:fill="auto"/>
        <w:spacing w:before="0" w:line="276" w:lineRule="auto"/>
        <w:ind w:right="20" w:firstLine="567"/>
        <w:rPr>
          <w:sz w:val="27"/>
          <w:szCs w:val="27"/>
        </w:rPr>
      </w:pPr>
      <w:r w:rsidRPr="00796C84">
        <w:rPr>
          <w:sz w:val="27"/>
          <w:szCs w:val="27"/>
        </w:rPr>
        <w:t xml:space="preserve">В результате изучения курса математики и </w:t>
      </w:r>
      <w:proofErr w:type="gramStart"/>
      <w:r w:rsidRPr="00796C84">
        <w:rPr>
          <w:sz w:val="27"/>
          <w:szCs w:val="27"/>
        </w:rPr>
        <w:t>информатики</w:t>
      </w:r>
      <w:proofErr w:type="gramEnd"/>
      <w:r w:rsidRPr="00796C84">
        <w:rPr>
          <w:sz w:val="27"/>
          <w:szCs w:val="27"/>
        </w:rPr>
        <w:t xml:space="preserve"> обучающиеся на уровне начального общего образования:</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11447" w:rsidRDefault="00AB3261" w:rsidP="00011447">
      <w:pPr>
        <w:pStyle w:val="73"/>
        <w:numPr>
          <w:ilvl w:val="0"/>
          <w:numId w:val="55"/>
        </w:numPr>
        <w:shd w:val="clear" w:color="auto" w:fill="auto"/>
        <w:tabs>
          <w:tab w:val="left" w:pos="1355"/>
          <w:tab w:val="left" w:pos="3097"/>
          <w:tab w:val="right" w:pos="7189"/>
          <w:tab w:val="left" w:pos="7311"/>
          <w:tab w:val="right" w:pos="9687"/>
        </w:tabs>
        <w:spacing w:before="0" w:line="276" w:lineRule="auto"/>
        <w:ind w:firstLine="567"/>
        <w:rPr>
          <w:sz w:val="27"/>
          <w:szCs w:val="27"/>
        </w:rPr>
      </w:pPr>
      <w:r w:rsidRPr="00796C84">
        <w:rPr>
          <w:sz w:val="27"/>
          <w:szCs w:val="27"/>
        </w:rPr>
        <w:t>познакомятся</w:t>
      </w:r>
      <w:r w:rsidRPr="00796C84">
        <w:rPr>
          <w:sz w:val="27"/>
          <w:szCs w:val="27"/>
        </w:rPr>
        <w:tab/>
        <w:t>с прост</w:t>
      </w:r>
      <w:r w:rsidR="00011447">
        <w:rPr>
          <w:sz w:val="27"/>
          <w:szCs w:val="27"/>
        </w:rPr>
        <w:t>ейшими</w:t>
      </w:r>
      <w:r w:rsidR="00011447">
        <w:rPr>
          <w:sz w:val="27"/>
          <w:szCs w:val="27"/>
        </w:rPr>
        <w:tab/>
        <w:t>геометрическими</w:t>
      </w:r>
      <w:r w:rsidR="00011447">
        <w:rPr>
          <w:sz w:val="27"/>
          <w:szCs w:val="27"/>
        </w:rPr>
        <w:tab/>
        <w:t xml:space="preserve">формами, </w:t>
      </w:r>
      <w:r w:rsidRPr="00796C84">
        <w:rPr>
          <w:sz w:val="27"/>
          <w:szCs w:val="27"/>
        </w:rPr>
        <w:t>научатся</w:t>
      </w:r>
      <w:r w:rsidR="00011447">
        <w:rPr>
          <w:sz w:val="27"/>
          <w:szCs w:val="27"/>
        </w:rPr>
        <w:t xml:space="preserve"> </w:t>
      </w:r>
      <w:r w:rsidRPr="00011447">
        <w:rPr>
          <w:sz w:val="27"/>
          <w:szCs w:val="27"/>
        </w:rPr>
        <w:t>распознавать, называть и</w:t>
      </w:r>
      <w:r w:rsidRPr="00011447">
        <w:rPr>
          <w:sz w:val="27"/>
          <w:szCs w:val="27"/>
        </w:rPr>
        <w:tab/>
        <w:t>изображать геометрические фигуры, овладеют</w:t>
      </w:r>
      <w:r w:rsidRPr="00011447">
        <w:rPr>
          <w:sz w:val="27"/>
          <w:szCs w:val="27"/>
        </w:rPr>
        <w:tab/>
        <w:t>способами</w:t>
      </w:r>
      <w:r w:rsidR="00011447">
        <w:rPr>
          <w:sz w:val="27"/>
          <w:szCs w:val="27"/>
        </w:rPr>
        <w:t xml:space="preserve"> </w:t>
      </w:r>
    </w:p>
    <w:p w:rsidR="00AB3261" w:rsidRPr="00011447" w:rsidRDefault="00AB3261" w:rsidP="00011447">
      <w:pPr>
        <w:pStyle w:val="73"/>
        <w:shd w:val="clear" w:color="auto" w:fill="auto"/>
        <w:tabs>
          <w:tab w:val="left" w:pos="1355"/>
          <w:tab w:val="left" w:pos="3097"/>
          <w:tab w:val="right" w:pos="7189"/>
          <w:tab w:val="left" w:pos="7311"/>
          <w:tab w:val="right" w:pos="9687"/>
        </w:tabs>
        <w:spacing w:before="0" w:line="276" w:lineRule="auto"/>
        <w:rPr>
          <w:sz w:val="27"/>
          <w:szCs w:val="27"/>
        </w:rPr>
      </w:pPr>
      <w:r w:rsidRPr="00011447">
        <w:rPr>
          <w:sz w:val="27"/>
          <w:szCs w:val="27"/>
        </w:rPr>
        <w:t>измерения длин и площадей;</w:t>
      </w:r>
    </w:p>
    <w:p w:rsidR="00AB3261" w:rsidRPr="00796C84" w:rsidRDefault="00AB3261" w:rsidP="005C29F7">
      <w:pPr>
        <w:pStyle w:val="73"/>
        <w:numPr>
          <w:ilvl w:val="0"/>
          <w:numId w:val="55"/>
        </w:numPr>
        <w:shd w:val="clear" w:color="auto" w:fill="auto"/>
        <w:tabs>
          <w:tab w:val="left" w:pos="1355"/>
        </w:tabs>
        <w:spacing w:before="0" w:line="276" w:lineRule="auto"/>
        <w:ind w:firstLine="567"/>
        <w:rPr>
          <w:sz w:val="27"/>
          <w:szCs w:val="27"/>
        </w:rPr>
      </w:pPr>
      <w:r w:rsidRPr="00796C84">
        <w:rPr>
          <w:sz w:val="27"/>
          <w:szCs w:val="27"/>
        </w:rPr>
        <w:t>приобретут в ходе работы с таблицами и диаграммами важные для</w:t>
      </w:r>
    </w:p>
    <w:p w:rsidR="00AB3261" w:rsidRPr="00796C84" w:rsidRDefault="00AB3261" w:rsidP="005C29F7">
      <w:pPr>
        <w:pStyle w:val="73"/>
        <w:shd w:val="clear" w:color="auto" w:fill="auto"/>
        <w:tabs>
          <w:tab w:val="left" w:pos="3097"/>
          <w:tab w:val="right" w:pos="7189"/>
        </w:tabs>
        <w:spacing w:before="0" w:line="276" w:lineRule="auto"/>
        <w:ind w:firstLine="567"/>
        <w:rPr>
          <w:sz w:val="27"/>
          <w:szCs w:val="27"/>
        </w:rPr>
      </w:pPr>
      <w:r w:rsidRPr="00796C84">
        <w:rPr>
          <w:sz w:val="27"/>
          <w:szCs w:val="27"/>
        </w:rPr>
        <w:lastRenderedPageBreak/>
        <w:t>практико-ориентированной математической</w:t>
      </w:r>
      <w:r w:rsidRPr="00796C84">
        <w:rPr>
          <w:sz w:val="27"/>
          <w:szCs w:val="27"/>
        </w:rPr>
        <w:tab/>
        <w:t>деятельности умения, связанные с</w:t>
      </w:r>
    </w:p>
    <w:p w:rsidR="00AB3261" w:rsidRPr="00796C84" w:rsidRDefault="004F4420" w:rsidP="005C29F7">
      <w:pPr>
        <w:pStyle w:val="73"/>
        <w:shd w:val="clear" w:color="auto" w:fill="auto"/>
        <w:tabs>
          <w:tab w:val="left" w:pos="3097"/>
          <w:tab w:val="right" w:pos="7189"/>
          <w:tab w:val="left" w:pos="7311"/>
          <w:tab w:val="right" w:pos="9687"/>
        </w:tabs>
        <w:spacing w:before="0" w:line="276" w:lineRule="auto"/>
        <w:ind w:firstLine="567"/>
        <w:rPr>
          <w:sz w:val="27"/>
          <w:szCs w:val="27"/>
        </w:rPr>
      </w:pPr>
      <w:r>
        <w:rPr>
          <w:sz w:val="27"/>
          <w:szCs w:val="27"/>
        </w:rPr>
        <w:t>представлением, анализом и интерпретацией</w:t>
      </w:r>
      <w:r>
        <w:rPr>
          <w:sz w:val="27"/>
          <w:szCs w:val="27"/>
        </w:rPr>
        <w:tab/>
        <w:t>данных; смогут</w:t>
      </w:r>
      <w:r w:rsidR="00011447">
        <w:rPr>
          <w:sz w:val="27"/>
          <w:szCs w:val="27"/>
        </w:rPr>
        <w:t xml:space="preserve"> </w:t>
      </w:r>
      <w:r w:rsidR="00AB3261" w:rsidRPr="00796C84">
        <w:rPr>
          <w:sz w:val="27"/>
          <w:szCs w:val="27"/>
        </w:rPr>
        <w:t>научиться</w:t>
      </w:r>
      <w:r w:rsidR="00AB3261" w:rsidRPr="00796C84">
        <w:rPr>
          <w:sz w:val="27"/>
          <w:szCs w:val="27"/>
        </w:rPr>
        <w:tab/>
      </w:r>
      <w:r>
        <w:rPr>
          <w:sz w:val="27"/>
          <w:szCs w:val="27"/>
        </w:rPr>
        <w:t xml:space="preserve"> </w:t>
      </w:r>
      <w:r w:rsidR="00AB3261" w:rsidRPr="00796C84">
        <w:rPr>
          <w:sz w:val="27"/>
          <w:szCs w:val="27"/>
        </w:rPr>
        <w:t>извлекать</w:t>
      </w:r>
    </w:p>
    <w:p w:rsidR="00AB3261" w:rsidRPr="00796C84" w:rsidRDefault="00AB3261" w:rsidP="005C29F7">
      <w:pPr>
        <w:pStyle w:val="73"/>
        <w:shd w:val="clear" w:color="auto" w:fill="auto"/>
        <w:spacing w:before="0" w:line="276" w:lineRule="auto"/>
        <w:ind w:right="20" w:firstLine="567"/>
        <w:rPr>
          <w:sz w:val="27"/>
          <w:szCs w:val="27"/>
        </w:rPr>
      </w:pPr>
      <w:r w:rsidRPr="00796C84">
        <w:rPr>
          <w:sz w:val="27"/>
          <w:szCs w:val="27"/>
        </w:rPr>
        <w:t>необходимые данные из таблиц и диаграмм, заполнять готовые формы, объяснять, сравнивать и обобщать информацию, делать выводы и прогнозы.</w:t>
      </w:r>
    </w:p>
    <w:p w:rsidR="00AB3261" w:rsidRPr="00796C84" w:rsidRDefault="00AB3261" w:rsidP="005C29F7">
      <w:pPr>
        <w:pStyle w:val="73"/>
        <w:shd w:val="clear" w:color="auto" w:fill="auto"/>
        <w:spacing w:before="0" w:line="276" w:lineRule="auto"/>
        <w:ind w:right="6700" w:firstLine="567"/>
        <w:rPr>
          <w:sz w:val="27"/>
          <w:szCs w:val="27"/>
        </w:rPr>
      </w:pPr>
      <w:r w:rsidRPr="00796C84">
        <w:rPr>
          <w:rStyle w:val="af2"/>
          <w:rFonts w:eastAsia="Dotum"/>
        </w:rPr>
        <w:t xml:space="preserve">Числа и величины </w:t>
      </w: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55"/>
        </w:tabs>
        <w:spacing w:before="0" w:line="276" w:lineRule="auto"/>
        <w:ind w:firstLine="567"/>
        <w:rPr>
          <w:sz w:val="27"/>
          <w:szCs w:val="27"/>
        </w:rPr>
      </w:pPr>
      <w:r w:rsidRPr="00796C84">
        <w:rPr>
          <w:sz w:val="27"/>
          <w:szCs w:val="27"/>
        </w:rPr>
        <w:t>читать, записывать, сравнивать, упорядочивать числа от нуля до миллиона;</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группировать числа по заданному или самостоятельно установленному признаку;</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классифицировать числа по одному или нескольким основаниям, объяснять свои действия;</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r w:rsidRPr="00796C84">
        <w:rPr>
          <w:rStyle w:val="44"/>
          <w:b/>
          <w:i w:val="0"/>
          <w:sz w:val="27"/>
          <w:szCs w:val="27"/>
        </w:rPr>
        <w:t>:</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выбирать единицу для измерения данной величины (длины, массы, площади,</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Арифметические действия</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выделять неизвестный компонент арифметического действия и находить его значение;</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вычислять значение числового выражения (содержащего 2—3 арифметических действия, со скобками и без скобок).</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выполнять действия с величинами;</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lastRenderedPageBreak/>
        <w:t>использовать свойства арифметических действий для удобства вычислений;</w:t>
      </w:r>
    </w:p>
    <w:p w:rsidR="00AB3261" w:rsidRPr="00796C84" w:rsidRDefault="00AB3261" w:rsidP="005C29F7">
      <w:pPr>
        <w:pStyle w:val="40"/>
        <w:numPr>
          <w:ilvl w:val="0"/>
          <w:numId w:val="55"/>
        </w:numPr>
        <w:shd w:val="clear" w:color="auto" w:fill="auto"/>
        <w:tabs>
          <w:tab w:val="left" w:pos="1392"/>
        </w:tabs>
        <w:spacing w:after="0" w:line="276" w:lineRule="auto"/>
        <w:ind w:right="40" w:firstLine="567"/>
        <w:jc w:val="both"/>
        <w:rPr>
          <w:b w:val="0"/>
          <w:i/>
          <w:sz w:val="27"/>
          <w:szCs w:val="27"/>
        </w:rPr>
      </w:pPr>
      <w:r w:rsidRPr="00796C84">
        <w:rPr>
          <w:b w:val="0"/>
          <w:i/>
          <w:sz w:val="27"/>
          <w:szCs w:val="27"/>
        </w:rPr>
        <w:t>проводить проверку правильности вычислений (с помощью обратного действия, прикидки и оценки результата действия и др.).</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Работа с текстовыми задачами</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решать арифметическим способом (в 1—2 действия) учебные задачи и задачи, связанные с повседневной жизнью;</w:t>
      </w:r>
    </w:p>
    <w:p w:rsidR="00AB3261" w:rsidRPr="00796C84" w:rsidRDefault="00AB3261" w:rsidP="00E80CE2">
      <w:pPr>
        <w:pStyle w:val="73"/>
        <w:numPr>
          <w:ilvl w:val="0"/>
          <w:numId w:val="55"/>
        </w:numPr>
        <w:shd w:val="clear" w:color="auto" w:fill="auto"/>
        <w:tabs>
          <w:tab w:val="left" w:pos="1392"/>
          <w:tab w:val="center" w:pos="6917"/>
          <w:tab w:val="right" w:pos="7819"/>
          <w:tab w:val="left" w:pos="7882"/>
          <w:tab w:val="right" w:pos="9498"/>
        </w:tabs>
        <w:spacing w:before="0" w:line="276" w:lineRule="auto"/>
        <w:ind w:firstLine="567"/>
        <w:rPr>
          <w:sz w:val="27"/>
          <w:szCs w:val="27"/>
        </w:rPr>
      </w:pPr>
      <w:r w:rsidRPr="00796C84">
        <w:rPr>
          <w:sz w:val="27"/>
          <w:szCs w:val="27"/>
        </w:rPr>
        <w:t>решать задачи на нахо</w:t>
      </w:r>
      <w:r w:rsidR="00E80CE2">
        <w:rPr>
          <w:sz w:val="27"/>
          <w:szCs w:val="27"/>
        </w:rPr>
        <w:t>ждение доли величины и</w:t>
      </w:r>
      <w:r w:rsidR="00E80CE2">
        <w:rPr>
          <w:sz w:val="27"/>
          <w:szCs w:val="27"/>
        </w:rPr>
        <w:tab/>
        <w:t xml:space="preserve">величины по значению её </w:t>
      </w:r>
      <w:r w:rsidRPr="00796C84">
        <w:rPr>
          <w:sz w:val="27"/>
          <w:szCs w:val="27"/>
        </w:rPr>
        <w:t>доли</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(половина, треть, четверть, пятая, десятая часть);</w:t>
      </w:r>
    </w:p>
    <w:p w:rsidR="00AB3261" w:rsidRPr="00796C84" w:rsidRDefault="00AB3261" w:rsidP="005C29F7">
      <w:pPr>
        <w:pStyle w:val="73"/>
        <w:numPr>
          <w:ilvl w:val="0"/>
          <w:numId w:val="55"/>
        </w:numPr>
        <w:shd w:val="clear" w:color="auto" w:fill="auto"/>
        <w:tabs>
          <w:tab w:val="left" w:pos="1392"/>
          <w:tab w:val="left" w:pos="7882"/>
        </w:tabs>
        <w:spacing w:before="0" w:line="276" w:lineRule="auto"/>
        <w:ind w:firstLine="567"/>
        <w:rPr>
          <w:sz w:val="27"/>
          <w:szCs w:val="27"/>
        </w:rPr>
      </w:pPr>
      <w:r w:rsidRPr="00796C84">
        <w:rPr>
          <w:sz w:val="27"/>
          <w:szCs w:val="27"/>
        </w:rPr>
        <w:t>оценивать правильность хода решения и реальность ответа на</w:t>
      </w:r>
      <w:r w:rsidRPr="00796C84">
        <w:rPr>
          <w:sz w:val="27"/>
          <w:szCs w:val="27"/>
        </w:rPr>
        <w:tab/>
        <w:t>вопрос задачи.</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решать задачи в 3—4 действия;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находить разные способы решения задач</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Пространственные отношения</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Геометрические фигуры</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описывать взаимное расположение предметов в пространстве и на плоскости;</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выполнять построение геометрических фигур с заданными измерениями (отрезок, квадрат, прямоугольник) с помощью линейки, угольника;</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использовать свойства прямоугольника и квадрата для решения задач;</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распознавать и называть геометрические тела (куб, шар);</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соотносить реальные объекты с моделями геометрических фигур.</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right="40" w:firstLine="567"/>
        <w:jc w:val="both"/>
        <w:rPr>
          <w:b w:val="0"/>
          <w:i/>
          <w:sz w:val="27"/>
          <w:szCs w:val="27"/>
        </w:rPr>
      </w:pPr>
      <w:r w:rsidRPr="00796C84">
        <w:rPr>
          <w:b w:val="0"/>
          <w:i/>
          <w:sz w:val="27"/>
          <w:szCs w:val="27"/>
        </w:rPr>
        <w:t>распознавать, различать и называть геометрические тела: параллелепипед, пирамиду, цилиндр, конус.</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Геометрические величины</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измерять длину отрезка;</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вычислять периметр треугольника, прямоугольника и квадрата, площадь прямоугольника и квадрата;</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 xml:space="preserve">оценивать размеры геометрических объектов, расстояния </w:t>
      </w:r>
      <w:r w:rsidRPr="00796C84">
        <w:rPr>
          <w:sz w:val="27"/>
          <w:szCs w:val="27"/>
        </w:rPr>
        <w:lastRenderedPageBreak/>
        <w:t>приближённо (на</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глаз).</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вычислять периметр многоугольника, площадь фигуры, составленной из прямоугольников.</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Работа с информацией</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читать несложные готовые таблицы;</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заполнять несложные готовые таблицы;</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читать несложные готовые столбчатые диаграммы.</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63"/>
        </w:tabs>
        <w:spacing w:after="0" w:line="276" w:lineRule="auto"/>
        <w:ind w:firstLine="567"/>
        <w:jc w:val="both"/>
        <w:rPr>
          <w:b w:val="0"/>
          <w:i/>
          <w:sz w:val="27"/>
          <w:szCs w:val="27"/>
        </w:rPr>
      </w:pPr>
      <w:r w:rsidRPr="00796C84">
        <w:rPr>
          <w:b w:val="0"/>
          <w:i/>
          <w:sz w:val="27"/>
          <w:szCs w:val="27"/>
        </w:rPr>
        <w:t>читать несложные готовые круговые диаграммы;</w:t>
      </w:r>
    </w:p>
    <w:p w:rsidR="00AB3261" w:rsidRPr="00796C84" w:rsidRDefault="00AB3261" w:rsidP="005C29F7">
      <w:pPr>
        <w:pStyle w:val="40"/>
        <w:numPr>
          <w:ilvl w:val="0"/>
          <w:numId w:val="55"/>
        </w:numPr>
        <w:shd w:val="clear" w:color="auto" w:fill="auto"/>
        <w:tabs>
          <w:tab w:val="left" w:pos="1363"/>
        </w:tabs>
        <w:spacing w:after="0" w:line="276" w:lineRule="auto"/>
        <w:ind w:firstLine="567"/>
        <w:jc w:val="both"/>
        <w:rPr>
          <w:b w:val="0"/>
          <w:i/>
          <w:sz w:val="27"/>
          <w:szCs w:val="27"/>
        </w:rPr>
      </w:pPr>
      <w:r w:rsidRPr="00796C84">
        <w:rPr>
          <w:b w:val="0"/>
          <w:i/>
          <w:sz w:val="27"/>
          <w:szCs w:val="27"/>
        </w:rPr>
        <w:t>достраивать несложную готовую столбчатую диаграмму;</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сравнивать и обобщать информацию, представленную в строках и столбцах несложных таблиц и диаграмм;</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proofErr w:type="gramStart"/>
      <w:r w:rsidRPr="00796C84">
        <w:rPr>
          <w:b w:val="0"/>
          <w:i/>
          <w:sz w:val="27"/>
          <w:szCs w:val="27"/>
        </w:rPr>
        <w:t>понимать простейшие выражения, содержащие логические связки и слова («...и...», «если... то...», «верно/неверно, что...», «каждый», «все», «некоторые», «не»);</w:t>
      </w:r>
      <w:proofErr w:type="gramEnd"/>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составлять, записывать и выполнять инструкцию (простой алгоритм), план поиска информации;</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распознавать одну и ту же информацию, представленную в разной форме (таблицы, диаграммы);</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планировать несложные исследования, собирать и представлять полученную информацию с помощью таблиц и диаграмм;</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B3261" w:rsidRPr="00796C84" w:rsidRDefault="00AB3261" w:rsidP="005C29F7">
      <w:pPr>
        <w:spacing w:line="276" w:lineRule="auto"/>
        <w:ind w:firstLine="567"/>
        <w:jc w:val="both"/>
        <w:rPr>
          <w:rFonts w:ascii="Times New Roman" w:hAnsi="Times New Roman" w:cs="Times New Roman"/>
          <w:sz w:val="27"/>
          <w:szCs w:val="27"/>
        </w:rPr>
      </w:pPr>
    </w:p>
    <w:p w:rsidR="007E562C" w:rsidRPr="00796C84" w:rsidRDefault="00CF3D82" w:rsidP="00924FBD">
      <w:pPr>
        <w:pStyle w:val="25"/>
        <w:numPr>
          <w:ilvl w:val="2"/>
          <w:numId w:val="104"/>
        </w:numPr>
        <w:shd w:val="clear" w:color="auto" w:fill="auto"/>
        <w:tabs>
          <w:tab w:val="left" w:pos="711"/>
        </w:tabs>
        <w:spacing w:line="276" w:lineRule="auto"/>
        <w:jc w:val="both"/>
      </w:pPr>
      <w:r w:rsidRPr="00796C84">
        <w:t>Основы религиозных культур и светской этики</w:t>
      </w:r>
    </w:p>
    <w:p w:rsidR="00AB3261" w:rsidRPr="00796C84" w:rsidRDefault="00AB3261" w:rsidP="005C29F7">
      <w:pPr>
        <w:pStyle w:val="5"/>
        <w:shd w:val="clear" w:color="auto" w:fill="auto"/>
        <w:spacing w:line="276" w:lineRule="auto"/>
        <w:ind w:right="20" w:firstLine="567"/>
        <w:jc w:val="both"/>
      </w:pPr>
      <w:r w:rsidRPr="00796C84">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B3261" w:rsidRPr="00796C84" w:rsidRDefault="00AB3261" w:rsidP="005C29F7">
      <w:pPr>
        <w:pStyle w:val="25"/>
        <w:shd w:val="clear" w:color="auto" w:fill="auto"/>
        <w:spacing w:line="276" w:lineRule="auto"/>
        <w:ind w:firstLine="567"/>
        <w:jc w:val="both"/>
      </w:pPr>
      <w:r w:rsidRPr="00796C84">
        <w:t>Общие планируемые результаты</w:t>
      </w:r>
      <w:r w:rsidRPr="00796C84">
        <w:rPr>
          <w:rStyle w:val="2fa"/>
          <w:rFonts w:eastAsia="Dotum"/>
          <w:b/>
          <w:bCs/>
        </w:rPr>
        <w:t>.</w:t>
      </w:r>
    </w:p>
    <w:p w:rsidR="00AB3261" w:rsidRPr="00796C84" w:rsidRDefault="00AB3261" w:rsidP="005C29F7">
      <w:pPr>
        <w:pStyle w:val="5"/>
        <w:shd w:val="clear" w:color="auto" w:fill="auto"/>
        <w:spacing w:line="276" w:lineRule="auto"/>
        <w:ind w:firstLine="567"/>
        <w:jc w:val="both"/>
      </w:pPr>
      <w:r w:rsidRPr="00796C84">
        <w:t xml:space="preserve">В результате освоения каждого модуля курса </w:t>
      </w:r>
      <w:r w:rsidRPr="00796C84">
        <w:rPr>
          <w:rStyle w:val="af2"/>
        </w:rPr>
        <w:t>выпускник научится</w:t>
      </w:r>
      <w:r w:rsidRPr="00796C84">
        <w:t>:</w:t>
      </w:r>
    </w:p>
    <w:p w:rsidR="00AB3261" w:rsidRPr="00796C84" w:rsidRDefault="00AB3261" w:rsidP="005C29F7">
      <w:pPr>
        <w:pStyle w:val="5"/>
        <w:shd w:val="clear" w:color="auto" w:fill="auto"/>
        <w:tabs>
          <w:tab w:val="left" w:pos="975"/>
        </w:tabs>
        <w:spacing w:line="276" w:lineRule="auto"/>
        <w:ind w:right="20" w:firstLine="567"/>
        <w:jc w:val="both"/>
      </w:pPr>
      <w:r w:rsidRPr="00796C84">
        <w:t>- понимать значение нравственных норм и ценностей для достойной жизни личности, семьи, общества;</w:t>
      </w:r>
    </w:p>
    <w:p w:rsidR="00AB3261" w:rsidRPr="00796C84" w:rsidRDefault="00AB3261" w:rsidP="005C29F7">
      <w:pPr>
        <w:pStyle w:val="5"/>
        <w:shd w:val="clear" w:color="auto" w:fill="auto"/>
        <w:tabs>
          <w:tab w:val="left" w:pos="965"/>
        </w:tabs>
        <w:spacing w:line="276" w:lineRule="auto"/>
        <w:ind w:firstLine="567"/>
        <w:jc w:val="both"/>
      </w:pPr>
      <w:r w:rsidRPr="00796C84">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осознавать ценность человеческой жизни, необходимость стремления к нравственному совершенствованию и духовному развитию;</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ориентироваться в вопросах нравственного выбора на внутреннюю установку личности поступать согласно своей совести;</w:t>
      </w:r>
    </w:p>
    <w:p w:rsidR="00AB3261" w:rsidRPr="00796C84" w:rsidRDefault="00AB3261" w:rsidP="005C29F7">
      <w:pPr>
        <w:pStyle w:val="25"/>
        <w:shd w:val="clear" w:color="auto" w:fill="auto"/>
        <w:spacing w:line="276" w:lineRule="auto"/>
        <w:ind w:firstLine="567"/>
        <w:jc w:val="both"/>
      </w:pPr>
      <w:r w:rsidRPr="00796C84">
        <w:t>Планируемые результаты по учебным модулям</w:t>
      </w:r>
      <w:r w:rsidRPr="00796C84">
        <w:rPr>
          <w:rStyle w:val="2fa"/>
          <w:rFonts w:eastAsia="Dotum"/>
          <w:b/>
          <w:bCs/>
        </w:rPr>
        <w:t>.</w:t>
      </w:r>
    </w:p>
    <w:p w:rsidR="00AB3261" w:rsidRPr="00796C84" w:rsidRDefault="00AB3261" w:rsidP="005C29F7">
      <w:pPr>
        <w:pStyle w:val="25"/>
        <w:shd w:val="clear" w:color="auto" w:fill="auto"/>
        <w:spacing w:line="276" w:lineRule="auto"/>
        <w:ind w:firstLine="567"/>
        <w:jc w:val="both"/>
      </w:pPr>
      <w:r w:rsidRPr="00796C84">
        <w:t>Основы православной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58"/>
        </w:numPr>
        <w:shd w:val="clear" w:color="auto" w:fill="auto"/>
        <w:tabs>
          <w:tab w:val="left" w:pos="1224"/>
        </w:tabs>
        <w:spacing w:line="276" w:lineRule="auto"/>
        <w:ind w:left="0" w:firstLine="567"/>
        <w:jc w:val="both"/>
      </w:pPr>
      <w:r w:rsidRPr="00796C84">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ориентироваться в истории возникновения православной христианской религиозной традиции, истории ее формирования в России;</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соотносить нравственные формы поведения с нормами православной христианской религиозной морали;</w:t>
      </w:r>
    </w:p>
    <w:p w:rsidR="00AB3261" w:rsidRPr="00796C84" w:rsidRDefault="00AB3261" w:rsidP="005C29F7">
      <w:pPr>
        <w:pStyle w:val="5"/>
        <w:numPr>
          <w:ilvl w:val="0"/>
          <w:numId w:val="58"/>
        </w:numPr>
        <w:shd w:val="clear" w:color="auto" w:fill="auto"/>
        <w:tabs>
          <w:tab w:val="left" w:pos="944"/>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numPr>
          <w:ilvl w:val="1"/>
          <w:numId w:val="58"/>
        </w:numPr>
        <w:shd w:val="clear" w:color="auto" w:fill="auto"/>
        <w:spacing w:line="276" w:lineRule="auto"/>
        <w:ind w:left="0"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 xml:space="preserve">развивать нравственную рефлексию, совершенствовать </w:t>
      </w:r>
      <w:proofErr w:type="spellStart"/>
      <w:r w:rsidRPr="00796C84">
        <w:t>морально</w:t>
      </w:r>
      <w:r w:rsidRPr="00796C84">
        <w:softHyphen/>
        <w:t>нравственное</w:t>
      </w:r>
      <w:proofErr w:type="spellEnd"/>
      <w:r w:rsidRPr="00796C84">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устанавливать взаимосвязь между содержанием православной культуры и поведением людей, общественными явлениями;</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 xml:space="preserve">выстраивать отношения с представителями разных мировоззрений и </w:t>
      </w:r>
      <w:r w:rsidRPr="00796C84">
        <w:lastRenderedPageBreak/>
        <w:t>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исламской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ориентироваться в истории возникновения исламской религиозной традиции, истории ее формирования в России;</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59"/>
        </w:numPr>
        <w:shd w:val="clear" w:color="auto" w:fill="auto"/>
        <w:tabs>
          <w:tab w:val="left" w:pos="918"/>
        </w:tabs>
        <w:spacing w:line="276" w:lineRule="auto"/>
        <w:ind w:left="0" w:right="20" w:firstLine="567"/>
        <w:jc w:val="both"/>
      </w:pPr>
      <w:r w:rsidRPr="00796C84">
        <w:t>соотносить нравственные формы поведения с нормами исламской религиозной морали;</w:t>
      </w:r>
    </w:p>
    <w:p w:rsidR="00AB3261" w:rsidRPr="00796C84" w:rsidRDefault="00AB3261" w:rsidP="005C29F7">
      <w:pPr>
        <w:pStyle w:val="5"/>
        <w:numPr>
          <w:ilvl w:val="0"/>
          <w:numId w:val="59"/>
        </w:numPr>
        <w:shd w:val="clear" w:color="auto" w:fill="auto"/>
        <w:tabs>
          <w:tab w:val="left" w:pos="918"/>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59"/>
        </w:numPr>
        <w:shd w:val="clear" w:color="auto" w:fill="auto"/>
        <w:tabs>
          <w:tab w:val="left" w:pos="884"/>
        </w:tabs>
        <w:spacing w:line="276" w:lineRule="auto"/>
        <w:ind w:left="0" w:right="20" w:firstLine="567"/>
      </w:pPr>
      <w:r w:rsidRPr="00796C84">
        <w:t xml:space="preserve">развивать нравственную рефлексию, совершенствовать </w:t>
      </w:r>
      <w:proofErr w:type="spellStart"/>
      <w:r w:rsidRPr="00796C84">
        <w:t>морально</w:t>
      </w:r>
      <w:r w:rsidRPr="00796C84">
        <w:softHyphen/>
        <w:t>нравственное</w:t>
      </w:r>
      <w:proofErr w:type="spellEnd"/>
      <w:r w:rsidRPr="00796C84">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t>устанавливать взаимосвязь между содержанием исламской культуры и поведением людей, общественными явлениями;</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буддийской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 xml:space="preserve">раскрывать содержание основных составляющих буддийской культуры, </w:t>
      </w:r>
      <w:r w:rsidRPr="00796C84">
        <w:lastRenderedPageBreak/>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ориентироваться в истории возникновения буддийской религиозной традиции, истории ее формирования в России;</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соотносить нравственные формы поведения с нормами буддийской религиозной морали;</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shd w:val="clear" w:color="auto" w:fill="auto"/>
        <w:tabs>
          <w:tab w:val="right" w:pos="8616"/>
        </w:tabs>
        <w:spacing w:line="276" w:lineRule="auto"/>
        <w:ind w:firstLine="567"/>
      </w:pPr>
      <w:r w:rsidRPr="00796C84">
        <w:t>-развивать нравственную рефлексию,</w:t>
      </w:r>
      <w:r w:rsidRPr="00796C84">
        <w:tab/>
        <w:t>совершенствовать морально</w:t>
      </w:r>
      <w:r w:rsidRPr="00796C84">
        <w:softHyphen/>
      </w:r>
    </w:p>
    <w:p w:rsidR="00AB3261" w:rsidRPr="00796C84" w:rsidRDefault="00AB3261" w:rsidP="005C29F7">
      <w:pPr>
        <w:pStyle w:val="60"/>
        <w:shd w:val="clear" w:color="auto" w:fill="auto"/>
        <w:spacing w:line="276" w:lineRule="auto"/>
        <w:ind w:right="20" w:firstLine="567"/>
      </w:pPr>
      <w:r w:rsidRPr="00796C84">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устанавливать взаимосвязь между содержанием буддийской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иудейской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38"/>
        </w:tabs>
        <w:spacing w:line="276" w:lineRule="auto"/>
        <w:ind w:left="0" w:right="20" w:firstLine="567"/>
        <w:jc w:val="both"/>
      </w:pPr>
      <w:r w:rsidRPr="00796C84">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61"/>
        </w:numPr>
        <w:shd w:val="clear" w:color="auto" w:fill="auto"/>
        <w:tabs>
          <w:tab w:val="left" w:pos="938"/>
        </w:tabs>
        <w:spacing w:line="276" w:lineRule="auto"/>
        <w:ind w:left="0" w:right="20" w:firstLine="567"/>
        <w:jc w:val="both"/>
      </w:pPr>
      <w:r w:rsidRPr="00796C84">
        <w:t>ориентироваться в истории возникновения иудейской религиозной традиции, истории ее формирования в России;</w:t>
      </w:r>
    </w:p>
    <w:p w:rsidR="00AB3261" w:rsidRPr="00796C84" w:rsidRDefault="00AB3261" w:rsidP="005C29F7">
      <w:pPr>
        <w:pStyle w:val="5"/>
        <w:numPr>
          <w:ilvl w:val="0"/>
          <w:numId w:val="61"/>
        </w:numPr>
        <w:shd w:val="clear" w:color="auto" w:fill="auto"/>
        <w:tabs>
          <w:tab w:val="left" w:pos="1134"/>
        </w:tabs>
        <w:spacing w:line="276" w:lineRule="auto"/>
        <w:ind w:left="0" w:right="20" w:firstLine="567"/>
        <w:jc w:val="both"/>
      </w:pPr>
      <w:r w:rsidRPr="00796C84">
        <w:t xml:space="preserve">на примере иудейской религиозной традиции понимать значение традиционных религий, религиозных культур в жизни людей, семей, народов, </w:t>
      </w:r>
      <w:r w:rsidRPr="00796C84">
        <w:lastRenderedPageBreak/>
        <w:t>российского общества, в истории России;</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соотносить нравственные формы поведения с нормами иудейской религиозной морали;</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spacing w:line="276" w:lineRule="auto"/>
        <w:ind w:left="0" w:right="20" w:firstLine="567"/>
      </w:pPr>
      <w:r w:rsidRPr="00796C84">
        <w:t xml:space="preserve">развивать нравственную рефлексию, совершенствовать </w:t>
      </w:r>
      <w:proofErr w:type="spellStart"/>
      <w:r w:rsidRPr="00796C84">
        <w:t>морально</w:t>
      </w:r>
      <w:r w:rsidRPr="00796C84">
        <w:softHyphen/>
        <w:t>нравственное</w:t>
      </w:r>
      <w:proofErr w:type="spellEnd"/>
      <w:r w:rsidRPr="00796C84">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устанавливать взаимосвязь между содержанием иудейской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мировых религиозных культур</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ориентироваться в истории возникновения религиозных трад</w:t>
      </w:r>
      <w:r w:rsidRPr="00796C84">
        <w:rPr>
          <w:rStyle w:val="11"/>
          <w:rFonts w:eastAsia="Dotum"/>
        </w:rPr>
        <w:t>ици</w:t>
      </w:r>
      <w:r w:rsidRPr="00796C84">
        <w:t>й православия, ислама, буддизма, иудаизма, истории их формирования в России;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соотносить нравственные формы поведения с нормами религиозной морали;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spacing w:line="276" w:lineRule="auto"/>
        <w:ind w:left="0" w:right="20" w:firstLine="567"/>
      </w:pPr>
      <w:r w:rsidRPr="00796C84">
        <w:rPr>
          <w:rStyle w:val="68"/>
          <w:i/>
          <w:iCs/>
        </w:rPr>
        <w:lastRenderedPageBreak/>
        <w:t xml:space="preserve"> </w:t>
      </w:r>
      <w:r w:rsidRPr="00796C84">
        <w:t xml:space="preserve">развивать нравственную рефлексию, совершенствовать </w:t>
      </w:r>
      <w:proofErr w:type="spellStart"/>
      <w:r w:rsidRPr="00796C84">
        <w:t>морально</w:t>
      </w:r>
      <w:r w:rsidRPr="00796C84">
        <w:softHyphen/>
        <w:t>нравственное</w:t>
      </w:r>
      <w:proofErr w:type="spellEnd"/>
      <w:r w:rsidRPr="00796C84">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устанавливать взаимосвязь между содержанием религиозной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светской этики</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на примере российской светской этики понимать значение нравственных ценностей, идеалов в жизни людей, общества;</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излагать свое мнение по поводу значения российской светской этики в жизни людей и общества;</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соотносить нравственные формы поведения с нормами российской светской (гражданской) этики;</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tabs>
          <w:tab w:val="left" w:pos="1110"/>
        </w:tabs>
        <w:spacing w:line="276" w:lineRule="auto"/>
        <w:ind w:left="0" w:right="20" w:firstLine="567"/>
      </w:pPr>
      <w:r w:rsidRPr="00796C84">
        <w:t xml:space="preserve">развивать нравственную рефлексию, совершенствовать </w:t>
      </w:r>
      <w:proofErr w:type="spellStart"/>
      <w:r w:rsidRPr="00796C84">
        <w:t>морально</w:t>
      </w:r>
      <w:r w:rsidRPr="00796C84">
        <w:softHyphen/>
        <w:t>нравственное</w:t>
      </w:r>
      <w:proofErr w:type="spellEnd"/>
      <w:r w:rsidRPr="00796C84">
        <w:t xml:space="preserve"> самосознание, регулировать собственное поведение на основе общепринятых в российском обществе норм светской (гражданской) этики;</w:t>
      </w:r>
    </w:p>
    <w:p w:rsidR="00AB3261" w:rsidRPr="00796C84" w:rsidRDefault="00AB3261" w:rsidP="005C29F7">
      <w:pPr>
        <w:pStyle w:val="60"/>
        <w:numPr>
          <w:ilvl w:val="0"/>
          <w:numId w:val="61"/>
        </w:numPr>
        <w:shd w:val="clear" w:color="auto" w:fill="auto"/>
        <w:tabs>
          <w:tab w:val="left" w:pos="918"/>
        </w:tabs>
        <w:spacing w:line="276" w:lineRule="auto"/>
        <w:ind w:left="0" w:right="20" w:firstLine="567"/>
      </w:pPr>
      <w:r w:rsidRPr="00796C84">
        <w:t>устанавливать взаимосвязь между содержанием российской светской этики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18"/>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18"/>
        </w:tabs>
        <w:spacing w:after="240" w:line="276" w:lineRule="auto"/>
        <w:ind w:left="0" w:right="20" w:firstLine="567"/>
      </w:pPr>
      <w:r w:rsidRPr="00796C84">
        <w:t xml:space="preserve">акцентировать внимание на нравственных аспектах человеческого поведения при изучении гуманитарных предметов на последующих уровнях </w:t>
      </w:r>
      <w:r w:rsidRPr="00796C84">
        <w:lastRenderedPageBreak/>
        <w:t>общего образования.</w:t>
      </w:r>
    </w:p>
    <w:p w:rsidR="006339C9" w:rsidRPr="00796C84" w:rsidRDefault="00E80CE2" w:rsidP="00924FBD">
      <w:pPr>
        <w:pStyle w:val="35"/>
        <w:numPr>
          <w:ilvl w:val="2"/>
          <w:numId w:val="104"/>
        </w:numPr>
        <w:shd w:val="clear" w:color="auto" w:fill="auto"/>
        <w:tabs>
          <w:tab w:val="left" w:pos="610"/>
        </w:tabs>
        <w:spacing w:before="0" w:line="276" w:lineRule="auto"/>
        <w:jc w:val="both"/>
        <w:rPr>
          <w:sz w:val="27"/>
          <w:szCs w:val="27"/>
        </w:rPr>
      </w:pPr>
      <w:bookmarkStart w:id="2" w:name="bookmark1"/>
      <w:r>
        <w:rPr>
          <w:sz w:val="27"/>
          <w:szCs w:val="27"/>
        </w:rPr>
        <w:t xml:space="preserve"> </w:t>
      </w:r>
      <w:r w:rsidR="006339C9" w:rsidRPr="00796C84">
        <w:rPr>
          <w:sz w:val="27"/>
          <w:szCs w:val="27"/>
        </w:rPr>
        <w:t>Окружающий мир</w:t>
      </w:r>
    </w:p>
    <w:p w:rsidR="006339C9" w:rsidRPr="00796C84" w:rsidRDefault="006339C9" w:rsidP="005C29F7">
      <w:pPr>
        <w:pStyle w:val="35"/>
        <w:shd w:val="clear" w:color="auto" w:fill="auto"/>
        <w:tabs>
          <w:tab w:val="left" w:pos="610"/>
        </w:tabs>
        <w:spacing w:before="0" w:line="276" w:lineRule="auto"/>
        <w:ind w:firstLine="567"/>
        <w:jc w:val="both"/>
        <w:rPr>
          <w:sz w:val="27"/>
          <w:szCs w:val="27"/>
        </w:rPr>
      </w:pP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В результате изучения курса «Окружающий мир» обучающиеся на уровне начального общего образования:</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w:t>
      </w:r>
      <w:r w:rsidRPr="00796C84">
        <w:rPr>
          <w:sz w:val="27"/>
          <w:szCs w:val="27"/>
        </w:rPr>
        <w:lastRenderedPageBreak/>
        <w:t>том числе в информационной деятельности, на основе представлений о нравственных нормах, социальной справедливости и свободе.</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96C84">
        <w:rPr>
          <w:sz w:val="27"/>
          <w:szCs w:val="27"/>
        </w:rPr>
        <w:t>природо</w:t>
      </w:r>
      <w:proofErr w:type="spellEnd"/>
      <w:r w:rsidRPr="00796C84">
        <w:rPr>
          <w:sz w:val="27"/>
          <w:szCs w:val="27"/>
        </w:rPr>
        <w:t xml:space="preserve"> - и </w:t>
      </w:r>
      <w:proofErr w:type="spellStart"/>
      <w:r w:rsidRPr="00796C84">
        <w:rPr>
          <w:sz w:val="27"/>
          <w:szCs w:val="27"/>
        </w:rPr>
        <w:t>культуросообразного</w:t>
      </w:r>
      <w:proofErr w:type="spellEnd"/>
      <w:r w:rsidRPr="00796C84">
        <w:rPr>
          <w:sz w:val="27"/>
          <w:szCs w:val="27"/>
        </w:rPr>
        <w:t xml:space="preserve"> поведения в окружающей природной и социальной среде.</w:t>
      </w:r>
    </w:p>
    <w:p w:rsidR="006339C9" w:rsidRPr="00796C84" w:rsidRDefault="006339C9" w:rsidP="005C29F7">
      <w:pPr>
        <w:pStyle w:val="60"/>
        <w:shd w:val="clear" w:color="auto" w:fill="auto"/>
        <w:spacing w:line="276" w:lineRule="auto"/>
        <w:ind w:firstLine="567"/>
        <w:rPr>
          <w:b/>
          <w:i w:val="0"/>
        </w:rPr>
      </w:pPr>
      <w:r w:rsidRPr="00796C84">
        <w:rPr>
          <w:b/>
          <w:i w:val="0"/>
        </w:rPr>
        <w:t>Человек и природа</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6339C9" w:rsidRPr="00796C84" w:rsidRDefault="006339C9" w:rsidP="005C29F7">
      <w:pPr>
        <w:pStyle w:val="73"/>
        <w:numPr>
          <w:ilvl w:val="0"/>
          <w:numId w:val="55"/>
        </w:numPr>
        <w:shd w:val="clear" w:color="auto" w:fill="auto"/>
        <w:tabs>
          <w:tab w:val="left" w:pos="1418"/>
        </w:tabs>
        <w:spacing w:before="0" w:line="276" w:lineRule="auto"/>
        <w:ind w:firstLine="567"/>
        <w:rPr>
          <w:sz w:val="27"/>
          <w:szCs w:val="27"/>
        </w:rPr>
      </w:pPr>
      <w:r w:rsidRPr="00796C84">
        <w:rPr>
          <w:sz w:val="27"/>
          <w:szCs w:val="27"/>
        </w:rPr>
        <w:t>узнавать изученные объекты и явления живой и неживой природы;</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описывать</w:t>
      </w:r>
      <w:r w:rsidRPr="00796C84">
        <w:rPr>
          <w:sz w:val="27"/>
          <w:szCs w:val="27"/>
        </w:rPr>
        <w:tab/>
        <w:t>на основе предложенного плана изученные объекты и явления</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живой и неживой природы, выделять их существенные признаки;</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сравнивать</w:t>
      </w:r>
      <w:r w:rsidRPr="00796C84">
        <w:rPr>
          <w:sz w:val="27"/>
          <w:szCs w:val="27"/>
        </w:rPr>
        <w:tab/>
        <w:t>объекты живой и неживой природы на основе внешних признаков</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или известных характерных свойств и проводить простейшую классификацию изученных объектов природы;</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проводить</w:t>
      </w:r>
      <w:r w:rsidRPr="00796C84">
        <w:rPr>
          <w:sz w:val="27"/>
          <w:szCs w:val="27"/>
        </w:rPr>
        <w:tab/>
        <w:t>несложные наблюдения в окружающей среде и ставить опыты,</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естественно-научные тексты (на бумажных и электронных носителях, в том числе в контролируемом сети Интернет) с целью поиска и извлечения информации, ответов на вопросы, объяснений, создания собственных устных или письменных высказываний;</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готовые модели (глобус, карту, план) для объяснения явлений или описания свойств объектов;</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339C9" w:rsidRPr="00796C84" w:rsidRDefault="006339C9"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6339C9" w:rsidRPr="00796C84" w:rsidRDefault="006339C9" w:rsidP="005C29F7">
      <w:pPr>
        <w:pStyle w:val="40"/>
        <w:numPr>
          <w:ilvl w:val="0"/>
          <w:numId w:val="55"/>
        </w:numPr>
        <w:shd w:val="clear" w:color="auto" w:fill="auto"/>
        <w:tabs>
          <w:tab w:val="left" w:pos="1418"/>
        </w:tabs>
        <w:spacing w:after="0" w:line="276" w:lineRule="auto"/>
        <w:ind w:right="20" w:firstLine="567"/>
        <w:jc w:val="both"/>
        <w:rPr>
          <w:b w:val="0"/>
          <w:i/>
          <w:sz w:val="27"/>
          <w:szCs w:val="27"/>
        </w:rPr>
      </w:pPr>
      <w:r w:rsidRPr="00796C84">
        <w:rPr>
          <w:b w:val="0"/>
          <w:i/>
          <w:sz w:val="27"/>
          <w:szCs w:val="27"/>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339C9" w:rsidRPr="00796C84" w:rsidRDefault="006339C9" w:rsidP="005C29F7">
      <w:pPr>
        <w:pStyle w:val="40"/>
        <w:numPr>
          <w:ilvl w:val="0"/>
          <w:numId w:val="55"/>
        </w:numPr>
        <w:shd w:val="clear" w:color="auto" w:fill="auto"/>
        <w:tabs>
          <w:tab w:val="left" w:pos="1418"/>
        </w:tabs>
        <w:spacing w:after="0" w:line="276" w:lineRule="auto"/>
        <w:ind w:right="20" w:firstLine="567"/>
        <w:jc w:val="both"/>
        <w:rPr>
          <w:b w:val="0"/>
          <w:i/>
          <w:sz w:val="27"/>
          <w:szCs w:val="27"/>
        </w:rPr>
      </w:pPr>
      <w:r w:rsidRPr="00796C84">
        <w:rPr>
          <w:b w:val="0"/>
          <w:i/>
          <w:sz w:val="27"/>
          <w:szCs w:val="27"/>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 xml:space="preserve">осознавать ценность природы и необходимость нести ответственность за её сохранение, соблюдать правила </w:t>
      </w:r>
      <w:proofErr w:type="spellStart"/>
      <w:r w:rsidRPr="00796C84">
        <w:rPr>
          <w:b w:val="0"/>
          <w:i/>
          <w:sz w:val="27"/>
          <w:szCs w:val="27"/>
        </w:rPr>
        <w:t>экологичного</w:t>
      </w:r>
      <w:proofErr w:type="spellEnd"/>
      <w:r w:rsidRPr="00796C84">
        <w:rPr>
          <w:b w:val="0"/>
          <w:i/>
          <w:sz w:val="27"/>
          <w:szCs w:val="27"/>
        </w:rPr>
        <w:t xml:space="preserve"> поведения в школе и в быту (раздельный сбор мусора, экономия воды и электроэнергии) и природной среде;</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выполнять правила безопасного поведения в доме, на улице, природной среде, оказывать первую помощь при несложных несчастных случаях;</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339C9" w:rsidRPr="00796C84" w:rsidRDefault="006339C9" w:rsidP="005C29F7">
      <w:pPr>
        <w:pStyle w:val="60"/>
        <w:shd w:val="clear" w:color="auto" w:fill="auto"/>
        <w:spacing w:line="276" w:lineRule="auto"/>
        <w:ind w:firstLine="567"/>
        <w:rPr>
          <w:b/>
          <w:i w:val="0"/>
        </w:rPr>
      </w:pPr>
      <w:r w:rsidRPr="00796C84">
        <w:rPr>
          <w:b/>
          <w:i w:val="0"/>
        </w:rPr>
        <w:t>Человек и общество</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используя дополнительные источники информации (на бумажных и электронных носителях, в том числе в контролируемом сети Интернет),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339C9" w:rsidRPr="00796C84" w:rsidRDefault="006339C9"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lastRenderedPageBreak/>
        <w:t>осознавать свою неразрывную связь с разнообразными окружающими социальными группами;</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rPr>
      </w:pPr>
      <w:r w:rsidRPr="00796C84">
        <w:rPr>
          <w:b w:val="0"/>
          <w:i/>
          <w:sz w:val="27"/>
          <w:szCs w:val="27"/>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w:t>
      </w:r>
      <w:r w:rsidRPr="00796C84">
        <w:rPr>
          <w:b w:val="0"/>
          <w:i/>
        </w:rPr>
        <w:t xml:space="preserve"> поведение и поведение окружающих.</w:t>
      </w:r>
    </w:p>
    <w:p w:rsidR="007E562C" w:rsidRPr="00796C84" w:rsidRDefault="00CF3D82" w:rsidP="00924FBD">
      <w:pPr>
        <w:pStyle w:val="2b"/>
        <w:keepNext/>
        <w:keepLines/>
        <w:numPr>
          <w:ilvl w:val="2"/>
          <w:numId w:val="104"/>
        </w:numPr>
        <w:shd w:val="clear" w:color="auto" w:fill="auto"/>
        <w:tabs>
          <w:tab w:val="left" w:pos="1101"/>
        </w:tabs>
        <w:spacing w:before="0" w:line="276" w:lineRule="auto"/>
        <w:jc w:val="both"/>
      </w:pPr>
      <w:bookmarkStart w:id="3" w:name="bookmark2"/>
      <w:bookmarkEnd w:id="2"/>
      <w:r w:rsidRPr="00796C84">
        <w:t>Изобразительное искусство</w:t>
      </w:r>
      <w:bookmarkEnd w:id="3"/>
    </w:p>
    <w:p w:rsidR="00CB1EE1" w:rsidRPr="00796C84" w:rsidRDefault="00CB1EE1" w:rsidP="005C29F7">
      <w:pPr>
        <w:pStyle w:val="2b"/>
        <w:keepNext/>
        <w:keepLines/>
        <w:shd w:val="clear" w:color="auto" w:fill="auto"/>
        <w:tabs>
          <w:tab w:val="left" w:pos="1101"/>
        </w:tabs>
        <w:spacing w:before="0" w:line="276" w:lineRule="auto"/>
        <w:ind w:firstLine="567"/>
        <w:jc w:val="both"/>
      </w:pP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bookmarkStart w:id="4" w:name="bookmark3"/>
      <w:r w:rsidRPr="00796C84">
        <w:rPr>
          <w:rFonts w:ascii="Times New Roman" w:eastAsia="Times New Roman" w:hAnsi="Times New Roman" w:cs="Times New Roman"/>
          <w:sz w:val="27"/>
          <w:szCs w:val="27"/>
        </w:rPr>
        <w:t>В результате изучения изобразительного искусства на уровне начального общего образования у обучающихся:</w:t>
      </w:r>
    </w:p>
    <w:p w:rsidR="008F17D5" w:rsidRPr="00796C84" w:rsidRDefault="008F17D5" w:rsidP="005C29F7">
      <w:pPr>
        <w:numPr>
          <w:ilvl w:val="0"/>
          <w:numId w:val="55"/>
        </w:numPr>
        <w:tabs>
          <w:tab w:val="left" w:pos="1425"/>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F17D5" w:rsidRPr="00796C84" w:rsidRDefault="008F17D5" w:rsidP="005C29F7">
      <w:pPr>
        <w:numPr>
          <w:ilvl w:val="0"/>
          <w:numId w:val="55"/>
        </w:numPr>
        <w:tabs>
          <w:tab w:val="left" w:pos="1425"/>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сформируются основы</w:t>
      </w:r>
      <w:r w:rsidRPr="00796C84">
        <w:rPr>
          <w:rFonts w:ascii="Times New Roman" w:eastAsia="Times New Roman" w:hAnsi="Times New Roman" w:cs="Times New Roman"/>
          <w:sz w:val="27"/>
          <w:szCs w:val="27"/>
        </w:rPr>
        <w:tab/>
        <w:t>духовно-нравственных ценностей</w:t>
      </w:r>
      <w:r w:rsidRPr="00796C84">
        <w:rPr>
          <w:rFonts w:ascii="Times New Roman" w:eastAsia="Times New Roman" w:hAnsi="Times New Roman" w:cs="Times New Roman"/>
          <w:sz w:val="27"/>
          <w:szCs w:val="27"/>
        </w:rPr>
        <w:tab/>
        <w:t>личности -</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появится готовность и</w:t>
      </w:r>
      <w:r w:rsidRPr="00796C84">
        <w:rPr>
          <w:rFonts w:ascii="Times New Roman" w:eastAsia="Times New Roman" w:hAnsi="Times New Roman" w:cs="Times New Roman"/>
          <w:sz w:val="27"/>
          <w:szCs w:val="27"/>
        </w:rPr>
        <w:tab/>
        <w:t>способность к реализации своего</w:t>
      </w:r>
      <w:r w:rsidRPr="00796C84">
        <w:rPr>
          <w:rFonts w:ascii="Times New Roman" w:eastAsia="Times New Roman" w:hAnsi="Times New Roman" w:cs="Times New Roman"/>
          <w:sz w:val="27"/>
          <w:szCs w:val="27"/>
        </w:rPr>
        <w:tab/>
        <w:t>творческого</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lastRenderedPageBreak/>
        <w:t>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установится осознанное</w:t>
      </w:r>
      <w:r w:rsidRPr="00796C84">
        <w:rPr>
          <w:rFonts w:ascii="Times New Roman" w:eastAsia="Times New Roman" w:hAnsi="Times New Roman" w:cs="Times New Roman"/>
          <w:sz w:val="27"/>
          <w:szCs w:val="27"/>
        </w:rPr>
        <w:tab/>
        <w:t>уважение и принятие традиций,</w:t>
      </w:r>
      <w:r w:rsidRPr="00796C84">
        <w:rPr>
          <w:rFonts w:ascii="Times New Roman" w:eastAsia="Times New Roman" w:hAnsi="Times New Roman" w:cs="Times New Roman"/>
          <w:sz w:val="27"/>
          <w:szCs w:val="27"/>
        </w:rPr>
        <w:tab/>
        <w:t>самобытных</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F17D5" w:rsidRPr="00796C84" w:rsidRDefault="008F17D5" w:rsidP="005C29F7">
      <w:pPr>
        <w:numPr>
          <w:ilvl w:val="0"/>
          <w:numId w:val="55"/>
        </w:numPr>
        <w:tabs>
          <w:tab w:val="left" w:pos="1390"/>
          <w:tab w:val="left" w:pos="4234"/>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будут заложены основы</w:t>
      </w:r>
      <w:r w:rsidRPr="00796C84">
        <w:rPr>
          <w:rFonts w:ascii="Times New Roman" w:eastAsia="Times New Roman" w:hAnsi="Times New Roman" w:cs="Times New Roman"/>
          <w:sz w:val="27"/>
          <w:szCs w:val="27"/>
        </w:rPr>
        <w:tab/>
        <w:t>российской гражданской идентичности, чувства</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Обучающиеся:</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proofErr w:type="spellStart"/>
      <w:r w:rsidRPr="00796C84">
        <w:rPr>
          <w:rFonts w:ascii="Times New Roman" w:eastAsia="Times New Roman" w:hAnsi="Times New Roman" w:cs="Times New Roman"/>
          <w:sz w:val="27"/>
          <w:szCs w:val="27"/>
        </w:rPr>
        <w:t>художественно</w:t>
      </w:r>
      <w:r w:rsidRPr="00796C84">
        <w:rPr>
          <w:rFonts w:ascii="Times New Roman" w:eastAsia="Times New Roman" w:hAnsi="Times New Roman" w:cs="Times New Roman"/>
          <w:sz w:val="27"/>
          <w:szCs w:val="27"/>
        </w:rPr>
        <w:softHyphen/>
        <w:t>творческой</w:t>
      </w:r>
      <w:proofErr w:type="spellEnd"/>
      <w:r w:rsidRPr="00796C84">
        <w:rPr>
          <w:rFonts w:ascii="Times New Roman" w:eastAsia="Times New Roman" w:hAnsi="Times New Roman" w:cs="Times New Roman"/>
          <w:sz w:val="27"/>
          <w:szCs w:val="27"/>
        </w:rPr>
        <w:t xml:space="preserve"> деятельности;</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Восприятие искусства и виды художественной деятельности</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различать основные виды художественной деятельности (рисунок, живопись, скульптура, художественное конструирование и дизайн, декоративно-</w:t>
      </w:r>
      <w:r w:rsidRPr="00796C84">
        <w:rPr>
          <w:rFonts w:ascii="Times New Roman" w:eastAsia="Times New Roman" w:hAnsi="Times New Roman" w:cs="Times New Roman"/>
          <w:sz w:val="27"/>
          <w:szCs w:val="27"/>
        </w:rPr>
        <w:lastRenderedPageBreak/>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различать основные виды и жанры пластических искусств, понимать их специфику;</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видеть проявления прекрасного в произведениях искусства (картины, архитектура, скульптура и т.д. в природе, на улице, в быту);</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Азбука искусства. Как говорит искусство?</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          -   создавать простые композиции на заданную тему на плоскости и пространстве;</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 создавать средствами живописи, графики, скульптуры, </w:t>
      </w:r>
      <w:proofErr w:type="spellStart"/>
      <w:r w:rsidRPr="00796C84">
        <w:rPr>
          <w:rFonts w:ascii="Times New Roman" w:eastAsia="Times New Roman" w:hAnsi="Times New Roman" w:cs="Times New Roman"/>
          <w:sz w:val="27"/>
          <w:szCs w:val="27"/>
        </w:rPr>
        <w:t>декоративно</w:t>
      </w:r>
      <w:r w:rsidRPr="00796C84">
        <w:rPr>
          <w:rFonts w:ascii="Times New Roman" w:eastAsia="Times New Roman" w:hAnsi="Times New Roman" w:cs="Times New Roman"/>
          <w:sz w:val="27"/>
          <w:szCs w:val="27"/>
        </w:rPr>
        <w:softHyphen/>
        <w:t>прикладного</w:t>
      </w:r>
      <w:proofErr w:type="spellEnd"/>
      <w:r w:rsidRPr="00796C84">
        <w:rPr>
          <w:rFonts w:ascii="Times New Roman" w:eastAsia="Times New Roman" w:hAnsi="Times New Roman" w:cs="Times New Roman"/>
          <w:sz w:val="27"/>
          <w:szCs w:val="27"/>
        </w:rPr>
        <w:t xml:space="preserve"> искусства образ человека: передавать на плоскости и в объёме пропорции лица, фигуры; передавать характерные черты внешнего облика, </w:t>
      </w:r>
      <w:r w:rsidRPr="00796C84">
        <w:rPr>
          <w:rFonts w:ascii="Times New Roman" w:eastAsia="Times New Roman" w:hAnsi="Times New Roman" w:cs="Times New Roman"/>
          <w:sz w:val="27"/>
          <w:szCs w:val="27"/>
        </w:rPr>
        <w:lastRenderedPageBreak/>
        <w:t>одежды, украшений человека;</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 xml:space="preserve">выполнять простые рисунки и орнаментальные композиции, используя язык компьютерной графики в программе </w:t>
      </w:r>
      <w:r w:rsidRPr="00796C84">
        <w:rPr>
          <w:rFonts w:ascii="Times New Roman" w:eastAsia="Times New Roman" w:hAnsi="Times New Roman" w:cs="Times New Roman"/>
          <w:i/>
          <w:iCs/>
          <w:sz w:val="27"/>
          <w:szCs w:val="27"/>
          <w:lang w:val="en-US"/>
        </w:rPr>
        <w:t>Paint</w:t>
      </w:r>
      <w:r w:rsidRPr="00796C84">
        <w:rPr>
          <w:rFonts w:ascii="Times New Roman" w:eastAsia="Times New Roman" w:hAnsi="Times New Roman" w:cs="Times New Roman"/>
          <w:i/>
          <w:iCs/>
          <w:sz w:val="27"/>
          <w:szCs w:val="27"/>
        </w:rPr>
        <w:t>.</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Значимые темы искусства. О чём говорит искусство?</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осознавать значимые темы искусства и отражать их в собственной художественно-творческой деятельности;</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p>
    <w:p w:rsidR="008F17D5" w:rsidRPr="00796C84" w:rsidRDefault="008F17D5" w:rsidP="005C29F7">
      <w:pPr>
        <w:numPr>
          <w:ilvl w:val="0"/>
          <w:numId w:val="63"/>
        </w:numPr>
        <w:tabs>
          <w:tab w:val="left" w:pos="222"/>
          <w:tab w:val="left" w:pos="222"/>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796C84">
        <w:rPr>
          <w:rFonts w:ascii="Times New Roman" w:eastAsia="Times New Roman" w:hAnsi="Times New Roman" w:cs="Times New Roman"/>
          <w:sz w:val="27"/>
          <w:szCs w:val="27"/>
        </w:rPr>
        <w:t>цветоведения</w:t>
      </w:r>
      <w:proofErr w:type="spellEnd"/>
      <w:r w:rsidRPr="00796C84">
        <w:rPr>
          <w:rFonts w:ascii="Times New Roman" w:eastAsia="Times New Roman" w:hAnsi="Times New Roman" w:cs="Times New Roman"/>
          <w:sz w:val="27"/>
          <w:szCs w:val="27"/>
        </w:rPr>
        <w:t>, усвоенные способы действия.</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видеть, чувствовать и изображать красоту и разнообразие природы, человека, зданий, предметов;</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 xml:space="preserve">изображать пейзажи, натюрморты, портреты, выражая к ним своё </w:t>
      </w:r>
      <w:r w:rsidRPr="00796C84">
        <w:rPr>
          <w:rFonts w:ascii="Times New Roman" w:eastAsia="Times New Roman" w:hAnsi="Times New Roman" w:cs="Times New Roman"/>
          <w:i/>
          <w:iCs/>
          <w:sz w:val="27"/>
          <w:szCs w:val="27"/>
        </w:rPr>
        <w:lastRenderedPageBreak/>
        <w:t>отношение;</w:t>
      </w:r>
    </w:p>
    <w:p w:rsidR="008F17D5" w:rsidRPr="00796C84" w:rsidRDefault="008F17D5" w:rsidP="005C29F7">
      <w:pPr>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изображать многофигурные композиции на значимые жизненные темы и участвовать в коллективных работах на эти темы.</w:t>
      </w:r>
    </w:p>
    <w:p w:rsidR="008F17D5" w:rsidRPr="00796C84" w:rsidRDefault="008F17D5" w:rsidP="005C29F7">
      <w:pPr>
        <w:spacing w:line="276" w:lineRule="auto"/>
        <w:ind w:firstLine="567"/>
        <w:jc w:val="both"/>
        <w:rPr>
          <w:rFonts w:ascii="Times New Roman" w:hAnsi="Times New Roman" w:cs="Times New Roman"/>
        </w:rPr>
      </w:pPr>
    </w:p>
    <w:p w:rsidR="007E562C" w:rsidRPr="00796C84" w:rsidRDefault="00CF3D82" w:rsidP="00924FBD">
      <w:pPr>
        <w:pStyle w:val="13"/>
        <w:keepNext/>
        <w:keepLines/>
        <w:numPr>
          <w:ilvl w:val="2"/>
          <w:numId w:val="104"/>
        </w:numPr>
        <w:shd w:val="clear" w:color="auto" w:fill="auto"/>
        <w:tabs>
          <w:tab w:val="left" w:pos="1086"/>
        </w:tabs>
        <w:spacing w:line="276" w:lineRule="auto"/>
      </w:pPr>
      <w:r w:rsidRPr="00796C84">
        <w:rPr>
          <w:rStyle w:val="14"/>
          <w:b/>
          <w:bCs/>
        </w:rPr>
        <w:t>Музыка</w:t>
      </w:r>
      <w:bookmarkEnd w:id="4"/>
    </w:p>
    <w:p w:rsidR="007E562C" w:rsidRPr="00796C84" w:rsidRDefault="00CF3D82" w:rsidP="005C29F7">
      <w:pPr>
        <w:pStyle w:val="5"/>
        <w:shd w:val="clear" w:color="auto" w:fill="auto"/>
        <w:spacing w:line="276" w:lineRule="auto"/>
        <w:ind w:right="20" w:firstLine="567"/>
        <w:jc w:val="both"/>
      </w:pPr>
      <w:r w:rsidRPr="00796C84">
        <w:t xml:space="preserve">Достижение личностных, </w:t>
      </w:r>
      <w:proofErr w:type="spellStart"/>
      <w:r w:rsidRPr="00796C84">
        <w:t>метапредметных</w:t>
      </w:r>
      <w:proofErr w:type="spellEnd"/>
      <w:r w:rsidRPr="00796C84">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E562C" w:rsidRPr="00796C84" w:rsidRDefault="00CF3D82" w:rsidP="005C29F7">
      <w:pPr>
        <w:pStyle w:val="5"/>
        <w:shd w:val="clear" w:color="auto" w:fill="auto"/>
        <w:spacing w:line="276" w:lineRule="auto"/>
        <w:ind w:right="20" w:firstLine="567"/>
        <w:jc w:val="both"/>
      </w:pPr>
      <w:r w:rsidRPr="00796C8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E562C" w:rsidRPr="00796C84" w:rsidRDefault="00CF3D82" w:rsidP="005C29F7">
      <w:pPr>
        <w:pStyle w:val="5"/>
        <w:shd w:val="clear" w:color="auto" w:fill="auto"/>
        <w:spacing w:line="276" w:lineRule="auto"/>
        <w:ind w:right="20" w:firstLine="567"/>
        <w:jc w:val="both"/>
      </w:pPr>
      <w:r w:rsidRPr="00796C84">
        <w:t>Школьники научатся размышлять о музыке, эмоци</w:t>
      </w:r>
      <w:r w:rsidR="005F5AB7" w:rsidRPr="00796C84">
        <w:t xml:space="preserve">онально выражать свое отношение </w:t>
      </w:r>
      <w:r w:rsidRPr="00796C84">
        <w:t>к искусству; проявлять эстетические и художественные предпочтения,</w:t>
      </w:r>
    </w:p>
    <w:p w:rsidR="007E562C" w:rsidRPr="00796C84" w:rsidRDefault="00CF3D82" w:rsidP="005C29F7">
      <w:pPr>
        <w:pStyle w:val="5"/>
        <w:shd w:val="clear" w:color="auto" w:fill="auto"/>
        <w:spacing w:line="276" w:lineRule="auto"/>
        <w:ind w:right="20" w:firstLine="567"/>
        <w:jc w:val="both"/>
      </w:pPr>
      <w:r w:rsidRPr="00796C84">
        <w:t>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E562C" w:rsidRPr="00796C84" w:rsidRDefault="00CF3D82" w:rsidP="004F4420">
      <w:pPr>
        <w:pStyle w:val="5"/>
        <w:shd w:val="clear" w:color="auto" w:fill="auto"/>
        <w:tabs>
          <w:tab w:val="right" w:pos="6559"/>
          <w:tab w:val="left" w:pos="6842"/>
          <w:tab w:val="right" w:pos="10091"/>
        </w:tabs>
        <w:spacing w:line="276" w:lineRule="auto"/>
        <w:ind w:right="20" w:firstLine="567"/>
        <w:jc w:val="both"/>
      </w:pPr>
      <w:r w:rsidRPr="00796C84">
        <w:t>У обучающихся проявится способность вставать на поз</w:t>
      </w:r>
      <w:r w:rsidRPr="00796C84">
        <w:rPr>
          <w:rStyle w:val="11"/>
        </w:rPr>
        <w:t>ици</w:t>
      </w:r>
      <w:r w:rsidRPr="00796C84">
        <w:t>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w:t>
      </w:r>
      <w:r w:rsidR="005F5AB7" w:rsidRPr="00796C84">
        <w:t xml:space="preserve"> </w:t>
      </w:r>
      <w:r w:rsidR="004F4420">
        <w:t>деятельности.</w:t>
      </w:r>
      <w:r w:rsidR="004F4420">
        <w:tab/>
        <w:t xml:space="preserve"> Реализация </w:t>
      </w:r>
      <w:r w:rsidRPr="00796C84">
        <w:t>программы</w:t>
      </w:r>
      <w:r w:rsidR="004F4420">
        <w:t xml:space="preserve"> </w:t>
      </w:r>
      <w:r w:rsidRPr="00796C84">
        <w:t>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r w:rsidR="005F5AB7" w:rsidRPr="00796C84">
        <w:t xml:space="preserve"> </w:t>
      </w:r>
      <w:r w:rsidR="004F4420">
        <w:t xml:space="preserve">саморазвитию. Обучающиеся </w:t>
      </w:r>
      <w:r w:rsidRPr="00796C84">
        <w:t>научатся</w:t>
      </w:r>
      <w:r w:rsidR="004F4420">
        <w:t xml:space="preserve"> </w:t>
      </w:r>
      <w:r w:rsidRPr="00796C84">
        <w:t xml:space="preserve">организовывать культурный досуг, самостоятельную музыкально-творческую деятельность, в том числе на основе домашнего </w:t>
      </w:r>
      <w:proofErr w:type="spellStart"/>
      <w:r w:rsidRPr="00796C84">
        <w:t>музицирования</w:t>
      </w:r>
      <w:proofErr w:type="spellEnd"/>
      <w:r w:rsidRPr="00796C84">
        <w:t>, совместной музыкальной деятельности с друзьями, родителями.</w:t>
      </w:r>
    </w:p>
    <w:p w:rsidR="007E562C" w:rsidRPr="00796C84" w:rsidRDefault="00CF3D82" w:rsidP="005C29F7">
      <w:pPr>
        <w:pStyle w:val="5"/>
        <w:shd w:val="clear" w:color="auto" w:fill="auto"/>
        <w:spacing w:line="276" w:lineRule="auto"/>
        <w:ind w:right="20" w:firstLine="567"/>
        <w:jc w:val="both"/>
      </w:pPr>
      <w:r w:rsidRPr="00796C84">
        <w:rPr>
          <w:rStyle w:val="ae"/>
        </w:rPr>
        <w:t>Предметные результаты</w:t>
      </w:r>
      <w:r w:rsidRPr="00796C84">
        <w:rPr>
          <w:rStyle w:val="10pt"/>
        </w:rPr>
        <w:t xml:space="preserve"> </w:t>
      </w:r>
      <w:r w:rsidRPr="00796C84">
        <w:t xml:space="preserve">освоения программы должны отражать: </w:t>
      </w:r>
      <w:proofErr w:type="spellStart"/>
      <w:r w:rsidRPr="00796C84">
        <w:lastRenderedPageBreak/>
        <w:t>сформированность</w:t>
      </w:r>
      <w:proofErr w:type="spellEnd"/>
      <w:r w:rsidRPr="00796C84">
        <w:t xml:space="preserve"> первоначальных представлений о роли музыки в жизни человека, ее роли в духовно-нравственном развитии человека;</w:t>
      </w:r>
    </w:p>
    <w:p w:rsidR="007E562C" w:rsidRPr="00796C84" w:rsidRDefault="00CF3D82" w:rsidP="005C29F7">
      <w:pPr>
        <w:pStyle w:val="5"/>
        <w:shd w:val="clear" w:color="auto" w:fill="auto"/>
        <w:spacing w:line="276" w:lineRule="auto"/>
        <w:ind w:right="20" w:firstLine="567"/>
        <w:jc w:val="both"/>
      </w:pPr>
      <w:proofErr w:type="spellStart"/>
      <w:r w:rsidRPr="00796C84">
        <w:t>сформированность</w:t>
      </w:r>
      <w:proofErr w:type="spellEnd"/>
      <w:r w:rsidRPr="00796C84">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562C" w:rsidRPr="00796C84" w:rsidRDefault="00CF3D82" w:rsidP="004F4420">
      <w:pPr>
        <w:pStyle w:val="5"/>
        <w:shd w:val="clear" w:color="auto" w:fill="auto"/>
        <w:spacing w:line="276" w:lineRule="auto"/>
        <w:ind w:right="20" w:firstLine="567"/>
        <w:jc w:val="both"/>
      </w:pPr>
      <w:r w:rsidRPr="00796C84">
        <w:t>умение воспринимать музыку и выражать свое отношение к музыкальному произведению;</w:t>
      </w:r>
      <w:r w:rsidR="004F4420">
        <w:t xml:space="preserve"> </w:t>
      </w:r>
      <w:r w:rsidRPr="00796C84">
        <w:t>умение воплощать музыкальные образы при создании театрализованных и музыкально-плас</w:t>
      </w:r>
      <w:r w:rsidR="004F4420">
        <w:t xml:space="preserve">тических композиций, исполнении </w:t>
      </w:r>
      <w:r w:rsidRPr="00796C84">
        <w:t>вокально-хоровых</w:t>
      </w:r>
      <w:r w:rsidR="004F4420">
        <w:t xml:space="preserve"> </w:t>
      </w:r>
      <w:r w:rsidRPr="00796C84">
        <w:t>произведений, в импровизации, создании ритмического аккомпанемента и игре на музыкальных инструментах.</w:t>
      </w:r>
    </w:p>
    <w:p w:rsidR="007E562C" w:rsidRPr="00796C84" w:rsidRDefault="00CF3D82" w:rsidP="005C29F7">
      <w:pPr>
        <w:pStyle w:val="5"/>
        <w:shd w:val="clear" w:color="auto" w:fill="auto"/>
        <w:spacing w:line="276" w:lineRule="auto"/>
        <w:ind w:right="20" w:firstLine="567"/>
        <w:jc w:val="both"/>
      </w:pPr>
      <w:r w:rsidRPr="00796C84">
        <w:rPr>
          <w:rStyle w:val="ae"/>
        </w:rPr>
        <w:t>Предметные результаты по видам деятельности обучающихся</w:t>
      </w:r>
      <w:proofErr w:type="gramStart"/>
      <w:r w:rsidRPr="00796C84">
        <w:rPr>
          <w:rStyle w:val="ae"/>
        </w:rPr>
        <w:t xml:space="preserve"> </w:t>
      </w:r>
      <w:r w:rsidRPr="00796C84">
        <w:t>В</w:t>
      </w:r>
      <w:proofErr w:type="gramEnd"/>
      <w:r w:rsidRPr="00796C84">
        <w:t xml:space="preserve">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r w:rsidR="005F5AB7" w:rsidRPr="00796C84">
        <w:t xml:space="preserve"> </w:t>
      </w:r>
      <w:r w:rsidRPr="00796C84">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E562C" w:rsidRPr="00796C84" w:rsidRDefault="00CF3D82" w:rsidP="005C29F7">
      <w:pPr>
        <w:pStyle w:val="25"/>
        <w:shd w:val="clear" w:color="auto" w:fill="auto"/>
        <w:spacing w:line="276" w:lineRule="auto"/>
        <w:ind w:firstLine="567"/>
        <w:jc w:val="both"/>
      </w:pPr>
      <w:r w:rsidRPr="00796C84">
        <w:rPr>
          <w:rStyle w:val="29"/>
          <w:b/>
          <w:bCs/>
        </w:rPr>
        <w:t>Слушание музыки</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Узнает изученные музыкальные произведения и называет имена их авторов.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Умеет определять характер музыкального произведения, его образ, отдельные элементы музыкального языка: лад, темп, тембр, динамику, регистр.</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lastRenderedPageBreak/>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E562C" w:rsidRPr="00796C84" w:rsidRDefault="00CF3D82" w:rsidP="005C29F7">
      <w:pPr>
        <w:pStyle w:val="5"/>
        <w:numPr>
          <w:ilvl w:val="0"/>
          <w:numId w:val="10"/>
        </w:numPr>
        <w:shd w:val="clear" w:color="auto" w:fill="auto"/>
        <w:tabs>
          <w:tab w:val="left" w:pos="1096"/>
        </w:tabs>
        <w:spacing w:line="276" w:lineRule="auto"/>
        <w:ind w:firstLine="567"/>
        <w:jc w:val="both"/>
      </w:pPr>
      <w:r w:rsidRPr="00796C84">
        <w:t>Определяет жанровую основу в пройденных музыкальных произведениях.</w:t>
      </w:r>
    </w:p>
    <w:p w:rsidR="007E562C" w:rsidRPr="00796C84" w:rsidRDefault="00CF3D82" w:rsidP="005C29F7">
      <w:pPr>
        <w:pStyle w:val="5"/>
        <w:numPr>
          <w:ilvl w:val="0"/>
          <w:numId w:val="10"/>
        </w:numPr>
        <w:shd w:val="clear" w:color="auto" w:fill="auto"/>
        <w:tabs>
          <w:tab w:val="left" w:pos="1061"/>
        </w:tabs>
        <w:spacing w:line="276" w:lineRule="auto"/>
        <w:ind w:right="20" w:firstLine="567"/>
        <w:jc w:val="both"/>
      </w:pPr>
      <w:r w:rsidRPr="00796C84">
        <w:t>Имеет слуховой багаж из прослушанных произведений народной музыки, отечественной и зарубежной классики.</w:t>
      </w:r>
    </w:p>
    <w:p w:rsidR="007E562C" w:rsidRPr="00796C84" w:rsidRDefault="00CF3D82" w:rsidP="005C29F7">
      <w:pPr>
        <w:pStyle w:val="5"/>
        <w:numPr>
          <w:ilvl w:val="0"/>
          <w:numId w:val="10"/>
        </w:numPr>
        <w:shd w:val="clear" w:color="auto" w:fill="auto"/>
        <w:tabs>
          <w:tab w:val="left" w:pos="1230"/>
        </w:tabs>
        <w:spacing w:line="276" w:lineRule="auto"/>
        <w:ind w:right="20" w:firstLine="567"/>
        <w:jc w:val="both"/>
      </w:pPr>
      <w:r w:rsidRPr="00796C84">
        <w:t>Умеет импровизировать под музыку с использованием танцевальных, маршеобразных движений, пластического интонирования.</w:t>
      </w:r>
    </w:p>
    <w:p w:rsidR="007E562C" w:rsidRPr="00796C84" w:rsidRDefault="00CF3D82" w:rsidP="005C29F7">
      <w:pPr>
        <w:pStyle w:val="25"/>
        <w:shd w:val="clear" w:color="auto" w:fill="auto"/>
        <w:spacing w:line="276" w:lineRule="auto"/>
        <w:ind w:firstLine="567"/>
        <w:jc w:val="both"/>
      </w:pPr>
      <w:r w:rsidRPr="00796C84">
        <w:rPr>
          <w:rStyle w:val="29"/>
          <w:b/>
          <w:bCs/>
        </w:rPr>
        <w:t>Хоровое пение</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1"/>
        </w:numPr>
        <w:shd w:val="clear" w:color="auto" w:fill="auto"/>
        <w:tabs>
          <w:tab w:val="left" w:pos="1061"/>
        </w:tabs>
        <w:spacing w:line="276" w:lineRule="auto"/>
        <w:ind w:firstLine="567"/>
        <w:jc w:val="both"/>
      </w:pPr>
      <w:r w:rsidRPr="00796C84">
        <w:t>Знает слова и мелодию Гимна Российской Федерации.</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Грамотно и выразительно исполняет песни с сопровождением и без сопровождения в соответствии с их образным строем и содержанием.</w:t>
      </w:r>
    </w:p>
    <w:p w:rsidR="007E562C" w:rsidRPr="00796C84" w:rsidRDefault="00CF3D82" w:rsidP="005C29F7">
      <w:pPr>
        <w:pStyle w:val="5"/>
        <w:numPr>
          <w:ilvl w:val="0"/>
          <w:numId w:val="11"/>
        </w:numPr>
        <w:shd w:val="clear" w:color="auto" w:fill="auto"/>
        <w:tabs>
          <w:tab w:val="left" w:pos="1061"/>
        </w:tabs>
        <w:spacing w:line="276" w:lineRule="auto"/>
        <w:ind w:firstLine="567"/>
        <w:jc w:val="both"/>
      </w:pPr>
      <w:r w:rsidRPr="00796C84">
        <w:t>Знает о способах и приемах выразительного музыкального интонирования.</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Соблюдает при пении певческую установку. Использует в процессе пения правильное певческое дыхание.</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E562C" w:rsidRPr="00796C84" w:rsidRDefault="00CF3D82" w:rsidP="005C29F7">
      <w:pPr>
        <w:pStyle w:val="5"/>
        <w:numPr>
          <w:ilvl w:val="0"/>
          <w:numId w:val="11"/>
        </w:numPr>
        <w:shd w:val="clear" w:color="auto" w:fill="auto"/>
        <w:tabs>
          <w:tab w:val="left" w:pos="1230"/>
        </w:tabs>
        <w:spacing w:line="276" w:lineRule="auto"/>
        <w:ind w:right="20" w:firstLine="567"/>
        <w:jc w:val="both"/>
      </w:pPr>
      <w:r w:rsidRPr="00796C84">
        <w:t xml:space="preserve">Исполняет одноголосные произведения, а также произведения с элементами </w:t>
      </w:r>
      <w:proofErr w:type="spellStart"/>
      <w:r w:rsidRPr="00796C84">
        <w:t>двухголосия</w:t>
      </w:r>
      <w:proofErr w:type="spellEnd"/>
      <w:r w:rsidRPr="00796C84">
        <w:t>.</w:t>
      </w:r>
    </w:p>
    <w:p w:rsidR="007E562C" w:rsidRPr="00796C84" w:rsidRDefault="00CF3D82" w:rsidP="005C29F7">
      <w:pPr>
        <w:pStyle w:val="25"/>
        <w:shd w:val="clear" w:color="auto" w:fill="auto"/>
        <w:spacing w:line="276" w:lineRule="auto"/>
        <w:ind w:firstLine="567"/>
        <w:jc w:val="both"/>
      </w:pPr>
      <w:r w:rsidRPr="00796C84">
        <w:rPr>
          <w:rStyle w:val="29"/>
          <w:b/>
          <w:bCs/>
        </w:rPr>
        <w:t>Игра в детском инструментальном оркестре (ансамбле)</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 xml:space="preserve">Имеет представления о приемах игры на элементарных инструментах детского оркестра, </w:t>
      </w:r>
      <w:proofErr w:type="spellStart"/>
      <w:r w:rsidRPr="00796C84">
        <w:t>блокфлейте</w:t>
      </w:r>
      <w:proofErr w:type="spellEnd"/>
      <w:r w:rsidRPr="00796C84">
        <w:t>, синтезаторе, народных инструментах и др.</w:t>
      </w:r>
    </w:p>
    <w:p w:rsidR="007E562C" w:rsidRPr="00796C84" w:rsidRDefault="00CF3D82" w:rsidP="005C29F7">
      <w:pPr>
        <w:pStyle w:val="5"/>
        <w:numPr>
          <w:ilvl w:val="0"/>
          <w:numId w:val="12"/>
        </w:numPr>
        <w:shd w:val="clear" w:color="auto" w:fill="auto"/>
        <w:tabs>
          <w:tab w:val="left" w:pos="1061"/>
        </w:tabs>
        <w:spacing w:line="276" w:lineRule="auto"/>
        <w:ind w:firstLine="567"/>
        <w:jc w:val="both"/>
      </w:pPr>
      <w:r w:rsidRPr="00796C84">
        <w:t>Умеет исполнять различные ритмические группы в оркестровых партиях.</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Имеет первоначальные навыки игры в ансамбле - дуэте, трио (простейшее двух-</w:t>
      </w:r>
      <w:proofErr w:type="spellStart"/>
      <w:r w:rsidRPr="00796C84">
        <w:t>трехголосие</w:t>
      </w:r>
      <w:proofErr w:type="spellEnd"/>
      <w:r w:rsidRPr="00796C84">
        <w:t>). Владеет основами игры в детском оркестре, инструментальном ансамбле.</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Использует возможности различных инструментов в ансамбле и оркестре, в том числе тембровые возможности синтезатора.</w:t>
      </w:r>
    </w:p>
    <w:p w:rsidR="007E562C" w:rsidRPr="00796C84" w:rsidRDefault="00CF3D82" w:rsidP="005C29F7">
      <w:pPr>
        <w:pStyle w:val="25"/>
        <w:shd w:val="clear" w:color="auto" w:fill="auto"/>
        <w:spacing w:line="276" w:lineRule="auto"/>
        <w:ind w:firstLine="567"/>
        <w:jc w:val="both"/>
      </w:pPr>
      <w:r w:rsidRPr="00796C84">
        <w:rPr>
          <w:rStyle w:val="29"/>
          <w:b/>
          <w:bCs/>
        </w:rPr>
        <w:t>Основы музыкальной грамоты</w:t>
      </w:r>
    </w:p>
    <w:p w:rsidR="007E562C" w:rsidRPr="00796C84" w:rsidRDefault="00CF3D82" w:rsidP="005C29F7">
      <w:pPr>
        <w:pStyle w:val="5"/>
        <w:shd w:val="clear" w:color="auto" w:fill="auto"/>
        <w:spacing w:line="276" w:lineRule="auto"/>
        <w:ind w:firstLine="567"/>
        <w:jc w:val="both"/>
      </w:pPr>
      <w:r w:rsidRPr="00796C84">
        <w:t>Объем музыкальной грамоты и теоретических понятий:</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Звук. </w:t>
      </w:r>
      <w:r w:rsidRPr="00796C84">
        <w:t xml:space="preserve">Свойства музыкального звука: высота, длительность, тембр, </w:t>
      </w:r>
      <w:r w:rsidRPr="00796C84">
        <w:lastRenderedPageBreak/>
        <w:t>громкость.</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Мелодия. </w:t>
      </w:r>
      <w:r w:rsidRPr="00796C84">
        <w:t xml:space="preserve">Типы мелодического движения. Интонация. Начальное представление о клавиатуре фортепиано (синтезатора). Подбор по слуху </w:t>
      </w:r>
      <w:proofErr w:type="spellStart"/>
      <w:r w:rsidRPr="00796C84">
        <w:t>попевок</w:t>
      </w:r>
      <w:proofErr w:type="spellEnd"/>
      <w:r w:rsidRPr="00796C84">
        <w:t xml:space="preserve"> и простых песен.</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Метроритм. </w:t>
      </w:r>
      <w:r w:rsidRPr="00796C84">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796C84">
        <w:t>трехдольность</w:t>
      </w:r>
      <w:proofErr w:type="spellEnd"/>
      <w:r w:rsidRPr="00796C84">
        <w:t xml:space="preserve"> - восприятие и передача в движении.</w:t>
      </w:r>
    </w:p>
    <w:p w:rsidR="007E562C" w:rsidRPr="00796C84" w:rsidRDefault="00CF3D82" w:rsidP="005C29F7">
      <w:pPr>
        <w:pStyle w:val="5"/>
        <w:numPr>
          <w:ilvl w:val="0"/>
          <w:numId w:val="13"/>
        </w:numPr>
        <w:shd w:val="clear" w:color="auto" w:fill="auto"/>
        <w:tabs>
          <w:tab w:val="left" w:pos="1154"/>
        </w:tabs>
        <w:spacing w:line="276" w:lineRule="auto"/>
        <w:ind w:firstLine="567"/>
        <w:jc w:val="both"/>
      </w:pPr>
      <w:r w:rsidRPr="00796C84">
        <w:rPr>
          <w:rStyle w:val="ac"/>
        </w:rPr>
        <w:t xml:space="preserve">Лад: </w:t>
      </w:r>
      <w:r w:rsidRPr="00796C84">
        <w:t>мажор, минор; тональность, тоника.</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Нотная грамота. </w:t>
      </w:r>
      <w:r w:rsidRPr="00796C84">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96C84">
        <w:t>попевок</w:t>
      </w:r>
      <w:proofErr w:type="spellEnd"/>
      <w:r w:rsidRPr="00796C84">
        <w:t xml:space="preserve"> (</w:t>
      </w:r>
      <w:proofErr w:type="spellStart"/>
      <w:r w:rsidRPr="00796C84">
        <w:t>двухступенных</w:t>
      </w:r>
      <w:proofErr w:type="spellEnd"/>
      <w:r w:rsidRPr="00796C84">
        <w:t xml:space="preserve">, </w:t>
      </w:r>
      <w:proofErr w:type="spellStart"/>
      <w:r w:rsidRPr="00796C84">
        <w:t>трехступенных</w:t>
      </w:r>
      <w:proofErr w:type="spellEnd"/>
      <w:r w:rsidRPr="00796C84">
        <w:t>, пятиступенных), песен, разучивание по нотам хоровых и оркестровых партий.</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Интервалы </w:t>
      </w:r>
      <w:r w:rsidRPr="00796C84">
        <w:t xml:space="preserve">в пределах октавы. </w:t>
      </w:r>
      <w:r w:rsidRPr="00796C84">
        <w:rPr>
          <w:rStyle w:val="ac"/>
        </w:rPr>
        <w:t>Трезвучия</w:t>
      </w:r>
      <w:r w:rsidRPr="00796C84">
        <w:t>: мажорное и минорное. Интервалы и трезвучия в игровых упражнениях, песнях и аккомпанементах, произведениях для слушания музыки.</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Музыкальные жанры. </w:t>
      </w:r>
      <w:r w:rsidRPr="00796C84">
        <w:t>Песня, танец, марш. Инструментальный концерт. Музыкально-сценические жанры: балет, опера, мюзикл.</w:t>
      </w:r>
    </w:p>
    <w:p w:rsidR="007E562C" w:rsidRPr="00796C84" w:rsidRDefault="00CF3D82" w:rsidP="005C29F7">
      <w:pPr>
        <w:pStyle w:val="5"/>
        <w:numPr>
          <w:ilvl w:val="0"/>
          <w:numId w:val="13"/>
        </w:numPr>
        <w:shd w:val="clear" w:color="auto" w:fill="auto"/>
        <w:spacing w:line="276" w:lineRule="auto"/>
        <w:ind w:right="20" w:firstLine="567"/>
        <w:jc w:val="both"/>
      </w:pPr>
      <w:r w:rsidRPr="00796C84">
        <w:t xml:space="preserve"> </w:t>
      </w:r>
      <w:r w:rsidRPr="00796C84">
        <w:rPr>
          <w:rStyle w:val="ac"/>
        </w:rPr>
        <w:t xml:space="preserve">Музыкальные формы. </w:t>
      </w:r>
      <w:r w:rsidRPr="00796C84">
        <w:t>Виды развития: повтор, контраст. Вступление, заключение. Простые двухчастная и трехчастная формы, куплетная форма, вариации, рондо.</w:t>
      </w:r>
    </w:p>
    <w:p w:rsidR="007E562C" w:rsidRPr="00796C84" w:rsidRDefault="00CF3D82" w:rsidP="005C29F7">
      <w:pPr>
        <w:pStyle w:val="5"/>
        <w:shd w:val="clear" w:color="auto" w:fill="auto"/>
        <w:spacing w:line="276" w:lineRule="auto"/>
        <w:ind w:right="20" w:firstLine="567"/>
        <w:jc w:val="both"/>
      </w:pPr>
      <w:r w:rsidRPr="00796C84">
        <w:t xml:space="preserve">В результате изучения музыки на уровне начального общего образования обучающийся </w:t>
      </w:r>
      <w:r w:rsidRPr="00796C84">
        <w:rPr>
          <w:rStyle w:val="ac"/>
        </w:rPr>
        <w:t>получит возможность научиться</w:t>
      </w:r>
      <w:r w:rsidRPr="00796C84">
        <w:t>:</w:t>
      </w:r>
    </w:p>
    <w:p w:rsidR="007E562C" w:rsidRPr="00796C84" w:rsidRDefault="00CF3D82" w:rsidP="005C29F7">
      <w:pPr>
        <w:pStyle w:val="60"/>
        <w:shd w:val="clear" w:color="auto" w:fill="auto"/>
        <w:spacing w:line="276" w:lineRule="auto"/>
        <w:ind w:right="20" w:firstLine="567"/>
      </w:pPr>
      <w:r w:rsidRPr="00796C84">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E562C" w:rsidRPr="00796C84" w:rsidRDefault="00CF3D82" w:rsidP="005C29F7">
      <w:pPr>
        <w:pStyle w:val="60"/>
        <w:shd w:val="clear" w:color="auto" w:fill="auto"/>
        <w:spacing w:line="276" w:lineRule="auto"/>
        <w:ind w:right="20" w:firstLine="567"/>
      </w:pPr>
      <w:r w:rsidRPr="00796C84">
        <w:t xml:space="preserve">организовывать культурный досуг, самостоятельную </w:t>
      </w:r>
      <w:proofErr w:type="spellStart"/>
      <w:r w:rsidRPr="00796C84">
        <w:t>музыкально</w:t>
      </w:r>
      <w:r w:rsidRPr="00796C84">
        <w:softHyphen/>
        <w:t>творческую</w:t>
      </w:r>
      <w:proofErr w:type="spellEnd"/>
      <w:r w:rsidRPr="00796C84">
        <w:t xml:space="preserve"> деятельность; музицировать;</w:t>
      </w:r>
    </w:p>
    <w:p w:rsidR="007E562C" w:rsidRPr="00796C84" w:rsidRDefault="00CF3D82" w:rsidP="005C29F7">
      <w:pPr>
        <w:pStyle w:val="60"/>
        <w:shd w:val="clear" w:color="auto" w:fill="auto"/>
        <w:spacing w:line="276" w:lineRule="auto"/>
        <w:ind w:right="20" w:firstLine="567"/>
      </w:pPr>
      <w:r w:rsidRPr="00796C84">
        <w:t>использовать систему графических знаков для ориентации в нотном письме при пении простейших мелодий;</w:t>
      </w:r>
    </w:p>
    <w:p w:rsidR="007E562C" w:rsidRPr="00796C84" w:rsidRDefault="00CF3D82" w:rsidP="005C29F7">
      <w:pPr>
        <w:pStyle w:val="60"/>
        <w:shd w:val="clear" w:color="auto" w:fill="auto"/>
        <w:spacing w:line="276" w:lineRule="auto"/>
        <w:ind w:right="20" w:firstLine="567"/>
      </w:pPr>
      <w:r w:rsidRPr="00796C84">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562C" w:rsidRPr="00796C84" w:rsidRDefault="00CF3D82" w:rsidP="005C29F7">
      <w:pPr>
        <w:pStyle w:val="60"/>
        <w:shd w:val="clear" w:color="auto" w:fill="auto"/>
        <w:spacing w:line="276" w:lineRule="auto"/>
        <w:ind w:right="20" w:firstLine="567"/>
      </w:pPr>
      <w:r w:rsidRPr="00796C84">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E562C" w:rsidRPr="00796C84" w:rsidRDefault="00CF3D82" w:rsidP="005C29F7">
      <w:pPr>
        <w:pStyle w:val="60"/>
        <w:shd w:val="clear" w:color="auto" w:fill="auto"/>
        <w:spacing w:after="420" w:line="276" w:lineRule="auto"/>
        <w:ind w:right="20" w:firstLine="567"/>
      </w:pPr>
      <w:r w:rsidRPr="00796C84">
        <w:t xml:space="preserve">оказывать помощь в организации и проведении школьных </w:t>
      </w:r>
      <w:proofErr w:type="spellStart"/>
      <w:r w:rsidRPr="00796C84">
        <w:t>культурно</w:t>
      </w:r>
      <w:r w:rsidRPr="00796C84">
        <w:softHyphen/>
      </w:r>
      <w:r w:rsidRPr="00796C84">
        <w:lastRenderedPageBreak/>
        <w:t>массовых</w:t>
      </w:r>
      <w:proofErr w:type="spellEnd"/>
      <w:r w:rsidRPr="00796C84">
        <w:t xml:space="preserve"> мероприятий; представлять широкой публике результаты собственной музыкально-творческой деятельности (пение, </w:t>
      </w:r>
      <w:proofErr w:type="spellStart"/>
      <w:r w:rsidRPr="00796C84">
        <w:t>музицирование</w:t>
      </w:r>
      <w:proofErr w:type="spellEnd"/>
      <w:r w:rsidRPr="00796C84">
        <w:t>, драматизация и др.); собирать музыкальные коллекции (фонотека, видеотека).</w:t>
      </w:r>
    </w:p>
    <w:p w:rsidR="007E562C" w:rsidRPr="00796C84" w:rsidRDefault="00CF3D82" w:rsidP="00924FBD">
      <w:pPr>
        <w:pStyle w:val="2b"/>
        <w:keepNext/>
        <w:keepLines/>
        <w:numPr>
          <w:ilvl w:val="2"/>
          <w:numId w:val="104"/>
        </w:numPr>
        <w:shd w:val="clear" w:color="auto" w:fill="auto"/>
        <w:tabs>
          <w:tab w:val="left" w:pos="1324"/>
        </w:tabs>
        <w:spacing w:before="0" w:line="276" w:lineRule="auto"/>
        <w:jc w:val="both"/>
      </w:pPr>
      <w:bookmarkStart w:id="5" w:name="bookmark4"/>
      <w:r w:rsidRPr="00796C84">
        <w:t>Технология</w:t>
      </w:r>
      <w:bookmarkEnd w:id="5"/>
    </w:p>
    <w:p w:rsidR="007E562C" w:rsidRPr="00796C84" w:rsidRDefault="00CF3D82" w:rsidP="005C29F7">
      <w:pPr>
        <w:pStyle w:val="5"/>
        <w:shd w:val="clear" w:color="auto" w:fill="auto"/>
        <w:spacing w:line="276" w:lineRule="auto"/>
        <w:ind w:right="20" w:firstLine="567"/>
        <w:jc w:val="both"/>
      </w:pPr>
      <w:r w:rsidRPr="00796C84">
        <w:t>В результате изучения курса «Технология» обучающиеся на уровне начального общего образования:</w:t>
      </w:r>
    </w:p>
    <w:p w:rsidR="007E562C" w:rsidRPr="00796C84" w:rsidRDefault="00CF3D82" w:rsidP="005C29F7">
      <w:pPr>
        <w:pStyle w:val="5"/>
        <w:numPr>
          <w:ilvl w:val="0"/>
          <w:numId w:val="8"/>
        </w:numPr>
        <w:shd w:val="clear" w:color="auto" w:fill="auto"/>
        <w:tabs>
          <w:tab w:val="left" w:pos="1324"/>
        </w:tabs>
        <w:spacing w:line="276" w:lineRule="auto"/>
        <w:ind w:right="20" w:firstLine="567"/>
        <w:jc w:val="both"/>
      </w:pPr>
      <w:r w:rsidRPr="00796C84">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E562C" w:rsidRPr="00796C84" w:rsidRDefault="00CF3D82" w:rsidP="005C29F7">
      <w:pPr>
        <w:pStyle w:val="5"/>
        <w:numPr>
          <w:ilvl w:val="0"/>
          <w:numId w:val="8"/>
        </w:numPr>
        <w:shd w:val="clear" w:color="auto" w:fill="auto"/>
        <w:tabs>
          <w:tab w:val="left" w:pos="1324"/>
        </w:tabs>
        <w:spacing w:line="276" w:lineRule="auto"/>
        <w:ind w:right="20" w:firstLine="567"/>
        <w:jc w:val="both"/>
      </w:pPr>
      <w:r w:rsidRPr="00796C84">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E562C" w:rsidRPr="00796C84" w:rsidRDefault="00CF3D82" w:rsidP="005C29F7">
      <w:pPr>
        <w:pStyle w:val="5"/>
        <w:numPr>
          <w:ilvl w:val="0"/>
          <w:numId w:val="8"/>
        </w:numPr>
        <w:shd w:val="clear" w:color="auto" w:fill="auto"/>
        <w:tabs>
          <w:tab w:val="left" w:pos="982"/>
        </w:tabs>
        <w:spacing w:line="276" w:lineRule="auto"/>
        <w:ind w:firstLine="567"/>
        <w:jc w:val="both"/>
      </w:pPr>
      <w:r w:rsidRPr="00796C84">
        <w:t>получат общее представление о мире профессий, их социальном значении, истории возникновения и развития;</w:t>
      </w:r>
    </w:p>
    <w:p w:rsidR="007E562C" w:rsidRPr="00796C84" w:rsidRDefault="00CF3D82" w:rsidP="005C29F7">
      <w:pPr>
        <w:pStyle w:val="5"/>
        <w:numPr>
          <w:ilvl w:val="0"/>
          <w:numId w:val="8"/>
        </w:numPr>
        <w:shd w:val="clear" w:color="auto" w:fill="auto"/>
        <w:tabs>
          <w:tab w:val="left" w:pos="982"/>
        </w:tabs>
        <w:spacing w:line="276" w:lineRule="auto"/>
        <w:ind w:firstLine="567"/>
        <w:jc w:val="both"/>
      </w:pPr>
      <w:r w:rsidRPr="00796C84">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E562C" w:rsidRPr="00796C84" w:rsidRDefault="00F353C0" w:rsidP="00F353C0">
      <w:pPr>
        <w:pStyle w:val="5"/>
        <w:shd w:val="clear" w:color="auto" w:fill="auto"/>
        <w:tabs>
          <w:tab w:val="center" w:pos="3414"/>
          <w:tab w:val="center" w:pos="7023"/>
          <w:tab w:val="right" w:pos="9759"/>
        </w:tabs>
        <w:spacing w:line="276" w:lineRule="auto"/>
        <w:ind w:firstLine="567"/>
        <w:jc w:val="both"/>
      </w:pPr>
      <w:r>
        <w:t xml:space="preserve">Решение конструкторских, художественно-конструкторских </w:t>
      </w:r>
      <w:r w:rsidR="00CF3D82" w:rsidRPr="00796C84">
        <w:t>и</w:t>
      </w:r>
      <w:r>
        <w:t xml:space="preserve"> </w:t>
      </w:r>
      <w:r w:rsidR="00CF3D82" w:rsidRPr="00796C84">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E562C" w:rsidRPr="00796C84" w:rsidRDefault="00CF3D82" w:rsidP="005C29F7">
      <w:pPr>
        <w:pStyle w:val="5"/>
        <w:shd w:val="clear" w:color="auto" w:fill="auto"/>
        <w:spacing w:line="276" w:lineRule="auto"/>
        <w:ind w:firstLine="567"/>
        <w:jc w:val="both"/>
      </w:pPr>
      <w:r w:rsidRPr="00796C84">
        <w:t>Обучающиеся:</w:t>
      </w:r>
    </w:p>
    <w:p w:rsidR="007E562C" w:rsidRPr="00796C84" w:rsidRDefault="00CF3D82" w:rsidP="005C29F7">
      <w:pPr>
        <w:pStyle w:val="5"/>
        <w:shd w:val="clear" w:color="auto" w:fill="auto"/>
        <w:spacing w:line="276" w:lineRule="auto"/>
        <w:ind w:firstLine="567"/>
        <w:jc w:val="both"/>
      </w:pPr>
      <w:r w:rsidRPr="00796C84">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96C84">
        <w:rPr>
          <w:rStyle w:val="ab"/>
        </w:rPr>
        <w:t>коммуникативных универсальных учебных действий</w:t>
      </w:r>
      <w:r w:rsidRPr="00796C84">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E562C" w:rsidRPr="00796C84" w:rsidRDefault="00CF3D82" w:rsidP="005C29F7">
      <w:pPr>
        <w:pStyle w:val="5"/>
        <w:shd w:val="clear" w:color="auto" w:fill="auto"/>
        <w:spacing w:line="276" w:lineRule="auto"/>
        <w:ind w:firstLine="567"/>
        <w:jc w:val="both"/>
      </w:pPr>
      <w:r w:rsidRPr="00796C84">
        <w:t xml:space="preserve">овладеют начальными формами </w:t>
      </w:r>
      <w:r w:rsidRPr="00796C84">
        <w:rPr>
          <w:rStyle w:val="ab"/>
        </w:rPr>
        <w:t>познавательных универсальных учебных действий</w:t>
      </w:r>
      <w:r w:rsidRPr="00796C84">
        <w:t xml:space="preserve"> - исследовательскими и логическими: наблюдения, сравнения, анализа, </w:t>
      </w:r>
      <w:r w:rsidRPr="00796C84">
        <w:lastRenderedPageBreak/>
        <w:t>классификации, обобщения;</w:t>
      </w:r>
    </w:p>
    <w:p w:rsidR="007E562C" w:rsidRPr="00796C84" w:rsidRDefault="00CF3D82" w:rsidP="005C29F7">
      <w:pPr>
        <w:pStyle w:val="5"/>
        <w:shd w:val="clear" w:color="auto" w:fill="auto"/>
        <w:spacing w:line="276" w:lineRule="auto"/>
        <w:ind w:firstLine="567"/>
        <w:jc w:val="both"/>
      </w:pPr>
      <w:r w:rsidRPr="00796C84">
        <w:t xml:space="preserve">получат первоначальный опыт организации собственной творческой практической деятельности на основе сформированных </w:t>
      </w:r>
      <w:r w:rsidRPr="00796C84">
        <w:rPr>
          <w:rStyle w:val="ab"/>
        </w:rPr>
        <w:t>регулятивных универсальных учебных действий</w:t>
      </w:r>
      <w:r w:rsidRPr="00796C84">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E562C" w:rsidRPr="00796C84" w:rsidRDefault="00CF3D82" w:rsidP="005C29F7">
      <w:pPr>
        <w:pStyle w:val="5"/>
        <w:shd w:val="clear" w:color="auto" w:fill="auto"/>
        <w:spacing w:line="276" w:lineRule="auto"/>
        <w:ind w:right="20" w:firstLine="567"/>
        <w:jc w:val="both"/>
      </w:pPr>
      <w:r w:rsidRPr="00796C84">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E562C" w:rsidRPr="00796C84" w:rsidRDefault="00CF3D82" w:rsidP="005C29F7">
      <w:pPr>
        <w:pStyle w:val="5"/>
        <w:shd w:val="clear" w:color="auto" w:fill="auto"/>
        <w:spacing w:line="276" w:lineRule="auto"/>
        <w:ind w:right="20" w:firstLine="567"/>
        <w:jc w:val="both"/>
      </w:pPr>
      <w:r w:rsidRPr="00796C84">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E562C" w:rsidRPr="00796C84" w:rsidRDefault="00CF3D82" w:rsidP="005C29F7">
      <w:pPr>
        <w:pStyle w:val="5"/>
        <w:shd w:val="clear" w:color="auto" w:fill="auto"/>
        <w:spacing w:line="276" w:lineRule="auto"/>
        <w:ind w:right="20" w:firstLine="567"/>
        <w:jc w:val="both"/>
      </w:pPr>
      <w:r w:rsidRPr="00796C84">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E562C" w:rsidRPr="00796C84" w:rsidRDefault="00CF3D82" w:rsidP="005C29F7">
      <w:pPr>
        <w:pStyle w:val="25"/>
        <w:shd w:val="clear" w:color="auto" w:fill="auto"/>
        <w:spacing w:line="276" w:lineRule="auto"/>
        <w:ind w:right="20" w:firstLine="567"/>
        <w:jc w:val="both"/>
      </w:pPr>
      <w:r w:rsidRPr="00796C84">
        <w:rPr>
          <w:rStyle w:val="29"/>
          <w:b/>
          <w:bCs/>
        </w:rPr>
        <w:t xml:space="preserve">Общекультурные и </w:t>
      </w:r>
      <w:proofErr w:type="spellStart"/>
      <w:r w:rsidRPr="00796C84">
        <w:rPr>
          <w:rStyle w:val="29"/>
          <w:b/>
          <w:bCs/>
        </w:rPr>
        <w:t>общетрудовые</w:t>
      </w:r>
      <w:proofErr w:type="spellEnd"/>
      <w:r w:rsidRPr="00796C84">
        <w:rPr>
          <w:rStyle w:val="29"/>
          <w:b/>
          <w:bCs/>
        </w:rPr>
        <w:t xml:space="preserve"> компетенции. Основы культуры труда, самообслуживание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выполнять доступные действия по самообслуживанию и доступные виды домашнего труда.</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66"/>
        </w:tabs>
        <w:spacing w:line="276" w:lineRule="auto"/>
        <w:ind w:firstLine="567"/>
      </w:pPr>
      <w:r w:rsidRPr="00796C84">
        <w:t>уважительно относиться к труду людей;</w:t>
      </w:r>
    </w:p>
    <w:p w:rsidR="007E562C" w:rsidRPr="00796C84" w:rsidRDefault="00CF3D82" w:rsidP="005C29F7">
      <w:pPr>
        <w:pStyle w:val="60"/>
        <w:numPr>
          <w:ilvl w:val="0"/>
          <w:numId w:val="8"/>
        </w:numPr>
        <w:shd w:val="clear" w:color="auto" w:fill="auto"/>
        <w:tabs>
          <w:tab w:val="left" w:pos="1366"/>
        </w:tabs>
        <w:spacing w:line="276" w:lineRule="auto"/>
        <w:ind w:right="20" w:firstLine="567"/>
      </w:pPr>
      <w:r w:rsidRPr="00796C84">
        <w:t xml:space="preserve">понимать культурно-историческую ценность традиций, </w:t>
      </w:r>
      <w:r w:rsidRPr="00796C84">
        <w:lastRenderedPageBreak/>
        <w:t>отраженных в предметном мире, в том числе традиций трудовых династий как своего региона, так и страны, и уважать их;</w:t>
      </w:r>
    </w:p>
    <w:p w:rsidR="007E562C" w:rsidRPr="00796C84" w:rsidRDefault="00CF3D82" w:rsidP="005C29F7">
      <w:pPr>
        <w:pStyle w:val="60"/>
        <w:numPr>
          <w:ilvl w:val="0"/>
          <w:numId w:val="8"/>
        </w:numPr>
        <w:shd w:val="clear" w:color="auto" w:fill="auto"/>
        <w:tabs>
          <w:tab w:val="left" w:pos="1366"/>
        </w:tabs>
        <w:spacing w:line="276" w:lineRule="auto"/>
        <w:ind w:right="20" w:firstLine="567"/>
      </w:pPr>
      <w:r w:rsidRPr="00796C84">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E562C" w:rsidRPr="00796C84" w:rsidRDefault="00CF3D82" w:rsidP="005C29F7">
      <w:pPr>
        <w:pStyle w:val="25"/>
        <w:shd w:val="clear" w:color="auto" w:fill="auto"/>
        <w:spacing w:line="276" w:lineRule="auto"/>
        <w:ind w:right="20" w:firstLine="567"/>
        <w:jc w:val="both"/>
      </w:pPr>
      <w:r w:rsidRPr="00796C84">
        <w:rPr>
          <w:rStyle w:val="29"/>
          <w:b/>
          <w:bCs/>
        </w:rPr>
        <w:t>Технология ручной обработки материалов. Элементы графической грамоты</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t>отбирать и выстраивать оптимальную технологическую последовательность реализации собственного или предложенного учителем замысла;</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562C" w:rsidRPr="00796C84" w:rsidRDefault="00CF3D82" w:rsidP="005C29F7">
      <w:pPr>
        <w:pStyle w:val="25"/>
        <w:shd w:val="clear" w:color="auto" w:fill="auto"/>
        <w:spacing w:line="276" w:lineRule="auto"/>
        <w:ind w:firstLine="567"/>
        <w:jc w:val="both"/>
      </w:pPr>
      <w:r w:rsidRPr="00796C84">
        <w:rPr>
          <w:rStyle w:val="29"/>
          <w:b/>
          <w:bCs/>
        </w:rPr>
        <w:t>Конструирование и моделирование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анализировать устройство изделия: выделять детали, их форму, определять взаимное расположение, виды соединения деталей;</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 xml:space="preserve">решать простейшие задачи конструктивного характера по изменению вида и способа соединения деталей: на достраивание, придание новых свойств </w:t>
      </w:r>
      <w:r w:rsidRPr="00796C84">
        <w:lastRenderedPageBreak/>
        <w:t>конструкции;</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изготавливать несложные конструкции изделий по рисунку, простейшему чертежу или эскизу, образцу и доступным заданным условиям.</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t>соотносить объемную конструкцию, основанную на правильных геометрических формах, с изображениями их разверток;</w:t>
      </w:r>
    </w:p>
    <w:p w:rsidR="007E562C" w:rsidRPr="00796C84" w:rsidRDefault="00CF3D82" w:rsidP="005C29F7">
      <w:pPr>
        <w:pStyle w:val="60"/>
        <w:numPr>
          <w:ilvl w:val="0"/>
          <w:numId w:val="8"/>
        </w:numPr>
        <w:shd w:val="clear" w:color="auto" w:fill="auto"/>
        <w:tabs>
          <w:tab w:val="left" w:pos="1351"/>
        </w:tabs>
        <w:spacing w:line="276" w:lineRule="auto"/>
        <w:ind w:firstLine="567"/>
      </w:pPr>
      <w:r w:rsidRPr="00796C84">
        <w:t>создавать мысленный образ конструкции с целью решения</w:t>
      </w:r>
    </w:p>
    <w:p w:rsidR="007E562C" w:rsidRPr="00796C84" w:rsidRDefault="00CF3D82" w:rsidP="005C29F7">
      <w:pPr>
        <w:pStyle w:val="60"/>
        <w:shd w:val="clear" w:color="auto" w:fill="auto"/>
        <w:tabs>
          <w:tab w:val="left" w:pos="6817"/>
          <w:tab w:val="right" w:pos="10110"/>
        </w:tabs>
        <w:spacing w:line="276" w:lineRule="auto"/>
        <w:ind w:firstLine="567"/>
      </w:pPr>
      <w:r w:rsidRPr="00796C84">
        <w:t>определенной конструкторской задачи или</w:t>
      </w:r>
      <w:r w:rsidRPr="00796C84">
        <w:tab/>
        <w:t>передачи</w:t>
      </w:r>
      <w:r w:rsidRPr="00796C84">
        <w:tab/>
        <w:t>определенной</w:t>
      </w:r>
    </w:p>
    <w:p w:rsidR="007E562C" w:rsidRPr="00796C84" w:rsidRDefault="00CF3D82" w:rsidP="005C29F7">
      <w:pPr>
        <w:pStyle w:val="60"/>
        <w:shd w:val="clear" w:color="auto" w:fill="auto"/>
        <w:spacing w:line="276" w:lineRule="auto"/>
        <w:ind w:firstLine="567"/>
      </w:pPr>
      <w:r w:rsidRPr="00796C84">
        <w:t>художественно-эстетической информации; воплощать этот образ в материале.</w:t>
      </w:r>
    </w:p>
    <w:p w:rsidR="007E562C" w:rsidRPr="00796C84" w:rsidRDefault="00CF3D82" w:rsidP="005C29F7">
      <w:pPr>
        <w:pStyle w:val="25"/>
        <w:shd w:val="clear" w:color="auto" w:fill="auto"/>
        <w:spacing w:line="276" w:lineRule="auto"/>
        <w:ind w:firstLine="567"/>
        <w:jc w:val="both"/>
      </w:pPr>
      <w:r w:rsidRPr="00796C84">
        <w:rPr>
          <w:rStyle w:val="29"/>
          <w:b/>
          <w:bCs/>
        </w:rPr>
        <w:t>Практика работы на компьютере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1"/>
        </w:tabs>
        <w:spacing w:line="276" w:lineRule="auto"/>
        <w:ind w:firstLine="567"/>
        <w:jc w:val="both"/>
      </w:pPr>
      <w:r w:rsidRPr="00796C84">
        <w:t>выполнять на основе знакомства с персональным компьютером как</w:t>
      </w:r>
    </w:p>
    <w:p w:rsidR="007E562C" w:rsidRPr="00796C84" w:rsidRDefault="00CF3D82" w:rsidP="005C29F7">
      <w:pPr>
        <w:pStyle w:val="5"/>
        <w:shd w:val="clear" w:color="auto" w:fill="auto"/>
        <w:tabs>
          <w:tab w:val="left" w:pos="6817"/>
        </w:tabs>
        <w:spacing w:line="276" w:lineRule="auto"/>
        <w:ind w:right="20" w:firstLine="567"/>
        <w:jc w:val="both"/>
      </w:pPr>
      <w:r w:rsidRPr="00796C84">
        <w:t>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w:t>
      </w:r>
      <w:r w:rsidRPr="00796C84">
        <w:tab/>
        <w:t>физические упражнения</w:t>
      </w:r>
    </w:p>
    <w:p w:rsidR="007E562C" w:rsidRPr="00796C84" w:rsidRDefault="00CF3D82" w:rsidP="005C29F7">
      <w:pPr>
        <w:pStyle w:val="5"/>
        <w:shd w:val="clear" w:color="auto" w:fill="auto"/>
        <w:spacing w:line="276" w:lineRule="auto"/>
        <w:ind w:firstLine="567"/>
        <w:jc w:val="both"/>
      </w:pPr>
      <w:r w:rsidRPr="00796C84">
        <w:t>(мини-зарядку);</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пользоваться компьютером для поиска и воспроизведения необходимой информации;</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E562C" w:rsidRPr="00796C84" w:rsidRDefault="00CF3D82" w:rsidP="005C29F7">
      <w:pPr>
        <w:pStyle w:val="60"/>
        <w:shd w:val="clear" w:color="auto" w:fill="auto"/>
        <w:spacing w:after="420" w:line="276" w:lineRule="auto"/>
        <w:ind w:right="20" w:firstLine="567"/>
      </w:pPr>
      <w:r w:rsidRPr="00796C84">
        <w:rPr>
          <w:rStyle w:val="64"/>
          <w:b w:val="0"/>
          <w:i/>
        </w:rPr>
        <w:t>Выпускник получит возможность научиться</w:t>
      </w:r>
      <w:r w:rsidRPr="00796C84">
        <w:rPr>
          <w:rStyle w:val="64"/>
        </w:rPr>
        <w:t xml:space="preserve"> </w:t>
      </w:r>
      <w:r w:rsidRPr="00796C84">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E562C" w:rsidRPr="00796C84" w:rsidRDefault="00CF3D82" w:rsidP="00EA5F70">
      <w:pPr>
        <w:pStyle w:val="25"/>
        <w:numPr>
          <w:ilvl w:val="2"/>
          <w:numId w:val="104"/>
        </w:numPr>
        <w:shd w:val="clear" w:color="auto" w:fill="auto"/>
        <w:tabs>
          <w:tab w:val="left" w:pos="1434"/>
        </w:tabs>
        <w:spacing w:line="276" w:lineRule="auto"/>
        <w:jc w:val="both"/>
      </w:pPr>
      <w:r w:rsidRPr="00796C84">
        <w:rPr>
          <w:rStyle w:val="29"/>
          <w:b/>
          <w:bCs/>
        </w:rPr>
        <w:t>Физическая культура</w:t>
      </w:r>
    </w:p>
    <w:p w:rsidR="007E562C" w:rsidRPr="00796C84" w:rsidRDefault="00CF3D82" w:rsidP="005C29F7">
      <w:pPr>
        <w:pStyle w:val="5"/>
        <w:shd w:val="clear" w:color="auto" w:fill="auto"/>
        <w:spacing w:line="276" w:lineRule="auto"/>
        <w:ind w:right="20" w:firstLine="567"/>
        <w:jc w:val="both"/>
      </w:pPr>
      <w:r w:rsidRPr="00796C84">
        <w:t>(для обучающихся, не имеющих противопоказаний для занятий физической культурой или существенных ограничений по нагрузке)</w:t>
      </w:r>
    </w:p>
    <w:p w:rsidR="007E562C" w:rsidRPr="00796C84" w:rsidRDefault="00CF3D82" w:rsidP="005C29F7">
      <w:pPr>
        <w:pStyle w:val="5"/>
        <w:shd w:val="clear" w:color="auto" w:fill="auto"/>
        <w:spacing w:line="276" w:lineRule="auto"/>
        <w:ind w:right="20" w:firstLine="567"/>
        <w:jc w:val="both"/>
      </w:pPr>
      <w:r w:rsidRPr="00796C84">
        <w:t xml:space="preserve">В результате </w:t>
      </w:r>
      <w:proofErr w:type="gramStart"/>
      <w:r w:rsidRPr="00796C84">
        <w:t>обучения</w:t>
      </w:r>
      <w:proofErr w:type="gramEnd"/>
      <w:r w:rsidRPr="00796C84">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353C0" w:rsidRDefault="00F353C0" w:rsidP="00F353C0">
      <w:pPr>
        <w:pStyle w:val="25"/>
        <w:shd w:val="clear" w:color="auto" w:fill="auto"/>
        <w:spacing w:line="276" w:lineRule="auto"/>
        <w:ind w:firstLine="567"/>
        <w:jc w:val="both"/>
        <w:rPr>
          <w:rStyle w:val="29"/>
          <w:b/>
          <w:bCs/>
        </w:rPr>
      </w:pPr>
      <w:r>
        <w:rPr>
          <w:rStyle w:val="29"/>
          <w:b/>
          <w:bCs/>
        </w:rPr>
        <w:t>Знания о физической культуре</w:t>
      </w:r>
    </w:p>
    <w:p w:rsidR="007E562C" w:rsidRPr="00796C84" w:rsidRDefault="00CF3D82" w:rsidP="00F353C0">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796C84">
        <w:t>физкультпауз</w:t>
      </w:r>
      <w:proofErr w:type="spellEnd"/>
      <w:r w:rsidRPr="00796C84">
        <w:t xml:space="preserve">, </w:t>
      </w:r>
      <w:r w:rsidRPr="00796C84">
        <w:lastRenderedPageBreak/>
        <w:t>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выявлять связь занятий физической культурой с трудовой и оборонной деятельностью;</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E562C" w:rsidRPr="00796C84" w:rsidRDefault="00CF3D82" w:rsidP="005C29F7">
      <w:pPr>
        <w:pStyle w:val="25"/>
        <w:shd w:val="clear" w:color="auto" w:fill="auto"/>
        <w:spacing w:line="276" w:lineRule="auto"/>
        <w:ind w:firstLine="567"/>
        <w:jc w:val="both"/>
      </w:pPr>
      <w:r w:rsidRPr="00796C84">
        <w:rPr>
          <w:rStyle w:val="29"/>
          <w:b/>
          <w:bCs/>
        </w:rPr>
        <w:t>Способы физкультурной деятельности</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отбирать упражнения для комплексов утренней зарядки и физкультминуток и выполнять их в соответствии с изученными правилами;</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целенаправленно отбирать физические упражнения для индивидуальных занятий по развитию физических качеств;</w:t>
      </w:r>
      <w:r w:rsidR="00323C06" w:rsidRPr="00796C84">
        <w:t xml:space="preserve"> </w:t>
      </w:r>
      <w:r w:rsidRPr="00796C84">
        <w:t>выполнять простейшие приемы оказания доврачебной помощи при травмах и ушибах.</w:t>
      </w:r>
    </w:p>
    <w:p w:rsidR="007E562C" w:rsidRPr="00796C84" w:rsidRDefault="00CF3D82" w:rsidP="005C29F7">
      <w:pPr>
        <w:pStyle w:val="25"/>
        <w:shd w:val="clear" w:color="auto" w:fill="auto"/>
        <w:spacing w:line="276" w:lineRule="auto"/>
        <w:ind w:firstLine="567"/>
        <w:jc w:val="both"/>
      </w:pPr>
      <w:r w:rsidRPr="00796C84">
        <w:rPr>
          <w:rStyle w:val="29"/>
          <w:b/>
          <w:bCs/>
        </w:rPr>
        <w:lastRenderedPageBreak/>
        <w:t>Физическое совершенствование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E562C" w:rsidRPr="00796C84" w:rsidRDefault="00CF3D82" w:rsidP="005C29F7">
      <w:pPr>
        <w:pStyle w:val="5"/>
        <w:numPr>
          <w:ilvl w:val="0"/>
          <w:numId w:val="8"/>
        </w:numPr>
        <w:shd w:val="clear" w:color="auto" w:fill="auto"/>
        <w:tabs>
          <w:tab w:val="left" w:pos="1355"/>
        </w:tabs>
        <w:spacing w:line="276" w:lineRule="auto"/>
        <w:ind w:firstLine="567"/>
        <w:jc w:val="both"/>
      </w:pPr>
      <w:r w:rsidRPr="00796C84">
        <w:t>выполнять организующие строевые команды и приемы;</w:t>
      </w:r>
    </w:p>
    <w:p w:rsidR="007E562C" w:rsidRPr="00796C84" w:rsidRDefault="00CF3D82" w:rsidP="005C29F7">
      <w:pPr>
        <w:pStyle w:val="5"/>
        <w:numPr>
          <w:ilvl w:val="0"/>
          <w:numId w:val="8"/>
        </w:numPr>
        <w:shd w:val="clear" w:color="auto" w:fill="auto"/>
        <w:tabs>
          <w:tab w:val="left" w:pos="1355"/>
        </w:tabs>
        <w:spacing w:line="276" w:lineRule="auto"/>
        <w:ind w:firstLine="567"/>
        <w:jc w:val="both"/>
      </w:pPr>
      <w:r w:rsidRPr="00796C84">
        <w:t>выполнять акробатические упражнения (кувырки, стойки, перекаты);</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гимнастические упражнения на спортивных снарядах (перекладина, гимнастическое бревно);</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легкоатлетические упражнения (бег, прыжки, метания и броски мячей разного веса и объема);</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игровые действия и упражнения из подвижных игр разной функциональной направленности.</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сохранять правильную осанку, оптимальное телосложение;</w:t>
      </w:r>
    </w:p>
    <w:p w:rsidR="007E562C" w:rsidRPr="00796C84" w:rsidRDefault="00CF3D82" w:rsidP="005C29F7">
      <w:pPr>
        <w:pStyle w:val="60"/>
        <w:numPr>
          <w:ilvl w:val="0"/>
          <w:numId w:val="8"/>
        </w:numPr>
        <w:shd w:val="clear" w:color="auto" w:fill="auto"/>
        <w:tabs>
          <w:tab w:val="left" w:pos="1355"/>
        </w:tabs>
        <w:spacing w:line="276" w:lineRule="auto"/>
        <w:ind w:right="20" w:firstLine="567"/>
      </w:pPr>
      <w:r w:rsidRPr="00796C84">
        <w:t>выполнять эстетически красиво гимнастические и акробатические комбинации;</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играть в баскетбол, футбол и волейбол по упрощенным правилам;</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выполнять тестовые нормативы по физической подготовке;</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плавать, в том числе спортивными способами;</w:t>
      </w:r>
    </w:p>
    <w:p w:rsidR="007E562C" w:rsidRPr="00796C84" w:rsidRDefault="00CF3D82" w:rsidP="005C29F7">
      <w:pPr>
        <w:pStyle w:val="60"/>
        <w:numPr>
          <w:ilvl w:val="0"/>
          <w:numId w:val="8"/>
        </w:numPr>
        <w:shd w:val="clear" w:color="auto" w:fill="auto"/>
        <w:tabs>
          <w:tab w:val="left" w:pos="1355"/>
        </w:tabs>
        <w:spacing w:after="416" w:line="276" w:lineRule="auto"/>
        <w:ind w:firstLine="567"/>
      </w:pPr>
      <w:r w:rsidRPr="00796C84">
        <w:t>выполнять передвижения на лыжах (для снежных регионов России).</w:t>
      </w:r>
    </w:p>
    <w:p w:rsidR="007E562C" w:rsidRPr="00796C84" w:rsidRDefault="00CF3D82" w:rsidP="00C96A56">
      <w:pPr>
        <w:pStyle w:val="25"/>
        <w:shd w:val="clear" w:color="auto" w:fill="auto"/>
        <w:spacing w:line="276" w:lineRule="auto"/>
        <w:ind w:right="1080" w:firstLine="567"/>
        <w:jc w:val="both"/>
      </w:pPr>
      <w:r w:rsidRPr="00796C84">
        <w:rPr>
          <w:rStyle w:val="29"/>
          <w:b/>
          <w:bCs/>
        </w:rPr>
        <w:t>1.3. Система оценки дос</w:t>
      </w:r>
      <w:r w:rsidR="00C96A56">
        <w:rPr>
          <w:rStyle w:val="29"/>
          <w:b/>
          <w:bCs/>
        </w:rPr>
        <w:t xml:space="preserve">тижения планируемых результатов </w:t>
      </w:r>
      <w:r w:rsidRPr="00796C84">
        <w:rPr>
          <w:rStyle w:val="29"/>
          <w:b/>
          <w:bCs/>
        </w:rPr>
        <w:t>освоения основной образовательной программы</w:t>
      </w:r>
    </w:p>
    <w:p w:rsidR="007E562C" w:rsidRPr="00796C84" w:rsidRDefault="00CF3D82" w:rsidP="005C29F7">
      <w:pPr>
        <w:pStyle w:val="25"/>
        <w:numPr>
          <w:ilvl w:val="0"/>
          <w:numId w:val="14"/>
        </w:numPr>
        <w:shd w:val="clear" w:color="auto" w:fill="auto"/>
        <w:tabs>
          <w:tab w:val="left" w:pos="711"/>
        </w:tabs>
        <w:spacing w:line="276" w:lineRule="auto"/>
        <w:ind w:firstLine="567"/>
        <w:jc w:val="both"/>
      </w:pPr>
      <w:r w:rsidRPr="00796C84">
        <w:rPr>
          <w:rStyle w:val="29"/>
          <w:b/>
          <w:bCs/>
        </w:rPr>
        <w:t>Общие положения</w:t>
      </w:r>
    </w:p>
    <w:p w:rsidR="007E562C" w:rsidRPr="00796C84" w:rsidRDefault="00CF3D82" w:rsidP="005C29F7">
      <w:pPr>
        <w:pStyle w:val="5"/>
        <w:shd w:val="clear" w:color="auto" w:fill="auto"/>
        <w:spacing w:line="276" w:lineRule="auto"/>
        <w:ind w:right="20" w:firstLine="567"/>
        <w:jc w:val="both"/>
      </w:pPr>
      <w:r w:rsidRPr="00796C84">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E562C" w:rsidRPr="00796C84" w:rsidRDefault="00CF3D82" w:rsidP="005C29F7">
      <w:pPr>
        <w:pStyle w:val="5"/>
        <w:shd w:val="clear" w:color="auto" w:fill="auto"/>
        <w:spacing w:line="276" w:lineRule="auto"/>
        <w:ind w:right="20" w:firstLine="567"/>
        <w:jc w:val="both"/>
      </w:pPr>
      <w:r w:rsidRPr="00796C84">
        <w:t xml:space="preserve">Оценка на единой </w:t>
      </w:r>
      <w:proofErr w:type="spellStart"/>
      <w:r w:rsidRPr="00796C84">
        <w:t>критериальной</w:t>
      </w:r>
      <w:proofErr w:type="spellEnd"/>
      <w:r w:rsidRPr="00796C84">
        <w:t xml:space="preserve"> основе, формирование навыков рефлексии, самоанализа, самоконтроля, само- и </w:t>
      </w:r>
      <w:proofErr w:type="spellStart"/>
      <w:r w:rsidRPr="00796C84">
        <w:t>взаимооценки</w:t>
      </w:r>
      <w:proofErr w:type="spellEnd"/>
      <w:r w:rsidRPr="00796C84">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E562C" w:rsidRPr="00796C84" w:rsidRDefault="00CF3D82" w:rsidP="005C29F7">
      <w:pPr>
        <w:pStyle w:val="25"/>
        <w:shd w:val="clear" w:color="auto" w:fill="auto"/>
        <w:spacing w:line="276" w:lineRule="auto"/>
        <w:ind w:right="20" w:firstLine="567"/>
        <w:jc w:val="both"/>
      </w:pPr>
      <w:r w:rsidRPr="00796C84">
        <w:rPr>
          <w:rStyle w:val="28"/>
        </w:rPr>
        <w:lastRenderedPageBreak/>
        <w:t xml:space="preserve">В соответствии со ФГОС НОО основным </w:t>
      </w:r>
      <w:r w:rsidRPr="00796C84">
        <w:rPr>
          <w:rStyle w:val="29"/>
          <w:b/>
          <w:bCs/>
        </w:rPr>
        <w:t xml:space="preserve">объектом </w:t>
      </w:r>
      <w:r w:rsidRPr="00796C84">
        <w:rPr>
          <w:rStyle w:val="28"/>
        </w:rPr>
        <w:t xml:space="preserve">системы оценки, ее </w:t>
      </w:r>
      <w:r w:rsidRPr="00796C84">
        <w:rPr>
          <w:rStyle w:val="29"/>
          <w:b/>
          <w:bCs/>
        </w:rPr>
        <w:t xml:space="preserve">содержательной и </w:t>
      </w:r>
      <w:proofErr w:type="spellStart"/>
      <w:r w:rsidRPr="00796C84">
        <w:rPr>
          <w:rStyle w:val="29"/>
          <w:b/>
          <w:bCs/>
        </w:rPr>
        <w:t>критериальной</w:t>
      </w:r>
      <w:proofErr w:type="spellEnd"/>
      <w:r w:rsidRPr="00796C84">
        <w:rPr>
          <w:rStyle w:val="29"/>
          <w:b/>
          <w:bCs/>
        </w:rPr>
        <w:t xml:space="preserve"> базой выступают планируемые результаты</w:t>
      </w:r>
    </w:p>
    <w:p w:rsidR="007E562C" w:rsidRPr="00796C84" w:rsidRDefault="00CF3D82" w:rsidP="005C29F7">
      <w:pPr>
        <w:pStyle w:val="5"/>
        <w:shd w:val="clear" w:color="auto" w:fill="auto"/>
        <w:spacing w:line="276" w:lineRule="auto"/>
        <w:ind w:right="20" w:firstLine="567"/>
        <w:jc w:val="both"/>
      </w:pPr>
      <w:r w:rsidRPr="00796C84">
        <w:t>освоения обучающимися основной образовательной программы начального общего образования.</w:t>
      </w:r>
    </w:p>
    <w:p w:rsidR="007E562C" w:rsidRPr="00796C84" w:rsidRDefault="00CF3D82" w:rsidP="005C29F7">
      <w:pPr>
        <w:pStyle w:val="5"/>
        <w:shd w:val="clear" w:color="auto" w:fill="auto"/>
        <w:spacing w:line="276" w:lineRule="auto"/>
        <w:ind w:right="20" w:firstLine="567"/>
        <w:jc w:val="both"/>
      </w:pPr>
      <w:r w:rsidRPr="00796C84">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96C84">
        <w:rPr>
          <w:rStyle w:val="ac"/>
        </w:rPr>
        <w:t xml:space="preserve">функциями </w:t>
      </w:r>
      <w:r w:rsidRPr="00796C84">
        <w:t xml:space="preserve">являются </w:t>
      </w:r>
      <w:r w:rsidRPr="00796C84">
        <w:rPr>
          <w:rStyle w:val="ac"/>
        </w:rPr>
        <w:t xml:space="preserve">ориентация образовательной деятельности </w:t>
      </w:r>
      <w:r w:rsidRPr="00796C84">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96C84">
        <w:rPr>
          <w:rStyle w:val="ac"/>
        </w:rPr>
        <w:t>обратной связи</w:t>
      </w:r>
      <w:r w:rsidRPr="00796C84">
        <w:t xml:space="preserve">, позволяющей осуществлять </w:t>
      </w:r>
      <w:r w:rsidRPr="00796C84">
        <w:rPr>
          <w:rStyle w:val="ac"/>
        </w:rPr>
        <w:t>управление образовательной деятельностью</w:t>
      </w:r>
      <w:r w:rsidRPr="00796C84">
        <w:t>.</w:t>
      </w:r>
    </w:p>
    <w:p w:rsidR="007E562C" w:rsidRPr="00796C84" w:rsidRDefault="00CF3D82" w:rsidP="005C29F7">
      <w:pPr>
        <w:pStyle w:val="5"/>
        <w:shd w:val="clear" w:color="auto" w:fill="auto"/>
        <w:spacing w:line="276" w:lineRule="auto"/>
        <w:ind w:right="20" w:firstLine="567"/>
        <w:jc w:val="both"/>
      </w:pPr>
      <w:r w:rsidRPr="00796C84">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E562C" w:rsidRPr="00796C84" w:rsidRDefault="00CF3D82" w:rsidP="00F353C0">
      <w:pPr>
        <w:pStyle w:val="5"/>
        <w:shd w:val="clear" w:color="auto" w:fill="auto"/>
        <w:spacing w:line="276" w:lineRule="auto"/>
        <w:ind w:right="20" w:firstLine="567"/>
        <w:jc w:val="both"/>
      </w:pPr>
      <w:r w:rsidRPr="00796C84">
        <w:t xml:space="preserve">Основным объектом, содержательной и </w:t>
      </w:r>
      <w:proofErr w:type="spellStart"/>
      <w:r w:rsidRPr="00796C84">
        <w:t>критериальной</w:t>
      </w:r>
      <w:proofErr w:type="spellEnd"/>
      <w:r w:rsidRPr="00796C84">
        <w:t xml:space="preserve"> базой итоговой оценки подготовки выпускников на уровне начального общего образования выступают</w:t>
      </w:r>
      <w:r w:rsidR="00F353C0">
        <w:t xml:space="preserve"> </w:t>
      </w:r>
      <w:r w:rsidR="00F353C0">
        <w:rPr>
          <w:rStyle w:val="29"/>
          <w:bCs w:val="0"/>
        </w:rPr>
        <w:t xml:space="preserve">планируемые </w:t>
      </w:r>
      <w:proofErr w:type="spellStart"/>
      <w:r w:rsidRPr="00796C84">
        <w:rPr>
          <w:rStyle w:val="29"/>
          <w:bCs w:val="0"/>
        </w:rPr>
        <w:t>результаты</w:t>
      </w:r>
      <w:proofErr w:type="gramStart"/>
      <w:r w:rsidR="00F353C0">
        <w:rPr>
          <w:rStyle w:val="28"/>
        </w:rPr>
        <w:t>,</w:t>
      </w:r>
      <w:r w:rsidRPr="00796C84">
        <w:rPr>
          <w:rStyle w:val="29"/>
          <w:bCs w:val="0"/>
        </w:rPr>
        <w:t>с</w:t>
      </w:r>
      <w:proofErr w:type="gramEnd"/>
      <w:r w:rsidRPr="00796C84">
        <w:rPr>
          <w:rStyle w:val="29"/>
          <w:bCs w:val="0"/>
        </w:rPr>
        <w:t>оставляющие</w:t>
      </w:r>
      <w:proofErr w:type="spellEnd"/>
      <w:r w:rsidRPr="00796C84">
        <w:rPr>
          <w:rStyle w:val="29"/>
          <w:bCs w:val="0"/>
        </w:rPr>
        <w:t xml:space="preserve"> содержание блока</w:t>
      </w:r>
    </w:p>
    <w:p w:rsidR="007E562C" w:rsidRPr="00796C84" w:rsidRDefault="00CF3D82" w:rsidP="005C29F7">
      <w:pPr>
        <w:pStyle w:val="25"/>
        <w:shd w:val="clear" w:color="auto" w:fill="auto"/>
        <w:spacing w:line="276" w:lineRule="auto"/>
        <w:ind w:firstLine="567"/>
        <w:jc w:val="both"/>
      </w:pPr>
      <w:r w:rsidRPr="00796C84">
        <w:rPr>
          <w:rStyle w:val="2c"/>
          <w:bCs/>
        </w:rPr>
        <w:t>«Выпускник научится»</w:t>
      </w:r>
      <w:r w:rsidRPr="00796C84">
        <w:rPr>
          <w:rStyle w:val="29"/>
          <w:bCs/>
        </w:rPr>
        <w:t xml:space="preserve"> для каждой программы</w:t>
      </w:r>
      <w:r w:rsidRPr="00796C84">
        <w:rPr>
          <w:rStyle w:val="28"/>
        </w:rPr>
        <w:t xml:space="preserve">, </w:t>
      </w:r>
      <w:r w:rsidRPr="00796C84">
        <w:rPr>
          <w:rStyle w:val="29"/>
          <w:bCs/>
        </w:rPr>
        <w:t>предмета</w:t>
      </w:r>
      <w:r w:rsidRPr="00796C84">
        <w:rPr>
          <w:rStyle w:val="28"/>
        </w:rPr>
        <w:t xml:space="preserve">, </w:t>
      </w:r>
      <w:r w:rsidRPr="00796C84">
        <w:rPr>
          <w:rStyle w:val="29"/>
          <w:bCs/>
        </w:rPr>
        <w:t>курса</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При оценке результатов деятельности образовательных организаций и работников образования основным объектом оценки</w:t>
      </w:r>
      <w:r w:rsidRPr="00796C84">
        <w:rPr>
          <w:rStyle w:val="28"/>
        </w:rPr>
        <w:t xml:space="preserve">, </w:t>
      </w:r>
      <w:r w:rsidRPr="00796C84">
        <w:rPr>
          <w:rStyle w:val="29"/>
          <w:bCs/>
        </w:rPr>
        <w:t xml:space="preserve">ее содержательной и </w:t>
      </w:r>
      <w:proofErr w:type="spellStart"/>
      <w:r w:rsidRPr="00796C84">
        <w:rPr>
          <w:rStyle w:val="29"/>
          <w:bCs/>
        </w:rPr>
        <w:t>критериальной</w:t>
      </w:r>
      <w:proofErr w:type="spellEnd"/>
      <w:r w:rsidRPr="00796C84">
        <w:rPr>
          <w:rStyle w:val="29"/>
          <w:bCs/>
        </w:rPr>
        <w:t xml:space="preserve"> базой выступают планируемые результаты освоения основной образовательной программы</w:t>
      </w:r>
      <w:r w:rsidRPr="00796C84">
        <w:rPr>
          <w:rStyle w:val="28"/>
        </w:rPr>
        <w:t xml:space="preserve">, </w:t>
      </w:r>
      <w:r w:rsidRPr="00796C84">
        <w:rPr>
          <w:rStyle w:val="29"/>
          <w:bCs/>
        </w:rPr>
        <w:t xml:space="preserve">составляющие содержание блоков </w:t>
      </w:r>
      <w:r w:rsidRPr="00796C84">
        <w:rPr>
          <w:rStyle w:val="28"/>
        </w:rPr>
        <w:t>«</w:t>
      </w:r>
      <w:r w:rsidRPr="00796C84">
        <w:rPr>
          <w:rStyle w:val="29"/>
          <w:bCs/>
        </w:rPr>
        <w:t>Выпускник научится</w:t>
      </w:r>
      <w:r w:rsidRPr="00796C84">
        <w:rPr>
          <w:rStyle w:val="28"/>
        </w:rPr>
        <w:t xml:space="preserve">» </w:t>
      </w:r>
      <w:r w:rsidRPr="00796C84">
        <w:rPr>
          <w:rStyle w:val="29"/>
          <w:bCs/>
        </w:rPr>
        <w:t xml:space="preserve">и </w:t>
      </w:r>
      <w:r w:rsidRPr="00796C84">
        <w:rPr>
          <w:rStyle w:val="28"/>
        </w:rPr>
        <w:t>«</w:t>
      </w:r>
      <w:r w:rsidRPr="00796C84">
        <w:rPr>
          <w:rStyle w:val="29"/>
          <w:bCs/>
        </w:rPr>
        <w:t>Выпускник получит возможность научиться</w:t>
      </w:r>
      <w:r w:rsidRPr="00796C84">
        <w:rPr>
          <w:rStyle w:val="28"/>
        </w:rPr>
        <w:t xml:space="preserve">» </w:t>
      </w:r>
      <w:r w:rsidRPr="00796C84">
        <w:rPr>
          <w:rStyle w:val="29"/>
          <w:bCs/>
        </w:rPr>
        <w:t>для каждой учебной программы</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w:t>
      </w:r>
      <w:r w:rsidRPr="00796C84">
        <w:rPr>
          <w:rStyle w:val="28"/>
        </w:rPr>
        <w:t xml:space="preserve">, </w:t>
      </w:r>
      <w:r w:rsidRPr="00796C84">
        <w:rPr>
          <w:rStyle w:val="29"/>
          <w:bCs/>
        </w:rPr>
        <w:t>позволяющий вести оценку достижения обучающимися всех трех групп результатов образования</w:t>
      </w:r>
      <w:r w:rsidRPr="00796C84">
        <w:rPr>
          <w:rStyle w:val="28"/>
        </w:rPr>
        <w:t xml:space="preserve">: </w:t>
      </w:r>
      <w:r w:rsidRPr="00796C84">
        <w:rPr>
          <w:rStyle w:val="29"/>
          <w:bCs/>
        </w:rPr>
        <w:t xml:space="preserve">личностных, </w:t>
      </w:r>
      <w:proofErr w:type="spellStart"/>
      <w:r w:rsidRPr="00796C84">
        <w:rPr>
          <w:rStyle w:val="29"/>
          <w:bCs/>
        </w:rPr>
        <w:t>метапредметных</w:t>
      </w:r>
      <w:proofErr w:type="spellEnd"/>
      <w:r w:rsidRPr="00796C84">
        <w:rPr>
          <w:rStyle w:val="29"/>
          <w:bCs/>
        </w:rPr>
        <w:t xml:space="preserve"> и предметных</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w:t>
      </w:r>
      <w:r w:rsidRPr="00796C84">
        <w:rPr>
          <w:rStyle w:val="28"/>
        </w:rPr>
        <w:t xml:space="preserve">. </w:t>
      </w:r>
      <w:r w:rsidRPr="00796C84">
        <w:rPr>
          <w:rStyle w:val="29"/>
          <w:bCs/>
        </w:rPr>
        <w:t xml:space="preserve">Во всех иных процедурах допустимо предоставление и использование исключительно </w:t>
      </w:r>
      <w:proofErr w:type="spellStart"/>
      <w:r w:rsidRPr="00796C84">
        <w:rPr>
          <w:rStyle w:val="29"/>
          <w:bCs/>
        </w:rPr>
        <w:t>неперсонифицированной</w:t>
      </w:r>
      <w:proofErr w:type="spellEnd"/>
      <w:r w:rsidRPr="00796C84">
        <w:rPr>
          <w:rStyle w:val="29"/>
          <w:bCs/>
        </w:rPr>
        <w:t xml:space="preserve"> (анонимной)информации о достигаемых обучающимися образовательных результатах</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w:t>
      </w:r>
      <w:r w:rsidRPr="00796C84">
        <w:rPr>
          <w:rStyle w:val="28"/>
        </w:rPr>
        <w:t xml:space="preserve">. </w:t>
      </w:r>
      <w:r w:rsidRPr="00796C84">
        <w:rPr>
          <w:rStyle w:val="29"/>
          <w:bCs/>
        </w:rPr>
        <w:t>В частности</w:t>
      </w:r>
      <w:r w:rsidRPr="00796C84">
        <w:rPr>
          <w:rStyle w:val="28"/>
        </w:rPr>
        <w:t xml:space="preserve">, </w:t>
      </w:r>
      <w:r w:rsidRPr="00796C84">
        <w:rPr>
          <w:rStyle w:val="29"/>
          <w:bCs/>
        </w:rPr>
        <w:t xml:space="preserve">итоговая оценка обучающихся </w:t>
      </w:r>
      <w:r w:rsidRPr="00796C84">
        <w:rPr>
          <w:rStyle w:val="29"/>
          <w:bCs/>
        </w:rPr>
        <w:lastRenderedPageBreak/>
        <w:t>определяется с учетом их стартового уровня и динамики образовательных достижений</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Система оценки предусматривает уровневый подход к представлению планируемых результатов и инструментарию для оценки их достижения</w:t>
      </w:r>
      <w:r w:rsidRPr="00796C84">
        <w:rPr>
          <w:rStyle w:val="28"/>
        </w:rPr>
        <w:t xml:space="preserve">. </w:t>
      </w:r>
      <w:r w:rsidRPr="00796C84">
        <w:rPr>
          <w:rStyle w:val="29"/>
          <w:bCs/>
        </w:rPr>
        <w:t xml:space="preserve">Согласно этому подходу за точку отсчета принимается не </w:t>
      </w:r>
      <w:r w:rsidRPr="00796C84">
        <w:rPr>
          <w:rStyle w:val="28"/>
        </w:rPr>
        <w:t>«</w:t>
      </w:r>
      <w:r w:rsidRPr="00796C84">
        <w:rPr>
          <w:rStyle w:val="29"/>
          <w:bCs/>
        </w:rPr>
        <w:t>идеальный образец</w:t>
      </w:r>
      <w:r w:rsidRPr="00796C84">
        <w:rPr>
          <w:rStyle w:val="28"/>
        </w:rPr>
        <w:t xml:space="preserve">», </w:t>
      </w:r>
      <w:r w:rsidRPr="00796C84">
        <w:rPr>
          <w:rStyle w:val="29"/>
          <w:bCs/>
        </w:rPr>
        <w:t xml:space="preserve">отсчитывая от которого </w:t>
      </w:r>
      <w:r w:rsidRPr="00796C84">
        <w:rPr>
          <w:rStyle w:val="28"/>
        </w:rPr>
        <w:t>«</w:t>
      </w:r>
      <w:r w:rsidRPr="00796C84">
        <w:rPr>
          <w:rStyle w:val="29"/>
          <w:bCs/>
        </w:rPr>
        <w:t>методом вычитания</w:t>
      </w:r>
      <w:r w:rsidRPr="00796C84">
        <w:rPr>
          <w:rStyle w:val="28"/>
        </w:rPr>
        <w:t xml:space="preserve">» </w:t>
      </w:r>
      <w:r w:rsidRPr="00796C84">
        <w:rPr>
          <w:rStyle w:val="29"/>
          <w:bCs/>
        </w:rPr>
        <w:t>и фиксируя допущенные ошибки и недочеты формируется сегодня оценка ученика</w:t>
      </w:r>
      <w:r w:rsidRPr="00796C84">
        <w:rPr>
          <w:rStyle w:val="28"/>
        </w:rPr>
        <w:t xml:space="preserve">, </w:t>
      </w:r>
      <w:r w:rsidRPr="00796C84">
        <w:rPr>
          <w:rStyle w:val="29"/>
          <w:bCs/>
        </w:rPr>
        <w:t xml:space="preserve">а необходимый для продолжения образования и реально достигаемый большинством обучающихся опорный уровень </w:t>
      </w:r>
      <w:r w:rsidRPr="00796C84">
        <w:rPr>
          <w:rStyle w:val="a9"/>
          <w:b w:val="0"/>
          <w:bCs w:val="0"/>
        </w:rPr>
        <w:t>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E562C" w:rsidRPr="00796C84" w:rsidRDefault="00CF3D82" w:rsidP="005C29F7">
      <w:pPr>
        <w:pStyle w:val="5"/>
        <w:shd w:val="clear" w:color="auto" w:fill="auto"/>
        <w:spacing w:line="276" w:lineRule="auto"/>
        <w:ind w:right="20" w:firstLine="567"/>
        <w:jc w:val="both"/>
      </w:pPr>
      <w:r w:rsidRPr="00796C84">
        <w:t>Поэтому в текущей оценочной деятельности целесообразно соотносить результаты, продемонстрированные учеником, с оценками типа:</w:t>
      </w:r>
    </w:p>
    <w:p w:rsidR="007E562C" w:rsidRPr="00796C84" w:rsidRDefault="00CF3D82" w:rsidP="005C29F7">
      <w:pPr>
        <w:pStyle w:val="5"/>
        <w:numPr>
          <w:ilvl w:val="0"/>
          <w:numId w:val="8"/>
        </w:numPr>
        <w:shd w:val="clear" w:color="auto" w:fill="auto"/>
        <w:tabs>
          <w:tab w:val="left" w:pos="1343"/>
          <w:tab w:val="left" w:pos="3646"/>
        </w:tabs>
        <w:spacing w:line="276" w:lineRule="auto"/>
        <w:ind w:firstLine="567"/>
        <w:jc w:val="both"/>
      </w:pPr>
      <w:r w:rsidRPr="00796C84">
        <w:t>«зачет/незачет»</w:t>
      </w:r>
      <w:r w:rsidRPr="00796C84">
        <w:tab/>
        <w:t>(«удовлетворительно/неудовлетворительно»), т. е.</w:t>
      </w:r>
    </w:p>
    <w:p w:rsidR="007E562C" w:rsidRPr="00796C84" w:rsidRDefault="00CF3D82" w:rsidP="005C29F7">
      <w:pPr>
        <w:pStyle w:val="5"/>
        <w:shd w:val="clear" w:color="auto" w:fill="auto"/>
        <w:spacing w:line="276" w:lineRule="auto"/>
        <w:ind w:right="20" w:firstLine="567"/>
        <w:jc w:val="both"/>
      </w:pPr>
      <w:r w:rsidRPr="00796C84">
        <w:t>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E562C" w:rsidRPr="00796C84" w:rsidRDefault="00CF3D82" w:rsidP="005C29F7">
      <w:pPr>
        <w:pStyle w:val="5"/>
        <w:numPr>
          <w:ilvl w:val="0"/>
          <w:numId w:val="8"/>
        </w:numPr>
        <w:shd w:val="clear" w:color="auto" w:fill="auto"/>
        <w:tabs>
          <w:tab w:val="left" w:pos="1343"/>
        </w:tabs>
        <w:spacing w:line="276" w:lineRule="auto"/>
        <w:ind w:right="20" w:firstLine="567"/>
        <w:jc w:val="both"/>
      </w:pPr>
      <w:r w:rsidRPr="00796C84">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E562C" w:rsidRPr="00796C84" w:rsidRDefault="00CF3D82" w:rsidP="005C29F7">
      <w:pPr>
        <w:pStyle w:val="5"/>
        <w:shd w:val="clear" w:color="auto" w:fill="auto"/>
        <w:spacing w:line="276" w:lineRule="auto"/>
        <w:ind w:right="20" w:firstLine="567"/>
        <w:jc w:val="both"/>
      </w:pPr>
      <w:r w:rsidRPr="00796C84">
        <w:t>Это не исключает возможности использования традиционной системы отметок по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C6F69" w:rsidRPr="00796C84" w:rsidRDefault="00CF3D82" w:rsidP="00F353C0">
      <w:pPr>
        <w:pStyle w:val="5"/>
        <w:shd w:val="clear" w:color="auto" w:fill="auto"/>
        <w:spacing w:line="276" w:lineRule="auto"/>
        <w:ind w:right="20" w:firstLine="567"/>
        <w:jc w:val="both"/>
      </w:pPr>
      <w:r w:rsidRPr="00796C84">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Start w:id="6" w:name="bookmark6"/>
    </w:p>
    <w:p w:rsidR="001C6F69" w:rsidRPr="00796C84" w:rsidRDefault="00C96A56" w:rsidP="00F353C0">
      <w:pPr>
        <w:pStyle w:val="5"/>
        <w:shd w:val="clear" w:color="auto" w:fill="auto"/>
        <w:spacing w:line="276" w:lineRule="auto"/>
        <w:ind w:right="20" w:firstLine="567"/>
        <w:jc w:val="both"/>
      </w:pPr>
      <w:r>
        <w:rPr>
          <w:b/>
          <w:sz w:val="28"/>
          <w:szCs w:val="28"/>
        </w:rPr>
        <w:t xml:space="preserve">1.3.2. </w:t>
      </w:r>
      <w:r w:rsidR="001C6F69" w:rsidRPr="00796C84">
        <w:rPr>
          <w:b/>
          <w:sz w:val="28"/>
          <w:szCs w:val="28"/>
        </w:rPr>
        <w:t>Ос</w:t>
      </w:r>
      <w:r>
        <w:rPr>
          <w:b/>
          <w:sz w:val="28"/>
          <w:szCs w:val="28"/>
        </w:rPr>
        <w:t xml:space="preserve">обенности оценки личностных, </w:t>
      </w:r>
      <w:proofErr w:type="spellStart"/>
      <w:r>
        <w:rPr>
          <w:b/>
          <w:sz w:val="28"/>
          <w:szCs w:val="28"/>
        </w:rPr>
        <w:t>метапредметных</w:t>
      </w:r>
      <w:proofErr w:type="spellEnd"/>
      <w:r>
        <w:rPr>
          <w:b/>
          <w:sz w:val="28"/>
          <w:szCs w:val="28"/>
        </w:rPr>
        <w:t xml:space="preserve"> </w:t>
      </w:r>
      <w:r w:rsidR="001C6F69" w:rsidRPr="00796C84">
        <w:rPr>
          <w:b/>
          <w:sz w:val="28"/>
          <w:szCs w:val="28"/>
        </w:rPr>
        <w:t>и предметных  результатов.</w:t>
      </w:r>
    </w:p>
    <w:p w:rsidR="001C6F69" w:rsidRPr="00796C84" w:rsidRDefault="001C6F69" w:rsidP="005C29F7">
      <w:pPr>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w:t>
      </w:r>
      <w:r w:rsidRPr="00796C84">
        <w:rPr>
          <w:rFonts w:ascii="Times New Roman" w:hAnsi="Times New Roman" w:cs="Times New Roman"/>
          <w:sz w:val="27"/>
          <w:szCs w:val="27"/>
        </w:rPr>
        <w:lastRenderedPageBreak/>
        <w:t>начального образования.</w:t>
      </w:r>
      <w:proofErr w:type="gramEnd"/>
    </w:p>
    <w:p w:rsidR="001C6F69" w:rsidRPr="00796C84" w:rsidRDefault="001C6F69"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МБОУ Гимназия №4.</w:t>
      </w:r>
    </w:p>
    <w:p w:rsidR="001C6F69" w:rsidRPr="00796C84" w:rsidRDefault="001C6F69"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Основным объектом оценки личностных результатов служит </w:t>
      </w:r>
      <w:proofErr w:type="spellStart"/>
      <w:r w:rsidRPr="00796C84">
        <w:rPr>
          <w:rFonts w:ascii="Times New Roman" w:hAnsi="Times New Roman" w:cs="Times New Roman"/>
          <w:sz w:val="27"/>
          <w:szCs w:val="27"/>
        </w:rPr>
        <w:t>сформированность</w:t>
      </w:r>
      <w:proofErr w:type="spellEnd"/>
      <w:r w:rsidRPr="00796C84">
        <w:rPr>
          <w:rFonts w:ascii="Times New Roman" w:hAnsi="Times New Roman" w:cs="Times New Roman"/>
          <w:sz w:val="27"/>
          <w:szCs w:val="27"/>
        </w:rPr>
        <w:t xml:space="preserve"> универсальных учебных действий, включаемых в следующие три основных блока:</w:t>
      </w:r>
    </w:p>
    <w:p w:rsidR="001C6F69" w:rsidRPr="00796C84" w:rsidRDefault="00F25235"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1. С</w:t>
      </w:r>
      <w:r w:rsidR="001C6F69" w:rsidRPr="00796C84">
        <w:rPr>
          <w:rFonts w:ascii="Times New Roman" w:hAnsi="Times New Roman" w:cs="Times New Roman"/>
          <w:sz w:val="27"/>
          <w:szCs w:val="27"/>
        </w:rPr>
        <w:t>амоопределение</w:t>
      </w:r>
      <w:r w:rsidRPr="00796C84">
        <w:rPr>
          <w:rFonts w:ascii="Times New Roman" w:hAnsi="Times New Roman" w:cs="Times New Roman"/>
          <w:sz w:val="27"/>
          <w:szCs w:val="27"/>
        </w:rPr>
        <w:t xml:space="preserve"> - </w:t>
      </w:r>
      <w:proofErr w:type="spellStart"/>
      <w:r w:rsidR="001C6F69" w:rsidRPr="00796C84">
        <w:rPr>
          <w:rFonts w:ascii="Times New Roman" w:hAnsi="Times New Roman" w:cs="Times New Roman"/>
          <w:sz w:val="27"/>
          <w:szCs w:val="27"/>
        </w:rPr>
        <w:t>сформированность</w:t>
      </w:r>
      <w:proofErr w:type="spellEnd"/>
      <w:r w:rsidR="001C6F69" w:rsidRPr="00796C84">
        <w:rPr>
          <w:rFonts w:ascii="Times New Roman" w:hAnsi="Times New Roman" w:cs="Times New Roman"/>
          <w:sz w:val="27"/>
          <w:szCs w:val="27"/>
        </w:rPr>
        <w:t xml:space="preserve"> внутренней позиции обучающегося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C6F69" w:rsidRPr="00796C84" w:rsidRDefault="00F2523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2. </w:t>
      </w:r>
      <w:proofErr w:type="spellStart"/>
      <w:r w:rsidRPr="00796C84">
        <w:rPr>
          <w:rFonts w:ascii="Times New Roman" w:hAnsi="Times New Roman" w:cs="Times New Roman"/>
          <w:sz w:val="27"/>
          <w:szCs w:val="27"/>
        </w:rPr>
        <w:t>С</w:t>
      </w:r>
      <w:r w:rsidR="001C6F69" w:rsidRPr="00796C84">
        <w:rPr>
          <w:rFonts w:ascii="Times New Roman" w:hAnsi="Times New Roman" w:cs="Times New Roman"/>
          <w:sz w:val="27"/>
          <w:szCs w:val="27"/>
        </w:rPr>
        <w:t>мыслообразование</w:t>
      </w:r>
      <w:proofErr w:type="spellEnd"/>
      <w:r w:rsidR="001C6F69" w:rsidRPr="00796C84">
        <w:rPr>
          <w:rFonts w:ascii="Times New Roman" w:hAnsi="Times New Roman" w:cs="Times New Roman"/>
          <w:sz w:val="27"/>
          <w:szCs w:val="27"/>
        </w:rPr>
        <w:t xml:space="preserve">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пониманию границ того, «что я знаю», и того, «что я не знаю», и стремления к преодолению этого  разрыва;</w:t>
      </w:r>
    </w:p>
    <w:p w:rsidR="001C6F69" w:rsidRPr="00796C84" w:rsidRDefault="00F25235"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3. М</w:t>
      </w:r>
      <w:r w:rsidR="001C6F69" w:rsidRPr="00796C84">
        <w:rPr>
          <w:rFonts w:ascii="Times New Roman" w:hAnsi="Times New Roman" w:cs="Times New Roman"/>
          <w:sz w:val="27"/>
          <w:szCs w:val="27"/>
        </w:rPr>
        <w:t xml:space="preserve">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1C6F69" w:rsidRPr="00796C84">
        <w:rPr>
          <w:rFonts w:ascii="Times New Roman" w:hAnsi="Times New Roman" w:cs="Times New Roman"/>
          <w:sz w:val="27"/>
          <w:szCs w:val="27"/>
        </w:rPr>
        <w:t>децентрации</w:t>
      </w:r>
      <w:proofErr w:type="spellEnd"/>
      <w:r w:rsidRPr="00796C84">
        <w:rPr>
          <w:rFonts w:ascii="Times New Roman" w:hAnsi="Times New Roman" w:cs="Times New Roman"/>
          <w:sz w:val="27"/>
          <w:szCs w:val="27"/>
        </w:rPr>
        <w:t xml:space="preserve"> </w:t>
      </w:r>
      <w:r w:rsidR="001C6F69" w:rsidRPr="00796C84">
        <w:rPr>
          <w:rFonts w:ascii="Times New Roman" w:hAnsi="Times New Roman" w:cs="Times New Roman"/>
          <w:sz w:val="27"/>
          <w:szCs w:val="27"/>
        </w:rPr>
        <w:t>-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Основное содержание оценки личностных результатов при получении начального общего образования строится вокруг оценки: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внутренней позиции обучающегося, которая находит отражение в эмоционально-положительном</w:t>
      </w:r>
      <w:r w:rsidR="00F25235" w:rsidRPr="00796C84">
        <w:rPr>
          <w:rFonts w:ascii="Times New Roman" w:hAnsi="Times New Roman" w:cs="Times New Roman"/>
          <w:sz w:val="27"/>
          <w:szCs w:val="27"/>
        </w:rPr>
        <w:t xml:space="preserve"> отношении обучающегося к МБОУ </w:t>
      </w:r>
      <w:r w:rsidRPr="00796C84">
        <w:rPr>
          <w:rFonts w:ascii="Times New Roman" w:hAnsi="Times New Roman" w:cs="Times New Roman"/>
          <w:sz w:val="27"/>
          <w:szCs w:val="27"/>
        </w:rPr>
        <w:t>Гимназии</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w:t>
      </w:r>
      <w:r w:rsidR="00F25235" w:rsidRPr="00796C84">
        <w:rPr>
          <w:rFonts w:ascii="Times New Roman" w:hAnsi="Times New Roman" w:cs="Times New Roman"/>
          <w:sz w:val="27"/>
          <w:szCs w:val="27"/>
        </w:rPr>
        <w:t xml:space="preserve"> 4</w:t>
      </w:r>
      <w:r w:rsidRPr="00796C84">
        <w:rPr>
          <w:rFonts w:ascii="Times New Roman" w:hAnsi="Times New Roman" w:cs="Times New Roman"/>
          <w:sz w:val="27"/>
          <w:szCs w:val="27"/>
        </w:rPr>
        <w:t>, ориентации на содержательные моменты образовательной деятельности – урок, познание нового, овладение умениями и новыми компетенциями, характер учебного сотрудничества с учителем и одноклассниками- и ориентацией на образец поведения «хорошего ученика» как пример для подражания;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основ гражданской идентичности, включая чувство гордости за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самооценки, включая осознание своих возможностей в учении, способности  адекватно судить о причинах своего успеха/неудачи в учении, умение видеть свои достоинства и недостатки, уважать себя и верить в успех;</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-знание моральных норм и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морально-этических  суждений, способности к решению моральных проблем на основе </w:t>
      </w:r>
      <w:proofErr w:type="spellStart"/>
      <w:r w:rsidRPr="00796C84">
        <w:rPr>
          <w:rFonts w:ascii="Times New Roman" w:hAnsi="Times New Roman" w:cs="Times New Roman"/>
          <w:sz w:val="27"/>
          <w:szCs w:val="27"/>
        </w:rPr>
        <w:t>децентраци</w:t>
      </w:r>
      <w:proofErr w:type="gramStart"/>
      <w:r w:rsidRPr="00796C84">
        <w:rPr>
          <w:rFonts w:ascii="Times New Roman" w:hAnsi="Times New Roman" w:cs="Times New Roman"/>
          <w:sz w:val="27"/>
          <w:szCs w:val="27"/>
        </w:rPr>
        <w:t>и</w:t>
      </w:r>
      <w:proofErr w:type="spellEnd"/>
      <w:r w:rsidRPr="00796C84">
        <w:rPr>
          <w:rFonts w:ascii="Times New Roman" w:hAnsi="Times New Roman" w:cs="Times New Roman"/>
          <w:sz w:val="27"/>
          <w:szCs w:val="27"/>
        </w:rPr>
        <w:t>(</w:t>
      </w:r>
      <w:proofErr w:type="gramEnd"/>
      <w:r w:rsidRPr="00796C84">
        <w:rPr>
          <w:rFonts w:ascii="Times New Roman" w:hAnsi="Times New Roman" w:cs="Times New Roman"/>
          <w:sz w:val="27"/>
          <w:szCs w:val="27"/>
        </w:rPr>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моральных норм.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Оценка этих результатов образовательной деятельности осуществляется в ходе внешних </w:t>
      </w:r>
      <w:proofErr w:type="spellStart"/>
      <w:r w:rsidRPr="00796C84">
        <w:rPr>
          <w:rFonts w:ascii="Times New Roman" w:hAnsi="Times New Roman" w:cs="Times New Roman"/>
          <w:sz w:val="27"/>
          <w:szCs w:val="27"/>
        </w:rPr>
        <w:t>неперсонифицированных</w:t>
      </w:r>
      <w:proofErr w:type="spellEnd"/>
      <w:r w:rsidRPr="00796C84">
        <w:rPr>
          <w:rFonts w:ascii="Times New Roman" w:hAnsi="Times New Roman" w:cs="Times New Roman"/>
          <w:sz w:val="27"/>
          <w:szCs w:val="27"/>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К их осуществлению привлекаются спе</w:t>
      </w:r>
      <w:r w:rsidR="00F25235" w:rsidRPr="00796C84">
        <w:rPr>
          <w:rFonts w:ascii="Times New Roman" w:hAnsi="Times New Roman" w:cs="Times New Roman"/>
          <w:sz w:val="27"/>
          <w:szCs w:val="27"/>
        </w:rPr>
        <w:t xml:space="preserve">циалисты, не работающие в МБОУ </w:t>
      </w:r>
      <w:r w:rsidRPr="00796C84">
        <w:rPr>
          <w:rFonts w:ascii="Times New Roman" w:hAnsi="Times New Roman" w:cs="Times New Roman"/>
          <w:sz w:val="27"/>
          <w:szCs w:val="27"/>
        </w:rPr>
        <w:t>Гимназии</w:t>
      </w:r>
      <w:r w:rsidR="00F25235" w:rsidRPr="00796C84">
        <w:rPr>
          <w:rFonts w:ascii="Times New Roman" w:hAnsi="Times New Roman" w:cs="Times New Roman"/>
          <w:sz w:val="27"/>
          <w:szCs w:val="27"/>
        </w:rPr>
        <w:t xml:space="preserve"> №4</w:t>
      </w:r>
      <w:r w:rsidRPr="00796C84">
        <w:rPr>
          <w:rFonts w:ascii="Times New Roman" w:hAnsi="Times New Roman" w:cs="Times New Roman"/>
          <w:sz w:val="27"/>
          <w:szCs w:val="27"/>
        </w:rP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на прогресс личностного развития обучающегося, а эффективность </w:t>
      </w:r>
      <w:proofErr w:type="spellStart"/>
      <w:r w:rsidRPr="00796C84">
        <w:rPr>
          <w:rFonts w:ascii="Times New Roman" w:hAnsi="Times New Roman" w:cs="Times New Roman"/>
          <w:sz w:val="27"/>
          <w:szCs w:val="27"/>
        </w:rPr>
        <w:t>воспитательно</w:t>
      </w:r>
      <w:proofErr w:type="spellEnd"/>
      <w:r w:rsidRPr="00796C84">
        <w:rPr>
          <w:rFonts w:ascii="Times New Roman" w:hAnsi="Times New Roman" w:cs="Times New Roman"/>
          <w:sz w:val="27"/>
          <w:szCs w:val="27"/>
        </w:rPr>
        <w:t>-обр</w:t>
      </w:r>
      <w:r w:rsidR="00F25235" w:rsidRPr="00796C84">
        <w:rPr>
          <w:rFonts w:ascii="Times New Roman" w:hAnsi="Times New Roman" w:cs="Times New Roman"/>
          <w:sz w:val="27"/>
          <w:szCs w:val="27"/>
        </w:rPr>
        <w:t>азовательной деятельности МБОУ Гимназии №4</w:t>
      </w:r>
      <w:r w:rsidRPr="00796C84">
        <w:rPr>
          <w:rFonts w:ascii="Times New Roman" w:hAnsi="Times New Roman" w:cs="Times New Roman"/>
          <w:sz w:val="27"/>
          <w:szCs w:val="27"/>
        </w:rPr>
        <w:t xml:space="preserve">. Это принципиальный момент, отличающий оценку личностных результатов от оценки предметных и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 xml:space="preserve">ходе текущей оценки возможна ограниченная оценка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-характеристику достижений и положительных качеств обучающегося;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-систему психолого</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 педагогических рекомендаций, призванных обеспечить успешную реализацию начального общего образования.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w:t>
      </w:r>
      <w:r w:rsidRPr="00796C84">
        <w:rPr>
          <w:rFonts w:ascii="Times New Roman" w:hAnsi="Times New Roman" w:cs="Times New Roman"/>
          <w:sz w:val="27"/>
          <w:szCs w:val="27"/>
        </w:rPr>
        <w:lastRenderedPageBreak/>
        <w:t>систематического наблюдения заходом психического развития ребёнка на основе представлений о нормативном содержании и возрастной периодизации развития-в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 проводится психологом, имеющим специальную профессиональную подготовку в области возрастной психологии.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Оценка </w:t>
      </w:r>
      <w:proofErr w:type="spellStart"/>
      <w:r w:rsidRPr="00796C84">
        <w:rPr>
          <w:rFonts w:ascii="Times New Roman" w:hAnsi="Times New Roman" w:cs="Times New Roman"/>
          <w:b/>
          <w:sz w:val="27"/>
          <w:szCs w:val="27"/>
        </w:rPr>
        <w:t>метапредметных</w:t>
      </w:r>
      <w:proofErr w:type="spellEnd"/>
      <w:r w:rsidRPr="00796C84">
        <w:rPr>
          <w:rFonts w:ascii="Times New Roman" w:hAnsi="Times New Roman" w:cs="Times New Roman"/>
          <w:b/>
          <w:sz w:val="27"/>
          <w:szCs w:val="27"/>
        </w:rPr>
        <w:t xml:space="preserve"> результатов </w:t>
      </w:r>
      <w:r w:rsidRPr="00796C84">
        <w:rPr>
          <w:rFonts w:ascii="Times New Roman" w:hAnsi="Times New Roman" w:cs="Times New Roman"/>
          <w:sz w:val="27"/>
          <w:szCs w:val="27"/>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 xml:space="preserve">Достижение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обеспечивается за счёт основных компонентов образовательной деятельности –</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учебных предметов.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Основным объектом оценки </w:t>
      </w:r>
      <w:proofErr w:type="spellStart"/>
      <w:r w:rsidRPr="00796C84">
        <w:rPr>
          <w:rFonts w:ascii="Times New Roman" w:hAnsi="Times New Roman" w:cs="Times New Roman"/>
          <w:sz w:val="27"/>
          <w:szCs w:val="27"/>
        </w:rPr>
        <w:t>метапедметных</w:t>
      </w:r>
      <w:proofErr w:type="spellEnd"/>
      <w:r w:rsidRPr="00796C84">
        <w:rPr>
          <w:rFonts w:ascii="Times New Roman" w:hAnsi="Times New Roman" w:cs="Times New Roman"/>
          <w:sz w:val="27"/>
          <w:szCs w:val="27"/>
        </w:rPr>
        <w:t xml:space="preserve"> результатов служит </w:t>
      </w:r>
      <w:proofErr w:type="spellStart"/>
      <w:r w:rsidRPr="00796C84">
        <w:rPr>
          <w:rFonts w:ascii="Times New Roman" w:hAnsi="Times New Roman" w:cs="Times New Roman"/>
          <w:sz w:val="27"/>
          <w:szCs w:val="27"/>
        </w:rPr>
        <w:t>сформированность</w:t>
      </w:r>
      <w:proofErr w:type="spellEnd"/>
      <w:r w:rsidRPr="00796C84">
        <w:rPr>
          <w:rFonts w:ascii="Times New Roman" w:hAnsi="Times New Roman" w:cs="Times New Roman"/>
          <w:sz w:val="27"/>
          <w:szCs w:val="27"/>
        </w:rPr>
        <w:t xml:space="preserve">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-умение осуществлять информационный поиск, сбор и выделение  существенной информации из </w:t>
      </w:r>
      <w:proofErr w:type="gramStart"/>
      <w:r w:rsidRPr="00796C84">
        <w:rPr>
          <w:rFonts w:ascii="Times New Roman" w:hAnsi="Times New Roman" w:cs="Times New Roman"/>
          <w:sz w:val="27"/>
          <w:szCs w:val="27"/>
        </w:rPr>
        <w:t>различных</w:t>
      </w:r>
      <w:proofErr w:type="gramEnd"/>
      <w:r w:rsidRPr="00796C84">
        <w:rPr>
          <w:rFonts w:ascii="Times New Roman" w:hAnsi="Times New Roman" w:cs="Times New Roman"/>
          <w:sz w:val="27"/>
          <w:szCs w:val="27"/>
        </w:rPr>
        <w:t xml:space="preserve"> информационных </w:t>
      </w:r>
      <w:proofErr w:type="spellStart"/>
      <w:r w:rsidRPr="00796C84">
        <w:rPr>
          <w:rFonts w:ascii="Times New Roman" w:hAnsi="Times New Roman" w:cs="Times New Roman"/>
          <w:sz w:val="27"/>
          <w:szCs w:val="27"/>
        </w:rPr>
        <w:t>источноков</w:t>
      </w:r>
      <w:proofErr w:type="spellEnd"/>
      <w:r w:rsidRPr="00796C84">
        <w:rPr>
          <w:rFonts w:ascii="Times New Roman" w:hAnsi="Times New Roman" w:cs="Times New Roman"/>
          <w:sz w:val="27"/>
          <w:szCs w:val="27"/>
        </w:rPr>
        <w:t>;</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способность к осуществлению логических операций сравнения, анализа, обобщения, классификации по родовым признакам, к установлению аналогий, отнесения к известным понятиям;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сотрудничать с педагогом и сверстниками при решении учебной проблемы, принимать на себя ответственность за результаты своих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Основное содержание оценки </w:t>
      </w:r>
      <w:proofErr w:type="spellStart"/>
      <w:r w:rsidRPr="00796C84">
        <w:rPr>
          <w:rFonts w:ascii="Times New Roman" w:hAnsi="Times New Roman" w:cs="Times New Roman"/>
          <w:b/>
          <w:sz w:val="27"/>
          <w:szCs w:val="27"/>
        </w:rPr>
        <w:t>метапредметных</w:t>
      </w:r>
      <w:proofErr w:type="spellEnd"/>
      <w:r w:rsidRPr="00796C84">
        <w:rPr>
          <w:rFonts w:ascii="Times New Roman" w:hAnsi="Times New Roman" w:cs="Times New Roman"/>
          <w:b/>
          <w:sz w:val="27"/>
          <w:szCs w:val="27"/>
        </w:rPr>
        <w:t xml:space="preserve"> результатов</w:t>
      </w:r>
      <w:r w:rsidRPr="00796C84">
        <w:rPr>
          <w:rFonts w:ascii="Times New Roman" w:hAnsi="Times New Roman" w:cs="Times New Roman"/>
          <w:sz w:val="27"/>
          <w:szCs w:val="27"/>
        </w:rPr>
        <w:t xml:space="preserve"> на уровне начального общего образования строится вокруг умения учиться, т.е. той </w:t>
      </w:r>
      <w:r w:rsidRPr="00796C84">
        <w:rPr>
          <w:rFonts w:ascii="Times New Roman" w:hAnsi="Times New Roman" w:cs="Times New Roman"/>
          <w:sz w:val="27"/>
          <w:szCs w:val="27"/>
        </w:rPr>
        <w:lastRenderedPageBreak/>
        <w:t>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Уровень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универсальных учебных действий, представляющих содержание и объект оценки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может быть качественно оценён и измерен в следующих основных формах.</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Во-первых, достижение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конкретного вида универсальных учебных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Во-вторых, достижение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w:t>
      </w:r>
      <w:proofErr w:type="gramStart"/>
      <w:r w:rsidRPr="00796C84">
        <w:rPr>
          <w:rFonts w:ascii="Times New Roman" w:hAnsi="Times New Roman" w:cs="Times New Roman"/>
          <w:sz w:val="27"/>
          <w:szCs w:val="27"/>
        </w:rPr>
        <w:t>о-</w:t>
      </w:r>
      <w:proofErr w:type="gramEnd"/>
      <w:r w:rsidRPr="00796C84">
        <w:rPr>
          <w:rFonts w:ascii="Times New Roman" w:hAnsi="Times New Roman" w:cs="Times New Roman"/>
          <w:sz w:val="27"/>
          <w:szCs w:val="27"/>
        </w:rPr>
        <w:t xml:space="preserve"> практических задач средствами  учебных предметов.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796C84">
        <w:rPr>
          <w:rFonts w:ascii="Times New Roman" w:hAnsi="Times New Roman" w:cs="Times New Roman"/>
          <w:sz w:val="27"/>
          <w:szCs w:val="27"/>
        </w:rPr>
        <w:t>сформированность</w:t>
      </w:r>
      <w:proofErr w:type="spellEnd"/>
      <w:r w:rsidRPr="00796C84">
        <w:rPr>
          <w:rFonts w:ascii="Times New Roman" w:hAnsi="Times New Roman" w:cs="Times New Roman"/>
          <w:sz w:val="27"/>
          <w:szCs w:val="27"/>
        </w:rPr>
        <w:t xml:space="preserve"> коммуникативных учебных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Достижение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может проявиться в  успешности выполнения комплексных заданий на </w:t>
      </w:r>
      <w:proofErr w:type="spellStart"/>
      <w:r w:rsidRPr="00796C84">
        <w:rPr>
          <w:rFonts w:ascii="Times New Roman" w:hAnsi="Times New Roman" w:cs="Times New Roman"/>
          <w:sz w:val="27"/>
          <w:szCs w:val="27"/>
        </w:rPr>
        <w:t>межпредметной</w:t>
      </w:r>
      <w:proofErr w:type="spellEnd"/>
      <w:r w:rsidRPr="00796C84">
        <w:rPr>
          <w:rFonts w:ascii="Times New Roman" w:hAnsi="Times New Roman" w:cs="Times New Roman"/>
          <w:sz w:val="27"/>
          <w:szCs w:val="27"/>
        </w:rPr>
        <w:t xml:space="preserve"> основе. В частности, широкие возможности для оценки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открывает использование проверочных заданий, успешное выполнение которых требует освоение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обучающимися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Таким образом, оценка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результатов может проходить в ходе различных процедур. Например, в итоговых проверочных работах по предметам или в комплексных работах на </w:t>
      </w:r>
      <w:proofErr w:type="spellStart"/>
      <w:r w:rsidRPr="00796C84">
        <w:rPr>
          <w:rFonts w:ascii="Times New Roman" w:hAnsi="Times New Roman" w:cs="Times New Roman"/>
          <w:sz w:val="27"/>
          <w:szCs w:val="27"/>
        </w:rPr>
        <w:t>межпредметной</w:t>
      </w:r>
      <w:proofErr w:type="spellEnd"/>
      <w:r w:rsidRPr="00796C84">
        <w:rPr>
          <w:rFonts w:ascii="Times New Roman" w:hAnsi="Times New Roman" w:cs="Times New Roman"/>
          <w:sz w:val="27"/>
          <w:szCs w:val="27"/>
        </w:rPr>
        <w:t xml:space="preserve"> основе целесообразно осуществлять оценку (прямую или опосредованную)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большинства познавательных учебных действий и навыков работы с информацией, а также опосредованную оценку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w:t>
      </w:r>
      <w:r w:rsidRPr="00796C84">
        <w:rPr>
          <w:rFonts w:ascii="Times New Roman" w:hAnsi="Times New Roman" w:cs="Times New Roman"/>
          <w:sz w:val="27"/>
          <w:szCs w:val="27"/>
        </w:rPr>
        <w:lastRenderedPageBreak/>
        <w:t xml:space="preserve">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Оценка уровня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796C84">
        <w:rPr>
          <w:rFonts w:ascii="Times New Roman" w:hAnsi="Times New Roman" w:cs="Times New Roman"/>
          <w:sz w:val="27"/>
          <w:szCs w:val="27"/>
        </w:rPr>
        <w:t>включённости</w:t>
      </w:r>
      <w:proofErr w:type="spellEnd"/>
      <w:r w:rsidRPr="00796C84">
        <w:rPr>
          <w:rFonts w:ascii="Times New Roman" w:hAnsi="Times New Roman" w:cs="Times New Roman"/>
          <w:sz w:val="27"/>
          <w:szCs w:val="27"/>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796C84">
        <w:rPr>
          <w:rFonts w:ascii="Times New Roman" w:hAnsi="Times New Roman" w:cs="Times New Roman"/>
          <w:sz w:val="27"/>
          <w:szCs w:val="27"/>
        </w:rPr>
        <w:t>неперсонифицированных</w:t>
      </w:r>
      <w:proofErr w:type="spellEnd"/>
      <w:r w:rsidRPr="00796C84">
        <w:rPr>
          <w:rFonts w:ascii="Times New Roman" w:hAnsi="Times New Roman" w:cs="Times New Roman"/>
          <w:sz w:val="27"/>
          <w:szCs w:val="27"/>
        </w:rPr>
        <w:t xml:space="preserve"> процедур.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Оценка предметных результатов </w:t>
      </w:r>
      <w:r w:rsidRPr="00796C84">
        <w:rPr>
          <w:rFonts w:ascii="Times New Roman" w:hAnsi="Times New Roman" w:cs="Times New Roman"/>
          <w:sz w:val="27"/>
          <w:szCs w:val="27"/>
        </w:rPr>
        <w:t xml:space="preserve">представляет собой оценку достижения обучающимися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НОО, предметных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преобразования и получения нового знания.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Система предметных знаний </w:t>
      </w:r>
      <w:r w:rsidRPr="00796C84">
        <w:rPr>
          <w:rFonts w:ascii="Times New Roman" w:hAnsi="Times New Roman" w:cs="Times New Roman"/>
          <w:sz w:val="27"/>
          <w:szCs w:val="27"/>
        </w:rPr>
        <w:t xml:space="preserve">– важнейшая составляющая предметных результатов. В ней можно определить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отнесены понятийный аппарат учебных предметов, освоение которого позволяет учителю и обучающимся эффективно продвигаться в изучении предметов.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w:t>
      </w:r>
      <w:r w:rsidRPr="00796C84">
        <w:rPr>
          <w:rFonts w:ascii="Times New Roman" w:hAnsi="Times New Roman" w:cs="Times New Roman"/>
          <w:sz w:val="27"/>
          <w:szCs w:val="27"/>
        </w:rPr>
        <w:lastRenderedPageBreak/>
        <w:t>при наличии специальной целенаправленной работы учителя в принципе могут быть достигнуты подавляющим большинством детей.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Действия с предметным содержанием (или предметные действия) </w:t>
      </w:r>
      <w:r w:rsidRPr="00796C84">
        <w:rPr>
          <w:rFonts w:ascii="Times New Roman" w:hAnsi="Times New Roman" w:cs="Times New Roman"/>
          <w:sz w:val="27"/>
          <w:szCs w:val="27"/>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w:t>
      </w:r>
      <w:proofErr w:type="spellStart"/>
      <w:r w:rsidRPr="00796C84">
        <w:rPr>
          <w:rFonts w:ascii="Times New Roman" w:hAnsi="Times New Roman" w:cs="Times New Roman"/>
          <w:sz w:val="27"/>
          <w:szCs w:val="27"/>
        </w:rPr>
        <w:t>тд</w:t>
      </w:r>
      <w:proofErr w:type="spellEnd"/>
      <w:r w:rsidRPr="00796C84">
        <w:rPr>
          <w:rFonts w:ascii="Times New Roman" w:hAnsi="Times New Roman" w:cs="Times New Roman"/>
          <w:sz w:val="27"/>
          <w:szCs w:val="27"/>
        </w:rPr>
        <w:t>.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r w:rsidR="00B43714" w:rsidRPr="00796C84">
        <w:rPr>
          <w:rFonts w:ascii="Times New Roman" w:hAnsi="Times New Roman" w:cs="Times New Roman"/>
          <w:sz w:val="27"/>
          <w:szCs w:val="27"/>
        </w:rPr>
        <w:t xml:space="preserve"> </w:t>
      </w:r>
      <w:r w:rsidRPr="00796C84">
        <w:rPr>
          <w:rFonts w:ascii="Times New Roman" w:hAnsi="Times New Roman" w:cs="Times New Roman"/>
          <w:sz w:val="27"/>
          <w:szCs w:val="27"/>
        </w:rPr>
        <w:t xml:space="preserve">(в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w:t>
      </w:r>
      <w:r w:rsidRPr="00796C84">
        <w:rPr>
          <w:rFonts w:ascii="Times New Roman" w:hAnsi="Times New Roman" w:cs="Times New Roman"/>
          <w:sz w:val="27"/>
          <w:szCs w:val="27"/>
        </w:rPr>
        <w:lastRenderedPageBreak/>
        <w:t>классы  учебно-познавательных и учебн</w:t>
      </w:r>
      <w:proofErr w:type="gramStart"/>
      <w:r w:rsidRPr="00796C84">
        <w:rPr>
          <w:rFonts w:ascii="Times New Roman" w:hAnsi="Times New Roman" w:cs="Times New Roman"/>
          <w:sz w:val="27"/>
          <w:szCs w:val="27"/>
        </w:rPr>
        <w:t>о-</w:t>
      </w:r>
      <w:proofErr w:type="gramEnd"/>
      <w:r w:rsidRPr="00796C84">
        <w:rPr>
          <w:rFonts w:ascii="Times New Roman" w:hAnsi="Times New Roman" w:cs="Times New Roman"/>
          <w:sz w:val="27"/>
          <w:szCs w:val="27"/>
        </w:rPr>
        <w:t xml:space="preserve"> практических задач.</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96C84">
        <w:rPr>
          <w:rFonts w:ascii="Times New Roman" w:hAnsi="Times New Roman" w:cs="Times New Roman"/>
          <w:sz w:val="27"/>
          <w:szCs w:val="27"/>
        </w:rPr>
        <w:t>метапредметных</w:t>
      </w:r>
      <w:proofErr w:type="spellEnd"/>
      <w:r w:rsidRPr="00796C84">
        <w:rPr>
          <w:rFonts w:ascii="Times New Roman" w:hAnsi="Times New Roman" w:cs="Times New Roman"/>
          <w:sz w:val="27"/>
          <w:szCs w:val="27"/>
        </w:rPr>
        <w:t xml:space="preserve"> действий. Оценка действия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spellStart"/>
      <w:r w:rsidRPr="00796C84">
        <w:rPr>
          <w:rFonts w:ascii="Times New Roman" w:hAnsi="Times New Roman" w:cs="Times New Roman"/>
          <w:sz w:val="27"/>
          <w:szCs w:val="27"/>
        </w:rPr>
        <w:t>обучающемися</w:t>
      </w:r>
      <w:proofErr w:type="spellEnd"/>
      <w:r w:rsidRPr="00796C84">
        <w:rPr>
          <w:rFonts w:ascii="Times New Roman" w:hAnsi="Times New Roman" w:cs="Times New Roman"/>
          <w:sz w:val="27"/>
          <w:szCs w:val="27"/>
        </w:rPr>
        <w:t>, с предметным содержанием, отражающим опорную систему знаний данного учебного курса. Оценка предметных результатов представляет собой достижения обучающимися планируемых результатов по отдельным предметам. Оцениваются опорные знания, усвоение которых принципиально необходимо для текущего и последующего успешного обучения, и дополняющие, которые расширяют и углубляют опорную систему знаний, а также служащие пропедевтикой для последующего изучения курсов.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 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w:t>
      </w:r>
    </w:p>
    <w:bookmarkEnd w:id="6"/>
    <w:p w:rsidR="00876F9C" w:rsidRPr="00796C84" w:rsidRDefault="00876F9C" w:rsidP="005C29F7">
      <w:pPr>
        <w:pStyle w:val="afc"/>
        <w:keepNext/>
        <w:keepLines/>
        <w:numPr>
          <w:ilvl w:val="2"/>
          <w:numId w:val="68"/>
        </w:numPr>
        <w:tabs>
          <w:tab w:val="left" w:pos="735"/>
        </w:tabs>
        <w:spacing w:line="276" w:lineRule="auto"/>
        <w:ind w:left="0" w:right="20" w:firstLine="567"/>
        <w:jc w:val="both"/>
        <w:outlineLvl w:val="3"/>
        <w:rPr>
          <w:rFonts w:ascii="Times New Roman" w:hAnsi="Times New Roman" w:cs="Times New Roman"/>
          <w:b/>
          <w:sz w:val="27"/>
          <w:szCs w:val="27"/>
        </w:rPr>
      </w:pPr>
      <w:r w:rsidRPr="00796C84">
        <w:rPr>
          <w:rFonts w:ascii="Times New Roman" w:hAnsi="Times New Roman" w:cs="Times New Roman"/>
          <w:b/>
          <w:bCs/>
          <w:sz w:val="27"/>
          <w:szCs w:val="27"/>
        </w:rPr>
        <w:t>Портфель достижений как инструмент оценки динамики индивидуальных образовательных достижений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МБОУ Гимназии 4,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Одним из наиболее адекватных инструментов для оценки динамики образовательных достижений служит </w:t>
      </w:r>
      <w:r w:rsidRPr="00796C84">
        <w:rPr>
          <w:b/>
          <w:sz w:val="27"/>
          <w:szCs w:val="27"/>
        </w:rPr>
        <w:t>портфель достижений обучающегося</w:t>
      </w:r>
      <w:r w:rsidRPr="00796C84">
        <w:rPr>
          <w:sz w:val="27"/>
          <w:szCs w:val="27"/>
        </w:rPr>
        <w:t xml:space="preserve">. Как показывает опыт его использования, портфель достижений может быть отнесён к </w:t>
      </w:r>
      <w:r w:rsidRPr="00796C84">
        <w:rPr>
          <w:sz w:val="27"/>
          <w:szCs w:val="27"/>
        </w:rPr>
        <w:lastRenderedPageBreak/>
        <w:t>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Портфель достижений (или 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76F9C" w:rsidRPr="00796C84" w:rsidRDefault="00876F9C" w:rsidP="005C29F7">
      <w:pPr>
        <w:pStyle w:val="73"/>
        <w:numPr>
          <w:ilvl w:val="0"/>
          <w:numId w:val="62"/>
        </w:numPr>
        <w:shd w:val="clear" w:color="auto" w:fill="auto"/>
        <w:tabs>
          <w:tab w:val="left" w:pos="1478"/>
        </w:tabs>
        <w:spacing w:before="0" w:line="276" w:lineRule="auto"/>
        <w:ind w:firstLine="567"/>
        <w:rPr>
          <w:sz w:val="27"/>
          <w:szCs w:val="27"/>
        </w:rPr>
      </w:pPr>
      <w:r w:rsidRPr="00796C84">
        <w:rPr>
          <w:sz w:val="27"/>
          <w:szCs w:val="27"/>
        </w:rPr>
        <w:t>поддерживать высокую учебную мотивацию обучающихся;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поощрять их активность и самостоятельность, расширять возможности обучения и самообучения;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 xml:space="preserve">развивать навыки рефлексивной и оценочной (в том числе </w:t>
      </w:r>
      <w:proofErr w:type="spellStart"/>
      <w:r w:rsidRPr="00796C84">
        <w:rPr>
          <w:sz w:val="27"/>
          <w:szCs w:val="27"/>
        </w:rPr>
        <w:t>самооценочной</w:t>
      </w:r>
      <w:proofErr w:type="spellEnd"/>
      <w:r w:rsidRPr="00796C84">
        <w:rPr>
          <w:sz w:val="27"/>
          <w:szCs w:val="27"/>
        </w:rPr>
        <w:t>) деятельности обучающихся;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формировать умение учиться - ставить цели, планировать и организовывать собственную учебную деятельность.</w:t>
      </w:r>
    </w:p>
    <w:p w:rsidR="00876F9C" w:rsidRPr="00796C84" w:rsidRDefault="00876F9C" w:rsidP="005C29F7">
      <w:pPr>
        <w:pStyle w:val="73"/>
        <w:shd w:val="clear" w:color="auto" w:fill="auto"/>
        <w:spacing w:before="0" w:line="276" w:lineRule="auto"/>
        <w:ind w:right="20" w:firstLine="567"/>
        <w:rPr>
          <w:sz w:val="27"/>
          <w:szCs w:val="27"/>
        </w:rPr>
      </w:pPr>
      <w:r w:rsidRPr="00796C84">
        <w:rPr>
          <w:b/>
          <w:sz w:val="27"/>
          <w:szCs w:val="27"/>
        </w:rPr>
        <w:t>Портфель достижений</w:t>
      </w:r>
      <w:r w:rsidRPr="00796C84">
        <w:rPr>
          <w:sz w:val="27"/>
          <w:szCs w:val="27"/>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её пределами.</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76F9C" w:rsidRPr="00796C84" w:rsidRDefault="00876F9C" w:rsidP="005C29F7">
      <w:pPr>
        <w:pStyle w:val="73"/>
        <w:numPr>
          <w:ilvl w:val="0"/>
          <w:numId w:val="64"/>
        </w:numPr>
        <w:shd w:val="clear" w:color="auto" w:fill="auto"/>
        <w:tabs>
          <w:tab w:val="left" w:pos="1033"/>
        </w:tabs>
        <w:spacing w:before="0" w:line="276" w:lineRule="auto"/>
        <w:ind w:right="20" w:firstLine="567"/>
        <w:rPr>
          <w:sz w:val="27"/>
          <w:szCs w:val="27"/>
        </w:rPr>
      </w:pPr>
      <w:r w:rsidRPr="00796C84">
        <w:rPr>
          <w:rStyle w:val="af2"/>
        </w:rPr>
        <w:t>Выборки детских работ</w:t>
      </w:r>
      <w:r w:rsidRPr="00796C84">
        <w:rPr>
          <w:sz w:val="27"/>
          <w:szCs w:val="27"/>
        </w:rPr>
        <w:t>—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 xml:space="preserve">по русскому языку и литературному чтению, английскому языку - </w:t>
      </w:r>
      <w:r w:rsidRPr="00796C84">
        <w:rPr>
          <w:sz w:val="27"/>
          <w:szCs w:val="27"/>
        </w:rPr>
        <w:lastRenderedPageBreak/>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 xml:space="preserve">по математике - математические диктанты, оформленные результаты </w:t>
      </w:r>
      <w:proofErr w:type="spellStart"/>
      <w:r w:rsidRPr="00796C84">
        <w:rPr>
          <w:sz w:val="27"/>
          <w:szCs w:val="27"/>
        </w:rPr>
        <w:t>мини</w:t>
      </w:r>
      <w:r w:rsidRPr="00796C84">
        <w:rPr>
          <w:sz w:val="27"/>
          <w:szCs w:val="27"/>
        </w:rPr>
        <w:softHyphen/>
        <w:t>исследований</w:t>
      </w:r>
      <w:proofErr w:type="spellEnd"/>
      <w:r w:rsidRPr="00796C84">
        <w:rPr>
          <w:sz w:val="27"/>
          <w:szCs w:val="27"/>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окружающему миру - дневники наблюдений, оформленные результаты мини исследований и мини проектов, интервью, аудиозаписи устных ответов, творческие работы,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76F9C" w:rsidRPr="00796C84" w:rsidRDefault="00876F9C" w:rsidP="005C29F7">
      <w:pPr>
        <w:pStyle w:val="73"/>
        <w:numPr>
          <w:ilvl w:val="0"/>
          <w:numId w:val="64"/>
        </w:numPr>
        <w:shd w:val="clear" w:color="auto" w:fill="auto"/>
        <w:tabs>
          <w:tab w:val="left" w:pos="1033"/>
        </w:tabs>
        <w:spacing w:before="0" w:line="276" w:lineRule="auto"/>
        <w:ind w:right="20" w:firstLine="567"/>
        <w:rPr>
          <w:sz w:val="27"/>
          <w:szCs w:val="27"/>
        </w:rPr>
      </w:pPr>
      <w:r w:rsidRPr="00796C84">
        <w:rPr>
          <w:rStyle w:val="af2"/>
        </w:rPr>
        <w:t xml:space="preserve">Систематизированные материалы наблюдений </w:t>
      </w:r>
      <w:r w:rsidRPr="00796C84">
        <w:rPr>
          <w:sz w:val="27"/>
          <w:szCs w:val="27"/>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педагог-психолог, организатор воспитательной работы и другие непосредственные участники образовательных отношений.</w:t>
      </w:r>
    </w:p>
    <w:p w:rsidR="00876F9C" w:rsidRPr="00796C84" w:rsidRDefault="00876F9C" w:rsidP="005C29F7">
      <w:pPr>
        <w:pStyle w:val="73"/>
        <w:numPr>
          <w:ilvl w:val="0"/>
          <w:numId w:val="64"/>
        </w:numPr>
        <w:shd w:val="clear" w:color="auto" w:fill="auto"/>
        <w:spacing w:before="0" w:line="276" w:lineRule="auto"/>
        <w:ind w:right="20" w:firstLine="567"/>
        <w:rPr>
          <w:sz w:val="27"/>
          <w:szCs w:val="27"/>
        </w:rPr>
      </w:pPr>
      <w:r w:rsidRPr="00796C84">
        <w:rPr>
          <w:rStyle w:val="af2"/>
        </w:rPr>
        <w:t>Материалы,</w:t>
      </w:r>
      <w:r w:rsidRPr="00796C84">
        <w:rPr>
          <w:rStyle w:val="af2"/>
        </w:rPr>
        <w:tab/>
        <w:t xml:space="preserve">характеризующие достижения обучающихся в рамках внеурочной и досуговой деятельности, </w:t>
      </w:r>
      <w:r w:rsidRPr="00796C84">
        <w:rPr>
          <w:sz w:val="27"/>
          <w:szCs w:val="27"/>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sidRPr="00796C84">
        <w:rPr>
          <w:sz w:val="27"/>
          <w:szCs w:val="27"/>
        </w:rPr>
        <w:lastRenderedPageBreak/>
        <w:t>учётом основных результатов начального общего образования, закреплённых в ФГОС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Оценка, как отдельных составляющих, так и портфеля достижений в целом, ведётся на </w:t>
      </w:r>
      <w:proofErr w:type="spellStart"/>
      <w:r w:rsidRPr="00796C84">
        <w:rPr>
          <w:sz w:val="27"/>
          <w:szCs w:val="27"/>
        </w:rPr>
        <w:t>критериальной</w:t>
      </w:r>
      <w:proofErr w:type="spellEnd"/>
      <w:r w:rsidRPr="00796C84">
        <w:rPr>
          <w:sz w:val="27"/>
          <w:szCs w:val="27"/>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76F9C" w:rsidRPr="00796C84" w:rsidRDefault="00876F9C"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По результатам оценки, которая формируется на основе материалов портфеля достижений, делаются выводы:</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 xml:space="preserve">о </w:t>
      </w:r>
      <w:proofErr w:type="spellStart"/>
      <w:r w:rsidRPr="00796C84">
        <w:rPr>
          <w:rStyle w:val="af3"/>
          <w:b/>
        </w:rPr>
        <w:t>сформированности</w:t>
      </w:r>
      <w:proofErr w:type="spellEnd"/>
      <w:r w:rsidRPr="00796C84">
        <w:rPr>
          <w:rStyle w:val="af3"/>
          <w:b/>
        </w:rPr>
        <w:t xml:space="preserve"> у обучающегося универсальных и предметных способов действий</w:t>
      </w:r>
      <w:r w:rsidRPr="00796C84">
        <w:rPr>
          <w:b/>
          <w:i/>
          <w:sz w:val="27"/>
          <w:szCs w:val="27"/>
        </w:rPr>
        <w:t>,</w:t>
      </w:r>
      <w:r w:rsidRPr="00796C84">
        <w:rPr>
          <w:sz w:val="27"/>
          <w:szCs w:val="27"/>
        </w:rPr>
        <w:t xml:space="preserve"> а также опорной системы знаний, обеспечивающих ему возможность продолжения образования в основной школе;</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 xml:space="preserve">о </w:t>
      </w:r>
      <w:proofErr w:type="spellStart"/>
      <w:r w:rsidRPr="00796C84">
        <w:rPr>
          <w:rStyle w:val="af3"/>
          <w:b/>
        </w:rPr>
        <w:t>сформированности</w:t>
      </w:r>
      <w:proofErr w:type="spellEnd"/>
      <w:r w:rsidRPr="00796C84">
        <w:rPr>
          <w:rStyle w:val="af3"/>
          <w:b/>
        </w:rPr>
        <w:t xml:space="preserve"> основ умения учиться</w:t>
      </w:r>
      <w:r w:rsidRPr="00796C84">
        <w:rPr>
          <w:rStyle w:val="ae"/>
          <w:rFonts w:eastAsia="Dotum"/>
        </w:rPr>
        <w:t>,</w:t>
      </w:r>
      <w:r w:rsidRPr="00796C84">
        <w:rPr>
          <w:sz w:val="27"/>
          <w:szCs w:val="27"/>
        </w:rPr>
        <w:t xml:space="preserve"> понимаемой как способность к самоорганизации с целью постановки и решения учебно - познавательных и </w:t>
      </w:r>
      <w:proofErr w:type="spellStart"/>
      <w:r w:rsidRPr="00796C84">
        <w:rPr>
          <w:sz w:val="27"/>
          <w:szCs w:val="27"/>
        </w:rPr>
        <w:t>учебно</w:t>
      </w:r>
      <w:r w:rsidRPr="00796C84">
        <w:rPr>
          <w:sz w:val="27"/>
          <w:szCs w:val="27"/>
        </w:rPr>
        <w:softHyphen/>
        <w:t>практических</w:t>
      </w:r>
      <w:proofErr w:type="spellEnd"/>
      <w:r w:rsidRPr="00796C84">
        <w:rPr>
          <w:sz w:val="27"/>
          <w:szCs w:val="27"/>
        </w:rPr>
        <w:t xml:space="preserve"> задач;</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об индивидуальном прогрессе</w:t>
      </w:r>
      <w:r w:rsidRPr="00796C84">
        <w:rPr>
          <w:rStyle w:val="af2"/>
        </w:rPr>
        <w:t xml:space="preserve"> </w:t>
      </w:r>
      <w:r w:rsidRPr="00796C84">
        <w:rPr>
          <w:sz w:val="27"/>
          <w:szCs w:val="27"/>
        </w:rPr>
        <w:t xml:space="preserve">в основных сферах развития личности — мотивационно-смысловой, познавательной, эмоциональной, волевой и </w:t>
      </w:r>
      <w:proofErr w:type="spellStart"/>
      <w:r w:rsidRPr="00796C84">
        <w:rPr>
          <w:sz w:val="27"/>
          <w:szCs w:val="27"/>
        </w:rPr>
        <w:t>саморегуляции</w:t>
      </w:r>
      <w:proofErr w:type="spellEnd"/>
      <w:r w:rsidRPr="00796C84">
        <w:rPr>
          <w:sz w:val="27"/>
          <w:szCs w:val="27"/>
        </w:rPr>
        <w:t>.</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Портфолио ученика является одной из составляющих «портрета» выпускника и играет важную роль при переходе учащегося на следующий уровень образования, при определении вектора его дальнейшего становления.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Период составления Портфолио обучающегося на уровне начального общего образования: 4 года (1-4 классы).</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Ответственность за организацию работы по формированию Портфолио обучающегося и систематическое знакомство родителей (законных представителей) с его содержанием возлагается на классного руководителя.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Портфолио обучающегося хранится в течение всего пребывания обучающегося в МБОУ Гимназии №4. При переводе обучающегося в другую образовательную организацию Портфолио обучающегося выдается на руки родителям (законным представителям) обучающегося.</w:t>
      </w:r>
    </w:p>
    <w:p w:rsidR="00876F9C" w:rsidRPr="00796C84" w:rsidRDefault="00876F9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Структура, содержание и требования к оформлению Портфолио обучающегося.</w:t>
      </w:r>
    </w:p>
    <w:p w:rsidR="00876F9C" w:rsidRPr="00796C84" w:rsidRDefault="00876F9C" w:rsidP="005C29F7">
      <w:pPr>
        <w:pStyle w:val="73"/>
        <w:shd w:val="clear" w:color="auto" w:fill="auto"/>
        <w:spacing w:before="0" w:line="276" w:lineRule="auto"/>
        <w:ind w:firstLine="567"/>
        <w:rPr>
          <w:sz w:val="27"/>
          <w:szCs w:val="27"/>
        </w:rPr>
      </w:pPr>
      <w:r w:rsidRPr="00796C84">
        <w:rPr>
          <w:sz w:val="27"/>
          <w:szCs w:val="27"/>
        </w:rPr>
        <w:t>Портфолио обучающегося имеет:</w:t>
      </w:r>
    </w:p>
    <w:p w:rsidR="00876F9C" w:rsidRPr="00796C84" w:rsidRDefault="00876F9C" w:rsidP="005C29F7">
      <w:pPr>
        <w:pStyle w:val="73"/>
        <w:numPr>
          <w:ilvl w:val="0"/>
          <w:numId w:val="62"/>
        </w:numPr>
        <w:shd w:val="clear" w:color="auto" w:fill="auto"/>
        <w:tabs>
          <w:tab w:val="left" w:pos="1385"/>
        </w:tabs>
        <w:spacing w:before="0" w:line="276" w:lineRule="auto"/>
        <w:ind w:right="20" w:firstLine="567"/>
        <w:rPr>
          <w:sz w:val="27"/>
          <w:szCs w:val="27"/>
        </w:rPr>
      </w:pPr>
      <w:r w:rsidRPr="00796C84">
        <w:rPr>
          <w:rStyle w:val="af2"/>
        </w:rPr>
        <w:lastRenderedPageBreak/>
        <w:t>титульный лист</w:t>
      </w:r>
      <w:r w:rsidRPr="00796C84">
        <w:rPr>
          <w:sz w:val="27"/>
          <w:szCs w:val="27"/>
        </w:rPr>
        <w:t>, который содержит основную информацию (фамилия, имя, отчество, учебное заведение, класс, контактную информацию) который оформляется классным руководителем совместно с родителями (законными представителями) и обучающимся;</w:t>
      </w:r>
    </w:p>
    <w:p w:rsidR="00876F9C" w:rsidRPr="00796C84" w:rsidRDefault="00876F9C" w:rsidP="005C29F7">
      <w:pPr>
        <w:pStyle w:val="73"/>
        <w:numPr>
          <w:ilvl w:val="0"/>
          <w:numId w:val="62"/>
        </w:numPr>
        <w:shd w:val="clear" w:color="auto" w:fill="auto"/>
        <w:tabs>
          <w:tab w:val="left" w:pos="1385"/>
        </w:tabs>
        <w:spacing w:before="0" w:line="276" w:lineRule="auto"/>
        <w:ind w:firstLine="567"/>
        <w:rPr>
          <w:sz w:val="27"/>
          <w:szCs w:val="27"/>
        </w:rPr>
      </w:pPr>
      <w:r w:rsidRPr="00796C84">
        <w:rPr>
          <w:rStyle w:val="af2"/>
        </w:rPr>
        <w:t>основную часть</w:t>
      </w:r>
      <w:r w:rsidRPr="00796C84">
        <w:rPr>
          <w:sz w:val="27"/>
          <w:szCs w:val="27"/>
        </w:rPr>
        <w:t>, которая включает в себя следующее содержание:</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«Знакомьтесь: это - я» (фотография, сведения о себе, о семье, родословное древо (по усмотрению родителей (законных представителей) и обучающегося), чем я люблю заниматься, ...);</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«Я ученик» (первые диагностические работы, рисунки, небольшие тексты: «Мой класс», «Мой первый учитель», «Распорядок дня», «Я читаю», заполнение таблицы «Чему научусь» (в начале года или каждой четверти), «Чему научился» (в конце года или каждой четверти);</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 xml:space="preserve">Раздел «Рабочие материалы» в этом разделе классный руководитель размещает материалы разного вида контрольных письменных, исследовательских, проектных, творческих работ по изучаемым соответственно учебному плану учебным предметам, копии наградных материалов по результатам участия в интеллектуальных соревнованиях различного вида и уровня; также на протяжении всех лет обучения хранятся оценочные листы, в которых отражаются все образовательные результаты (предметные, </w:t>
      </w:r>
      <w:proofErr w:type="spellStart"/>
      <w:r w:rsidRPr="00796C84">
        <w:rPr>
          <w:sz w:val="27"/>
          <w:szCs w:val="27"/>
        </w:rPr>
        <w:t>метапредметные</w:t>
      </w:r>
      <w:proofErr w:type="spellEnd"/>
      <w:r w:rsidRPr="00796C84">
        <w:rPr>
          <w:sz w:val="27"/>
          <w:szCs w:val="27"/>
        </w:rPr>
        <w:t>, личностные);</w:t>
      </w:r>
    </w:p>
    <w:p w:rsidR="00876F9C" w:rsidRPr="00796C84" w:rsidRDefault="00876F9C" w:rsidP="005C29F7">
      <w:pPr>
        <w:pStyle w:val="73"/>
        <w:numPr>
          <w:ilvl w:val="0"/>
          <w:numId w:val="66"/>
        </w:numPr>
        <w:shd w:val="clear" w:color="auto" w:fill="auto"/>
        <w:tabs>
          <w:tab w:val="left" w:pos="1094"/>
        </w:tabs>
        <w:spacing w:before="0" w:line="276" w:lineRule="auto"/>
        <w:ind w:right="120" w:firstLine="567"/>
        <w:rPr>
          <w:sz w:val="27"/>
          <w:szCs w:val="27"/>
        </w:rPr>
      </w:pPr>
      <w:r w:rsidRPr="00796C84">
        <w:rPr>
          <w:sz w:val="27"/>
          <w:szCs w:val="27"/>
        </w:rPr>
        <w:t xml:space="preserve">Раздел «Мои достижения» (спортивно - оздоровительное, </w:t>
      </w:r>
      <w:proofErr w:type="spellStart"/>
      <w:r w:rsidRPr="00796C84">
        <w:rPr>
          <w:sz w:val="27"/>
          <w:szCs w:val="27"/>
        </w:rPr>
        <w:t>общеинтеллектуальное</w:t>
      </w:r>
      <w:proofErr w:type="spellEnd"/>
      <w:r w:rsidRPr="00796C84">
        <w:rPr>
          <w:sz w:val="27"/>
          <w:szCs w:val="27"/>
        </w:rPr>
        <w:t>, духовно - нравственное, общекультурное, социальное направления) - в этом разделе обучающийся совместно с классным руководителем и родителями (законными представителями) размещает материалы, демонстрирующие достижения обучающегося по изучаемым предметам соответственно плана внеурочной деятельности, индивидуальному выбору занятий в системе дополнительного образования (различного вида работы, фото работ, мероприятий, копии наградных материалов).</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Портфолио обучающегося на бумажном носителе формируется в одной папке- накопителе с файлами. Объем - не более 50 страниц формата А4. В текстах не допускаются сокращения названий и наименований.</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 xml:space="preserve">Текстовые документы должны соответствовать следующим требованиям: шрифт </w:t>
      </w:r>
      <w:r w:rsidRPr="00796C84">
        <w:rPr>
          <w:sz w:val="27"/>
          <w:szCs w:val="27"/>
          <w:lang w:val="en-US"/>
        </w:rPr>
        <w:t>Times</w:t>
      </w:r>
      <w:r w:rsidRPr="00796C84">
        <w:rPr>
          <w:sz w:val="27"/>
          <w:szCs w:val="27"/>
        </w:rPr>
        <w:t xml:space="preserve"> </w:t>
      </w:r>
      <w:r w:rsidRPr="00796C84">
        <w:rPr>
          <w:sz w:val="27"/>
          <w:szCs w:val="27"/>
          <w:lang w:val="en-US"/>
        </w:rPr>
        <w:t>New</w:t>
      </w:r>
      <w:r w:rsidRPr="00796C84">
        <w:rPr>
          <w:sz w:val="27"/>
          <w:szCs w:val="27"/>
        </w:rPr>
        <w:t xml:space="preserve"> </w:t>
      </w:r>
      <w:r w:rsidRPr="00796C84">
        <w:rPr>
          <w:sz w:val="27"/>
          <w:szCs w:val="27"/>
          <w:lang w:val="en-US"/>
        </w:rPr>
        <w:t>Roman</w:t>
      </w:r>
      <w:r w:rsidRPr="00796C84">
        <w:rPr>
          <w:sz w:val="27"/>
          <w:szCs w:val="27"/>
        </w:rPr>
        <w:t>, размер 14, межстрочный интервал - одинарный, выравнивание по ширине.</w:t>
      </w:r>
    </w:p>
    <w:p w:rsidR="00876F9C" w:rsidRPr="00796C84" w:rsidRDefault="00876F9C" w:rsidP="005C29F7">
      <w:pPr>
        <w:pStyle w:val="73"/>
        <w:shd w:val="clear" w:color="auto" w:fill="auto"/>
        <w:spacing w:before="0" w:line="276" w:lineRule="auto"/>
        <w:ind w:firstLine="567"/>
        <w:rPr>
          <w:sz w:val="27"/>
          <w:szCs w:val="27"/>
        </w:rPr>
      </w:pPr>
      <w:r w:rsidRPr="00796C84">
        <w:rPr>
          <w:sz w:val="27"/>
          <w:szCs w:val="27"/>
        </w:rPr>
        <w:t>Копии должны быть заверены установленным порядком.</w:t>
      </w:r>
    </w:p>
    <w:p w:rsidR="00876F9C" w:rsidRDefault="00876F9C" w:rsidP="005C29F7">
      <w:pPr>
        <w:pStyle w:val="73"/>
        <w:shd w:val="clear" w:color="auto" w:fill="auto"/>
        <w:spacing w:before="0" w:line="276" w:lineRule="auto"/>
        <w:ind w:firstLine="567"/>
        <w:rPr>
          <w:sz w:val="27"/>
          <w:szCs w:val="27"/>
        </w:rPr>
      </w:pPr>
      <w:r w:rsidRPr="00796C84">
        <w:rPr>
          <w:sz w:val="27"/>
          <w:szCs w:val="27"/>
        </w:rPr>
        <w:t>Отсканированный текст, подписи и печати должны читаться без затруднений.</w:t>
      </w:r>
    </w:p>
    <w:p w:rsidR="00F353C0" w:rsidRPr="00796C84" w:rsidRDefault="00F353C0" w:rsidP="005C29F7">
      <w:pPr>
        <w:pStyle w:val="73"/>
        <w:shd w:val="clear" w:color="auto" w:fill="auto"/>
        <w:spacing w:before="0" w:line="276" w:lineRule="auto"/>
        <w:ind w:firstLine="567"/>
        <w:rPr>
          <w:sz w:val="27"/>
          <w:szCs w:val="27"/>
        </w:rPr>
      </w:pPr>
      <w:r w:rsidRPr="00796C84">
        <w:rPr>
          <w:sz w:val="27"/>
          <w:szCs w:val="27"/>
        </w:rPr>
        <w:lastRenderedPageBreak/>
        <w:t xml:space="preserve">Портфель достижений обучающегося оценивается в баллах классным руководителем </w:t>
      </w:r>
      <w:r w:rsidRPr="00796C84">
        <w:rPr>
          <w:rStyle w:val="37"/>
          <w:rFonts w:eastAsia="Courier New"/>
          <w:sz w:val="27"/>
          <w:szCs w:val="27"/>
        </w:rPr>
        <w:t>1 раз в год по следующим критериям</w:t>
      </w:r>
      <w:r>
        <w:rPr>
          <w:rStyle w:val="37"/>
          <w:rFonts w:eastAsia="Courier New"/>
          <w:sz w:val="27"/>
          <w:szCs w:val="27"/>
        </w:rPr>
        <w:t>.</w:t>
      </w:r>
    </w:p>
    <w:p w:rsidR="00F353C0" w:rsidRPr="00796C84" w:rsidRDefault="00F353C0" w:rsidP="00F353C0">
      <w:pPr>
        <w:tabs>
          <w:tab w:val="left" w:leader="underscore" w:pos="9629"/>
        </w:tabs>
        <w:spacing w:line="276" w:lineRule="auto"/>
        <w:ind w:firstLine="567"/>
        <w:jc w:val="both"/>
        <w:rPr>
          <w:rFonts w:ascii="Times New Roman" w:hAnsi="Times New Roman" w:cs="Times New Roman"/>
          <w:sz w:val="27"/>
          <w:szCs w:val="27"/>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5"/>
        <w:gridCol w:w="3686"/>
        <w:gridCol w:w="3348"/>
      </w:tblGrid>
      <w:tr w:rsidR="00F353C0" w:rsidRPr="00796C84" w:rsidTr="00217B66">
        <w:trPr>
          <w:trHeight w:hRule="exact" w:val="780"/>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Раздел</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Индикатор</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Критерии (мах-3 балла)</w:t>
            </w:r>
          </w:p>
        </w:tc>
      </w:tr>
      <w:tr w:rsidR="00F353C0" w:rsidRPr="00796C84" w:rsidTr="00F353C0">
        <w:trPr>
          <w:trHeight w:hRule="exact" w:val="2562"/>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Титульный лист, раздел «Знакомьтесь: это - я», раздел «Я ученик», раздел «Коллектор»</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Правильность и эстетичность оформления.</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«3»-полностью соответствует требованиям;</w:t>
            </w:r>
          </w:p>
          <w:p w:rsidR="00F353C0" w:rsidRPr="00796C84" w:rsidRDefault="00F353C0" w:rsidP="00A2142B">
            <w:pPr>
              <w:pStyle w:val="73"/>
              <w:shd w:val="clear" w:color="auto" w:fill="auto"/>
              <w:spacing w:before="0" w:line="276" w:lineRule="auto"/>
              <w:rPr>
                <w:sz w:val="27"/>
                <w:szCs w:val="27"/>
              </w:rPr>
            </w:pPr>
            <w:r w:rsidRPr="00796C84">
              <w:rPr>
                <w:sz w:val="27"/>
                <w:szCs w:val="27"/>
              </w:rPr>
              <w:t>«2»-имеются отдельные замечания;</w:t>
            </w:r>
          </w:p>
          <w:p w:rsidR="00F353C0" w:rsidRPr="00796C84" w:rsidRDefault="00F353C0" w:rsidP="00A2142B">
            <w:pPr>
              <w:pStyle w:val="73"/>
              <w:shd w:val="clear" w:color="auto" w:fill="auto"/>
              <w:spacing w:before="0" w:line="276" w:lineRule="auto"/>
              <w:rPr>
                <w:sz w:val="27"/>
                <w:szCs w:val="27"/>
              </w:rPr>
            </w:pPr>
            <w:r w:rsidRPr="00796C84">
              <w:rPr>
                <w:sz w:val="27"/>
                <w:szCs w:val="27"/>
              </w:rPr>
              <w:t>«1»-имеются значительные замечания</w:t>
            </w:r>
          </w:p>
        </w:tc>
      </w:tr>
      <w:tr w:rsidR="00F353C0" w:rsidRPr="00796C84" w:rsidTr="00F353C0">
        <w:trPr>
          <w:trHeight w:hRule="exact" w:val="8231"/>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Раздел «Рабочие материалы»</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стартовой диагностики (начало учебного года).</w:t>
            </w:r>
          </w:p>
          <w:p w:rsidR="00F353C0" w:rsidRPr="00796C84" w:rsidRDefault="00F353C0" w:rsidP="00A2142B">
            <w:pPr>
              <w:pStyle w:val="73"/>
              <w:shd w:val="clear" w:color="auto" w:fill="auto"/>
              <w:spacing w:before="0" w:line="276" w:lineRule="auto"/>
              <w:rPr>
                <w:sz w:val="27"/>
                <w:szCs w:val="27"/>
              </w:rPr>
            </w:pPr>
            <w:r w:rsidRPr="00796C84">
              <w:rPr>
                <w:sz w:val="27"/>
                <w:szCs w:val="27"/>
              </w:rPr>
              <w:t xml:space="preserve">- Материалы промежуточной диагностики (по итогам 1,2,3,4 четвертей текущего учебного года). </w:t>
            </w:r>
          </w:p>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итоговой диагностики (комплексная контрольная работа). - Материалы разного вида контрольных письменных, исследовательских, проектных, творческих работ.</w:t>
            </w:r>
          </w:p>
          <w:p w:rsidR="00F353C0" w:rsidRPr="00796C84" w:rsidRDefault="00F353C0" w:rsidP="00A2142B">
            <w:pPr>
              <w:pStyle w:val="73"/>
              <w:shd w:val="clear" w:color="auto" w:fill="auto"/>
              <w:spacing w:before="0" w:line="276" w:lineRule="auto"/>
              <w:rPr>
                <w:sz w:val="27"/>
                <w:szCs w:val="27"/>
              </w:rPr>
            </w:pPr>
            <w:r w:rsidRPr="00796C84">
              <w:rPr>
                <w:sz w:val="27"/>
                <w:szCs w:val="27"/>
              </w:rPr>
              <w:t>- Наградные материалы по результатам участия в интеллектуальных соревнованиях различного вида и уровня.</w:t>
            </w:r>
          </w:p>
          <w:p w:rsidR="00F353C0" w:rsidRPr="00796C84" w:rsidRDefault="00F353C0" w:rsidP="00A2142B">
            <w:pPr>
              <w:pStyle w:val="73"/>
              <w:shd w:val="clear" w:color="auto" w:fill="auto"/>
              <w:spacing w:before="0" w:line="276" w:lineRule="auto"/>
              <w:rPr>
                <w:sz w:val="27"/>
                <w:szCs w:val="27"/>
              </w:rPr>
            </w:pPr>
            <w:r w:rsidRPr="00796C84">
              <w:rPr>
                <w:sz w:val="27"/>
                <w:szCs w:val="27"/>
              </w:rPr>
              <w:t>-Заполненные оценочные листы.</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«3»-материалы представлены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«2»-материалы представлены не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«1»-материалы представлены недостаточно.</w:t>
            </w:r>
          </w:p>
        </w:tc>
      </w:tr>
      <w:tr w:rsidR="00F353C0" w:rsidRPr="00796C84" w:rsidTr="00217B66">
        <w:trPr>
          <w:trHeight w:hRule="exact" w:val="6588"/>
          <w:jc w:val="center"/>
        </w:trPr>
        <w:tc>
          <w:tcPr>
            <w:tcW w:w="2835" w:type="dxa"/>
            <w:tcBorders>
              <w:top w:val="single" w:sz="4" w:space="0" w:color="auto"/>
              <w:left w:val="single" w:sz="4" w:space="0" w:color="auto"/>
              <w:bottom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lastRenderedPageBreak/>
              <w:t>Раздел</w:t>
            </w:r>
          </w:p>
          <w:p w:rsidR="00F353C0" w:rsidRPr="00796C84" w:rsidRDefault="00F353C0" w:rsidP="00A2142B">
            <w:pPr>
              <w:pStyle w:val="73"/>
              <w:shd w:val="clear" w:color="auto" w:fill="auto"/>
              <w:spacing w:before="0" w:line="276" w:lineRule="auto"/>
              <w:rPr>
                <w:sz w:val="27"/>
                <w:szCs w:val="27"/>
              </w:rPr>
            </w:pPr>
            <w:r w:rsidRPr="00796C84">
              <w:rPr>
                <w:sz w:val="27"/>
                <w:szCs w:val="27"/>
              </w:rPr>
              <w:t xml:space="preserve">«Мои достижения» (спортивно - оздоровительное, </w:t>
            </w:r>
            <w:proofErr w:type="spellStart"/>
            <w:r w:rsidRPr="00796C84">
              <w:rPr>
                <w:sz w:val="27"/>
                <w:szCs w:val="27"/>
              </w:rPr>
              <w:t>общеинтеллектуальное</w:t>
            </w:r>
            <w:proofErr w:type="spellEnd"/>
            <w:r w:rsidRPr="00796C84">
              <w:rPr>
                <w:sz w:val="27"/>
                <w:szCs w:val="27"/>
              </w:rPr>
              <w:t>, духовно - нравственное, общекультурное, социальное направления)</w:t>
            </w:r>
          </w:p>
        </w:tc>
        <w:tc>
          <w:tcPr>
            <w:tcW w:w="3686" w:type="dxa"/>
            <w:tcBorders>
              <w:top w:val="single" w:sz="4" w:space="0" w:color="auto"/>
              <w:left w:val="single" w:sz="4" w:space="0" w:color="auto"/>
              <w:bottom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разного вида письменных, исследовательских, проектных, творческих работ, выполненных в рамках внеурочной занятости.</w:t>
            </w:r>
          </w:p>
          <w:p w:rsidR="00F353C0" w:rsidRPr="00796C84" w:rsidRDefault="00F353C0" w:rsidP="00A2142B">
            <w:pPr>
              <w:pStyle w:val="73"/>
              <w:shd w:val="clear" w:color="auto" w:fill="auto"/>
              <w:spacing w:before="0" w:line="276" w:lineRule="auto"/>
              <w:rPr>
                <w:sz w:val="27"/>
                <w:szCs w:val="27"/>
              </w:rPr>
            </w:pPr>
            <w:r w:rsidRPr="00796C84">
              <w:rPr>
                <w:sz w:val="27"/>
                <w:szCs w:val="27"/>
              </w:rPr>
              <w:t xml:space="preserve">- Наградные материалы по результатам участия в соревнованиях различного вида и уровня в рамках внеурочной деятельности в системе дополнительного образования. </w:t>
            </w:r>
          </w:p>
          <w:p w:rsidR="00F353C0" w:rsidRPr="00796C84" w:rsidRDefault="00F353C0" w:rsidP="00A2142B">
            <w:pPr>
              <w:pStyle w:val="73"/>
              <w:shd w:val="clear" w:color="auto" w:fill="auto"/>
              <w:spacing w:before="0" w:line="276" w:lineRule="auto"/>
              <w:rPr>
                <w:sz w:val="27"/>
                <w:szCs w:val="27"/>
              </w:rPr>
            </w:pPr>
            <w:r w:rsidRPr="00796C84">
              <w:rPr>
                <w:sz w:val="27"/>
                <w:szCs w:val="27"/>
              </w:rPr>
              <w:t>- Фото - видео материалы.</w:t>
            </w: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«3»-материалы представлены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«2»-материалы представлены не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«1»-материалы представлены недостаточно.</w:t>
            </w:r>
          </w:p>
        </w:tc>
      </w:tr>
    </w:tbl>
    <w:p w:rsidR="00F353C0" w:rsidRDefault="00F353C0" w:rsidP="005C29F7">
      <w:pPr>
        <w:pStyle w:val="73"/>
        <w:shd w:val="clear" w:color="auto" w:fill="auto"/>
        <w:spacing w:before="0" w:line="276" w:lineRule="auto"/>
        <w:ind w:right="20" w:firstLine="567"/>
        <w:rPr>
          <w:sz w:val="27"/>
          <w:szCs w:val="27"/>
        </w:rPr>
      </w:pP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Пополнять портфель достижений и оценивать его материалы в первую очередь должен сам ученик. Учитель 1 раз в четверть проверяет портфель достижений, пополняет его вышеназванными материалами, обучает ученика порядку пополнения портфеля основным набором материалов и их оцениванию по установленным критериям.</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Критерии оценки отдельных составляющих портфеля достижений полностью могут быть адаптированы учителем применительно к особенностям контингента детей, осваивающих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Анализ, интерпретация и оценка отдельных составляющих и портфеля достижений в целом ведётся с позиций достижения планируемых образовательных результатов с учётом требований ФГОС НОО.</w:t>
      </w:r>
    </w:p>
    <w:p w:rsidR="00876F9C" w:rsidRPr="00796C84" w:rsidRDefault="00876F9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1.3.4</w:t>
      </w:r>
      <w:r w:rsidRPr="00796C84">
        <w:rPr>
          <w:rFonts w:ascii="Times New Roman" w:hAnsi="Times New Roman" w:cs="Times New Roman"/>
          <w:sz w:val="27"/>
          <w:szCs w:val="27"/>
        </w:rPr>
        <w:t xml:space="preserve">. </w:t>
      </w:r>
      <w:r w:rsidRPr="00796C84">
        <w:rPr>
          <w:rFonts w:ascii="Times New Roman" w:hAnsi="Times New Roman" w:cs="Times New Roman"/>
          <w:b/>
          <w:sz w:val="27"/>
          <w:szCs w:val="27"/>
        </w:rPr>
        <w:t>Итоговая оценка выпускника</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796C84">
        <w:rPr>
          <w:sz w:val="27"/>
          <w:szCs w:val="27"/>
        </w:rPr>
        <w:t>метапредметные</w:t>
      </w:r>
      <w:proofErr w:type="spellEnd"/>
      <w:r w:rsidRPr="00796C84">
        <w:rPr>
          <w:sz w:val="27"/>
          <w:szCs w:val="27"/>
        </w:rPr>
        <w:t xml:space="preserve"> результаты, описанные в разделе «Выпускник научится» планируемых результатов начального общего образования. Оценка </w:t>
      </w:r>
      <w:r w:rsidRPr="00796C84">
        <w:rPr>
          <w:sz w:val="27"/>
          <w:szCs w:val="27"/>
        </w:rPr>
        <w:lastRenderedPageBreak/>
        <w:t xml:space="preserve">личностных результатов может осуществляться в ходе внешних </w:t>
      </w:r>
      <w:proofErr w:type="spellStart"/>
      <w:r w:rsidRPr="00796C84">
        <w:rPr>
          <w:sz w:val="27"/>
          <w:szCs w:val="27"/>
        </w:rPr>
        <w:t>неперсонифицированных</w:t>
      </w:r>
      <w:proofErr w:type="spellEnd"/>
      <w:r w:rsidRPr="00796C84">
        <w:rPr>
          <w:sz w:val="27"/>
          <w:szCs w:val="27"/>
        </w:rPr>
        <w:t xml:space="preserve"> мониторинговых исследований специалистами, не работающими в МБОУ Гимназии №4 и обладающими необходимой компетенцией в сфере психолого-педагогической диагностики развития личности или классным руководителем посредством анализа портфеля достижений обучающегося, способствующего установления личностного прогресса обучающегося. </w:t>
      </w:r>
    </w:p>
    <w:p w:rsidR="00876F9C" w:rsidRPr="00796C84" w:rsidRDefault="00876F9C" w:rsidP="005C29F7">
      <w:pPr>
        <w:pStyle w:val="73"/>
        <w:shd w:val="clear" w:color="auto" w:fill="auto"/>
        <w:spacing w:before="0" w:line="276" w:lineRule="auto"/>
        <w:ind w:right="20" w:firstLine="567"/>
        <w:rPr>
          <w:sz w:val="27"/>
          <w:szCs w:val="27"/>
        </w:rPr>
      </w:pPr>
      <w:r w:rsidRPr="00796C84">
        <w:rPr>
          <w:rStyle w:val="ae"/>
          <w:rFonts w:eastAsia="Dotum"/>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фиксированной оценке.</w:t>
      </w:r>
      <w:r w:rsidRPr="00796C84">
        <w:rPr>
          <w:sz w:val="27"/>
          <w:szCs w:val="27"/>
        </w:rPr>
        <w:t xml:space="preserve"> Эти результаты лишь отражают личностный прогресс обучающихся и эффективность воспитательной и образовательной деятельности МБОУ Гимназии №4.</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 </w:t>
      </w:r>
      <w:r w:rsidRPr="00796C84">
        <w:rPr>
          <w:rStyle w:val="af2"/>
        </w:rPr>
        <w:t xml:space="preserve">Предметом итоговой оценки </w:t>
      </w:r>
      <w:r w:rsidRPr="00796C84">
        <w:rPr>
          <w:sz w:val="27"/>
          <w:szCs w:val="27"/>
        </w:rPr>
        <w:t xml:space="preserve">является способность обучающихся решать </w:t>
      </w:r>
      <w:proofErr w:type="spellStart"/>
      <w:r w:rsidRPr="00796C84">
        <w:rPr>
          <w:sz w:val="27"/>
          <w:szCs w:val="27"/>
        </w:rPr>
        <w:t>учебно</w:t>
      </w:r>
      <w:r w:rsidRPr="00796C84">
        <w:rPr>
          <w:sz w:val="27"/>
          <w:szCs w:val="27"/>
        </w:rPr>
        <w:softHyphen/>
        <w:t>познавательные</w:t>
      </w:r>
      <w:proofErr w:type="spellEnd"/>
      <w:r w:rsidRPr="00796C84">
        <w:rPr>
          <w:sz w:val="27"/>
          <w:szCs w:val="27"/>
        </w:rPr>
        <w:t xml:space="preserve">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796C84">
        <w:rPr>
          <w:sz w:val="27"/>
          <w:szCs w:val="27"/>
        </w:rPr>
        <w:t>метапредметных</w:t>
      </w:r>
      <w:proofErr w:type="spellEnd"/>
      <w:r w:rsidRPr="00796C84">
        <w:rPr>
          <w:sz w:val="27"/>
          <w:szCs w:val="27"/>
        </w:rPr>
        <w:t xml:space="preserve"> действий. Способность к решению иного класса задач является предметом различного рода </w:t>
      </w:r>
      <w:proofErr w:type="spellStart"/>
      <w:r w:rsidRPr="00796C84">
        <w:rPr>
          <w:sz w:val="27"/>
          <w:szCs w:val="27"/>
        </w:rPr>
        <w:t>неперсонифицированных</w:t>
      </w:r>
      <w:proofErr w:type="spellEnd"/>
      <w:r w:rsidRPr="00796C84">
        <w:rPr>
          <w:sz w:val="27"/>
          <w:szCs w:val="27"/>
        </w:rPr>
        <w:t xml:space="preserve"> обследований.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sidRPr="00796C84">
        <w:rPr>
          <w:sz w:val="27"/>
          <w:szCs w:val="27"/>
        </w:rPr>
        <w:t>метапредметными</w:t>
      </w:r>
      <w:proofErr w:type="spellEnd"/>
      <w:r w:rsidRPr="00796C84">
        <w:rPr>
          <w:sz w:val="27"/>
          <w:szCs w:val="27"/>
        </w:rPr>
        <w:t xml:space="preserve"> действиями:</w:t>
      </w:r>
    </w:p>
    <w:p w:rsidR="00876F9C" w:rsidRPr="00796C84" w:rsidRDefault="00876F9C" w:rsidP="005C29F7">
      <w:pPr>
        <w:pStyle w:val="73"/>
        <w:numPr>
          <w:ilvl w:val="0"/>
          <w:numId w:val="63"/>
        </w:numPr>
        <w:shd w:val="clear" w:color="auto" w:fill="auto"/>
        <w:tabs>
          <w:tab w:val="left" w:pos="913"/>
        </w:tabs>
        <w:spacing w:before="0" w:line="276" w:lineRule="auto"/>
        <w:ind w:right="20" w:firstLine="567"/>
        <w:rPr>
          <w:sz w:val="27"/>
          <w:szCs w:val="27"/>
        </w:rPr>
      </w:pPr>
      <w:r w:rsidRPr="00796C84">
        <w:rPr>
          <w:sz w:val="27"/>
          <w:szCs w:val="27"/>
        </w:rPr>
        <w:t>речевыми, среди которых следует выделить навыки осознанного чтения и работы с информацией;</w:t>
      </w:r>
    </w:p>
    <w:p w:rsidR="00876F9C" w:rsidRPr="00796C84" w:rsidRDefault="00876F9C" w:rsidP="005C29F7">
      <w:pPr>
        <w:pStyle w:val="73"/>
        <w:numPr>
          <w:ilvl w:val="0"/>
          <w:numId w:val="63"/>
        </w:numPr>
        <w:shd w:val="clear" w:color="auto" w:fill="auto"/>
        <w:tabs>
          <w:tab w:val="left" w:pos="913"/>
        </w:tabs>
        <w:spacing w:before="0" w:line="276" w:lineRule="auto"/>
        <w:ind w:right="20" w:firstLine="567"/>
        <w:rPr>
          <w:sz w:val="27"/>
          <w:szCs w:val="27"/>
        </w:rPr>
      </w:pPr>
      <w:r w:rsidRPr="00796C84">
        <w:rPr>
          <w:sz w:val="27"/>
          <w:szCs w:val="27"/>
        </w:rPr>
        <w:t>коммуникативными, необходимыми для учебного сотрудничества с учителем и сверстниками.</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Итоговая оценка выпускника формируется на основе </w:t>
      </w:r>
      <w:r w:rsidRPr="00796C84">
        <w:rPr>
          <w:rStyle w:val="af2"/>
        </w:rPr>
        <w:t>накопленной оценки</w:t>
      </w:r>
      <w:r w:rsidRPr="00796C84">
        <w:rPr>
          <w:sz w:val="27"/>
          <w:szCs w:val="27"/>
        </w:rPr>
        <w:t xml:space="preserve">,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796C84">
        <w:rPr>
          <w:sz w:val="27"/>
          <w:szCs w:val="27"/>
        </w:rPr>
        <w:t>межпредметной</w:t>
      </w:r>
      <w:proofErr w:type="spellEnd"/>
      <w:r w:rsidRPr="00796C84">
        <w:rPr>
          <w:sz w:val="27"/>
          <w:szCs w:val="27"/>
        </w:rPr>
        <w:t xml:space="preserve"> основе).</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796C84">
        <w:rPr>
          <w:sz w:val="27"/>
          <w:szCs w:val="27"/>
        </w:rPr>
        <w:t>метапредметными</w:t>
      </w:r>
      <w:proofErr w:type="spellEnd"/>
      <w:r w:rsidRPr="00796C84">
        <w:rPr>
          <w:sz w:val="27"/>
          <w:szCs w:val="27"/>
        </w:rPr>
        <w:t xml:space="preserve"> действиями.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76F9C" w:rsidRPr="00796C84" w:rsidRDefault="00876F9C" w:rsidP="005C29F7">
      <w:pPr>
        <w:numPr>
          <w:ilvl w:val="0"/>
          <w:numId w:val="67"/>
        </w:numPr>
        <w:tabs>
          <w:tab w:val="left" w:pos="1136"/>
          <w:tab w:val="left" w:pos="2609"/>
          <w:tab w:val="right" w:pos="4563"/>
          <w:tab w:val="right" w:pos="5965"/>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w:t>
      </w:r>
      <w:r w:rsidRPr="00796C84">
        <w:rPr>
          <w:rFonts w:ascii="Times New Roman" w:hAnsi="Times New Roman" w:cs="Times New Roman"/>
          <w:sz w:val="27"/>
          <w:szCs w:val="27"/>
        </w:rPr>
        <w:tab/>
        <w:t>овладел</w:t>
      </w:r>
      <w:r w:rsidRPr="00796C84">
        <w:rPr>
          <w:rFonts w:ascii="Times New Roman" w:hAnsi="Times New Roman" w:cs="Times New Roman"/>
          <w:sz w:val="27"/>
          <w:szCs w:val="27"/>
        </w:rPr>
        <w:tab/>
        <w:t xml:space="preserve">опорной  </w:t>
      </w:r>
      <w:r w:rsidRPr="00796C84">
        <w:rPr>
          <w:rFonts w:ascii="Times New Roman" w:hAnsi="Times New Roman" w:cs="Times New Roman"/>
          <w:sz w:val="27"/>
          <w:szCs w:val="27"/>
        </w:rPr>
        <w:tab/>
        <w:t xml:space="preserve">системой знаний и учебными </w:t>
      </w:r>
      <w:r w:rsidRPr="00796C84">
        <w:rPr>
          <w:rFonts w:ascii="Times New Roman" w:hAnsi="Times New Roman" w:cs="Times New Roman"/>
          <w:sz w:val="27"/>
          <w:szCs w:val="27"/>
        </w:rPr>
        <w:lastRenderedPageBreak/>
        <w:t>действиями,</w:t>
      </w:r>
    </w:p>
    <w:p w:rsidR="00876F9C" w:rsidRPr="00796C84" w:rsidRDefault="00876F9C" w:rsidP="005C29F7">
      <w:pPr>
        <w:tabs>
          <w:tab w:val="left" w:pos="2609"/>
          <w:tab w:val="right" w:pos="9808"/>
        </w:tabs>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необходимыми</w:t>
      </w:r>
      <w:proofErr w:type="gramEnd"/>
      <w:r w:rsidRPr="00796C84">
        <w:rPr>
          <w:rFonts w:ascii="Times New Roman" w:hAnsi="Times New Roman" w:cs="Times New Roman"/>
          <w:sz w:val="27"/>
          <w:szCs w:val="27"/>
        </w:rPr>
        <w:t xml:space="preserve">  для</w:t>
      </w:r>
      <w:r w:rsidRPr="00796C84">
        <w:rPr>
          <w:rFonts w:ascii="Times New Roman" w:hAnsi="Times New Roman" w:cs="Times New Roman"/>
          <w:sz w:val="27"/>
          <w:szCs w:val="27"/>
        </w:rPr>
        <w:tab/>
        <w:t>продолжения образования на следующем уровне, и способен</w:t>
      </w:r>
    </w:p>
    <w:p w:rsidR="00876F9C" w:rsidRPr="00796C84" w:rsidRDefault="00876F9C" w:rsidP="005C29F7">
      <w:pPr>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использовать их для решения простых учебно-познавательных и учебно-практических задач средствами данного предмета.</w:t>
      </w:r>
    </w:p>
    <w:p w:rsidR="00876F9C" w:rsidRPr="00796C84" w:rsidRDefault="00876F9C" w:rsidP="005C29F7">
      <w:pPr>
        <w:pStyle w:val="73"/>
        <w:shd w:val="clear" w:color="auto" w:fill="auto"/>
        <w:tabs>
          <w:tab w:val="left" w:pos="2609"/>
          <w:tab w:val="right" w:pos="4563"/>
          <w:tab w:val="right" w:pos="5965"/>
          <w:tab w:val="right" w:pos="9808"/>
        </w:tabs>
        <w:spacing w:before="0" w:line="276" w:lineRule="auto"/>
        <w:ind w:firstLine="567"/>
        <w:rPr>
          <w:sz w:val="27"/>
          <w:szCs w:val="27"/>
        </w:rPr>
      </w:pPr>
      <w:r w:rsidRPr="00796C84">
        <w:rPr>
          <w:sz w:val="27"/>
          <w:szCs w:val="27"/>
        </w:rPr>
        <w:t>Такой вывод</w:t>
      </w:r>
      <w:r w:rsidRPr="00796C84">
        <w:rPr>
          <w:sz w:val="27"/>
          <w:szCs w:val="27"/>
        </w:rPr>
        <w:tab/>
        <w:t>делается,</w:t>
      </w:r>
      <w:r w:rsidRPr="00796C84">
        <w:rPr>
          <w:sz w:val="27"/>
          <w:szCs w:val="27"/>
        </w:rPr>
        <w:tab/>
        <w:t>если в</w:t>
      </w:r>
      <w:r w:rsidRPr="00796C84">
        <w:rPr>
          <w:sz w:val="27"/>
          <w:szCs w:val="27"/>
        </w:rPr>
        <w:tab/>
        <w:t>материалах</w:t>
      </w:r>
      <w:r w:rsidRPr="00796C84">
        <w:rPr>
          <w:sz w:val="27"/>
          <w:szCs w:val="27"/>
        </w:rPr>
        <w:tab/>
        <w:t xml:space="preserve"> накопительной  системы  оценки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76F9C" w:rsidRPr="00796C84" w:rsidRDefault="00876F9C" w:rsidP="005C29F7">
      <w:pPr>
        <w:numPr>
          <w:ilvl w:val="0"/>
          <w:numId w:val="67"/>
        </w:numPr>
        <w:tabs>
          <w:tab w:val="left" w:pos="1136"/>
        </w:tabs>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76F9C" w:rsidRPr="00796C84" w:rsidRDefault="00876F9C" w:rsidP="005C29F7">
      <w:pPr>
        <w:pStyle w:val="73"/>
        <w:shd w:val="clear" w:color="auto" w:fill="auto"/>
        <w:tabs>
          <w:tab w:val="left" w:pos="2609"/>
          <w:tab w:val="right" w:pos="4563"/>
          <w:tab w:val="right" w:pos="5965"/>
          <w:tab w:val="right" w:pos="9808"/>
        </w:tabs>
        <w:spacing w:before="0" w:line="276" w:lineRule="auto"/>
        <w:ind w:firstLine="567"/>
        <w:rPr>
          <w:sz w:val="27"/>
          <w:szCs w:val="27"/>
        </w:rPr>
      </w:pPr>
      <w:r w:rsidRPr="00796C84">
        <w:rPr>
          <w:sz w:val="27"/>
          <w:szCs w:val="27"/>
        </w:rPr>
        <w:t>Такой вывод</w:t>
      </w:r>
      <w:r w:rsidRPr="00796C84">
        <w:rPr>
          <w:sz w:val="27"/>
          <w:szCs w:val="27"/>
        </w:rPr>
        <w:tab/>
        <w:t>делается,</w:t>
      </w:r>
      <w:r w:rsidRPr="00796C84">
        <w:rPr>
          <w:sz w:val="27"/>
          <w:szCs w:val="27"/>
        </w:rPr>
        <w:tab/>
        <w:t>если в</w:t>
      </w:r>
      <w:r w:rsidRPr="00796C84">
        <w:rPr>
          <w:sz w:val="27"/>
          <w:szCs w:val="27"/>
        </w:rPr>
        <w:tab/>
        <w:t>материалах</w:t>
      </w:r>
      <w:r w:rsidRPr="00796C84">
        <w:rPr>
          <w:sz w:val="27"/>
          <w:szCs w:val="27"/>
        </w:rPr>
        <w:tab/>
        <w:t>накопительной системы оценки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76F9C" w:rsidRPr="00796C84" w:rsidRDefault="00876F9C" w:rsidP="005C29F7">
      <w:pPr>
        <w:numPr>
          <w:ilvl w:val="0"/>
          <w:numId w:val="67"/>
        </w:numPr>
        <w:tabs>
          <w:tab w:val="left" w:pos="1136"/>
        </w:tabs>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По окончании каждого учебного этапа классным руководителем заполняются личные дела обучающихся установленного образца, в которых:</w:t>
      </w:r>
    </w:p>
    <w:p w:rsidR="00876F9C" w:rsidRPr="00796C84" w:rsidRDefault="00876F9C" w:rsidP="005C29F7">
      <w:pPr>
        <w:pStyle w:val="73"/>
        <w:numPr>
          <w:ilvl w:val="0"/>
          <w:numId w:val="63"/>
        </w:numPr>
        <w:shd w:val="clear" w:color="auto" w:fill="auto"/>
        <w:tabs>
          <w:tab w:val="left" w:pos="972"/>
        </w:tabs>
        <w:spacing w:before="0" w:line="276" w:lineRule="auto"/>
        <w:ind w:firstLine="567"/>
        <w:rPr>
          <w:sz w:val="27"/>
          <w:szCs w:val="27"/>
        </w:rPr>
      </w:pPr>
      <w:r w:rsidRPr="00796C84">
        <w:rPr>
          <w:sz w:val="27"/>
          <w:szCs w:val="27"/>
        </w:rPr>
        <w:t>выполняется запись о переводе обучающегося в следующий класс (1-4 классы);</w:t>
      </w:r>
    </w:p>
    <w:p w:rsidR="00876F9C" w:rsidRPr="00796C84" w:rsidRDefault="00876F9C" w:rsidP="005C29F7">
      <w:pPr>
        <w:pStyle w:val="73"/>
        <w:numPr>
          <w:ilvl w:val="0"/>
          <w:numId w:val="63"/>
        </w:numPr>
        <w:shd w:val="clear" w:color="auto" w:fill="auto"/>
        <w:tabs>
          <w:tab w:val="left" w:pos="972"/>
        </w:tabs>
        <w:spacing w:before="0" w:line="276" w:lineRule="auto"/>
        <w:ind w:right="120" w:firstLine="567"/>
        <w:rPr>
          <w:sz w:val="27"/>
          <w:szCs w:val="27"/>
        </w:rPr>
      </w:pPr>
      <w:r w:rsidRPr="00796C84">
        <w:rPr>
          <w:sz w:val="27"/>
          <w:szCs w:val="27"/>
        </w:rPr>
        <w:t>выставляются итоговые годовые отметки по учебным предметам учебного плана (2-4 классы).</w:t>
      </w:r>
    </w:p>
    <w:p w:rsidR="00876F9C" w:rsidRPr="00796C84" w:rsidRDefault="00876F9C" w:rsidP="005C29F7">
      <w:pPr>
        <w:pStyle w:val="73"/>
        <w:shd w:val="clear" w:color="auto" w:fill="auto"/>
        <w:spacing w:before="0" w:line="276" w:lineRule="auto"/>
        <w:ind w:right="120" w:firstLine="567"/>
        <w:rPr>
          <w:sz w:val="24"/>
          <w:szCs w:val="24"/>
        </w:rPr>
      </w:pPr>
      <w:r w:rsidRPr="00796C84">
        <w:rPr>
          <w:sz w:val="27"/>
          <w:szCs w:val="27"/>
        </w:rPr>
        <w:t xml:space="preserve">По окончании каждого учебного этапа (учебного года) классным руководителем заполняются оценочные листы индивидуальных достижений обучающихся МБОУ Гимназии №4 установленного образца, в которых фиксируется динамика достижения планируемых </w:t>
      </w:r>
      <w:proofErr w:type="spellStart"/>
      <w:r w:rsidRPr="00796C84">
        <w:rPr>
          <w:sz w:val="27"/>
          <w:szCs w:val="27"/>
        </w:rPr>
        <w:t>метапредметных</w:t>
      </w:r>
      <w:proofErr w:type="spellEnd"/>
      <w:r w:rsidRPr="00796C84">
        <w:rPr>
          <w:sz w:val="27"/>
          <w:szCs w:val="27"/>
        </w:rPr>
        <w:t xml:space="preserve"> и личностных образовательных результатов обучающихся по годам обучения</w:t>
      </w:r>
      <w:r w:rsidRPr="00796C84">
        <w:rPr>
          <w:sz w:val="24"/>
          <w:szCs w:val="24"/>
        </w:rPr>
        <w:t>.</w:t>
      </w:r>
    </w:p>
    <w:p w:rsidR="007E562C" w:rsidRPr="00796C84" w:rsidRDefault="00CF3D82" w:rsidP="005C29F7">
      <w:pPr>
        <w:pStyle w:val="2b"/>
        <w:keepNext/>
        <w:keepLines/>
        <w:numPr>
          <w:ilvl w:val="0"/>
          <w:numId w:val="15"/>
        </w:numPr>
        <w:shd w:val="clear" w:color="auto" w:fill="auto"/>
        <w:tabs>
          <w:tab w:val="left" w:pos="710"/>
        </w:tabs>
        <w:spacing w:before="0" w:line="276" w:lineRule="auto"/>
        <w:ind w:firstLine="567"/>
        <w:jc w:val="both"/>
      </w:pPr>
      <w:bookmarkStart w:id="7" w:name="bookmark8"/>
      <w:r w:rsidRPr="00796C84">
        <w:lastRenderedPageBreak/>
        <w:t>СОДЕРЖАТЕЛЬНЫЙ РАЗДЕЛ</w:t>
      </w:r>
      <w:bookmarkEnd w:id="7"/>
    </w:p>
    <w:p w:rsidR="007E562C" w:rsidRPr="00796C84" w:rsidRDefault="00B066B3" w:rsidP="00B066B3">
      <w:pPr>
        <w:pStyle w:val="2b"/>
        <w:keepNext/>
        <w:keepLines/>
        <w:shd w:val="clear" w:color="auto" w:fill="auto"/>
        <w:tabs>
          <w:tab w:val="left" w:pos="710"/>
        </w:tabs>
        <w:spacing w:before="0" w:line="276" w:lineRule="auto"/>
        <w:ind w:right="700" w:firstLine="567"/>
        <w:jc w:val="both"/>
      </w:pPr>
      <w:bookmarkStart w:id="8" w:name="bookmark9"/>
      <w:r>
        <w:t>2.1.</w:t>
      </w:r>
      <w:r w:rsidR="00CF3D82" w:rsidRPr="00796C84">
        <w:t>Программа формирования у обучающихся универсальных учебных действий</w:t>
      </w:r>
      <w:bookmarkEnd w:id="8"/>
    </w:p>
    <w:p w:rsidR="00467BBC" w:rsidRPr="00796C84" w:rsidRDefault="00467BBC" w:rsidP="005C29F7">
      <w:pPr>
        <w:pStyle w:val="5"/>
        <w:shd w:val="clear" w:color="auto" w:fill="auto"/>
        <w:spacing w:line="276" w:lineRule="auto"/>
        <w:ind w:firstLine="567"/>
        <w:jc w:val="both"/>
      </w:pPr>
      <w:bookmarkStart w:id="9" w:name="bookmark10"/>
      <w:r w:rsidRPr="00796C84">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796C84">
        <w:t>метапредметным</w:t>
      </w:r>
      <w:proofErr w:type="spellEnd"/>
      <w:r w:rsidRPr="00796C84">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67BBC" w:rsidRPr="00796C84" w:rsidRDefault="00467BBC" w:rsidP="005C29F7">
      <w:pPr>
        <w:pStyle w:val="5"/>
        <w:shd w:val="clear" w:color="auto" w:fill="auto"/>
        <w:spacing w:line="276" w:lineRule="auto"/>
        <w:ind w:firstLine="567"/>
        <w:jc w:val="both"/>
      </w:pPr>
      <w:proofErr w:type="gramStart"/>
      <w:r w:rsidRPr="00796C84">
        <w:t>Программа формирования универсальных учебных действий направлена на реализацию системно-</w:t>
      </w:r>
      <w:proofErr w:type="spellStart"/>
      <w:r w:rsidRPr="00796C84">
        <w:t>деятельностного</w:t>
      </w:r>
      <w:proofErr w:type="spellEnd"/>
      <w:r w:rsidRPr="00796C84">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на развитие  способности к саморазвитию и самосовершенствованию.</w:t>
      </w:r>
      <w:proofErr w:type="gramEnd"/>
      <w:r w:rsidRPr="00796C84">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67BBC" w:rsidRPr="00796C84" w:rsidRDefault="00467BBC" w:rsidP="005C29F7">
      <w:pPr>
        <w:pStyle w:val="5"/>
        <w:shd w:val="clear" w:color="auto" w:fill="auto"/>
        <w:spacing w:line="276" w:lineRule="auto"/>
        <w:ind w:firstLine="567"/>
        <w:jc w:val="both"/>
      </w:pPr>
      <w:r w:rsidRPr="00796C8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67BBC" w:rsidRPr="00796C84" w:rsidRDefault="00467BBC" w:rsidP="005C29F7">
      <w:pPr>
        <w:pStyle w:val="5"/>
        <w:shd w:val="clear" w:color="auto" w:fill="auto"/>
        <w:spacing w:line="276" w:lineRule="auto"/>
        <w:ind w:right="20" w:firstLine="567"/>
        <w:jc w:val="both"/>
      </w:pPr>
      <w:r w:rsidRPr="00796C84">
        <w:t>Программа формирования универсальных учебных действий для начального общего образования включает:</w:t>
      </w:r>
    </w:p>
    <w:p w:rsidR="00467BBC" w:rsidRPr="00796C84" w:rsidRDefault="00467BBC" w:rsidP="005C29F7">
      <w:pPr>
        <w:pStyle w:val="5"/>
        <w:shd w:val="clear" w:color="auto" w:fill="auto"/>
        <w:tabs>
          <w:tab w:val="left" w:pos="990"/>
        </w:tabs>
        <w:spacing w:line="276" w:lineRule="auto"/>
        <w:ind w:firstLine="567"/>
        <w:jc w:val="both"/>
      </w:pPr>
      <w:r w:rsidRPr="00796C84">
        <w:t>- ценностные ориентиры начального общего образования;</w:t>
      </w:r>
    </w:p>
    <w:p w:rsidR="00467BBC" w:rsidRPr="00796C84" w:rsidRDefault="00467BBC" w:rsidP="005C29F7">
      <w:pPr>
        <w:pStyle w:val="5"/>
        <w:shd w:val="clear" w:color="auto" w:fill="auto"/>
        <w:tabs>
          <w:tab w:val="left" w:pos="990"/>
        </w:tabs>
        <w:spacing w:line="276" w:lineRule="auto"/>
        <w:ind w:right="20" w:firstLine="567"/>
        <w:jc w:val="both"/>
      </w:pPr>
      <w:r w:rsidRPr="00796C84">
        <w:t>- понятие, функции, состав и характеристики универсальных учебных действий в младшем школьном возрасте;</w:t>
      </w:r>
    </w:p>
    <w:p w:rsidR="00467BBC" w:rsidRPr="00796C84" w:rsidRDefault="00467BBC" w:rsidP="005C29F7">
      <w:pPr>
        <w:pStyle w:val="5"/>
        <w:shd w:val="clear" w:color="auto" w:fill="auto"/>
        <w:tabs>
          <w:tab w:val="left" w:pos="990"/>
        </w:tabs>
        <w:spacing w:line="276" w:lineRule="auto"/>
        <w:ind w:right="20" w:firstLine="567"/>
        <w:jc w:val="both"/>
      </w:pPr>
      <w:r w:rsidRPr="00796C84">
        <w:t>- описание возможностей содержания различных учебных предметов для формирования универсальных учебных действий;</w:t>
      </w:r>
    </w:p>
    <w:p w:rsidR="00467BBC" w:rsidRPr="00796C84" w:rsidRDefault="00467BBC" w:rsidP="005C29F7">
      <w:pPr>
        <w:pStyle w:val="5"/>
        <w:shd w:val="clear" w:color="auto" w:fill="auto"/>
        <w:tabs>
          <w:tab w:val="left" w:pos="990"/>
        </w:tabs>
        <w:spacing w:line="276" w:lineRule="auto"/>
        <w:ind w:right="20" w:firstLine="567"/>
        <w:jc w:val="both"/>
      </w:pPr>
      <w:r w:rsidRPr="00796C84">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67BBC" w:rsidRPr="00796C84" w:rsidRDefault="00467BBC" w:rsidP="005C29F7">
      <w:pPr>
        <w:pStyle w:val="5"/>
        <w:shd w:val="clear" w:color="auto" w:fill="auto"/>
        <w:tabs>
          <w:tab w:val="left" w:pos="1364"/>
          <w:tab w:val="left" w:pos="2934"/>
          <w:tab w:val="right" w:pos="9121"/>
          <w:tab w:val="right" w:pos="10114"/>
        </w:tabs>
        <w:spacing w:line="276" w:lineRule="auto"/>
        <w:ind w:firstLine="567"/>
        <w:jc w:val="both"/>
      </w:pPr>
      <w:r w:rsidRPr="00796C84">
        <w:lastRenderedPageBreak/>
        <w:t>- описание</w:t>
      </w:r>
      <w:r w:rsidRPr="00796C84">
        <w:tab/>
        <w:t>условий, обеспечивающих преемственность про</w:t>
      </w:r>
      <w:r w:rsidRPr="00796C84">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E562C" w:rsidRPr="00796C84" w:rsidRDefault="00B066B3" w:rsidP="00B066B3">
      <w:pPr>
        <w:pStyle w:val="2b"/>
        <w:keepNext/>
        <w:keepLines/>
        <w:shd w:val="clear" w:color="auto" w:fill="auto"/>
        <w:tabs>
          <w:tab w:val="left" w:pos="726"/>
        </w:tabs>
        <w:spacing w:before="0" w:line="276" w:lineRule="auto"/>
        <w:ind w:firstLine="567"/>
        <w:jc w:val="both"/>
      </w:pPr>
      <w:r>
        <w:t>2.1.1</w:t>
      </w:r>
      <w:r w:rsidR="00730190">
        <w:t>.</w:t>
      </w:r>
      <w:r w:rsidR="00CF3D82" w:rsidRPr="00796C84">
        <w:t>Ценностные ориентиры начального общего образования</w:t>
      </w:r>
      <w:bookmarkEnd w:id="9"/>
    </w:p>
    <w:p w:rsidR="008C515F" w:rsidRPr="00796C84" w:rsidRDefault="008C515F" w:rsidP="005C29F7">
      <w:pPr>
        <w:spacing w:line="276" w:lineRule="auto"/>
        <w:ind w:firstLine="567"/>
        <w:jc w:val="both"/>
        <w:rPr>
          <w:rFonts w:ascii="Times New Roman" w:hAnsi="Times New Roman" w:cs="Times New Roman"/>
          <w:sz w:val="27"/>
          <w:szCs w:val="27"/>
        </w:rPr>
      </w:pPr>
      <w:bookmarkStart w:id="10" w:name="bookmark14"/>
      <w:r w:rsidRPr="00796C84">
        <w:rPr>
          <w:rFonts w:ascii="Times New Roman" w:hAnsi="Times New Roman" w:cs="Times New Roman"/>
          <w:sz w:val="27"/>
          <w:szCs w:val="27"/>
        </w:rPr>
        <w:t xml:space="preserve">В представлении о целях образования и путях их реализации в обществе произошли серьезные изменения: переход от признания знаний, умений и навыков как основных итогов образования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быть готовым к быстрому переучиванию в ответ на обновление знаний.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Происходит переход от обучения как преподнесения </w:t>
      </w:r>
      <w:proofErr w:type="gramStart"/>
      <w:r w:rsidRPr="00796C84">
        <w:rPr>
          <w:rFonts w:ascii="Times New Roman" w:hAnsi="Times New Roman" w:cs="Times New Roman"/>
          <w:sz w:val="27"/>
          <w:szCs w:val="27"/>
        </w:rPr>
        <w:t>учителем</w:t>
      </w:r>
      <w:proofErr w:type="gramEnd"/>
      <w:r w:rsidRPr="00796C84">
        <w:rPr>
          <w:rFonts w:ascii="Times New Roman" w:hAnsi="Times New Roman" w:cs="Times New Roman"/>
          <w:sz w:val="27"/>
          <w:szCs w:val="27"/>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96C84">
        <w:rPr>
          <w:rFonts w:ascii="Times New Roman" w:hAnsi="Times New Roman" w:cs="Times New Roman"/>
          <w:sz w:val="27"/>
          <w:szCs w:val="27"/>
        </w:rPr>
        <w:t>полидисциплинарному</w:t>
      </w:r>
      <w:proofErr w:type="spellEnd"/>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межпредметному</w:t>
      </w:r>
      <w:proofErr w:type="spellEnd"/>
      <w:r w:rsidRPr="00796C84">
        <w:rPr>
          <w:rFonts w:ascii="Times New Roman" w:hAnsi="Times New Roman" w:cs="Times New Roman"/>
          <w:sz w:val="27"/>
          <w:szCs w:val="27"/>
        </w:rPr>
        <w:t xml:space="preserve">)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формирование основ гражданской идентичности личности </w:t>
      </w:r>
      <w:r w:rsidRPr="00796C84">
        <w:rPr>
          <w:rFonts w:ascii="Times New Roman" w:hAnsi="Times New Roman" w:cs="Times New Roman"/>
          <w:sz w:val="27"/>
          <w:szCs w:val="27"/>
        </w:rPr>
        <w:t xml:space="preserve">на основе: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формирование психологических условий развития общения, сотрудничества </w:t>
      </w:r>
      <w:r w:rsidRPr="00796C84">
        <w:rPr>
          <w:rFonts w:ascii="Times New Roman" w:hAnsi="Times New Roman" w:cs="Times New Roman"/>
          <w:sz w:val="27"/>
          <w:szCs w:val="27"/>
        </w:rPr>
        <w:t xml:space="preserve">на основе: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доброжелательности, доверия и внимания к людям, готовности к сотрудничеству и дружбе, оказанию помощи нуждающимся;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ценностно-смысловой сферы личности </w:t>
      </w:r>
      <w:r w:rsidRPr="00796C84">
        <w:rPr>
          <w:rFonts w:ascii="Times New Roman" w:hAnsi="Times New Roman" w:cs="Times New Roman"/>
          <w:sz w:val="27"/>
          <w:szCs w:val="27"/>
        </w:rPr>
        <w:t xml:space="preserve">на основе общечеловеческих принципов нравственности и гуманизма: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принятия и уважения ценностей семьи и образовательной организации, коллектива, общества и стремления следовать им;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ориентации в нравственном содержании и смысле как собственных поступков, так и поступков окружающих людей, развития этических чувств как </w:t>
      </w:r>
      <w:r w:rsidRPr="00796C84">
        <w:rPr>
          <w:rFonts w:ascii="Times New Roman" w:hAnsi="Times New Roman" w:cs="Times New Roman"/>
          <w:sz w:val="27"/>
          <w:szCs w:val="27"/>
        </w:rPr>
        <w:lastRenderedPageBreak/>
        <w:t xml:space="preserve">регуляторов морального поведения;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умения учиться </w:t>
      </w:r>
      <w:r w:rsidRPr="00796C84">
        <w:rPr>
          <w:rFonts w:ascii="Times New Roman" w:hAnsi="Times New Roman" w:cs="Times New Roman"/>
          <w:b/>
          <w:sz w:val="27"/>
          <w:szCs w:val="27"/>
        </w:rPr>
        <w:t>как первого шага к самообразованию и самовоспитанию</w:t>
      </w:r>
      <w:r w:rsidRPr="00796C84">
        <w:rPr>
          <w:rFonts w:ascii="Times New Roman" w:hAnsi="Times New Roman" w:cs="Times New Roman"/>
          <w:sz w:val="27"/>
          <w:szCs w:val="27"/>
        </w:rPr>
        <w:t xml:space="preserve">, а именно: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развитие широких познавательных интересов, инициативы и любознательности, мотивов познания и творчества;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умения учиться и способности к организации своей деятельности - планированию, контролю, оценке;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самостоятельности, инициативы и ответственности личности </w:t>
      </w:r>
      <w:r w:rsidRPr="00796C84">
        <w:rPr>
          <w:rFonts w:ascii="Times New Roman" w:hAnsi="Times New Roman" w:cs="Times New Roman"/>
          <w:sz w:val="27"/>
          <w:szCs w:val="27"/>
        </w:rPr>
        <w:t xml:space="preserve">как условия её </w:t>
      </w:r>
      <w:proofErr w:type="spellStart"/>
      <w:r w:rsidRPr="00796C84">
        <w:rPr>
          <w:rFonts w:ascii="Times New Roman" w:hAnsi="Times New Roman" w:cs="Times New Roman"/>
          <w:sz w:val="27"/>
          <w:szCs w:val="27"/>
        </w:rPr>
        <w:t>самоактуализации</w:t>
      </w:r>
      <w:proofErr w:type="spellEnd"/>
      <w:r w:rsidRPr="00796C84">
        <w:rPr>
          <w:rFonts w:ascii="Times New Roman" w:hAnsi="Times New Roman" w:cs="Times New Roman"/>
          <w:sz w:val="27"/>
          <w:szCs w:val="27"/>
        </w:rPr>
        <w:t xml:space="preserve">: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развитие готовности к самостоятельным поступкам и действиям, ответственности за их результаты;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умения противостоять действиям и влияниям, представляющим угрозу жизни 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F217E" w:rsidRPr="00796C84" w:rsidRDefault="00806F46" w:rsidP="00806F46">
      <w:pPr>
        <w:pStyle w:val="afc"/>
        <w:spacing w:line="276" w:lineRule="auto"/>
        <w:ind w:left="567"/>
        <w:jc w:val="both"/>
        <w:rPr>
          <w:rFonts w:ascii="Times New Roman" w:hAnsi="Times New Roman" w:cs="Times New Roman"/>
          <w:b/>
          <w:sz w:val="27"/>
          <w:szCs w:val="27"/>
        </w:rPr>
      </w:pPr>
      <w:bookmarkStart w:id="11" w:name="bookmark15"/>
      <w:bookmarkEnd w:id="10"/>
      <w:r>
        <w:rPr>
          <w:rFonts w:ascii="Times New Roman" w:hAnsi="Times New Roman" w:cs="Times New Roman"/>
          <w:b/>
          <w:sz w:val="27"/>
          <w:szCs w:val="27"/>
        </w:rPr>
        <w:t>2.1.2.</w:t>
      </w:r>
      <w:r w:rsidR="007F217E" w:rsidRPr="00796C84">
        <w:rPr>
          <w:rFonts w:ascii="Times New Roman" w:hAnsi="Times New Roman" w:cs="Times New Roman"/>
          <w:b/>
          <w:sz w:val="27"/>
          <w:szCs w:val="27"/>
        </w:rPr>
        <w:t xml:space="preserve">Характеристика универсальных учебных действий </w:t>
      </w:r>
      <w:r w:rsidR="00312F8B" w:rsidRPr="00796C84">
        <w:rPr>
          <w:rFonts w:ascii="Times New Roman" w:hAnsi="Times New Roman" w:cs="Times New Roman"/>
          <w:b/>
          <w:sz w:val="27"/>
          <w:szCs w:val="27"/>
        </w:rPr>
        <w:t xml:space="preserve"> </w:t>
      </w:r>
      <w:r w:rsidR="007F217E" w:rsidRPr="00796C84">
        <w:rPr>
          <w:rFonts w:ascii="Times New Roman" w:hAnsi="Times New Roman" w:cs="Times New Roman"/>
          <w:b/>
          <w:sz w:val="27"/>
          <w:szCs w:val="27"/>
        </w:rPr>
        <w:t>при получении начального общего образования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Последовательная реализация </w:t>
      </w:r>
      <w:proofErr w:type="spellStart"/>
      <w:r w:rsidRPr="00796C84">
        <w:rPr>
          <w:rFonts w:ascii="Times New Roman" w:hAnsi="Times New Roman" w:cs="Times New Roman"/>
          <w:sz w:val="27"/>
          <w:szCs w:val="27"/>
        </w:rPr>
        <w:t>деятельностного</w:t>
      </w:r>
      <w:proofErr w:type="spellEnd"/>
      <w:r w:rsidRPr="00796C84">
        <w:rPr>
          <w:rFonts w:ascii="Times New Roman" w:hAnsi="Times New Roman" w:cs="Times New Roman"/>
          <w:sz w:val="27"/>
          <w:szCs w:val="27"/>
        </w:rPr>
        <w:t xml:space="preserve"> подхода направлена на повышение эффективности образования, гибкое и прочное усвоение знаний обучающимися, повышение их мотивации и интереса к учебе. Здесь рассматриваются основные структурные компоненты учебной деятельности - мотивы, учебная цель, задачи, учебные действия, контроль и оценка, </w:t>
      </w:r>
      <w:proofErr w:type="spellStart"/>
      <w:r w:rsidRPr="00796C84">
        <w:rPr>
          <w:rFonts w:ascii="Times New Roman" w:hAnsi="Times New Roman" w:cs="Times New Roman"/>
          <w:sz w:val="27"/>
          <w:szCs w:val="27"/>
        </w:rPr>
        <w:t>сформированность</w:t>
      </w:r>
      <w:proofErr w:type="spellEnd"/>
      <w:r w:rsidRPr="00796C84">
        <w:rPr>
          <w:rFonts w:ascii="Times New Roman" w:hAnsi="Times New Roman" w:cs="Times New Roman"/>
          <w:sz w:val="27"/>
          <w:szCs w:val="27"/>
        </w:rPr>
        <w:t xml:space="preserve"> которых является одной из составляющих успешности обучения.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При оценке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учебной деятельности учитывается возрастная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специфика. Она заключается в постепенном переходе от совместной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деятельности учителя и обучающегося к совместно-разделенной и </w:t>
      </w:r>
      <w:r w:rsidRPr="00796C84">
        <w:rPr>
          <w:rFonts w:ascii="Times New Roman" w:hAnsi="Times New Roman" w:cs="Times New Roman"/>
          <w:sz w:val="27"/>
          <w:szCs w:val="27"/>
        </w:rPr>
        <w:lastRenderedPageBreak/>
        <w:t>самостоятельной с элементами самообразования и самовоспитания.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Термин «универсальные учебные действия» означает умение учиться, т. е. способность субъекта к саморазвитию и самосовершенствованию. Способность обучающегося самостоятельно усваивать новые знания, формировать умения и компетентности, т. е. умение учиться, обеспечивается тем, что универсальные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познавательные и учебные мотивы,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учебную цель,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учебную задачу,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учебные действия и операции (преобразование материала, контроль и оценка).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учиться - существенный фактор повышения эффективности освоения обучающимися предметных знаний, формирования умений и компетентностей.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Функции универсальных учебных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обеспечение возможностей обучающегося самостоятельно осуществлять деятельность учения, ставить цели, искать и использовать средства и способы их достижения, контролировать и оценивать процесс и результаты деятельности;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создание условий для гармоничного развития личности и ее самореализации на основе готовности к непрерывному образованию;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обеспечение успешного усвоения знаний, формирования умений, навыков и компетентностей в любой предметной области.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Универсальный характер учебных действий проявляется в том, что они носят</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proofErr w:type="spellStart"/>
      <w:r w:rsidRPr="00796C84">
        <w:rPr>
          <w:rFonts w:ascii="Times New Roman" w:hAnsi="Times New Roman" w:cs="Times New Roman"/>
          <w:sz w:val="27"/>
          <w:szCs w:val="27"/>
        </w:rPr>
        <w:t>надпредметный</w:t>
      </w:r>
      <w:proofErr w:type="spellEnd"/>
      <w:r w:rsidRPr="00796C84">
        <w:rPr>
          <w:rFonts w:ascii="Times New Roman" w:hAnsi="Times New Roman" w:cs="Times New Roman"/>
          <w:sz w:val="27"/>
          <w:szCs w:val="27"/>
        </w:rPr>
        <w:t xml:space="preserve"> и </w:t>
      </w:r>
      <w:proofErr w:type="spellStart"/>
      <w:r w:rsidRPr="00796C84">
        <w:rPr>
          <w:rFonts w:ascii="Times New Roman" w:hAnsi="Times New Roman" w:cs="Times New Roman"/>
          <w:sz w:val="27"/>
          <w:szCs w:val="27"/>
        </w:rPr>
        <w:t>метапредметный</w:t>
      </w:r>
      <w:proofErr w:type="spellEnd"/>
      <w:r w:rsidRPr="00796C84">
        <w:rPr>
          <w:rFonts w:ascii="Times New Roman" w:hAnsi="Times New Roman" w:cs="Times New Roman"/>
          <w:sz w:val="27"/>
          <w:szCs w:val="27"/>
        </w:rPr>
        <w:t xml:space="preserve"> характер; обеспечивают целостность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общекультурного, личностного и познавательного развития и саморазвития личности; обеспечивают преемственность всех уровней деятельности; лежат в основе организации и регуляции любой деятельности обучающегося.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Универсальные учебные действия обеспечивают этапы усвоения учебного</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содержания и формирования психологических способностей обучающегося.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Виды универсальных учебных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составе основных видов универсальных учебных действий можно выделить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следующие блоки: регулятивный, познавательный и коммуникативный.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Личностные обеспечивают ценностно-смысловую ориентацию</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обучающихся (умение соотносить поступки и события с принятыми этическими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принципами, знание моральных норм и умение выделить нравственный аспект</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поведения) и ориентацию в социальных ролях и межличностных отношениях.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Применительно к учебной деятельности следует выделить три вида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личностных действий: личностное, профессиональное, жизненное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самоопределение, т. е. установление обучающимися связи между результатом учения и тем, что побуждает к деятельности (ради чего она осуществляется).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Регулятивные универсальные учебные действия обеспечивают обучающимся организацию своей учебной деятельности. К ним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целеполагание как постановка учебной задачи на основе соотнесения того,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что уже известно и усвоено обучающимися, и того, что еще неизвестно;</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планирование - определение последовательности промежуточных целей с</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учетом конечного результата, составление плана и последовательности действий;</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прогнозирование - предвосхищение результата и уровня усвоения знаний;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контроль в форме соотнесения действия и его результата с заданным эталоном;</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коррекция - внесение необходимых дополнений и корректив в план;</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оценка - выделение и осознание обучающимся того, что им уже усвоено 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что ему еще нужно усвоить, объективная оценка личных результатов работы;</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саморегуляция</w:t>
      </w:r>
      <w:proofErr w:type="spellEnd"/>
      <w:r w:rsidRPr="00796C84">
        <w:rPr>
          <w:rFonts w:ascii="Times New Roman" w:hAnsi="Times New Roman" w:cs="Times New Roman"/>
          <w:sz w:val="27"/>
          <w:szCs w:val="27"/>
        </w:rPr>
        <w:t xml:space="preserve"> как способность к мобилизации сил и энергии и преодолению</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препятствий для достижения цели.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Познавательные универсальные учебные действия включают: </w:t>
      </w:r>
      <w:proofErr w:type="spellStart"/>
      <w:r w:rsidRPr="00796C84">
        <w:rPr>
          <w:rFonts w:ascii="Times New Roman" w:hAnsi="Times New Roman" w:cs="Times New Roman"/>
          <w:sz w:val="27"/>
          <w:szCs w:val="27"/>
        </w:rPr>
        <w:t>общеучебные</w:t>
      </w:r>
      <w:proofErr w:type="spellEnd"/>
      <w:r w:rsidRPr="00796C84">
        <w:rPr>
          <w:rFonts w:ascii="Times New Roman" w:hAnsi="Times New Roman" w:cs="Times New Roman"/>
          <w:sz w:val="27"/>
          <w:szCs w:val="27"/>
        </w:rPr>
        <w:t xml:space="preserve"> 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логические учебные действия, а также постановку и решение проблемы.</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 </w:t>
      </w:r>
      <w:proofErr w:type="spellStart"/>
      <w:r w:rsidRPr="00796C84">
        <w:rPr>
          <w:rFonts w:ascii="Times New Roman" w:hAnsi="Times New Roman" w:cs="Times New Roman"/>
          <w:sz w:val="27"/>
          <w:szCs w:val="27"/>
        </w:rPr>
        <w:t>общеучебным</w:t>
      </w:r>
      <w:proofErr w:type="spellEnd"/>
      <w:r w:rsidRPr="00796C84">
        <w:rPr>
          <w:rFonts w:ascii="Times New Roman" w:hAnsi="Times New Roman" w:cs="Times New Roman"/>
          <w:sz w:val="27"/>
          <w:szCs w:val="27"/>
        </w:rPr>
        <w:t xml:space="preserve"> универсальным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самостоятельное выделение и формулирование познавательной цели;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поиск и выделение необходимой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осознанное построение речевого высказывания в устной и письменной форме;</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выбор эффективных способов решения практических и познавательных задач в зависимости от конкретных условий;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рефлексия способов и условий действия;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контроль и оценка процесса и результатов деятельности;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смысловое чтение; извлечение необходимой информации из прослушанных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текстов различных жанров; определение основной и второстепенной информации;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свободная ориентация и восприятие текстов; понимание и адекватная оценка</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языка средств массовой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Особую группу </w:t>
      </w:r>
      <w:proofErr w:type="spellStart"/>
      <w:r w:rsidRPr="00796C84">
        <w:rPr>
          <w:rFonts w:ascii="Times New Roman" w:hAnsi="Times New Roman" w:cs="Times New Roman"/>
          <w:sz w:val="27"/>
          <w:szCs w:val="27"/>
        </w:rPr>
        <w:t>общеучебных</w:t>
      </w:r>
      <w:proofErr w:type="spellEnd"/>
      <w:r w:rsidRPr="00796C84">
        <w:rPr>
          <w:rFonts w:ascii="Times New Roman" w:hAnsi="Times New Roman" w:cs="Times New Roman"/>
          <w:sz w:val="27"/>
          <w:szCs w:val="27"/>
        </w:rPr>
        <w:t xml:space="preserve"> универсальных действий составляют знаково-символические действия: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моделирование (преобразование объекта из чувственной формы в модель,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где выделены существенные характеристики объекта);</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преобразование модели с целью выявления общих законов, определяющих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данную предметную область.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логическим универсальным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анализ объектов с целью выделения признаков (существенных, несущественных);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синтез (составление целого из частей, в том числе самостоятельное достраивание с восполнением недостающих компонентов);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выбор оснований и критериев для сравнения и классификации объектов;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подведение под понятие, выведение следствий;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установление причинно-следственных связей;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построение логической цепочки рассуждений, анализ истинности утверждений;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доказательство, выдвижение гипотез и их обоснование.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постановке и решению проблемы относятся: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формулирование проблемы;</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самостоятельное создание алгоритмов деятельности.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Коммуникативные универсальные учебные действия обеспечивают:</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социальную компетентность и учет позиции других людей;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умение слушать и вступать в диалог;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участвовать в коллективном обсуждении проблем;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способность интегрироваться в группу сверстников и строить продуктивное взаимодействие и сотрудничество со сверстниками и взрослыми.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 коммуникативным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планирование учебного сотрудничества с учителем и сверстниками (определение цели, функций участников, способов взаимодействия);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постановка вопросов (сотрудничество в поиске и сборе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разрешение конфликтов;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управление поведением партнера (контроль, коррекция и оценка его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умение с достаточной полнотой и точностью выражать свои мысли 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соответствии с задачами и условиями коммуникации;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Развитие системы универсальных учебных действий в составе личностных,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регулятивных, познавательных и коммуникативных действий, определяющих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развитие психологических способностей личности, осуществляется в рамках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нормативно-возрастного развития личностной и познавательной сфер ребенка.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Процесс обучения задает содержание и характеристики учебной деятельности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ребенка и тем самым определяет зону ближайшего развития указанных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универсальных учебных действий и их свойства.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Универсальные учебные действия представляют собой целостную систему, в</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которой происхождение и развитие каждого вида учебного действия определяются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его отношениями с другими видами учебных действий и общей логикой возрастного развития. Из общения и </w:t>
      </w:r>
      <w:proofErr w:type="spellStart"/>
      <w:r w:rsidRPr="00796C84">
        <w:rPr>
          <w:rFonts w:ascii="Times New Roman" w:hAnsi="Times New Roman" w:cs="Times New Roman"/>
          <w:sz w:val="27"/>
          <w:szCs w:val="27"/>
        </w:rPr>
        <w:t>сорегуляции</w:t>
      </w:r>
      <w:proofErr w:type="spellEnd"/>
      <w:r w:rsidRPr="00796C84">
        <w:rPr>
          <w:rFonts w:ascii="Times New Roman" w:hAnsi="Times New Roman" w:cs="Times New Roman"/>
          <w:sz w:val="27"/>
          <w:szCs w:val="27"/>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796C84">
        <w:rPr>
          <w:rFonts w:ascii="Times New Roman" w:hAnsi="Times New Roman" w:cs="Times New Roman"/>
          <w:sz w:val="27"/>
          <w:szCs w:val="27"/>
        </w:rPr>
        <w:t>самопринятие</w:t>
      </w:r>
      <w:proofErr w:type="spellEnd"/>
      <w:r w:rsidRPr="00796C84">
        <w:rPr>
          <w:rFonts w:ascii="Times New Roman" w:hAnsi="Times New Roman" w:cs="Times New Roman"/>
          <w:sz w:val="27"/>
          <w:szCs w:val="27"/>
        </w:rPr>
        <w:t xml:space="preserve"> и самоуважение, т. е. самооценка и Я-концепция как результат самоопределения. Из ситуативно-познавательного и вне</w:t>
      </w:r>
      <w:r w:rsidR="00312F8B" w:rsidRPr="00796C84">
        <w:rPr>
          <w:rFonts w:ascii="Times New Roman" w:hAnsi="Times New Roman" w:cs="Times New Roman"/>
          <w:sz w:val="27"/>
          <w:szCs w:val="27"/>
        </w:rPr>
        <w:t xml:space="preserve"> </w:t>
      </w:r>
      <w:r w:rsidRPr="00796C84">
        <w:rPr>
          <w:rFonts w:ascii="Times New Roman" w:hAnsi="Times New Roman" w:cs="Times New Roman"/>
          <w:sz w:val="27"/>
          <w:szCs w:val="27"/>
        </w:rPr>
        <w:t>ситуативно-познавательного общения формируются познавательные действия ребенка.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По мере становления личностных действий ребенка функционирование и развитие универсальных учебных действий претерпевают значительные изменения. </w:t>
      </w:r>
    </w:p>
    <w:p w:rsidR="00F57098" w:rsidRPr="00796C84" w:rsidRDefault="00312F8B" w:rsidP="005C29F7">
      <w:pPr>
        <w:pStyle w:val="2b"/>
        <w:keepNext/>
        <w:keepLines/>
        <w:shd w:val="clear" w:color="auto" w:fill="auto"/>
        <w:tabs>
          <w:tab w:val="left" w:pos="0"/>
        </w:tabs>
        <w:spacing w:before="0" w:line="276" w:lineRule="auto"/>
        <w:ind w:right="1040" w:firstLine="567"/>
        <w:jc w:val="both"/>
      </w:pPr>
      <w:r w:rsidRPr="00796C84">
        <w:t>2.1.3.</w:t>
      </w:r>
      <w:r w:rsidR="00CF3D82" w:rsidRPr="00796C84">
        <w:t>Связь универсальных учебных действий с содержанием учебных пред</w:t>
      </w:r>
      <w:bookmarkStart w:id="12" w:name="bookmark16"/>
      <w:bookmarkEnd w:id="11"/>
      <w:r w:rsidR="00F57098" w:rsidRPr="00796C84">
        <w:t>метов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универсальных учебных действий, обеспечивающих решение задач общекультурного, </w:t>
      </w:r>
      <w:proofErr w:type="spellStart"/>
      <w:r w:rsidRPr="00796C84">
        <w:rPr>
          <w:rFonts w:ascii="Times New Roman" w:hAnsi="Times New Roman" w:cs="Times New Roman"/>
          <w:sz w:val="27"/>
          <w:szCs w:val="27"/>
        </w:rPr>
        <w:t>ценностно­личностного</w:t>
      </w:r>
      <w:proofErr w:type="spellEnd"/>
      <w:r w:rsidRPr="00796C84">
        <w:rPr>
          <w:rFonts w:ascii="Times New Roman" w:hAnsi="Times New Roman" w:cs="Times New Roman"/>
          <w:sz w:val="27"/>
          <w:szCs w:val="27"/>
        </w:rPr>
        <w:t xml:space="preserve">, познавательного развития обучающихся, реализуется в  рамках целостной образовательной деятельности в ходе изучения </w:t>
      </w:r>
      <w:proofErr w:type="gramStart"/>
      <w:r w:rsidRPr="00796C84">
        <w:rPr>
          <w:rFonts w:ascii="Times New Roman" w:hAnsi="Times New Roman" w:cs="Times New Roman"/>
          <w:sz w:val="27"/>
          <w:szCs w:val="27"/>
        </w:rPr>
        <w:t>обучающимися</w:t>
      </w:r>
      <w:proofErr w:type="gramEnd"/>
      <w:r w:rsidRPr="00796C84">
        <w:rPr>
          <w:rFonts w:ascii="Times New Roman" w:hAnsi="Times New Roman" w:cs="Times New Roman"/>
          <w:sz w:val="27"/>
          <w:szCs w:val="27"/>
        </w:rPr>
        <w:t xml:space="preserve"> системы учебных предметов и дисциплин, в </w:t>
      </w:r>
      <w:proofErr w:type="spellStart"/>
      <w:r w:rsidRPr="00796C84">
        <w:rPr>
          <w:rFonts w:ascii="Times New Roman" w:hAnsi="Times New Roman" w:cs="Times New Roman"/>
          <w:sz w:val="27"/>
          <w:szCs w:val="27"/>
        </w:rPr>
        <w:t>метапредметной</w:t>
      </w:r>
      <w:proofErr w:type="spellEnd"/>
      <w:r w:rsidRPr="00796C84">
        <w:rPr>
          <w:rFonts w:ascii="Times New Roman" w:hAnsi="Times New Roman" w:cs="Times New Roman"/>
          <w:sz w:val="27"/>
          <w:szCs w:val="27"/>
        </w:rPr>
        <w:t xml:space="preserve"> деятельности, организации форм учебного сотрудничества и решения важных задач жизнедеятельности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Каждый учебный предмет в зависимости от предметного содержания и </w:t>
      </w:r>
      <w:r w:rsidRPr="00796C84">
        <w:rPr>
          <w:rFonts w:ascii="Times New Roman" w:hAnsi="Times New Roman" w:cs="Times New Roman"/>
          <w:sz w:val="27"/>
          <w:szCs w:val="27"/>
        </w:rPr>
        <w:lastRenderedPageBreak/>
        <w:t>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Учебный предмет </w:t>
      </w:r>
      <w:r w:rsidRPr="00796C84">
        <w:rPr>
          <w:rFonts w:ascii="Times New Roman" w:hAnsi="Times New Roman" w:cs="Times New Roman"/>
          <w:b/>
          <w:sz w:val="27"/>
          <w:szCs w:val="27"/>
        </w:rPr>
        <w:t>«Русский язык»</w:t>
      </w:r>
      <w:r w:rsidRPr="00796C84">
        <w:rPr>
          <w:rFonts w:ascii="Times New Roman" w:hAnsi="Times New Roman" w:cs="Times New Roman"/>
          <w:sz w:val="27"/>
          <w:szCs w:val="27"/>
        </w:rPr>
        <w:t xml:space="preserve"> обеспечивает формирование познавательных, коммуникативных и регулятивных действий.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w:t>
      </w:r>
      <w:proofErr w:type="gramStart"/>
      <w:r w:rsidRPr="00796C84">
        <w:rPr>
          <w:rFonts w:ascii="Times New Roman" w:hAnsi="Times New Roman" w:cs="Times New Roman"/>
          <w:sz w:val="27"/>
          <w:szCs w:val="27"/>
        </w:rPr>
        <w:t>о-</w:t>
      </w:r>
      <w:proofErr w:type="gramEnd"/>
      <w:r w:rsidRPr="00796C84">
        <w:rPr>
          <w:rFonts w:ascii="Times New Roman" w:hAnsi="Times New Roman" w:cs="Times New Roman"/>
          <w:sz w:val="27"/>
          <w:szCs w:val="27"/>
        </w:rPr>
        <w:t xml:space="preserve"> смысловой сферы и коммуникации).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Учебный предмет </w:t>
      </w:r>
      <w:r w:rsidRPr="00796C84">
        <w:rPr>
          <w:rFonts w:ascii="Times New Roman" w:hAnsi="Times New Roman" w:cs="Times New Roman"/>
          <w:b/>
          <w:sz w:val="27"/>
          <w:szCs w:val="27"/>
        </w:rPr>
        <w:t>«Литературное чтение»</w:t>
      </w:r>
      <w:r w:rsidRPr="00796C84">
        <w:rPr>
          <w:rFonts w:ascii="Times New Roman" w:hAnsi="Times New Roman" w:cs="Times New Roman"/>
          <w:sz w:val="27"/>
          <w:szCs w:val="27"/>
        </w:rPr>
        <w:t xml:space="preserve"> обеспечивают формирование следующих универсальных учебных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proofErr w:type="spellStart"/>
      <w:r w:rsidRPr="00796C84">
        <w:rPr>
          <w:rFonts w:ascii="Times New Roman" w:hAnsi="Times New Roman" w:cs="Times New Roman"/>
          <w:sz w:val="27"/>
          <w:szCs w:val="27"/>
        </w:rPr>
        <w:t>смыслообразования</w:t>
      </w:r>
      <w:proofErr w:type="spellEnd"/>
      <w:r w:rsidRPr="00796C84">
        <w:rPr>
          <w:rFonts w:ascii="Times New Roman" w:hAnsi="Times New Roman" w:cs="Times New Roman"/>
          <w:sz w:val="27"/>
          <w:szCs w:val="27"/>
        </w:rPr>
        <w:t xml:space="preserve"> через прослеживание судьбы героя и ориентацию обучающегося в системе личностных смыслов;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самоопределения и самопознания на основе сравнения образа «Я» с героями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литературных произведений посредством эмоционально-действенной идентификации;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эстетических ценностей и на их основе эстетических критериев;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нравственно-этического оценивания через выявление морального содержания и  нравственного значения действий персонажей;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эмоционально-личностной </w:t>
      </w:r>
      <w:proofErr w:type="spellStart"/>
      <w:r w:rsidRPr="00796C84">
        <w:rPr>
          <w:rFonts w:ascii="Times New Roman" w:hAnsi="Times New Roman" w:cs="Times New Roman"/>
          <w:sz w:val="27"/>
          <w:szCs w:val="27"/>
        </w:rPr>
        <w:t>децентрации</w:t>
      </w:r>
      <w:proofErr w:type="spellEnd"/>
      <w:r w:rsidRPr="00796C84">
        <w:rPr>
          <w:rFonts w:ascii="Times New Roman" w:hAnsi="Times New Roman" w:cs="Times New Roman"/>
          <w:sz w:val="27"/>
          <w:szCs w:val="27"/>
        </w:rPr>
        <w:t xml:space="preserve"> на основе отождествления себя с героями произведения, соотнесения и сопоставления их позиций, взглядов и мнений;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умения понимать контекстную речь на основе воссоздания картины событий и поступков персонажей;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устанавливать логическую причинно-следственную последовательность событий и действий героев произведения;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строить план с выделением существенной и дополнительной информации.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«Иностранный язык (английский)»</w:t>
      </w:r>
      <w:r w:rsidRPr="00796C84">
        <w:rPr>
          <w:rFonts w:ascii="Times New Roman" w:hAnsi="Times New Roman" w:cs="Times New Roman"/>
          <w:sz w:val="27"/>
          <w:szCs w:val="27"/>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общему речевому развитию обучающегося на основе формирования обобщённых лингвистических структур грамматики и синтаксиса;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развитию произвольности и осознанности монологической и диалогической речи;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развитию письменной речи;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-формированию ориентации на партнёра, его высказывания, поведение, эмоциональное состояние и переживания;</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00F57098" w:rsidRPr="00796C84">
        <w:rPr>
          <w:rFonts w:ascii="Times New Roman" w:hAnsi="Times New Roman" w:cs="Times New Roman"/>
          <w:sz w:val="27"/>
          <w:szCs w:val="27"/>
        </w:rPr>
        <w:t xml:space="preserve"> уважение интересов партнёра;</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00F57098" w:rsidRPr="00796C84">
        <w:rPr>
          <w:rFonts w:ascii="Times New Roman" w:hAnsi="Times New Roman" w:cs="Times New Roman"/>
          <w:sz w:val="27"/>
          <w:szCs w:val="27"/>
        </w:rPr>
        <w:t xml:space="preserve"> умение слушать и  слышать собеседника; </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вести диалог, излагать и обосновывать своё мнение в понятной для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собеседника форме.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Изучение иностранного языка способствует развитию </w:t>
      </w:r>
      <w:proofErr w:type="spellStart"/>
      <w:r w:rsidRPr="00796C84">
        <w:rPr>
          <w:rFonts w:ascii="Times New Roman" w:hAnsi="Times New Roman" w:cs="Times New Roman"/>
          <w:sz w:val="27"/>
          <w:szCs w:val="27"/>
        </w:rPr>
        <w:t>общеучебных</w:t>
      </w:r>
      <w:proofErr w:type="spellEnd"/>
      <w:r w:rsidRPr="00796C84">
        <w:rPr>
          <w:rFonts w:ascii="Times New Roman" w:hAnsi="Times New Roman" w:cs="Times New Roman"/>
          <w:sz w:val="27"/>
          <w:szCs w:val="27"/>
        </w:rPr>
        <w:t xml:space="preserve"> познавательных действий, в первую очередь смыслового чтения (выделение субъекта и предиката текста;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На ступени  начального общего образования этот учебный предмет </w:t>
      </w:r>
      <w:r w:rsidRPr="00796C84">
        <w:rPr>
          <w:rFonts w:ascii="Times New Roman" w:hAnsi="Times New Roman" w:cs="Times New Roman"/>
          <w:b/>
          <w:sz w:val="27"/>
          <w:szCs w:val="27"/>
        </w:rPr>
        <w:t>«Математика»</w:t>
      </w:r>
      <w:r w:rsidRPr="00796C84">
        <w:rPr>
          <w:rFonts w:ascii="Times New Roman" w:hAnsi="Times New Roman" w:cs="Times New Roman"/>
          <w:sz w:val="27"/>
          <w:szCs w:val="27"/>
        </w:rPr>
        <w:t xml:space="preserve"> является основой развития у  обучающихся познавательных универсальных действий, в первую очередь логических и алгоритмических.</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процессе знакомства с  математическими отношениями, зависимостями у  </w:t>
      </w:r>
      <w:r w:rsidRPr="00796C84">
        <w:rPr>
          <w:rFonts w:ascii="Times New Roman" w:hAnsi="Times New Roman" w:cs="Times New Roman"/>
          <w:sz w:val="27"/>
          <w:szCs w:val="27"/>
        </w:rPr>
        <w:lastRenderedPageBreak/>
        <w:t>школьников формируются учебные действия планирования последовательности шагов при решении задач;</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различения способа и результата действия;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выбора способа достижения поставленной цели;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использования знаково-символических средств для моделирования математической ситуации, представления информации;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сравнения и классификации (например, предметов, чисел, геометрических фигур) по существенному основанию.</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Особое значение имеет математика для формирования общего приёма решения задач как универсального учебного действия.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«Окружающий мир»</w:t>
      </w:r>
      <w:r w:rsidRPr="00796C84">
        <w:rPr>
          <w:rFonts w:ascii="Times New Roman" w:hAnsi="Times New Roman" w:cs="Times New Roman"/>
          <w:sz w:val="27"/>
          <w:szCs w:val="27"/>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w:t>
      </w:r>
      <w:proofErr w:type="gramStart"/>
      <w:r w:rsidRPr="00796C84">
        <w:rPr>
          <w:rFonts w:ascii="Times New Roman" w:hAnsi="Times New Roman" w:cs="Times New Roman"/>
          <w:sz w:val="27"/>
          <w:szCs w:val="27"/>
        </w:rPr>
        <w:t xml:space="preserve"> ,</w:t>
      </w:r>
      <w:proofErr w:type="gramEnd"/>
      <w:r w:rsidRPr="00796C84">
        <w:rPr>
          <w:rFonts w:ascii="Times New Roman" w:hAnsi="Times New Roman" w:cs="Times New Roman"/>
          <w:sz w:val="27"/>
          <w:szCs w:val="27"/>
        </w:rPr>
        <w:t xml:space="preserve"> создавая мировоззрения, жизненного самоопределения и формирования российской гражданской идентичности личности.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сфере личностных универсальных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Изучение предмета «Окружающий мир» способствует формированию </w:t>
      </w:r>
      <w:proofErr w:type="spellStart"/>
      <w:r w:rsidRPr="00796C84">
        <w:rPr>
          <w:rFonts w:ascii="Times New Roman" w:hAnsi="Times New Roman" w:cs="Times New Roman"/>
          <w:sz w:val="27"/>
          <w:szCs w:val="27"/>
        </w:rPr>
        <w:t>общепознавательных</w:t>
      </w:r>
      <w:proofErr w:type="spellEnd"/>
      <w:r w:rsidRPr="00796C84">
        <w:rPr>
          <w:rFonts w:ascii="Times New Roman" w:hAnsi="Times New Roman" w:cs="Times New Roman"/>
          <w:sz w:val="27"/>
          <w:szCs w:val="27"/>
        </w:rPr>
        <w:t xml:space="preserve"> универсальных учебных действий:</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 </w:t>
      </w:r>
      <w:r w:rsidR="00F57098" w:rsidRPr="00796C84">
        <w:rPr>
          <w:rFonts w:ascii="Times New Roman" w:hAnsi="Times New Roman" w:cs="Times New Roman"/>
          <w:sz w:val="27"/>
          <w:szCs w:val="27"/>
        </w:rPr>
        <w:t>овладению начальными формами исследовательской деятельности,</w:t>
      </w:r>
      <w:r w:rsidR="00F57098" w:rsidRPr="00796C84">
        <w:rPr>
          <w:rFonts w:ascii="Times New Roman" w:hAnsi="Times New Roman" w:cs="Times New Roman"/>
          <w:sz w:val="28"/>
          <w:szCs w:val="28"/>
        </w:rPr>
        <w:t xml:space="preserve"> </w:t>
      </w:r>
      <w:r w:rsidR="00F57098" w:rsidRPr="00796C84">
        <w:rPr>
          <w:rFonts w:ascii="Times New Roman" w:hAnsi="Times New Roman" w:cs="Times New Roman"/>
          <w:sz w:val="27"/>
          <w:szCs w:val="27"/>
        </w:rPr>
        <w:t>включая умения поиска и работы с информацией;</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724B3"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установления причинно-следственных связей в окружающем мире, в том числе на многообразном материале природы и культуры родного края.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 «Основы религиозных культур и светской этики»</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Каждый учебник содержит общие для всех шести модулей уроки: урок 1 «Россия – наша Родина» и урок 30 «Любовь и уважение к Отчеству». Тема </w:t>
      </w:r>
      <w:r w:rsidRPr="00796C84">
        <w:rPr>
          <w:rFonts w:ascii="Times New Roman" w:hAnsi="Times New Roman" w:cs="Times New Roman"/>
          <w:sz w:val="27"/>
          <w:szCs w:val="27"/>
        </w:rPr>
        <w:lastRenderedPageBreak/>
        <w:t>Родины, России, любви и уважения к Отчеству, единства разнообразных культурных и духовных традиций народов нашей страны лежит в начале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«Изобразительное искусство».</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Развивающий потенциал этого предмета связан с  формированием личностных, познавательных, регулятивных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Моделирующий характер изобразительной деятельности создаёт условия для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формирования </w:t>
      </w:r>
      <w:proofErr w:type="spellStart"/>
      <w:r w:rsidRPr="00796C84">
        <w:rPr>
          <w:rFonts w:ascii="Times New Roman" w:hAnsi="Times New Roman" w:cs="Times New Roman"/>
          <w:sz w:val="27"/>
          <w:szCs w:val="27"/>
        </w:rPr>
        <w:t>общеучебных</w:t>
      </w:r>
      <w:proofErr w:type="spellEnd"/>
      <w:r w:rsidRPr="00796C84">
        <w:rPr>
          <w:rFonts w:ascii="Times New Roman" w:hAnsi="Times New Roman" w:cs="Times New Roman"/>
          <w:sz w:val="27"/>
          <w:szCs w:val="27"/>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796C84">
        <w:rPr>
          <w:rFonts w:ascii="Times New Roman" w:hAnsi="Times New Roman" w:cs="Times New Roman"/>
          <w:sz w:val="27"/>
          <w:szCs w:val="27"/>
        </w:rPr>
        <w:t>причинно­следственных</w:t>
      </w:r>
      <w:proofErr w:type="spellEnd"/>
      <w:r w:rsidRPr="00796C84">
        <w:rPr>
          <w:rFonts w:ascii="Times New Roman" w:hAnsi="Times New Roman" w:cs="Times New Roman"/>
          <w:sz w:val="27"/>
          <w:szCs w:val="27"/>
        </w:rPr>
        <w:t xml:space="preserve"> связей и  отношений.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«Музыка»</w:t>
      </w:r>
      <w:r w:rsidRPr="00796C84">
        <w:rPr>
          <w:rFonts w:ascii="Times New Roman" w:hAnsi="Times New Roman" w:cs="Times New Roman"/>
          <w:sz w:val="27"/>
          <w:szCs w:val="27"/>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w:t>
      </w:r>
      <w:r w:rsidRPr="00796C84">
        <w:rPr>
          <w:rFonts w:ascii="Times New Roman" w:hAnsi="Times New Roman" w:cs="Times New Roman"/>
          <w:sz w:val="27"/>
          <w:szCs w:val="27"/>
        </w:rPr>
        <w:lastRenderedPageBreak/>
        <w:t>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Будут сформированы коммуникативные универсальные учебные действия на основе развития </w:t>
      </w:r>
      <w:proofErr w:type="spellStart"/>
      <w:r w:rsidRPr="00796C84">
        <w:rPr>
          <w:rFonts w:ascii="Times New Roman" w:hAnsi="Times New Roman" w:cs="Times New Roman"/>
          <w:sz w:val="27"/>
          <w:szCs w:val="27"/>
        </w:rPr>
        <w:t>эмпатии</w:t>
      </w:r>
      <w:proofErr w:type="spellEnd"/>
      <w:r w:rsidRPr="00796C84">
        <w:rPr>
          <w:rFonts w:ascii="Times New Roman" w:hAnsi="Times New Roman" w:cs="Times New Roman"/>
          <w:sz w:val="27"/>
          <w:szCs w:val="27"/>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области развития </w:t>
      </w:r>
      <w:proofErr w:type="spellStart"/>
      <w:r w:rsidRPr="00796C84">
        <w:rPr>
          <w:rFonts w:ascii="Times New Roman" w:hAnsi="Times New Roman" w:cs="Times New Roman"/>
          <w:sz w:val="27"/>
          <w:szCs w:val="27"/>
        </w:rPr>
        <w:t>общепознавательных</w:t>
      </w:r>
      <w:proofErr w:type="spellEnd"/>
      <w:r w:rsidRPr="00796C84">
        <w:rPr>
          <w:rFonts w:ascii="Times New Roman" w:hAnsi="Times New Roman" w:cs="Times New Roman"/>
          <w:sz w:val="27"/>
          <w:szCs w:val="27"/>
        </w:rPr>
        <w:t xml:space="preserve"> действий изучение музыки будет способствовать формированию замещения и моделирования.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Специфика предмета «Технология» и его значимость для формирования универсальных учебных действий обусловлены:</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ключевой ролью </w:t>
      </w:r>
      <w:proofErr w:type="spellStart"/>
      <w:r w:rsidRPr="00796C84">
        <w:rPr>
          <w:rFonts w:ascii="Times New Roman" w:hAnsi="Times New Roman" w:cs="Times New Roman"/>
          <w:sz w:val="27"/>
          <w:szCs w:val="27"/>
        </w:rPr>
        <w:t>предметно­преобразовательной</w:t>
      </w:r>
      <w:proofErr w:type="spellEnd"/>
      <w:r w:rsidRPr="00796C84">
        <w:rPr>
          <w:rFonts w:ascii="Times New Roman" w:hAnsi="Times New Roman" w:cs="Times New Roman"/>
          <w:sz w:val="27"/>
          <w:szCs w:val="27"/>
        </w:rPr>
        <w:t xml:space="preserve"> деятельности как основы формирования системы универсальных учебных действий;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67D0C"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специальной организацией процесса </w:t>
      </w:r>
      <w:proofErr w:type="spellStart"/>
      <w:r w:rsidR="00F57098" w:rsidRPr="00796C84">
        <w:rPr>
          <w:rFonts w:ascii="Times New Roman" w:hAnsi="Times New Roman" w:cs="Times New Roman"/>
          <w:sz w:val="27"/>
          <w:szCs w:val="27"/>
        </w:rPr>
        <w:t>планомерно­поэтапной</w:t>
      </w:r>
      <w:proofErr w:type="spellEnd"/>
      <w:r w:rsidR="00F57098" w:rsidRPr="00796C84">
        <w:rPr>
          <w:rFonts w:ascii="Times New Roman" w:hAnsi="Times New Roman" w:cs="Times New Roman"/>
          <w:sz w:val="27"/>
          <w:szCs w:val="27"/>
        </w:rPr>
        <w:t xml:space="preserve"> отработки </w:t>
      </w:r>
      <w:proofErr w:type="spellStart"/>
      <w:r w:rsidR="00F57098" w:rsidRPr="00796C84">
        <w:rPr>
          <w:rFonts w:ascii="Times New Roman" w:hAnsi="Times New Roman" w:cs="Times New Roman"/>
          <w:sz w:val="27"/>
          <w:szCs w:val="27"/>
        </w:rPr>
        <w:t>предметно­преобразовательной</w:t>
      </w:r>
      <w:proofErr w:type="spellEnd"/>
      <w:r w:rsidR="00F57098" w:rsidRPr="00796C84">
        <w:rPr>
          <w:rFonts w:ascii="Times New Roman" w:hAnsi="Times New Roman" w:cs="Times New Roman"/>
          <w:sz w:val="27"/>
          <w:szCs w:val="27"/>
        </w:rPr>
        <w:t xml:space="preserve"> деятельности обучающихся в  генезисе и  развитии психологических новообразований младшего школьного возраста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широким использованием форм группового сотрудничества и проектных форм работы для реализации учебных целей курса;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формированием первоначальных элементов </w:t>
      </w:r>
      <w:proofErr w:type="spellStart"/>
      <w:r w:rsidR="00F57098" w:rsidRPr="00796C84">
        <w:rPr>
          <w:rFonts w:ascii="Times New Roman" w:hAnsi="Times New Roman" w:cs="Times New Roman"/>
          <w:sz w:val="27"/>
          <w:szCs w:val="27"/>
        </w:rPr>
        <w:t>ИКТ­компетентности</w:t>
      </w:r>
      <w:proofErr w:type="spellEnd"/>
      <w:r w:rsidR="00F57098" w:rsidRPr="00796C84">
        <w:rPr>
          <w:rFonts w:ascii="Times New Roman" w:hAnsi="Times New Roman" w:cs="Times New Roman"/>
          <w:sz w:val="27"/>
          <w:szCs w:val="27"/>
        </w:rPr>
        <w:t xml:space="preserve">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Изучение технологии обеспечивает реализацию следующих целей: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формирование картины мира материальной и духовной культуры как продукта творческой </w:t>
      </w:r>
      <w:proofErr w:type="spellStart"/>
      <w:r w:rsidR="00F57098" w:rsidRPr="00796C84">
        <w:rPr>
          <w:rFonts w:ascii="Times New Roman" w:hAnsi="Times New Roman" w:cs="Times New Roman"/>
          <w:sz w:val="27"/>
          <w:szCs w:val="27"/>
        </w:rPr>
        <w:t>предметно­преобразующей</w:t>
      </w:r>
      <w:proofErr w:type="spellEnd"/>
      <w:r w:rsidR="00F57098" w:rsidRPr="00796C84">
        <w:rPr>
          <w:rFonts w:ascii="Times New Roman" w:hAnsi="Times New Roman" w:cs="Times New Roman"/>
          <w:sz w:val="27"/>
          <w:szCs w:val="27"/>
        </w:rPr>
        <w:t xml:space="preserve"> деятельности человека;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развитие </w:t>
      </w:r>
      <w:proofErr w:type="spellStart"/>
      <w:r w:rsidR="00F57098" w:rsidRPr="00796C84">
        <w:rPr>
          <w:rFonts w:ascii="Times New Roman" w:hAnsi="Times New Roman" w:cs="Times New Roman"/>
          <w:sz w:val="27"/>
          <w:szCs w:val="27"/>
        </w:rPr>
        <w:t>знаково­символического</w:t>
      </w:r>
      <w:proofErr w:type="spellEnd"/>
      <w:r w:rsidR="00F57098" w:rsidRPr="00796C84">
        <w:rPr>
          <w:rFonts w:ascii="Times New Roman" w:hAnsi="Times New Roman" w:cs="Times New Roman"/>
          <w:sz w:val="27"/>
          <w:szCs w:val="27"/>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контроль, коррекция и оценка;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           </w:t>
      </w:r>
      <w:r w:rsidR="00F57098" w:rsidRPr="00796C84">
        <w:rPr>
          <w:rFonts w:ascii="Times New Roman" w:hAnsi="Times New Roman" w:cs="Times New Roman"/>
          <w:sz w:val="27"/>
          <w:szCs w:val="27"/>
        </w:rPr>
        <w:t xml:space="preserve">- формирование внутреннего плана на основе поэтапной отработки </w:t>
      </w:r>
      <w:proofErr w:type="spellStart"/>
      <w:r w:rsidR="00F57098" w:rsidRPr="00796C84">
        <w:rPr>
          <w:rFonts w:ascii="Times New Roman" w:hAnsi="Times New Roman" w:cs="Times New Roman"/>
          <w:sz w:val="27"/>
          <w:szCs w:val="27"/>
        </w:rPr>
        <w:t>предметно­преобразующих</w:t>
      </w:r>
      <w:proofErr w:type="spellEnd"/>
      <w:r w:rsidR="00F57098" w:rsidRPr="00796C84">
        <w:rPr>
          <w:rFonts w:ascii="Times New Roman" w:hAnsi="Times New Roman" w:cs="Times New Roman"/>
          <w:sz w:val="27"/>
          <w:szCs w:val="27"/>
        </w:rPr>
        <w:t xml:space="preserve"> действий;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планирующей и регулирующей функций речи;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развитие коммуникативной компетентности обучающихся на основе организации </w:t>
      </w:r>
      <w:proofErr w:type="spellStart"/>
      <w:r w:rsidR="00F57098" w:rsidRPr="00796C84">
        <w:rPr>
          <w:rFonts w:ascii="Times New Roman" w:hAnsi="Times New Roman" w:cs="Times New Roman"/>
          <w:sz w:val="27"/>
          <w:szCs w:val="27"/>
        </w:rPr>
        <w:t>совместно­продуктивной</w:t>
      </w:r>
      <w:proofErr w:type="spellEnd"/>
      <w:r w:rsidR="00F57098" w:rsidRPr="00796C84">
        <w:rPr>
          <w:rFonts w:ascii="Times New Roman" w:hAnsi="Times New Roman" w:cs="Times New Roman"/>
          <w:sz w:val="27"/>
          <w:szCs w:val="27"/>
        </w:rPr>
        <w:t xml:space="preserve">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эстетических представлений и критериев на основе изобразительной и  художественной конструктивной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00F57098" w:rsidRPr="00796C84">
        <w:rPr>
          <w:rFonts w:ascii="Times New Roman" w:hAnsi="Times New Roman" w:cs="Times New Roman"/>
          <w:sz w:val="27"/>
          <w:szCs w:val="27"/>
        </w:rPr>
        <w:t>предметно­преобразующей</w:t>
      </w:r>
      <w:proofErr w:type="spellEnd"/>
      <w:r w:rsidR="00F57098" w:rsidRPr="00796C84">
        <w:rPr>
          <w:rFonts w:ascii="Times New Roman" w:hAnsi="Times New Roman" w:cs="Times New Roman"/>
          <w:sz w:val="27"/>
          <w:szCs w:val="27"/>
        </w:rPr>
        <w:t xml:space="preserve"> </w:t>
      </w:r>
      <w:proofErr w:type="spellStart"/>
      <w:r w:rsidR="00F57098" w:rsidRPr="00796C84">
        <w:rPr>
          <w:rFonts w:ascii="Times New Roman" w:hAnsi="Times New Roman" w:cs="Times New Roman"/>
          <w:sz w:val="27"/>
          <w:szCs w:val="27"/>
        </w:rPr>
        <w:t>символико­моделирующей</w:t>
      </w:r>
      <w:proofErr w:type="spellEnd"/>
      <w:r w:rsidR="00F57098" w:rsidRPr="00796C84">
        <w:rPr>
          <w:rFonts w:ascii="Times New Roman" w:hAnsi="Times New Roman" w:cs="Times New Roman"/>
          <w:sz w:val="27"/>
          <w:szCs w:val="27"/>
        </w:rPr>
        <w:t xml:space="preserve"> деятельности;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w:t>
      </w:r>
      <w:proofErr w:type="spellStart"/>
      <w:r w:rsidRPr="00796C84">
        <w:rPr>
          <w:rFonts w:ascii="Times New Roman" w:hAnsi="Times New Roman" w:cs="Times New Roman"/>
          <w:sz w:val="27"/>
          <w:szCs w:val="27"/>
        </w:rPr>
        <w:t>ИКТ­компетентности</w:t>
      </w:r>
      <w:proofErr w:type="spellEnd"/>
      <w:r w:rsidRPr="00796C84">
        <w:rPr>
          <w:rFonts w:ascii="Times New Roman" w:hAnsi="Times New Roman" w:cs="Times New Roman"/>
          <w:sz w:val="27"/>
          <w:szCs w:val="27"/>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«Физическая культура»</w:t>
      </w:r>
      <w:r w:rsidRPr="00796C84">
        <w:rPr>
          <w:rFonts w:ascii="Times New Roman" w:hAnsi="Times New Roman" w:cs="Times New Roman"/>
          <w:sz w:val="27"/>
          <w:szCs w:val="27"/>
        </w:rPr>
        <w:t xml:space="preserve">  обеспечивает формирование личностных универсальных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основ общекультурной и российской гражданской идентичности как чувства гордости за достижения в мировом и отечественном спорте;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освоение моральных норм помощи тем, кто в ней нуждается, готовности принять на себя ответственность;</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развитие мотивации достижения и готовности к преодолению трудностей и умения мобилизовать свои личностные и физические ресурсы, стрессоустойчивости;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освоение правил здорового и безопасного образа жизни.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«Физическая культура» как учебный предмет способствует: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области регулятивных действий развитию умений планировать, регулировать, контролировать и оценивать свои действия;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распределения функций и ролей в совместной деятельности;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конструктивно разрешать конфликты;</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осуществлять взаимный контроль;</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E67D0C"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rPr>
        <w:t xml:space="preserve">Вклад каждого предмета в формирование ИКТ-компетентности </w:t>
      </w:r>
      <w:r w:rsidRPr="00796C84">
        <w:rPr>
          <w:rFonts w:ascii="Times New Roman" w:hAnsi="Times New Roman" w:cs="Times New Roman"/>
          <w:i/>
          <w:sz w:val="27"/>
          <w:szCs w:val="27"/>
        </w:rPr>
        <w:lastRenderedPageBreak/>
        <w:t>обучающихся</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Использование полуавтоматического орфографического контроля.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«Литературное чтение». Работа с </w:t>
      </w:r>
      <w:proofErr w:type="spellStart"/>
      <w:r w:rsidRPr="00796C84">
        <w:rPr>
          <w:rFonts w:ascii="Times New Roman" w:hAnsi="Times New Roman" w:cs="Times New Roman"/>
          <w:sz w:val="27"/>
          <w:szCs w:val="27"/>
        </w:rPr>
        <w:t>мультимедиасообщениями</w:t>
      </w:r>
      <w:proofErr w:type="spellEnd"/>
      <w:r w:rsidRPr="00796C84">
        <w:rPr>
          <w:rFonts w:ascii="Times New Roman" w:hAnsi="Times New Roman" w:cs="Times New Roman"/>
          <w:sz w:val="27"/>
          <w:szCs w:val="27"/>
        </w:rPr>
        <w:t xml:space="preserve"> (включающими текст, иллюстрации, аудио- видеофрагменты, ссылки).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Анализ содержания, языковых особенностей и структуры  </w:t>
      </w:r>
      <w:proofErr w:type="spellStart"/>
      <w:r w:rsidRPr="00796C84">
        <w:rPr>
          <w:rFonts w:ascii="Times New Roman" w:hAnsi="Times New Roman" w:cs="Times New Roman"/>
          <w:sz w:val="27"/>
          <w:szCs w:val="27"/>
        </w:rPr>
        <w:t>мультимедиасообщения</w:t>
      </w:r>
      <w:proofErr w:type="spellEnd"/>
      <w:r w:rsidRPr="00796C84">
        <w:rPr>
          <w:rFonts w:ascii="Times New Roman" w:hAnsi="Times New Roman" w:cs="Times New Roman"/>
          <w:sz w:val="27"/>
          <w:szCs w:val="27"/>
        </w:rPr>
        <w:t>;</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Определение роли и  места иллюстративного ряда в тексте. Конструирование небольших сообщений, в том числе с добавлением иллюстраций, видео- и </w:t>
      </w:r>
      <w:proofErr w:type="spellStart"/>
      <w:r w:rsidRPr="00796C84">
        <w:rPr>
          <w:rFonts w:ascii="Times New Roman" w:hAnsi="Times New Roman" w:cs="Times New Roman"/>
          <w:sz w:val="27"/>
          <w:szCs w:val="27"/>
        </w:rPr>
        <w:t>аудиофрагментов</w:t>
      </w:r>
      <w:proofErr w:type="spellEnd"/>
      <w:r w:rsidRPr="00796C84">
        <w:rPr>
          <w:rFonts w:ascii="Times New Roman" w:hAnsi="Times New Roman" w:cs="Times New Roman"/>
          <w:sz w:val="27"/>
          <w:szCs w:val="27"/>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сети Интернет.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«Английский язык». Подготовка плана и тезисов сообщения (в том числе гипермедиа); выступление с сообщением. Создание небольшого текста на </w:t>
      </w:r>
      <w:proofErr w:type="spellStart"/>
      <w:r w:rsidRPr="00796C84">
        <w:rPr>
          <w:rFonts w:ascii="Times New Roman" w:hAnsi="Times New Roman" w:cs="Times New Roman"/>
          <w:sz w:val="27"/>
          <w:szCs w:val="27"/>
        </w:rPr>
        <w:t>компьютере</w:t>
      </w:r>
      <w:proofErr w:type="gramStart"/>
      <w:r w:rsidRPr="00796C84">
        <w:rPr>
          <w:rFonts w:ascii="Times New Roman" w:hAnsi="Times New Roman" w:cs="Times New Roman"/>
          <w:sz w:val="27"/>
          <w:szCs w:val="27"/>
        </w:rPr>
        <w:t>.Ф</w:t>
      </w:r>
      <w:proofErr w:type="gramEnd"/>
      <w:r w:rsidRPr="00796C84">
        <w:rPr>
          <w:rFonts w:ascii="Times New Roman" w:hAnsi="Times New Roman" w:cs="Times New Roman"/>
          <w:sz w:val="27"/>
          <w:szCs w:val="27"/>
        </w:rPr>
        <w:t>иксация</w:t>
      </w:r>
      <w:proofErr w:type="spellEnd"/>
      <w:r w:rsidRPr="00796C84">
        <w:rPr>
          <w:rFonts w:ascii="Times New Roman" w:hAnsi="Times New Roman" w:cs="Times New Roman"/>
          <w:sz w:val="27"/>
          <w:szCs w:val="27"/>
        </w:rPr>
        <w:t xml:space="preserve"> собственной устной речи на иностранном языке в цифровой форме для </w:t>
      </w:r>
      <w:proofErr w:type="spellStart"/>
      <w:r w:rsidRPr="00796C84">
        <w:rPr>
          <w:rFonts w:ascii="Times New Roman" w:hAnsi="Times New Roman" w:cs="Times New Roman"/>
          <w:sz w:val="27"/>
          <w:szCs w:val="27"/>
        </w:rPr>
        <w:t>самокорректировки</w:t>
      </w:r>
      <w:proofErr w:type="spellEnd"/>
      <w:r w:rsidRPr="00796C84">
        <w:rPr>
          <w:rFonts w:ascii="Times New Roman" w:hAnsi="Times New Roman" w:cs="Times New Roman"/>
          <w:sz w:val="27"/>
          <w:szCs w:val="27"/>
        </w:rPr>
        <w:t xml:space="preserve">, устное выступление в сопровождении аудио- и </w:t>
      </w:r>
      <w:proofErr w:type="spellStart"/>
      <w:r w:rsidRPr="00796C84">
        <w:rPr>
          <w:rFonts w:ascii="Times New Roman" w:hAnsi="Times New Roman" w:cs="Times New Roman"/>
          <w:sz w:val="27"/>
          <w:szCs w:val="27"/>
        </w:rPr>
        <w:t>видеоподдержки</w:t>
      </w:r>
      <w:proofErr w:type="spellEnd"/>
      <w:r w:rsidRPr="00796C84">
        <w:rPr>
          <w:rFonts w:ascii="Times New Roman" w:hAnsi="Times New Roman" w:cs="Times New Roman"/>
          <w:sz w:val="27"/>
          <w:szCs w:val="27"/>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r w:rsidRPr="00796C84">
        <w:rPr>
          <w:rFonts w:ascii="Times New Roman" w:hAnsi="Times New Roman" w:cs="Times New Roman"/>
          <w:sz w:val="27"/>
          <w:szCs w:val="27"/>
        </w:rPr>
        <w:br/>
        <w:t>Использование компьютерного словаря, экранного перевода отдельных слов.</w:t>
      </w:r>
      <w:r w:rsidRPr="00796C84">
        <w:rPr>
          <w:rFonts w:ascii="Times New Roman" w:hAnsi="Times New Roman" w:cs="Times New Roman"/>
          <w:sz w:val="27"/>
          <w:szCs w:val="27"/>
        </w:rPr>
        <w:br/>
        <w:t>«Математика и  информатика».</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 xml:space="preserve">Применение математических знаний представлений, а также методов информатики для решения учебных задач, начальный опыт применения математических знаний и  </w:t>
      </w:r>
      <w:proofErr w:type="spellStart"/>
      <w:r w:rsidRPr="00796C84">
        <w:rPr>
          <w:rFonts w:ascii="Times New Roman" w:hAnsi="Times New Roman" w:cs="Times New Roman"/>
          <w:sz w:val="27"/>
          <w:szCs w:val="27"/>
        </w:rPr>
        <w:t>информатических</w:t>
      </w:r>
      <w:proofErr w:type="spellEnd"/>
      <w:r w:rsidRPr="00796C84">
        <w:rPr>
          <w:rFonts w:ascii="Times New Roman" w:hAnsi="Times New Roman" w:cs="Times New Roman"/>
          <w:sz w:val="27"/>
          <w:szCs w:val="27"/>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w:t>
      </w:r>
      <w:proofErr w:type="spellStart"/>
      <w:r w:rsidRPr="00796C84">
        <w:rPr>
          <w:rFonts w:ascii="Times New Roman" w:hAnsi="Times New Roman" w:cs="Times New Roman"/>
          <w:sz w:val="27"/>
          <w:szCs w:val="27"/>
        </w:rPr>
        <w:t>графами</w:t>
      </w:r>
      <w:proofErr w:type="gramStart"/>
      <w:r w:rsidRPr="00796C84">
        <w:rPr>
          <w:rFonts w:ascii="Times New Roman" w:hAnsi="Times New Roman" w:cs="Times New Roman"/>
          <w:sz w:val="27"/>
          <w:szCs w:val="27"/>
        </w:rPr>
        <w:t>:и</w:t>
      </w:r>
      <w:proofErr w:type="gramEnd"/>
      <w:r w:rsidRPr="00796C84">
        <w:rPr>
          <w:rFonts w:ascii="Times New Roman" w:hAnsi="Times New Roman" w:cs="Times New Roman"/>
          <w:sz w:val="27"/>
          <w:szCs w:val="27"/>
        </w:rPr>
        <w:t>звлечение</w:t>
      </w:r>
      <w:proofErr w:type="spellEnd"/>
      <w:r w:rsidRPr="00796C84">
        <w:rPr>
          <w:rFonts w:ascii="Times New Roman" w:hAnsi="Times New Roman" w:cs="Times New Roman"/>
          <w:sz w:val="27"/>
          <w:szCs w:val="27"/>
        </w:rPr>
        <w:t xml:space="preserve">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Pr="00796C84">
        <w:rPr>
          <w:rFonts w:ascii="Times New Roman" w:hAnsi="Times New Roman" w:cs="Times New Roman"/>
          <w:sz w:val="27"/>
          <w:szCs w:val="27"/>
        </w:rPr>
        <w:br/>
        <w:t>«Окружающий мир». Фиксация информации о внешнем мире и о самом себе с  использованием</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инструментов ИКТ.</w:t>
      </w:r>
      <w:r w:rsidRPr="00796C84">
        <w:rPr>
          <w:rFonts w:ascii="Times New Roman" w:hAnsi="Times New Roman" w:cs="Times New Roman"/>
          <w:sz w:val="27"/>
          <w:szCs w:val="27"/>
        </w:rPr>
        <w:br/>
      </w:r>
      <w:r w:rsidRPr="00796C84">
        <w:rPr>
          <w:rFonts w:ascii="Times New Roman" w:hAnsi="Times New Roman" w:cs="Times New Roman"/>
          <w:sz w:val="27"/>
          <w:szCs w:val="27"/>
        </w:rPr>
        <w:lastRenderedPageBreak/>
        <w:t>Планирование и осуществление несложных наблюдений, сбор числовых данных, проведение опытов с помощью инструментов ИКТ.</w:t>
      </w:r>
      <w:r w:rsidRPr="00796C84">
        <w:rPr>
          <w:rFonts w:ascii="Times New Roman" w:hAnsi="Times New Roman" w:cs="Times New Roman"/>
          <w:sz w:val="27"/>
          <w:szCs w:val="27"/>
        </w:rPr>
        <w:br/>
        <w:t>Поиск дополнительной информации для решения учебных  и  самостоятельных познавательных задач, в том числе в  контролируемом сети Интернет.</w:t>
      </w:r>
      <w:r w:rsidRPr="00796C84">
        <w:rPr>
          <w:rFonts w:ascii="Times New Roman" w:hAnsi="Times New Roman" w:cs="Times New Roman"/>
          <w:sz w:val="27"/>
          <w:szCs w:val="27"/>
        </w:rPr>
        <w:br/>
        <w:t>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r w:rsidRPr="00796C84">
        <w:rPr>
          <w:rFonts w:ascii="Times New Roman" w:hAnsi="Times New Roman" w:cs="Times New Roman"/>
          <w:sz w:val="27"/>
          <w:szCs w:val="27"/>
        </w:rPr>
        <w:br/>
        <w:t xml:space="preserve">«Основы религиозных культур и светской этики».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в цифровой форме для </w:t>
      </w:r>
      <w:proofErr w:type="spellStart"/>
      <w:r w:rsidRPr="00796C84">
        <w:rPr>
          <w:rFonts w:ascii="Times New Roman" w:hAnsi="Times New Roman" w:cs="Times New Roman"/>
          <w:sz w:val="27"/>
          <w:szCs w:val="27"/>
        </w:rPr>
        <w:t>самокорректировки</w:t>
      </w:r>
      <w:proofErr w:type="spellEnd"/>
      <w:r w:rsidRPr="00796C84">
        <w:rPr>
          <w:rFonts w:ascii="Times New Roman" w:hAnsi="Times New Roman" w:cs="Times New Roman"/>
          <w:sz w:val="27"/>
          <w:szCs w:val="27"/>
        </w:rPr>
        <w:t xml:space="preserve">, устное выступление в сопровождении аудио – и </w:t>
      </w:r>
      <w:proofErr w:type="spellStart"/>
      <w:r w:rsidRPr="00796C84">
        <w:rPr>
          <w:rFonts w:ascii="Times New Roman" w:hAnsi="Times New Roman" w:cs="Times New Roman"/>
          <w:sz w:val="27"/>
          <w:szCs w:val="27"/>
        </w:rPr>
        <w:t>видеоподдержки</w:t>
      </w:r>
      <w:proofErr w:type="spellEnd"/>
      <w:r w:rsidRPr="00796C84">
        <w:rPr>
          <w:rFonts w:ascii="Times New Roman" w:hAnsi="Times New Roman" w:cs="Times New Roman"/>
          <w:sz w:val="27"/>
          <w:szCs w:val="27"/>
        </w:rPr>
        <w:t>.</w:t>
      </w:r>
      <w:r w:rsidRPr="00796C84">
        <w:rPr>
          <w:rFonts w:ascii="Times New Roman" w:hAnsi="Times New Roman" w:cs="Times New Roman"/>
          <w:sz w:val="27"/>
          <w:szCs w:val="27"/>
        </w:rPr>
        <w:br/>
        <w:t>Восприятие и понимание основной информации в устных и письменных сообщениях, в том числе полученных компьютерными способами коммуникации.</w:t>
      </w:r>
      <w:r w:rsidRPr="00796C84">
        <w:rPr>
          <w:rFonts w:ascii="Times New Roman" w:hAnsi="Times New Roman" w:cs="Times New Roman"/>
          <w:sz w:val="27"/>
          <w:szCs w:val="27"/>
        </w:rPr>
        <w:br/>
        <w:t>«Изобразительное 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r w:rsidRPr="00796C84">
        <w:rPr>
          <w:rFonts w:ascii="Times New Roman" w:hAnsi="Times New Roman" w:cs="Times New Roman"/>
          <w:sz w:val="27"/>
          <w:szCs w:val="27"/>
        </w:rPr>
        <w:b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работы с доступными электронными ресурсами.</w:t>
      </w:r>
    </w:p>
    <w:p w:rsidR="007E562C" w:rsidRPr="00796C84" w:rsidRDefault="00806F46" w:rsidP="00806F46">
      <w:pPr>
        <w:pStyle w:val="2b"/>
        <w:keepNext/>
        <w:keepLines/>
        <w:shd w:val="clear" w:color="auto" w:fill="auto"/>
        <w:tabs>
          <w:tab w:val="left" w:pos="0"/>
        </w:tabs>
        <w:spacing w:before="0" w:line="276" w:lineRule="auto"/>
        <w:ind w:left="567" w:right="20"/>
        <w:jc w:val="both"/>
      </w:pPr>
      <w:proofErr w:type="gramStart"/>
      <w:r>
        <w:t>2.1.4.</w:t>
      </w:r>
      <w:r w:rsidR="00CF3D82" w:rsidRPr="00796C84">
        <w:t xml:space="preserve">Особенности, основные направления </w:t>
      </w:r>
      <w:r>
        <w:t xml:space="preserve">и планируемые результаты </w:t>
      </w:r>
      <w:proofErr w:type="spellStart"/>
      <w:r>
        <w:t>учебно</w:t>
      </w:r>
      <w:r w:rsidR="00CF3D82" w:rsidRPr="00796C84">
        <w:t>исследовательской</w:t>
      </w:r>
      <w:proofErr w:type="spellEnd"/>
      <w:r w:rsidR="00CF3D82" w:rsidRPr="00796C84">
        <w:t xml:space="preserve"> и проектной деятельности обучающихся в рамках урочной и внеурочной деятельности</w:t>
      </w:r>
      <w:bookmarkEnd w:id="12"/>
      <w:proofErr w:type="gramEnd"/>
    </w:p>
    <w:p w:rsidR="00B35650" w:rsidRPr="00796C84" w:rsidRDefault="00B35650" w:rsidP="005C29F7">
      <w:pPr>
        <w:pStyle w:val="73"/>
        <w:shd w:val="clear" w:color="auto" w:fill="auto"/>
        <w:tabs>
          <w:tab w:val="left" w:pos="0"/>
        </w:tabs>
        <w:spacing w:before="0" w:line="276" w:lineRule="auto"/>
        <w:ind w:right="20" w:firstLine="567"/>
        <w:rPr>
          <w:sz w:val="27"/>
          <w:szCs w:val="27"/>
        </w:rPr>
      </w:pPr>
      <w:bookmarkStart w:id="13" w:name="bookmark17"/>
      <w:r w:rsidRPr="00796C84">
        <w:rPr>
          <w:sz w:val="27"/>
          <w:szCs w:val="27"/>
        </w:rPr>
        <w:t xml:space="preserve">Учебно-исследовательская и проектная деятельности обучающихся направлена на развитие </w:t>
      </w:r>
      <w:proofErr w:type="spellStart"/>
      <w:r w:rsidRPr="00796C84">
        <w:rPr>
          <w:sz w:val="27"/>
          <w:szCs w:val="27"/>
        </w:rPr>
        <w:t>метапредметных</w:t>
      </w:r>
      <w:proofErr w:type="spellEnd"/>
      <w:r w:rsidRPr="00796C84">
        <w:rPr>
          <w:sz w:val="27"/>
          <w:szCs w:val="27"/>
        </w:rPr>
        <w:t xml:space="preserve"> умений.</w:t>
      </w:r>
    </w:p>
    <w:p w:rsidR="00B35650" w:rsidRPr="00796C84" w:rsidRDefault="00B35650" w:rsidP="005C29F7">
      <w:pPr>
        <w:pStyle w:val="73"/>
        <w:shd w:val="clear" w:color="auto" w:fill="auto"/>
        <w:tabs>
          <w:tab w:val="left" w:pos="0"/>
        </w:tabs>
        <w:spacing w:before="0" w:line="276" w:lineRule="auto"/>
        <w:ind w:right="20" w:firstLine="567"/>
        <w:rPr>
          <w:sz w:val="27"/>
          <w:szCs w:val="27"/>
        </w:rPr>
      </w:pPr>
      <w:r w:rsidRPr="00796C84">
        <w:rPr>
          <w:sz w:val="27"/>
          <w:szCs w:val="27"/>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обучающихся.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Главная особенность развития учебно-исследовательской и проектной </w:t>
      </w:r>
      <w:r w:rsidRPr="00796C84">
        <w:rPr>
          <w:sz w:val="27"/>
          <w:szCs w:val="27"/>
        </w:rPr>
        <w:lastRenderedPageBreak/>
        <w:t>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Учебно-исследовательская деятельность предполагает поиск новых знаний и направлена на развитие у ученика умений и навыков научного поиска.</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Проектная деятельность в большей степени связана с развитием умений и навыков планирования, моделирования и решения практических задач.</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796C84">
        <w:rPr>
          <w:sz w:val="27"/>
          <w:szCs w:val="27"/>
        </w:rPr>
        <w:t>знаниевую</w:t>
      </w:r>
      <w:proofErr w:type="spellEnd"/>
      <w:r w:rsidRPr="00796C84">
        <w:rPr>
          <w:sz w:val="27"/>
          <w:szCs w:val="27"/>
        </w:rPr>
        <w:t xml:space="preserve"> и процессуальную основу для проведения исследований и реализации проектов в урочной и внеурочной деятельности.</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Развитие ИКТ - компетентностей осуществляется с использованием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с учетом особенностей математического, технического моделирования, в том числе возможностей компьютера.</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обучающегося.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w:t>
      </w:r>
      <w:r w:rsidRPr="00796C84">
        <w:rPr>
          <w:sz w:val="27"/>
          <w:szCs w:val="27"/>
        </w:rPr>
        <w:lastRenderedPageBreak/>
        <w:t>степени самостоятельности ребенка, регулируемой мерой непосредственного руководства учителя процессом научно-</w:t>
      </w:r>
      <w:r w:rsidRPr="00796C84">
        <w:rPr>
          <w:sz w:val="27"/>
          <w:szCs w:val="27"/>
        </w:rPr>
        <w:softHyphen/>
        <w:t>практического обучения.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796C84">
        <w:rPr>
          <w:sz w:val="27"/>
          <w:szCs w:val="27"/>
        </w:rPr>
        <w:t>метапредметные</w:t>
      </w:r>
      <w:proofErr w:type="spellEnd"/>
      <w:r w:rsidRPr="00796C84">
        <w:rPr>
          <w:sz w:val="27"/>
          <w:szCs w:val="27"/>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796C84">
        <w:rPr>
          <w:sz w:val="27"/>
          <w:szCs w:val="27"/>
        </w:rPr>
        <w:t>знаниевой</w:t>
      </w:r>
      <w:proofErr w:type="spellEnd"/>
      <w:r w:rsidRPr="00796C84">
        <w:rPr>
          <w:sz w:val="27"/>
          <w:szCs w:val="27"/>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E562C" w:rsidRPr="00796C84" w:rsidRDefault="00806F46" w:rsidP="00806F46">
      <w:pPr>
        <w:pStyle w:val="2b"/>
        <w:keepNext/>
        <w:keepLines/>
        <w:shd w:val="clear" w:color="auto" w:fill="auto"/>
        <w:tabs>
          <w:tab w:val="left" w:pos="726"/>
        </w:tabs>
        <w:spacing w:before="0" w:line="276" w:lineRule="auto"/>
        <w:ind w:left="567" w:right="20"/>
        <w:jc w:val="both"/>
      </w:pPr>
      <w:r>
        <w:t>2.1.5.</w:t>
      </w:r>
      <w:r w:rsidR="00CF3D82" w:rsidRPr="00796C84">
        <w:t xml:space="preserve">Условия, обеспечивающие развитие универсальных учебных действий </w:t>
      </w:r>
      <w:proofErr w:type="gramStart"/>
      <w:r w:rsidR="00CF3D82" w:rsidRPr="00796C84">
        <w:t>у</w:t>
      </w:r>
      <w:proofErr w:type="gramEnd"/>
      <w:r w:rsidR="00CF3D82" w:rsidRPr="00796C84">
        <w:t xml:space="preserve"> обучающихся</w:t>
      </w:r>
      <w:bookmarkEnd w:id="13"/>
    </w:p>
    <w:p w:rsidR="00B35650" w:rsidRPr="00796C84" w:rsidRDefault="00B35650" w:rsidP="005C29F7">
      <w:pPr>
        <w:spacing w:line="276" w:lineRule="auto"/>
        <w:ind w:right="20" w:firstLine="567"/>
        <w:jc w:val="both"/>
        <w:rPr>
          <w:rFonts w:ascii="Times New Roman" w:hAnsi="Times New Roman" w:cs="Times New Roman"/>
          <w:sz w:val="27"/>
          <w:szCs w:val="27"/>
        </w:rPr>
      </w:pPr>
      <w:bookmarkStart w:id="14" w:name="bookmark18"/>
      <w:r w:rsidRPr="00796C84">
        <w:rPr>
          <w:rFonts w:ascii="Times New Roman" w:hAnsi="Times New Roman" w:cs="Times New Roman"/>
          <w:sz w:val="27"/>
          <w:szCs w:val="27"/>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35650" w:rsidRPr="00796C84" w:rsidRDefault="00B35650" w:rsidP="005C29F7">
      <w:pPr>
        <w:numPr>
          <w:ilvl w:val="0"/>
          <w:numId w:val="16"/>
        </w:numPr>
        <w:tabs>
          <w:tab w:val="left" w:pos="94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35650" w:rsidRPr="00796C84" w:rsidRDefault="00B35650" w:rsidP="005C29F7">
      <w:pPr>
        <w:numPr>
          <w:ilvl w:val="0"/>
          <w:numId w:val="16"/>
        </w:numPr>
        <w:tabs>
          <w:tab w:val="left" w:pos="94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соблюдении технологии проектирования и проведения урока (учебного занятия) в соответствии с требованиями системно-</w:t>
      </w:r>
      <w:proofErr w:type="spellStart"/>
      <w:r w:rsidRPr="00796C84">
        <w:rPr>
          <w:rFonts w:ascii="Times New Roman" w:hAnsi="Times New Roman" w:cs="Times New Roman"/>
          <w:sz w:val="27"/>
          <w:szCs w:val="27"/>
        </w:rPr>
        <w:t>деятельностного</w:t>
      </w:r>
      <w:proofErr w:type="spellEnd"/>
      <w:r w:rsidRPr="00796C84">
        <w:rPr>
          <w:rFonts w:ascii="Times New Roman" w:hAnsi="Times New Roman" w:cs="Times New Roman"/>
          <w:sz w:val="27"/>
          <w:szCs w:val="27"/>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35650" w:rsidRPr="00796C84" w:rsidRDefault="00B35650" w:rsidP="005C29F7">
      <w:pPr>
        <w:numPr>
          <w:ilvl w:val="0"/>
          <w:numId w:val="16"/>
        </w:numPr>
        <w:tabs>
          <w:tab w:val="left" w:pos="929"/>
        </w:tabs>
        <w:spacing w:line="276" w:lineRule="auto"/>
        <w:ind w:right="20"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осуществлении</w:t>
      </w:r>
      <w:proofErr w:type="gramEnd"/>
      <w:r w:rsidRPr="00796C84">
        <w:rPr>
          <w:rFonts w:ascii="Times New Roman" w:hAnsi="Times New Roman" w:cs="Times New Roman"/>
          <w:sz w:val="27"/>
          <w:szCs w:val="27"/>
        </w:rPr>
        <w:t xml:space="preserve"> целесообразного выбора организационно-</w:t>
      </w:r>
      <w:proofErr w:type="spellStart"/>
      <w:r w:rsidRPr="00796C84">
        <w:rPr>
          <w:rFonts w:ascii="Times New Roman" w:hAnsi="Times New Roman" w:cs="Times New Roman"/>
          <w:sz w:val="27"/>
          <w:szCs w:val="27"/>
        </w:rPr>
        <w:t>деятельностных</w:t>
      </w:r>
      <w:proofErr w:type="spellEnd"/>
      <w:r w:rsidRPr="00796C84">
        <w:rPr>
          <w:rFonts w:ascii="Times New Roman" w:hAnsi="Times New Roman" w:cs="Times New Roman"/>
          <w:sz w:val="27"/>
          <w:szCs w:val="27"/>
        </w:rPr>
        <w:t xml:space="preserve"> форм работы обучающихся на уроке (учебном занятии) - индивидуальной, групповой (парной) работы, </w:t>
      </w:r>
      <w:proofErr w:type="spellStart"/>
      <w:r w:rsidRPr="00796C84">
        <w:rPr>
          <w:rFonts w:ascii="Times New Roman" w:hAnsi="Times New Roman" w:cs="Times New Roman"/>
          <w:sz w:val="27"/>
          <w:szCs w:val="27"/>
        </w:rPr>
        <w:t>общеклассной</w:t>
      </w:r>
      <w:proofErr w:type="spellEnd"/>
      <w:r w:rsidRPr="00796C84">
        <w:rPr>
          <w:rFonts w:ascii="Times New Roman" w:hAnsi="Times New Roman" w:cs="Times New Roman"/>
          <w:sz w:val="27"/>
          <w:szCs w:val="27"/>
        </w:rPr>
        <w:t xml:space="preserve"> дискуссии;</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организации системы мероприятий для формирования </w:t>
      </w:r>
      <w:proofErr w:type="spellStart"/>
      <w:r w:rsidRPr="00796C84">
        <w:rPr>
          <w:rFonts w:ascii="Times New Roman" w:hAnsi="Times New Roman" w:cs="Times New Roman"/>
          <w:sz w:val="27"/>
          <w:szCs w:val="27"/>
        </w:rPr>
        <w:t>контрольно</w:t>
      </w:r>
      <w:r w:rsidRPr="00796C84">
        <w:rPr>
          <w:rFonts w:ascii="Times New Roman" w:hAnsi="Times New Roman" w:cs="Times New Roman"/>
          <w:sz w:val="27"/>
          <w:szCs w:val="27"/>
        </w:rPr>
        <w:softHyphen/>
        <w:t>оценочной</w:t>
      </w:r>
      <w:proofErr w:type="spellEnd"/>
      <w:r w:rsidRPr="00796C84">
        <w:rPr>
          <w:rFonts w:ascii="Times New Roman" w:hAnsi="Times New Roman" w:cs="Times New Roman"/>
          <w:sz w:val="27"/>
          <w:szCs w:val="27"/>
        </w:rPr>
        <w:t xml:space="preserve"> деятельности обучающихся с целью развития их учебной самостоятельности;</w:t>
      </w:r>
    </w:p>
    <w:p w:rsidR="00B35650" w:rsidRPr="00796C84" w:rsidRDefault="00B35650" w:rsidP="005C29F7">
      <w:pPr>
        <w:numPr>
          <w:ilvl w:val="0"/>
          <w:numId w:val="16"/>
        </w:numPr>
        <w:tabs>
          <w:tab w:val="left" w:pos="929"/>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эффективного использования средств ИКТ.</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условиях интенсификации процессов информатизации общества и </w:t>
      </w:r>
      <w:r w:rsidRPr="00796C84">
        <w:rPr>
          <w:rFonts w:ascii="Times New Roman" w:hAnsi="Times New Roman" w:cs="Times New Roman"/>
          <w:sz w:val="27"/>
          <w:szCs w:val="27"/>
        </w:rPr>
        <w:lastRenderedPageBreak/>
        <w:t>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ИКТ также могут (и должны) широко применяться при оценке </w:t>
      </w:r>
      <w:proofErr w:type="spellStart"/>
      <w:r w:rsidRPr="00796C84">
        <w:rPr>
          <w:rFonts w:ascii="Times New Roman" w:hAnsi="Times New Roman" w:cs="Times New Roman"/>
          <w:sz w:val="27"/>
          <w:szCs w:val="27"/>
        </w:rPr>
        <w:t>сформированности</w:t>
      </w:r>
      <w:proofErr w:type="spellEnd"/>
      <w:r w:rsidRPr="00796C84">
        <w:rPr>
          <w:rFonts w:ascii="Times New Roman" w:hAnsi="Times New Roman" w:cs="Times New Roman"/>
          <w:sz w:val="27"/>
          <w:szCs w:val="27"/>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ИКТ-компетентность), но и в рамках </w:t>
      </w:r>
      <w:proofErr w:type="spellStart"/>
      <w:r w:rsidRPr="00796C84">
        <w:rPr>
          <w:rFonts w:ascii="Times New Roman" w:hAnsi="Times New Roman" w:cs="Times New Roman"/>
          <w:sz w:val="27"/>
          <w:szCs w:val="27"/>
        </w:rPr>
        <w:t>метапредметной</w:t>
      </w:r>
      <w:proofErr w:type="spellEnd"/>
      <w:r w:rsidRPr="00796C84">
        <w:rPr>
          <w:rFonts w:ascii="Times New Roman" w:hAnsi="Times New Roman" w:cs="Times New Roman"/>
          <w:sz w:val="27"/>
          <w:szCs w:val="27"/>
        </w:rPr>
        <w:t xml:space="preserve"> программы формирования универсальных учебных действий.</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личностных действий на основе указанной программы у обучающихся формируются: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критическое отношение к информации и избирательность ее восприятия;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уважение к информации о частной жизни и информационным результатам деятельности других людей;</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основы правовой культуры в области использования информации.</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регулятивных универсальных учебных действий обеспечиваются:</w:t>
      </w:r>
    </w:p>
    <w:p w:rsidR="00B35650" w:rsidRPr="00796C84" w:rsidRDefault="00B35650" w:rsidP="005C29F7">
      <w:pPr>
        <w:numPr>
          <w:ilvl w:val="0"/>
          <w:numId w:val="16"/>
        </w:num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оценка условий, алгоритмов и результатов действий, выполняемых в информационной среде;</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использование результатов действия, размещенных в информационной среде, для оценки и коррекции выполненного действия;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создание цифрового портфолио учебных достижений обучающегося.</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познавательных универсальных учебных действий ИКТ играют ключевую роль в следующих универсальных учебных действиях:</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поиск информации;</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фиксация (запись) информации с помощью различных технических средств;</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структурирование информации, ее организация и представление в виде диаграмм, картосхем, линий времени и пр.;</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создание простых </w:t>
      </w:r>
      <w:proofErr w:type="spellStart"/>
      <w:r w:rsidRPr="00796C84">
        <w:rPr>
          <w:rFonts w:ascii="Times New Roman" w:hAnsi="Times New Roman" w:cs="Times New Roman"/>
          <w:sz w:val="27"/>
          <w:szCs w:val="27"/>
        </w:rPr>
        <w:t>гипермедиасообщений</w:t>
      </w:r>
      <w:proofErr w:type="spellEnd"/>
      <w:r w:rsidRPr="00796C84">
        <w:rPr>
          <w:rFonts w:ascii="Times New Roman" w:hAnsi="Times New Roman" w:cs="Times New Roman"/>
          <w:sz w:val="27"/>
          <w:szCs w:val="27"/>
        </w:rPr>
        <w:t>;</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построение простейших моделей объектов и процессов.</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ИКТ является важным инструментом для формирования коммуникативных универсальных учебных действий. Для этого используются: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обмен </w:t>
      </w:r>
      <w:proofErr w:type="spellStart"/>
      <w:r w:rsidRPr="00796C84">
        <w:rPr>
          <w:rFonts w:ascii="Times New Roman" w:hAnsi="Times New Roman" w:cs="Times New Roman"/>
          <w:sz w:val="27"/>
          <w:szCs w:val="27"/>
        </w:rPr>
        <w:t>гипермедиасообщениями</w:t>
      </w:r>
      <w:proofErr w:type="spellEnd"/>
      <w:r w:rsidRPr="00796C84">
        <w:rPr>
          <w:rFonts w:ascii="Times New Roman" w:hAnsi="Times New Roman" w:cs="Times New Roman"/>
          <w:sz w:val="27"/>
          <w:szCs w:val="27"/>
        </w:rPr>
        <w:t>;</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выступление с аудиовизуальной поддержкой;</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фиксация хода коллективной/личной коммуникации;</w:t>
      </w:r>
    </w:p>
    <w:p w:rsidR="00B35650" w:rsidRPr="00796C84" w:rsidRDefault="00B35650" w:rsidP="005C29F7">
      <w:pPr>
        <w:numPr>
          <w:ilvl w:val="0"/>
          <w:numId w:val="16"/>
        </w:numPr>
        <w:tabs>
          <w:tab w:val="left" w:pos="96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общение в цифровой среде (электронная почта, чат, видеоконференция, форум, блог).</w:t>
      </w:r>
    </w:p>
    <w:p w:rsidR="00B35650" w:rsidRPr="00796C84" w:rsidRDefault="00B35650" w:rsidP="00C96A56">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ИКТ-компетентности обучающихся происходит в рамках системно-</w:t>
      </w:r>
      <w:proofErr w:type="spellStart"/>
      <w:r w:rsidRPr="00796C84">
        <w:rPr>
          <w:rFonts w:ascii="Times New Roman" w:hAnsi="Times New Roman" w:cs="Times New Roman"/>
          <w:sz w:val="27"/>
          <w:szCs w:val="27"/>
        </w:rPr>
        <w:t>деятельностного</w:t>
      </w:r>
      <w:proofErr w:type="spellEnd"/>
      <w:r w:rsidRPr="00796C84">
        <w:rPr>
          <w:rFonts w:ascii="Times New Roman" w:hAnsi="Times New Roman" w:cs="Times New Roman"/>
          <w:sz w:val="27"/>
          <w:szCs w:val="27"/>
        </w:rP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E562C" w:rsidRPr="00796C84" w:rsidRDefault="00806F46" w:rsidP="00806F46">
      <w:pPr>
        <w:pStyle w:val="2b"/>
        <w:keepNext/>
        <w:keepLines/>
        <w:shd w:val="clear" w:color="auto" w:fill="auto"/>
        <w:tabs>
          <w:tab w:val="left" w:pos="726"/>
        </w:tabs>
        <w:spacing w:before="0" w:line="276" w:lineRule="auto"/>
        <w:ind w:left="567" w:right="20"/>
        <w:jc w:val="both"/>
      </w:pPr>
      <w:r>
        <w:t>2.1.6.</w:t>
      </w:r>
      <w:r w:rsidR="00CF3D82" w:rsidRPr="00796C84">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00CF3D82" w:rsidRPr="00796C84">
        <w:t>от</w:t>
      </w:r>
      <w:proofErr w:type="gramEnd"/>
      <w:r w:rsidR="00CF3D82" w:rsidRPr="00796C84">
        <w:t xml:space="preserve"> дошкольного к начальному и от начального к основному общему образованию</w:t>
      </w:r>
      <w:bookmarkEnd w:id="14"/>
    </w:p>
    <w:p w:rsidR="00022F42" w:rsidRPr="00796C84" w:rsidRDefault="00022F42" w:rsidP="00806F46">
      <w:pPr>
        <w:spacing w:line="276" w:lineRule="auto"/>
        <w:ind w:right="20" w:firstLine="567"/>
        <w:jc w:val="both"/>
        <w:rPr>
          <w:rFonts w:ascii="Times New Roman" w:hAnsi="Times New Roman" w:cs="Times New Roman"/>
          <w:sz w:val="27"/>
          <w:szCs w:val="27"/>
        </w:rPr>
      </w:pPr>
      <w:bookmarkStart w:id="15" w:name="bookmark20"/>
      <w:r w:rsidRPr="00796C84">
        <w:rPr>
          <w:rFonts w:ascii="Times New Roman" w:hAnsi="Times New Roman" w:cs="Times New Roman"/>
          <w:bCs/>
          <w:sz w:val="27"/>
          <w:szCs w:val="27"/>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w:t>
      </w:r>
      <w:r w:rsidRPr="00796C84">
        <w:rPr>
          <w:rFonts w:ascii="Times New Roman" w:hAnsi="Times New Roman" w:cs="Times New Roman"/>
          <w:b/>
          <w:bCs/>
          <w:sz w:val="27"/>
          <w:szCs w:val="27"/>
        </w:rPr>
        <w:t xml:space="preserve"> </w:t>
      </w:r>
      <w:r w:rsidRPr="00796C84">
        <w:rPr>
          <w:rFonts w:ascii="Times New Roman" w:hAnsi="Times New Roman" w:cs="Times New Roman"/>
          <w:bCs/>
          <w:sz w:val="27"/>
          <w:szCs w:val="27"/>
        </w:rPr>
        <w:t>много общего.</w:t>
      </w:r>
      <w:r w:rsidR="00BA7736" w:rsidRPr="00796C84">
        <w:rPr>
          <w:rFonts w:ascii="Times New Roman" w:hAnsi="Times New Roman" w:cs="Times New Roman"/>
          <w:bCs/>
          <w:sz w:val="27"/>
          <w:szCs w:val="27"/>
        </w:rPr>
        <w:t xml:space="preserve"> </w:t>
      </w:r>
      <w:r w:rsidRPr="00796C84">
        <w:rPr>
          <w:rFonts w:ascii="Times New Roman" w:hAnsi="Times New Roman" w:cs="Times New Roman"/>
          <w:bCs/>
          <w:sz w:val="27"/>
          <w:szCs w:val="27"/>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 xml:space="preserve">Исследования </w:t>
      </w:r>
      <w:r w:rsidRPr="00796C84">
        <w:rPr>
          <w:rStyle w:val="2f8"/>
          <w:rFonts w:eastAsia="Courier New"/>
          <w:b w:val="0"/>
          <w:bCs w:val="0"/>
        </w:rPr>
        <w:t>готовности детей к обучению в школе</w:t>
      </w:r>
      <w:r w:rsidRPr="00796C84">
        <w:rPr>
          <w:rStyle w:val="210pt0"/>
          <w:rFonts w:eastAsia="Courier New"/>
          <w:b w:val="0"/>
          <w:sz w:val="27"/>
          <w:szCs w:val="27"/>
        </w:rPr>
        <w:t xml:space="preserve"> </w:t>
      </w:r>
      <w:r w:rsidRPr="00796C84">
        <w:rPr>
          <w:rFonts w:ascii="Times New Roman" w:hAnsi="Times New Roman" w:cs="Times New Roman"/>
          <w:bCs/>
          <w:sz w:val="27"/>
          <w:szCs w:val="27"/>
        </w:rPr>
        <w:t xml:space="preserve">к начальному общему образованию показали, что обучение должно рассматриваться как комплексное </w:t>
      </w:r>
      <w:r w:rsidRPr="00796C84">
        <w:rPr>
          <w:rFonts w:ascii="Times New Roman" w:hAnsi="Times New Roman" w:cs="Times New Roman"/>
          <w:bCs/>
          <w:sz w:val="27"/>
          <w:szCs w:val="27"/>
        </w:rPr>
        <w:lastRenderedPageBreak/>
        <w:t>образование, включающее в себя физическую и психологическую готовность.</w:t>
      </w:r>
    </w:p>
    <w:p w:rsidR="00022F42" w:rsidRPr="00796C84" w:rsidRDefault="00022F42" w:rsidP="005C29F7">
      <w:pPr>
        <w:tabs>
          <w:tab w:val="right" w:pos="10070"/>
        </w:tabs>
        <w:spacing w:line="276" w:lineRule="auto"/>
        <w:ind w:firstLine="567"/>
        <w:jc w:val="both"/>
        <w:rPr>
          <w:rFonts w:ascii="Times New Roman" w:hAnsi="Times New Roman" w:cs="Times New Roman"/>
          <w:sz w:val="27"/>
          <w:szCs w:val="27"/>
        </w:rPr>
      </w:pPr>
      <w:r w:rsidRPr="00796C84">
        <w:rPr>
          <w:rStyle w:val="2fa"/>
          <w:rFonts w:eastAsia="Courier New"/>
          <w:b w:val="0"/>
        </w:rPr>
        <w:t>Физическая готовность</w:t>
      </w:r>
      <w:r w:rsidRPr="00796C84">
        <w:rPr>
          <w:rFonts w:ascii="Times New Roman" w:hAnsi="Times New Roman" w:cs="Times New Roman"/>
          <w:bCs/>
          <w:sz w:val="27"/>
          <w:szCs w:val="27"/>
        </w:rPr>
        <w:t xml:space="preserve"> определяется состоянием </w:t>
      </w:r>
      <w:proofErr w:type="spellStart"/>
      <w:r w:rsidRPr="00796C84">
        <w:rPr>
          <w:rFonts w:ascii="Times New Roman" w:hAnsi="Times New Roman" w:cs="Times New Roman"/>
          <w:bCs/>
          <w:sz w:val="27"/>
          <w:szCs w:val="27"/>
        </w:rPr>
        <w:t>здоровья</w:t>
      </w:r>
      <w:proofErr w:type="gramStart"/>
      <w:r w:rsidRPr="00796C84">
        <w:rPr>
          <w:rFonts w:ascii="Times New Roman" w:hAnsi="Times New Roman" w:cs="Times New Roman"/>
          <w:bCs/>
          <w:sz w:val="27"/>
          <w:szCs w:val="27"/>
        </w:rPr>
        <w:t>,у</w:t>
      </w:r>
      <w:proofErr w:type="gramEnd"/>
      <w:r w:rsidRPr="00796C84">
        <w:rPr>
          <w:rFonts w:ascii="Times New Roman" w:hAnsi="Times New Roman" w:cs="Times New Roman"/>
          <w:bCs/>
          <w:sz w:val="27"/>
          <w:szCs w:val="27"/>
        </w:rPr>
        <w:t>ровнем</w:t>
      </w:r>
      <w:proofErr w:type="spellEnd"/>
      <w:r w:rsidRPr="00796C84">
        <w:rPr>
          <w:rFonts w:ascii="Times New Roman" w:hAnsi="Times New Roman" w:cs="Times New Roman"/>
          <w:bCs/>
          <w:sz w:val="27"/>
          <w:szCs w:val="27"/>
        </w:rPr>
        <w:t xml:space="preserve">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Style w:val="2fa"/>
          <w:rFonts w:eastAsia="Courier New"/>
          <w:b w:val="0"/>
        </w:rPr>
        <w:t>Психологическая готовность</w:t>
      </w:r>
      <w:r w:rsidRPr="00796C84">
        <w:rPr>
          <w:rFonts w:ascii="Times New Roman" w:hAnsi="Times New Roman" w:cs="Times New Roman"/>
          <w:bCs/>
          <w:sz w:val="27"/>
          <w:szCs w:val="27"/>
        </w:rPr>
        <w:t xml:space="preserve"> к школе — сложная системная характеристика психического развития ребенка 6—7 лет, которая предполагает </w:t>
      </w:r>
      <w:proofErr w:type="spellStart"/>
      <w:r w:rsidRPr="00796C84">
        <w:rPr>
          <w:rFonts w:ascii="Times New Roman" w:hAnsi="Times New Roman" w:cs="Times New Roman"/>
          <w:bCs/>
          <w:sz w:val="27"/>
          <w:szCs w:val="27"/>
        </w:rPr>
        <w:t>сформированность</w:t>
      </w:r>
      <w:proofErr w:type="spellEnd"/>
      <w:r w:rsidRPr="00796C84">
        <w:rPr>
          <w:rFonts w:ascii="Times New Roman" w:hAnsi="Times New Roman" w:cs="Times New Roman"/>
          <w:bCs/>
          <w:sz w:val="27"/>
          <w:szCs w:val="27"/>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 xml:space="preserve">Личностная готовность включает мотивационную готовность, коммуникативную готовность, </w:t>
      </w:r>
      <w:proofErr w:type="spellStart"/>
      <w:r w:rsidRPr="00796C84">
        <w:rPr>
          <w:rFonts w:ascii="Times New Roman" w:hAnsi="Times New Roman" w:cs="Times New Roman"/>
          <w:bCs/>
          <w:sz w:val="27"/>
          <w:szCs w:val="27"/>
        </w:rPr>
        <w:t>сформированность</w:t>
      </w:r>
      <w:proofErr w:type="spellEnd"/>
      <w:r w:rsidRPr="00796C84">
        <w:rPr>
          <w:rFonts w:ascii="Times New Roman" w:hAnsi="Times New Roman" w:cs="Times New Roman"/>
          <w:bCs/>
          <w:sz w:val="27"/>
          <w:szCs w:val="27"/>
        </w:rPr>
        <w:t xml:space="preserve"> Я-концепции и самооценки, эмоциональную зрелость. Мотивационная готовность предполагает </w:t>
      </w:r>
      <w:proofErr w:type="spellStart"/>
      <w:r w:rsidRPr="00796C84">
        <w:rPr>
          <w:rFonts w:ascii="Times New Roman" w:hAnsi="Times New Roman" w:cs="Times New Roman"/>
          <w:bCs/>
          <w:sz w:val="27"/>
          <w:szCs w:val="27"/>
        </w:rPr>
        <w:t>сформированность</w:t>
      </w:r>
      <w:proofErr w:type="spellEnd"/>
      <w:r w:rsidRPr="00796C84">
        <w:rPr>
          <w:rFonts w:ascii="Times New Roman" w:hAnsi="Times New Roman" w:cs="Times New Roman"/>
          <w:bCs/>
          <w:sz w:val="27"/>
          <w:szCs w:val="27"/>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796C84">
        <w:rPr>
          <w:rFonts w:ascii="Times New Roman" w:eastAsia="Times New Roman" w:hAnsi="Times New Roman" w:cs="Times New Roman"/>
          <w:bCs/>
          <w:sz w:val="27"/>
          <w:szCs w:val="27"/>
        </w:rPr>
        <w:t>Сформированность</w:t>
      </w:r>
      <w:proofErr w:type="spellEnd"/>
      <w:r w:rsidRPr="00796C84">
        <w:rPr>
          <w:rFonts w:ascii="Times New Roman" w:eastAsia="Times New Roman" w:hAnsi="Times New Roman" w:cs="Times New Roman"/>
          <w:bCs/>
          <w:sz w:val="27"/>
          <w:szCs w:val="27"/>
        </w:rPr>
        <w:t xml:space="preserve">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796C84">
        <w:rPr>
          <w:rFonts w:ascii="Times New Roman" w:eastAsia="Times New Roman" w:hAnsi="Times New Roman" w:cs="Times New Roman"/>
          <w:bCs/>
          <w:sz w:val="27"/>
          <w:szCs w:val="27"/>
        </w:rPr>
        <w:t>сформированность</w:t>
      </w:r>
      <w:proofErr w:type="spellEnd"/>
      <w:r w:rsidRPr="00796C84">
        <w:rPr>
          <w:rFonts w:ascii="Times New Roman" w:eastAsia="Times New Roman" w:hAnsi="Times New Roman" w:cs="Times New Roman"/>
          <w:bCs/>
          <w:sz w:val="27"/>
          <w:szCs w:val="27"/>
        </w:rPr>
        <w:t xml:space="preserve"> высших чувств — нравственных переживаний, </w:t>
      </w:r>
      <w:r w:rsidRPr="00796C84">
        <w:rPr>
          <w:rFonts w:ascii="Times New Roman" w:eastAsia="Times New Roman" w:hAnsi="Times New Roman" w:cs="Times New Roman"/>
          <w:bCs/>
          <w:sz w:val="27"/>
          <w:szCs w:val="27"/>
        </w:rPr>
        <w:lastRenderedPageBreak/>
        <w:t xml:space="preserve">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796C84">
        <w:rPr>
          <w:rFonts w:ascii="Times New Roman" w:eastAsia="Times New Roman" w:hAnsi="Times New Roman" w:cs="Times New Roman"/>
          <w:bCs/>
          <w:sz w:val="27"/>
          <w:szCs w:val="27"/>
        </w:rPr>
        <w:t>сформированность</w:t>
      </w:r>
      <w:proofErr w:type="spellEnd"/>
      <w:r w:rsidRPr="00796C84">
        <w:rPr>
          <w:rFonts w:ascii="Times New Roman" w:eastAsia="Times New Roman" w:hAnsi="Times New Roman" w:cs="Times New Roman"/>
          <w:bCs/>
          <w:sz w:val="27"/>
          <w:szCs w:val="27"/>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22F42" w:rsidRPr="00796C84" w:rsidRDefault="00022F42" w:rsidP="005C29F7">
      <w:pPr>
        <w:tabs>
          <w:tab w:val="right" w:pos="6034"/>
          <w:tab w:val="right" w:pos="7854"/>
          <w:tab w:val="right" w:pos="10100"/>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 xml:space="preserve">Умственную зрелость составляет интеллектуальная, речевая готовность и </w:t>
      </w:r>
      <w:proofErr w:type="spellStart"/>
      <w:r w:rsidRPr="00796C84">
        <w:rPr>
          <w:rFonts w:ascii="Times New Roman" w:eastAsia="Times New Roman" w:hAnsi="Times New Roman" w:cs="Times New Roman"/>
          <w:bCs/>
          <w:sz w:val="27"/>
          <w:szCs w:val="27"/>
        </w:rPr>
        <w:t>сформированность</w:t>
      </w:r>
      <w:proofErr w:type="spellEnd"/>
      <w:r w:rsidRPr="00796C84">
        <w:rPr>
          <w:rFonts w:ascii="Times New Roman" w:eastAsia="Times New Roman" w:hAnsi="Times New Roman" w:cs="Times New Roman"/>
          <w:bCs/>
          <w:sz w:val="27"/>
          <w:szCs w:val="27"/>
        </w:rPr>
        <w:t xml:space="preserve"> восприятия,</w:t>
      </w:r>
      <w:r w:rsidRPr="00796C84">
        <w:rPr>
          <w:rFonts w:ascii="Times New Roman" w:eastAsia="Times New Roman" w:hAnsi="Times New Roman" w:cs="Times New Roman"/>
          <w:bCs/>
          <w:sz w:val="27"/>
          <w:szCs w:val="27"/>
        </w:rPr>
        <w:tab/>
        <w:t>памяти,</w:t>
      </w:r>
      <w:r w:rsidRPr="00796C84">
        <w:rPr>
          <w:rFonts w:ascii="Times New Roman" w:eastAsia="Times New Roman" w:hAnsi="Times New Roman" w:cs="Times New Roman"/>
          <w:bCs/>
          <w:sz w:val="27"/>
          <w:szCs w:val="27"/>
        </w:rPr>
        <w:tab/>
        <w:t>внимания,</w:t>
      </w:r>
      <w:r w:rsidRPr="00796C84">
        <w:rPr>
          <w:rFonts w:ascii="Times New Roman" w:eastAsia="Times New Roman" w:hAnsi="Times New Roman" w:cs="Times New Roman"/>
          <w:bCs/>
          <w:sz w:val="27"/>
          <w:szCs w:val="27"/>
        </w:rPr>
        <w:tab/>
        <w:t>воображения.</w:t>
      </w:r>
    </w:p>
    <w:p w:rsidR="00022F42" w:rsidRPr="00796C84" w:rsidRDefault="00022F42" w:rsidP="00C96A56">
      <w:pPr>
        <w:tabs>
          <w:tab w:val="right" w:pos="5132"/>
          <w:tab w:val="left" w:pos="5694"/>
          <w:tab w:val="right" w:pos="9498"/>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Интеллектуальная готовность к школе включает особую познавательную позицию ребенка в отношении мира (</w:t>
      </w:r>
      <w:proofErr w:type="spellStart"/>
      <w:r w:rsidRPr="00796C84">
        <w:rPr>
          <w:rFonts w:ascii="Times New Roman" w:eastAsia="Times New Roman" w:hAnsi="Times New Roman" w:cs="Times New Roman"/>
          <w:bCs/>
          <w:sz w:val="27"/>
          <w:szCs w:val="27"/>
        </w:rPr>
        <w:t>децентрацию</w:t>
      </w:r>
      <w:proofErr w:type="spellEnd"/>
      <w:r w:rsidRPr="00796C84">
        <w:rPr>
          <w:rFonts w:ascii="Times New Roman" w:eastAsia="Times New Roman" w:hAnsi="Times New Roman" w:cs="Times New Roman"/>
          <w:bCs/>
          <w:sz w:val="27"/>
          <w:szCs w:val="27"/>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796C84">
        <w:rPr>
          <w:rFonts w:ascii="Times New Roman" w:eastAsia="Times New Roman" w:hAnsi="Times New Roman" w:cs="Times New Roman"/>
          <w:bCs/>
          <w:sz w:val="27"/>
          <w:szCs w:val="27"/>
        </w:rPr>
        <w:t>сформ</w:t>
      </w:r>
      <w:r w:rsidR="00BA7736" w:rsidRPr="00796C84">
        <w:rPr>
          <w:rFonts w:ascii="Times New Roman" w:eastAsia="Times New Roman" w:hAnsi="Times New Roman" w:cs="Times New Roman"/>
          <w:bCs/>
          <w:sz w:val="27"/>
          <w:szCs w:val="27"/>
        </w:rPr>
        <w:t>ированность</w:t>
      </w:r>
      <w:r w:rsidRPr="00796C84">
        <w:rPr>
          <w:rFonts w:ascii="Times New Roman" w:eastAsia="Times New Roman" w:hAnsi="Times New Roman" w:cs="Times New Roman"/>
          <w:bCs/>
          <w:sz w:val="27"/>
          <w:szCs w:val="27"/>
        </w:rPr>
        <w:t>фонематической</w:t>
      </w:r>
      <w:proofErr w:type="spellEnd"/>
      <w:r w:rsidRPr="00796C84">
        <w:rPr>
          <w:rFonts w:ascii="Times New Roman" w:eastAsia="Times New Roman" w:hAnsi="Times New Roman" w:cs="Times New Roman"/>
          <w:bCs/>
          <w:sz w:val="27"/>
          <w:szCs w:val="27"/>
        </w:rPr>
        <w:t>,</w:t>
      </w:r>
      <w:r w:rsidRPr="00796C84">
        <w:rPr>
          <w:rFonts w:ascii="Times New Roman" w:eastAsia="Times New Roman" w:hAnsi="Times New Roman" w:cs="Times New Roman"/>
          <w:bCs/>
          <w:sz w:val="27"/>
          <w:szCs w:val="27"/>
        </w:rPr>
        <w:tab/>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лексической,</w:t>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грамматической,</w:t>
      </w:r>
      <w:r w:rsidR="00C96A56">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22F42" w:rsidRPr="00796C84" w:rsidRDefault="00022F42" w:rsidP="005C29F7">
      <w:pPr>
        <w:tabs>
          <w:tab w:val="center" w:pos="5550"/>
          <w:tab w:val="center" w:pos="7335"/>
          <w:tab w:val="right" w:pos="10105"/>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w:t>
      </w:r>
      <w:r w:rsidRPr="00796C84">
        <w:rPr>
          <w:rFonts w:ascii="Times New Roman" w:eastAsia="Times New Roman" w:hAnsi="Times New Roman" w:cs="Times New Roman"/>
          <w:bCs/>
          <w:sz w:val="27"/>
          <w:szCs w:val="27"/>
        </w:rPr>
        <w:tab/>
        <w:t xml:space="preserve"> изобразительной</w:t>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деятельности, конструирования, восприятия сказки и пр.</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22F42" w:rsidRPr="00796C84" w:rsidRDefault="00022F42" w:rsidP="005C29F7">
      <w:pPr>
        <w:numPr>
          <w:ilvl w:val="0"/>
          <w:numId w:val="73"/>
        </w:numPr>
        <w:tabs>
          <w:tab w:val="left" w:pos="1014"/>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022F42" w:rsidRPr="00796C84" w:rsidRDefault="00022F42" w:rsidP="005C29F7">
      <w:pPr>
        <w:numPr>
          <w:ilvl w:val="0"/>
          <w:numId w:val="73"/>
        </w:numPr>
        <w:tabs>
          <w:tab w:val="left" w:pos="1014"/>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22F42" w:rsidRPr="00796C84" w:rsidRDefault="00022F42" w:rsidP="005C29F7">
      <w:pPr>
        <w:numPr>
          <w:ilvl w:val="0"/>
          <w:numId w:val="73"/>
        </w:numPr>
        <w:tabs>
          <w:tab w:val="left" w:pos="1017"/>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96C84">
        <w:rPr>
          <w:rFonts w:ascii="Times New Roman" w:eastAsia="Times New Roman" w:hAnsi="Times New Roman" w:cs="Times New Roman"/>
          <w:bCs/>
          <w:sz w:val="27"/>
          <w:szCs w:val="27"/>
        </w:rPr>
        <w:t>сформированности</w:t>
      </w:r>
      <w:proofErr w:type="spellEnd"/>
      <w:r w:rsidRPr="00796C84">
        <w:rPr>
          <w:rFonts w:ascii="Times New Roman" w:eastAsia="Times New Roman" w:hAnsi="Times New Roman" w:cs="Times New Roman"/>
          <w:bCs/>
          <w:sz w:val="27"/>
          <w:szCs w:val="27"/>
        </w:rPr>
        <w:t xml:space="preserve"> структурных компонентов учебной деятельности (мотивы, учебные действия, контроль, оценка);</w:t>
      </w:r>
    </w:p>
    <w:p w:rsidR="00022F42" w:rsidRPr="00796C84" w:rsidRDefault="00022F42" w:rsidP="005C29F7">
      <w:pPr>
        <w:numPr>
          <w:ilvl w:val="0"/>
          <w:numId w:val="73"/>
        </w:numPr>
        <w:tabs>
          <w:tab w:val="left" w:pos="1017"/>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недостаточно подготовленным переходом с родного языка на русский язык обучения.</w:t>
      </w:r>
    </w:p>
    <w:p w:rsidR="00022F42" w:rsidRPr="00796C84" w:rsidRDefault="00022F42" w:rsidP="005C29F7">
      <w:pPr>
        <w:spacing w:after="416" w:line="276" w:lineRule="auto"/>
        <w:ind w:right="20" w:firstLine="567"/>
        <w:jc w:val="both"/>
        <w:rPr>
          <w:rFonts w:ascii="Times New Roman" w:eastAsia="Times New Roman" w:hAnsi="Times New Roman" w:cs="Times New Roman"/>
          <w:b/>
          <w:bCs/>
          <w:sz w:val="27"/>
          <w:szCs w:val="27"/>
        </w:rPr>
      </w:pPr>
      <w:r w:rsidRPr="00796C84">
        <w:rPr>
          <w:rFonts w:ascii="Times New Roman" w:eastAsia="Times New Roman" w:hAnsi="Times New Roman" w:cs="Times New Roman"/>
          <w:bCs/>
          <w:sz w:val="27"/>
          <w:szCs w:val="27"/>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96C84">
        <w:rPr>
          <w:rFonts w:ascii="Times New Roman" w:eastAsia="Times New Roman" w:hAnsi="Times New Roman" w:cs="Times New Roman"/>
          <w:b/>
          <w:bCs/>
          <w:sz w:val="27"/>
          <w:szCs w:val="27"/>
        </w:rPr>
        <w:t>.</w:t>
      </w:r>
    </w:p>
    <w:p w:rsidR="007E562C" w:rsidRPr="00796C84" w:rsidRDefault="00CF3D82" w:rsidP="005C29F7">
      <w:pPr>
        <w:pStyle w:val="2b"/>
        <w:keepNext/>
        <w:keepLines/>
        <w:numPr>
          <w:ilvl w:val="0"/>
          <w:numId w:val="17"/>
        </w:numPr>
        <w:shd w:val="clear" w:color="auto" w:fill="auto"/>
        <w:tabs>
          <w:tab w:val="left" w:pos="728"/>
        </w:tabs>
        <w:spacing w:before="0" w:line="276" w:lineRule="auto"/>
        <w:ind w:firstLine="567"/>
        <w:jc w:val="both"/>
      </w:pPr>
      <w:r w:rsidRPr="00796C84">
        <w:t>Программы отдельных учебных предметов, курсов</w:t>
      </w:r>
      <w:bookmarkEnd w:id="15"/>
    </w:p>
    <w:p w:rsidR="007E562C" w:rsidRPr="00796C84" w:rsidRDefault="00CF3D82" w:rsidP="005C29F7">
      <w:pPr>
        <w:pStyle w:val="2b"/>
        <w:keepNext/>
        <w:keepLines/>
        <w:numPr>
          <w:ilvl w:val="0"/>
          <w:numId w:val="18"/>
        </w:numPr>
        <w:shd w:val="clear" w:color="auto" w:fill="auto"/>
        <w:tabs>
          <w:tab w:val="left" w:pos="728"/>
        </w:tabs>
        <w:spacing w:before="0" w:line="276" w:lineRule="auto"/>
        <w:ind w:firstLine="567"/>
        <w:jc w:val="both"/>
      </w:pPr>
      <w:bookmarkStart w:id="16" w:name="bookmark21"/>
      <w:r w:rsidRPr="00796C84">
        <w:t>Общие положения</w:t>
      </w:r>
      <w:bookmarkEnd w:id="16"/>
    </w:p>
    <w:p w:rsidR="005A44C3" w:rsidRPr="00796C84" w:rsidRDefault="005A44C3" w:rsidP="005C29F7">
      <w:pPr>
        <w:pStyle w:val="73"/>
        <w:shd w:val="clear" w:color="auto" w:fill="auto"/>
        <w:spacing w:before="0" w:line="276" w:lineRule="auto"/>
        <w:ind w:right="20" w:firstLine="567"/>
        <w:rPr>
          <w:sz w:val="27"/>
          <w:szCs w:val="27"/>
        </w:rPr>
      </w:pPr>
      <w:bookmarkStart w:id="17" w:name="bookmark22"/>
      <w:r w:rsidRPr="00796C84">
        <w:rPr>
          <w:sz w:val="27"/>
          <w:szCs w:val="27"/>
        </w:rPr>
        <w:t xml:space="preserve">Начальная школа — самоценный, принципиально новый этап в жизни ребёнка: </w:t>
      </w:r>
      <w:r w:rsidRPr="00796C84">
        <w:rPr>
          <w:rStyle w:val="ae"/>
        </w:rPr>
        <w:t>начинается систематическое обучение</w:t>
      </w:r>
      <w:r w:rsidRPr="00796C84">
        <w:rPr>
          <w:sz w:val="27"/>
          <w:szCs w:val="27"/>
        </w:rPr>
        <w:t xml:space="preserve"> в образовательной организации, расширяется сфера взаимодействия ребёнка с окружающим миром, изменяется социальный статус и увеличивается потребность в самовыражении.</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96C84">
        <w:rPr>
          <w:sz w:val="27"/>
          <w:szCs w:val="27"/>
        </w:rPr>
        <w:t>сформированности</w:t>
      </w:r>
      <w:proofErr w:type="spellEnd"/>
      <w:r w:rsidRPr="00796C84">
        <w:rPr>
          <w:sz w:val="27"/>
          <w:szCs w:val="27"/>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w:t>
      </w:r>
      <w:r w:rsidRPr="00796C84">
        <w:rPr>
          <w:sz w:val="27"/>
          <w:szCs w:val="27"/>
        </w:rPr>
        <w:lastRenderedPageBreak/>
        <w:t>способность к организации самостоятельной учебной деятельности, а также при формировании ИКТ-компетентности обучающихся.</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Кроме этого, определение в программах содержания тех знаний, умений и способов деятельности, которые являются </w:t>
      </w:r>
      <w:proofErr w:type="spellStart"/>
      <w:r w:rsidRPr="00796C84">
        <w:rPr>
          <w:sz w:val="27"/>
          <w:szCs w:val="27"/>
        </w:rPr>
        <w:t>надпредметными</w:t>
      </w:r>
      <w:proofErr w:type="spellEnd"/>
      <w:r w:rsidRPr="00796C84">
        <w:rPr>
          <w:sz w:val="27"/>
          <w:szCs w:val="27"/>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96C84">
        <w:rPr>
          <w:sz w:val="27"/>
          <w:szCs w:val="27"/>
        </w:rPr>
        <w:t>узкопредметность</w:t>
      </w:r>
      <w:proofErr w:type="spellEnd"/>
      <w:r w:rsidRPr="00796C84">
        <w:rPr>
          <w:sz w:val="27"/>
          <w:szCs w:val="27"/>
        </w:rPr>
        <w:t xml:space="preserve"> в отборе содержания образования, обеспечить интеграцию в изучении разных сторон окружающего мира.</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Уровень </w:t>
      </w:r>
      <w:proofErr w:type="spellStart"/>
      <w:r w:rsidRPr="00796C84">
        <w:rPr>
          <w:sz w:val="27"/>
          <w:szCs w:val="27"/>
        </w:rPr>
        <w:t>сформированности</w:t>
      </w:r>
      <w:proofErr w:type="spellEnd"/>
      <w:r w:rsidRPr="00796C84">
        <w:rPr>
          <w:sz w:val="27"/>
          <w:szCs w:val="27"/>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Для младшего школьника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Разработка рабочих программ по учебным предметам и программ внеурочной деятельности основана на Требованиях к результатам освоения Основной образовательной программы начального общего образования, к достижению планируемых образовательных результатов: личностных, </w:t>
      </w:r>
      <w:proofErr w:type="spellStart"/>
      <w:r w:rsidRPr="00796C84">
        <w:rPr>
          <w:sz w:val="27"/>
          <w:szCs w:val="27"/>
        </w:rPr>
        <w:t>метапредметных</w:t>
      </w:r>
      <w:proofErr w:type="spellEnd"/>
      <w:r w:rsidRPr="00796C84">
        <w:rPr>
          <w:sz w:val="27"/>
          <w:szCs w:val="27"/>
        </w:rPr>
        <w:t xml:space="preserve"> и предметных.</w:t>
      </w:r>
    </w:p>
    <w:p w:rsidR="005A44C3" w:rsidRPr="00796C84" w:rsidRDefault="005A44C3"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Рабочие программы по учебным предметам, программы внеурочной </w:t>
      </w:r>
      <w:r w:rsidRPr="00796C84">
        <w:rPr>
          <w:rFonts w:ascii="Times New Roman" w:eastAsiaTheme="minorHAnsi" w:hAnsi="Times New Roman" w:cs="Times New Roman"/>
          <w:sz w:val="27"/>
          <w:szCs w:val="27"/>
        </w:rPr>
        <w:lastRenderedPageBreak/>
        <w:t>деятельности в полной версии являются приложениями к основной образовательной программе, в самой программе в краткой форме изложено основной содержание предлагаемых курсов урочной и внеурочной деятельности.</w:t>
      </w:r>
    </w:p>
    <w:p w:rsidR="007E562C" w:rsidRPr="00796C84" w:rsidRDefault="00CF3D82" w:rsidP="005C29F7">
      <w:pPr>
        <w:pStyle w:val="2b"/>
        <w:keepNext/>
        <w:keepLines/>
        <w:numPr>
          <w:ilvl w:val="0"/>
          <w:numId w:val="18"/>
        </w:numPr>
        <w:shd w:val="clear" w:color="auto" w:fill="auto"/>
        <w:tabs>
          <w:tab w:val="left" w:pos="730"/>
        </w:tabs>
        <w:spacing w:before="0" w:line="276" w:lineRule="auto"/>
        <w:ind w:firstLine="567"/>
        <w:jc w:val="both"/>
      </w:pPr>
      <w:r w:rsidRPr="00796C84">
        <w:t>Основное содержание учебных предметов</w:t>
      </w:r>
      <w:bookmarkEnd w:id="17"/>
    </w:p>
    <w:p w:rsidR="007E562C" w:rsidRDefault="00CF3D82" w:rsidP="005C29F7">
      <w:pPr>
        <w:pStyle w:val="2b"/>
        <w:keepNext/>
        <w:keepLines/>
        <w:numPr>
          <w:ilvl w:val="0"/>
          <w:numId w:val="19"/>
        </w:numPr>
        <w:shd w:val="clear" w:color="auto" w:fill="auto"/>
        <w:tabs>
          <w:tab w:val="left" w:pos="1436"/>
        </w:tabs>
        <w:spacing w:before="0" w:after="240" w:line="276" w:lineRule="auto"/>
        <w:ind w:firstLine="567"/>
        <w:jc w:val="both"/>
      </w:pPr>
      <w:bookmarkStart w:id="18" w:name="bookmark23"/>
      <w:r w:rsidRPr="00796C84">
        <w:t>Русский язык</w:t>
      </w:r>
      <w:bookmarkEnd w:id="18"/>
    </w:p>
    <w:p w:rsidR="00533C2F" w:rsidRPr="00533C2F" w:rsidRDefault="00533C2F" w:rsidP="00533C2F">
      <w:pPr>
        <w:pStyle w:val="2b"/>
        <w:keepNext/>
        <w:keepLines/>
        <w:shd w:val="clear" w:color="auto" w:fill="auto"/>
        <w:tabs>
          <w:tab w:val="left" w:pos="1436"/>
        </w:tabs>
        <w:spacing w:before="0" w:after="240" w:line="276" w:lineRule="auto"/>
        <w:ind w:left="567"/>
        <w:jc w:val="both"/>
        <w:rPr>
          <w:b w:val="0"/>
        </w:rPr>
      </w:pPr>
      <w:r w:rsidRPr="00533C2F">
        <w:rPr>
          <w:b w:val="0"/>
        </w:rPr>
        <w:t>1 класс</w:t>
      </w:r>
      <w:r>
        <w:rPr>
          <w:b w:val="0"/>
        </w:rPr>
        <w:t xml:space="preserve"> </w:t>
      </w:r>
      <w:r w:rsidRPr="00533C2F">
        <w:rPr>
          <w:b w:val="0"/>
        </w:rPr>
        <w:t>УМК Школа России</w:t>
      </w:r>
    </w:p>
    <w:p w:rsidR="00533C2F" w:rsidRPr="00533C2F" w:rsidRDefault="00533C2F" w:rsidP="00533C2F">
      <w:pPr>
        <w:pStyle w:val="2b"/>
        <w:keepNext/>
        <w:keepLines/>
        <w:shd w:val="clear" w:color="auto" w:fill="auto"/>
        <w:tabs>
          <w:tab w:val="left" w:pos="1436"/>
        </w:tabs>
        <w:spacing w:before="0" w:after="240" w:line="276" w:lineRule="auto"/>
        <w:ind w:left="567"/>
        <w:jc w:val="both"/>
        <w:rPr>
          <w:b w:val="0"/>
        </w:rPr>
      </w:pPr>
      <w:r w:rsidRPr="00533C2F">
        <w:rPr>
          <w:b w:val="0"/>
        </w:rPr>
        <w:t xml:space="preserve">2-4 класс </w:t>
      </w:r>
    </w:p>
    <w:p w:rsidR="005A44C3" w:rsidRPr="00796C84" w:rsidRDefault="005A44C3" w:rsidP="005C29F7">
      <w:pPr>
        <w:pStyle w:val="Default"/>
        <w:spacing w:line="276" w:lineRule="auto"/>
        <w:ind w:firstLine="567"/>
        <w:jc w:val="both"/>
        <w:rPr>
          <w:i/>
          <w:sz w:val="27"/>
          <w:szCs w:val="27"/>
          <w:shd w:val="clear" w:color="auto" w:fill="FFFFFF"/>
        </w:rPr>
      </w:pPr>
      <w:r w:rsidRPr="00796C84">
        <w:rPr>
          <w:i/>
          <w:sz w:val="27"/>
          <w:szCs w:val="27"/>
          <w:shd w:val="clear" w:color="auto" w:fill="FFFFFF"/>
        </w:rPr>
        <w:t xml:space="preserve">Л.Я. </w:t>
      </w:r>
      <w:proofErr w:type="spellStart"/>
      <w:r w:rsidRPr="00796C84">
        <w:rPr>
          <w:i/>
          <w:sz w:val="27"/>
          <w:szCs w:val="27"/>
          <w:shd w:val="clear" w:color="auto" w:fill="FFFFFF"/>
        </w:rPr>
        <w:t>Желтовская</w:t>
      </w:r>
      <w:proofErr w:type="spellEnd"/>
      <w:r w:rsidRPr="00796C84">
        <w:rPr>
          <w:i/>
          <w:sz w:val="27"/>
          <w:szCs w:val="27"/>
          <w:shd w:val="clear" w:color="auto" w:fill="FFFFFF"/>
        </w:rPr>
        <w:t xml:space="preserve">, Т.М. Андрианова, В.А. </w:t>
      </w:r>
      <w:proofErr w:type="spellStart"/>
      <w:r w:rsidRPr="00796C84">
        <w:rPr>
          <w:i/>
          <w:sz w:val="27"/>
          <w:szCs w:val="27"/>
          <w:shd w:val="clear" w:color="auto" w:fill="FFFFFF"/>
        </w:rPr>
        <w:t>Илюхина</w:t>
      </w:r>
      <w:proofErr w:type="spellEnd"/>
      <w:r w:rsidRPr="00796C84">
        <w:rPr>
          <w:i/>
          <w:sz w:val="27"/>
          <w:szCs w:val="27"/>
          <w:shd w:val="clear" w:color="auto" w:fill="FFFFFF"/>
        </w:rPr>
        <w:t xml:space="preserve">. Русский язык 1-4 классы.  / Программы общеобразовательных учреждений. Начальная  школа. 1 – 4 классы. УМК «Планета знаний» под общей редакцией </w:t>
      </w:r>
      <w:proofErr w:type="spellStart"/>
      <w:r w:rsidRPr="00796C84">
        <w:rPr>
          <w:i/>
          <w:sz w:val="27"/>
          <w:szCs w:val="27"/>
          <w:shd w:val="clear" w:color="auto" w:fill="FFFFFF"/>
        </w:rPr>
        <w:t>И.А.Петровой</w:t>
      </w:r>
      <w:proofErr w:type="spellEnd"/>
      <w:r w:rsidRPr="00796C84">
        <w:rPr>
          <w:i/>
          <w:sz w:val="27"/>
          <w:szCs w:val="27"/>
          <w:shd w:val="clear" w:color="auto" w:fill="FFFFFF"/>
        </w:rPr>
        <w:t xml:space="preserve"> – М: АСТ: </w:t>
      </w:r>
      <w:proofErr w:type="spellStart"/>
      <w:r w:rsidRPr="00796C84">
        <w:rPr>
          <w:i/>
          <w:sz w:val="27"/>
          <w:szCs w:val="27"/>
          <w:shd w:val="clear" w:color="auto" w:fill="FFFFFF"/>
        </w:rPr>
        <w:t>Астрель</w:t>
      </w:r>
      <w:proofErr w:type="spellEnd"/>
      <w:r w:rsidRPr="00796C84">
        <w:rPr>
          <w:i/>
          <w:sz w:val="27"/>
          <w:szCs w:val="27"/>
          <w:shd w:val="clear" w:color="auto" w:fill="FFFFFF"/>
        </w:rPr>
        <w:t>; 2012 и последующие годы.</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Виды речевой деятельности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Слушание. </w:t>
      </w:r>
      <w:r w:rsidRPr="00796C84">
        <w:rPr>
          <w:sz w:val="27"/>
          <w:szCs w:val="27"/>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Говорение. </w:t>
      </w:r>
      <w:r w:rsidRPr="00796C84">
        <w:rPr>
          <w:sz w:val="27"/>
          <w:szCs w:val="27"/>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Чтение. </w:t>
      </w:r>
      <w:r w:rsidRPr="00796C84">
        <w:rPr>
          <w:sz w:val="27"/>
          <w:szCs w:val="27"/>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96C84">
        <w:rPr>
          <w:i/>
          <w:iCs/>
          <w:sz w:val="27"/>
          <w:szCs w:val="27"/>
        </w:rPr>
        <w:t>Анализ и оценка содержания, языковых особенностей и структуры текста</w:t>
      </w:r>
      <w:r w:rsidRPr="00796C84">
        <w:rPr>
          <w:sz w:val="27"/>
          <w:szCs w:val="27"/>
        </w:rPr>
        <w:t xml:space="preserve">.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Письмо. </w:t>
      </w:r>
      <w:r w:rsidRPr="00796C84">
        <w:rPr>
          <w:sz w:val="27"/>
          <w:szCs w:val="27"/>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96C84">
        <w:rPr>
          <w:sz w:val="27"/>
          <w:szCs w:val="27"/>
        </w:rPr>
        <w:t xml:space="preserve">Создание небольших собственных текстов (сочинений) по интересной детям </w:t>
      </w:r>
      <w:r w:rsidRPr="00796C84">
        <w:rPr>
          <w:sz w:val="27"/>
          <w:szCs w:val="27"/>
        </w:rPr>
        <w:lastRenderedPageBreak/>
        <w:t xml:space="preserve">тематике (на основе впечатлений, литературных произведений, сюжетных картин, серий картин, просмотра фрагмента видеозаписи и т. п.). </w:t>
      </w:r>
      <w:proofErr w:type="gramEnd"/>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Обучение грамоте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Фонетика. </w:t>
      </w:r>
      <w:r w:rsidRPr="00796C84">
        <w:rPr>
          <w:sz w:val="27"/>
          <w:szCs w:val="27"/>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Различение гласных и согласных звуков, гласных ударных и безударных, согласных твердых и мягких, звонких и глухих.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Слог как минимальная произносительная единица. Деление слов на слоги. Определение места ударения.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Графика. </w:t>
      </w:r>
      <w:r w:rsidRPr="00796C84">
        <w:rPr>
          <w:sz w:val="27"/>
          <w:szCs w:val="27"/>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96C84">
        <w:rPr>
          <w:b/>
          <w:bCs/>
          <w:i/>
          <w:iCs/>
          <w:sz w:val="27"/>
          <w:szCs w:val="27"/>
        </w:rPr>
        <w:t>е</w:t>
      </w:r>
      <w:r w:rsidRPr="00796C84">
        <w:rPr>
          <w:sz w:val="27"/>
          <w:szCs w:val="27"/>
        </w:rPr>
        <w:t xml:space="preserve">, </w:t>
      </w:r>
      <w:r w:rsidRPr="00796C84">
        <w:rPr>
          <w:b/>
          <w:bCs/>
          <w:i/>
          <w:iCs/>
          <w:sz w:val="27"/>
          <w:szCs w:val="27"/>
        </w:rPr>
        <w:t>е</w:t>
      </w:r>
      <w:r w:rsidRPr="00796C84">
        <w:rPr>
          <w:sz w:val="27"/>
          <w:szCs w:val="27"/>
        </w:rPr>
        <w:t xml:space="preserve">, </w:t>
      </w:r>
      <w:r w:rsidRPr="00796C84">
        <w:rPr>
          <w:b/>
          <w:bCs/>
          <w:i/>
          <w:iCs/>
          <w:sz w:val="27"/>
          <w:szCs w:val="27"/>
        </w:rPr>
        <w:t>ю</w:t>
      </w:r>
      <w:r w:rsidRPr="00796C84">
        <w:rPr>
          <w:sz w:val="27"/>
          <w:szCs w:val="27"/>
        </w:rPr>
        <w:t xml:space="preserve">, </w:t>
      </w:r>
      <w:r w:rsidRPr="00796C84">
        <w:rPr>
          <w:b/>
          <w:bCs/>
          <w:i/>
          <w:iCs/>
          <w:sz w:val="27"/>
          <w:szCs w:val="27"/>
        </w:rPr>
        <w:t>я</w:t>
      </w:r>
      <w:r w:rsidRPr="00796C84">
        <w:rPr>
          <w:sz w:val="27"/>
          <w:szCs w:val="27"/>
        </w:rPr>
        <w:t xml:space="preserve">. Мягкий знак как показатель мягкости предшествующего согласного звука.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Знакомство с русским алфавитом как последовательностью букв.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Чтение. </w:t>
      </w:r>
      <w:r w:rsidRPr="00796C84">
        <w:rPr>
          <w:sz w:val="27"/>
          <w:szCs w:val="27"/>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Письмо. </w:t>
      </w:r>
      <w:r w:rsidRPr="00796C84">
        <w:rPr>
          <w:i/>
          <w:iCs/>
          <w:color w:val="auto"/>
          <w:sz w:val="27"/>
          <w:szCs w:val="27"/>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Понимание функции небуквенных графических средств: пробела между словами, знака переноса.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Слово и предложение. </w:t>
      </w:r>
      <w:r w:rsidRPr="00796C84">
        <w:rPr>
          <w:color w:val="auto"/>
          <w:sz w:val="27"/>
          <w:szCs w:val="27"/>
        </w:rPr>
        <w:t xml:space="preserve">Восприятие слова как объекта изучения, материала для анализа. Наблюдение над значением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Различение слова и предложения. Работа с предложением: выделение слов, изменение их порядка.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lastRenderedPageBreak/>
        <w:t xml:space="preserve">Орфография. </w:t>
      </w:r>
      <w:r w:rsidRPr="00796C84">
        <w:rPr>
          <w:color w:val="auto"/>
          <w:sz w:val="27"/>
          <w:szCs w:val="27"/>
        </w:rPr>
        <w:t xml:space="preserve">Знакомство с правилами правописания и их применение: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обозначение гласных после шипящих (</w:t>
      </w:r>
      <w:proofErr w:type="spellStart"/>
      <w:r w:rsidRPr="00796C84">
        <w:rPr>
          <w:b/>
          <w:bCs/>
          <w:i/>
          <w:iCs/>
          <w:color w:val="auto"/>
          <w:sz w:val="27"/>
          <w:szCs w:val="27"/>
        </w:rPr>
        <w:t>ча</w:t>
      </w:r>
      <w:proofErr w:type="spellEnd"/>
      <w:r w:rsidRPr="00796C84">
        <w:rPr>
          <w:b/>
          <w:bCs/>
          <w:i/>
          <w:iCs/>
          <w:color w:val="auto"/>
          <w:sz w:val="27"/>
          <w:szCs w:val="27"/>
        </w:rPr>
        <w:t xml:space="preserve"> </w:t>
      </w:r>
      <w:r w:rsidRPr="00796C84">
        <w:rPr>
          <w:b/>
          <w:bCs/>
          <w:color w:val="auto"/>
          <w:sz w:val="27"/>
          <w:szCs w:val="27"/>
        </w:rPr>
        <w:t xml:space="preserve">– </w:t>
      </w:r>
      <w:r w:rsidRPr="00796C84">
        <w:rPr>
          <w:b/>
          <w:bCs/>
          <w:i/>
          <w:iCs/>
          <w:color w:val="auto"/>
          <w:sz w:val="27"/>
          <w:szCs w:val="27"/>
        </w:rPr>
        <w:t>ща</w:t>
      </w:r>
      <w:r w:rsidRPr="00796C84">
        <w:rPr>
          <w:color w:val="auto"/>
          <w:sz w:val="27"/>
          <w:szCs w:val="27"/>
        </w:rPr>
        <w:t xml:space="preserve">, </w:t>
      </w:r>
      <w:r w:rsidRPr="00796C84">
        <w:rPr>
          <w:b/>
          <w:bCs/>
          <w:i/>
          <w:iCs/>
          <w:color w:val="auto"/>
          <w:sz w:val="27"/>
          <w:szCs w:val="27"/>
        </w:rPr>
        <w:t xml:space="preserve">чу </w:t>
      </w:r>
      <w:r w:rsidRPr="00796C84">
        <w:rPr>
          <w:b/>
          <w:bCs/>
          <w:color w:val="auto"/>
          <w:sz w:val="27"/>
          <w:szCs w:val="27"/>
        </w:rPr>
        <w:t xml:space="preserve">– </w:t>
      </w:r>
      <w:proofErr w:type="spellStart"/>
      <w:r w:rsidRPr="00796C84">
        <w:rPr>
          <w:b/>
          <w:bCs/>
          <w:i/>
          <w:iCs/>
          <w:color w:val="auto"/>
          <w:sz w:val="27"/>
          <w:szCs w:val="27"/>
        </w:rPr>
        <w:t>щу</w:t>
      </w:r>
      <w:proofErr w:type="gramStart"/>
      <w:r w:rsidRPr="00796C84">
        <w:rPr>
          <w:color w:val="auto"/>
          <w:sz w:val="27"/>
          <w:szCs w:val="27"/>
        </w:rPr>
        <w:t>,</w:t>
      </w:r>
      <w:r w:rsidRPr="00796C84">
        <w:rPr>
          <w:b/>
          <w:bCs/>
          <w:i/>
          <w:iCs/>
          <w:color w:val="auto"/>
          <w:sz w:val="27"/>
          <w:szCs w:val="27"/>
        </w:rPr>
        <w:t>ж</w:t>
      </w:r>
      <w:proofErr w:type="gramEnd"/>
      <w:r w:rsidRPr="00796C84">
        <w:rPr>
          <w:b/>
          <w:bCs/>
          <w:i/>
          <w:iCs/>
          <w:color w:val="auto"/>
          <w:sz w:val="27"/>
          <w:szCs w:val="27"/>
        </w:rPr>
        <w:t>и</w:t>
      </w:r>
      <w:proofErr w:type="spellEnd"/>
      <w:r w:rsidRPr="00796C84">
        <w:rPr>
          <w:b/>
          <w:bCs/>
          <w:i/>
          <w:iCs/>
          <w:color w:val="auto"/>
          <w:sz w:val="27"/>
          <w:szCs w:val="27"/>
        </w:rPr>
        <w:t xml:space="preserve"> </w:t>
      </w:r>
      <w:r w:rsidRPr="00796C84">
        <w:rPr>
          <w:b/>
          <w:bCs/>
          <w:color w:val="auto"/>
          <w:sz w:val="27"/>
          <w:szCs w:val="27"/>
        </w:rPr>
        <w:t xml:space="preserve">– </w:t>
      </w:r>
      <w:r w:rsidRPr="00796C84">
        <w:rPr>
          <w:b/>
          <w:bCs/>
          <w:i/>
          <w:iCs/>
          <w:color w:val="auto"/>
          <w:sz w:val="27"/>
          <w:szCs w:val="27"/>
        </w:rPr>
        <w:t>ши</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прописная (заглавная) буква в начале предложения, в именах собственных;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перенос слов по слогам без стечения согласных;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в конце предложения.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Развитие речи. </w:t>
      </w:r>
      <w:r w:rsidRPr="00796C84">
        <w:rPr>
          <w:color w:val="auto"/>
          <w:sz w:val="27"/>
          <w:szCs w:val="27"/>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Систематический курс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Фонетика и орфоэпия. </w:t>
      </w:r>
      <w:r w:rsidRPr="00796C84">
        <w:rPr>
          <w:color w:val="auto"/>
          <w:sz w:val="27"/>
          <w:szCs w:val="27"/>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96C84">
        <w:rPr>
          <w:i/>
          <w:iCs/>
          <w:color w:val="auto"/>
          <w:sz w:val="27"/>
          <w:szCs w:val="27"/>
        </w:rPr>
        <w:t>Фонетический разбор слова</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Графика. </w:t>
      </w:r>
      <w:r w:rsidRPr="00796C84">
        <w:rPr>
          <w:color w:val="auto"/>
          <w:sz w:val="27"/>
          <w:szCs w:val="27"/>
        </w:rPr>
        <w:t xml:space="preserve">Различение звуков и букв. Обозначение на письме твердости и мягкости согласных звуков. Использование на письме разделительных </w:t>
      </w:r>
      <w:r w:rsidRPr="00796C84">
        <w:rPr>
          <w:b/>
          <w:bCs/>
          <w:i/>
          <w:iCs/>
          <w:color w:val="auto"/>
          <w:sz w:val="27"/>
          <w:szCs w:val="27"/>
        </w:rPr>
        <w:t xml:space="preserve">ъ </w:t>
      </w:r>
      <w:r w:rsidRPr="00796C84">
        <w:rPr>
          <w:color w:val="auto"/>
          <w:sz w:val="27"/>
          <w:szCs w:val="27"/>
        </w:rPr>
        <w:t xml:space="preserve">и </w:t>
      </w:r>
      <w:r w:rsidRPr="00796C84">
        <w:rPr>
          <w:b/>
          <w:bCs/>
          <w:i/>
          <w:iCs/>
          <w:color w:val="auto"/>
          <w:sz w:val="27"/>
          <w:szCs w:val="27"/>
        </w:rPr>
        <w:t>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Установление соотношения звукового и буквенного состава слова в словах типа </w:t>
      </w:r>
      <w:r w:rsidRPr="00796C84">
        <w:rPr>
          <w:i/>
          <w:iCs/>
          <w:color w:val="auto"/>
          <w:sz w:val="27"/>
          <w:szCs w:val="27"/>
        </w:rPr>
        <w:t>стол</w:t>
      </w:r>
      <w:r w:rsidRPr="00796C84">
        <w:rPr>
          <w:color w:val="auto"/>
          <w:sz w:val="27"/>
          <w:szCs w:val="27"/>
        </w:rPr>
        <w:t xml:space="preserve">, </w:t>
      </w:r>
      <w:r w:rsidRPr="00796C84">
        <w:rPr>
          <w:i/>
          <w:iCs/>
          <w:color w:val="auto"/>
          <w:sz w:val="27"/>
          <w:szCs w:val="27"/>
        </w:rPr>
        <w:t>конь</w:t>
      </w:r>
      <w:r w:rsidRPr="00796C84">
        <w:rPr>
          <w:color w:val="auto"/>
          <w:sz w:val="27"/>
          <w:szCs w:val="27"/>
        </w:rPr>
        <w:t xml:space="preserve">; в словах с йотированными гласными </w:t>
      </w:r>
      <w:r w:rsidRPr="00796C84">
        <w:rPr>
          <w:b/>
          <w:bCs/>
          <w:i/>
          <w:iCs/>
          <w:color w:val="auto"/>
          <w:sz w:val="27"/>
          <w:szCs w:val="27"/>
        </w:rPr>
        <w:t>е</w:t>
      </w:r>
      <w:r w:rsidRPr="00796C84">
        <w:rPr>
          <w:color w:val="auto"/>
          <w:sz w:val="27"/>
          <w:szCs w:val="27"/>
        </w:rPr>
        <w:t xml:space="preserve">, </w:t>
      </w:r>
      <w:r w:rsidRPr="00796C84">
        <w:rPr>
          <w:b/>
          <w:bCs/>
          <w:i/>
          <w:iCs/>
          <w:color w:val="auto"/>
          <w:sz w:val="27"/>
          <w:szCs w:val="27"/>
        </w:rPr>
        <w:t>е</w:t>
      </w:r>
      <w:r w:rsidRPr="00796C84">
        <w:rPr>
          <w:color w:val="auto"/>
          <w:sz w:val="27"/>
          <w:szCs w:val="27"/>
        </w:rPr>
        <w:t xml:space="preserve">, </w:t>
      </w:r>
      <w:r w:rsidRPr="00796C84">
        <w:rPr>
          <w:b/>
          <w:bCs/>
          <w:i/>
          <w:iCs/>
          <w:color w:val="auto"/>
          <w:sz w:val="27"/>
          <w:szCs w:val="27"/>
        </w:rPr>
        <w:t>ю</w:t>
      </w:r>
      <w:r w:rsidRPr="00796C84">
        <w:rPr>
          <w:color w:val="auto"/>
          <w:sz w:val="27"/>
          <w:szCs w:val="27"/>
        </w:rPr>
        <w:t xml:space="preserve">, </w:t>
      </w:r>
      <w:r w:rsidRPr="00796C84">
        <w:rPr>
          <w:b/>
          <w:bCs/>
          <w:i/>
          <w:iCs/>
          <w:color w:val="auto"/>
          <w:sz w:val="27"/>
          <w:szCs w:val="27"/>
        </w:rPr>
        <w:t xml:space="preserve">я </w:t>
      </w:r>
      <w:r w:rsidRPr="00796C84">
        <w:rPr>
          <w:color w:val="auto"/>
          <w:sz w:val="27"/>
          <w:szCs w:val="27"/>
        </w:rPr>
        <w:t xml:space="preserve">в словах с непроизносимыми согласными.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Использование небуквенных графических средств: пробела между словами, знака переноса, абзаца.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5A44C3" w:rsidRPr="00796C84" w:rsidRDefault="005A44C3" w:rsidP="005C29F7">
      <w:pPr>
        <w:pStyle w:val="Default"/>
        <w:spacing w:line="276" w:lineRule="auto"/>
        <w:ind w:firstLine="567"/>
        <w:jc w:val="both"/>
        <w:rPr>
          <w:i/>
          <w:iCs/>
          <w:color w:val="auto"/>
          <w:sz w:val="27"/>
          <w:szCs w:val="27"/>
        </w:rPr>
      </w:pPr>
      <w:r w:rsidRPr="00796C84">
        <w:rPr>
          <w:b/>
          <w:bCs/>
          <w:color w:val="auto"/>
          <w:sz w:val="27"/>
          <w:szCs w:val="27"/>
        </w:rPr>
        <w:t xml:space="preserve">Лексика.  </w:t>
      </w:r>
      <w:r w:rsidRPr="00796C84">
        <w:rPr>
          <w:color w:val="auto"/>
          <w:sz w:val="27"/>
          <w:szCs w:val="27"/>
        </w:rPr>
        <w:t xml:space="preserve">Понимание слова как единства звучания и значения. Выявление слов, значение которых требует уточнения. </w:t>
      </w:r>
      <w:r w:rsidRPr="00796C84">
        <w:rPr>
          <w:i/>
          <w:iCs/>
          <w:color w:val="auto"/>
          <w:sz w:val="27"/>
          <w:szCs w:val="27"/>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Состав слова (</w:t>
      </w:r>
      <w:proofErr w:type="spellStart"/>
      <w:r w:rsidRPr="00796C84">
        <w:rPr>
          <w:b/>
          <w:bCs/>
          <w:color w:val="auto"/>
          <w:sz w:val="27"/>
          <w:szCs w:val="27"/>
        </w:rPr>
        <w:t>морфемика</w:t>
      </w:r>
      <w:proofErr w:type="spellEnd"/>
      <w:r w:rsidRPr="00796C84">
        <w:rPr>
          <w:b/>
          <w:bCs/>
          <w:color w:val="auto"/>
          <w:sz w:val="27"/>
          <w:szCs w:val="27"/>
        </w:rPr>
        <w:t xml:space="preserve">). </w:t>
      </w:r>
      <w:r w:rsidRPr="00796C84">
        <w:rPr>
          <w:color w:val="auto"/>
          <w:sz w:val="27"/>
          <w:szCs w:val="27"/>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w:t>
      </w:r>
      <w:r w:rsidRPr="00796C84">
        <w:rPr>
          <w:color w:val="auto"/>
          <w:sz w:val="27"/>
          <w:szCs w:val="27"/>
        </w:rPr>
        <w:lastRenderedPageBreak/>
        <w:t xml:space="preserve">изменяемых и неизменяемых слов. </w:t>
      </w:r>
      <w:r w:rsidRPr="00796C84">
        <w:rPr>
          <w:i/>
          <w:iCs/>
          <w:color w:val="auto"/>
          <w:sz w:val="27"/>
          <w:szCs w:val="27"/>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Морфология. </w:t>
      </w:r>
      <w:r w:rsidRPr="00796C84">
        <w:rPr>
          <w:color w:val="auto"/>
          <w:sz w:val="27"/>
          <w:szCs w:val="27"/>
        </w:rPr>
        <w:t xml:space="preserve">Части речи; </w:t>
      </w:r>
      <w:r w:rsidRPr="00796C84">
        <w:rPr>
          <w:i/>
          <w:iCs/>
          <w:color w:val="auto"/>
          <w:sz w:val="27"/>
          <w:szCs w:val="27"/>
        </w:rPr>
        <w:t xml:space="preserve">деление частей речи на самостоятельные и служебные.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96C84">
        <w:rPr>
          <w:i/>
          <w:iCs/>
          <w:color w:val="auto"/>
          <w:sz w:val="27"/>
          <w:szCs w:val="27"/>
        </w:rPr>
        <w:t xml:space="preserve">Различение падежных и смысловых (синтаксических) вопросов. </w:t>
      </w:r>
      <w:r w:rsidRPr="00796C84">
        <w:rPr>
          <w:color w:val="auto"/>
          <w:sz w:val="27"/>
          <w:szCs w:val="27"/>
        </w:rPr>
        <w:t xml:space="preserve">Определение принадлежности имен существительных к 1, 2, 3-му склонению. </w:t>
      </w:r>
      <w:r w:rsidRPr="00796C84">
        <w:rPr>
          <w:i/>
          <w:iCs/>
          <w:color w:val="auto"/>
          <w:sz w:val="27"/>
          <w:szCs w:val="27"/>
        </w:rPr>
        <w:t>Морфологический разбор имен существительных</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796C84">
        <w:rPr>
          <w:b/>
          <w:bCs/>
          <w:i/>
          <w:iCs/>
          <w:color w:val="auto"/>
          <w:sz w:val="27"/>
          <w:szCs w:val="27"/>
        </w:rPr>
        <w:t>ий</w:t>
      </w:r>
      <w:proofErr w:type="spellEnd"/>
      <w:r w:rsidRPr="00796C84">
        <w:rPr>
          <w:color w:val="auto"/>
          <w:sz w:val="27"/>
          <w:szCs w:val="27"/>
        </w:rPr>
        <w:t xml:space="preserve">, </w:t>
      </w:r>
      <w:r w:rsidRPr="00796C84">
        <w:rPr>
          <w:b/>
          <w:bCs/>
          <w:color w:val="auto"/>
          <w:sz w:val="27"/>
          <w:szCs w:val="27"/>
        </w:rPr>
        <w:t>-</w:t>
      </w:r>
      <w:proofErr w:type="spellStart"/>
      <w:r w:rsidRPr="00796C84">
        <w:rPr>
          <w:b/>
          <w:bCs/>
          <w:i/>
          <w:iCs/>
          <w:color w:val="auto"/>
          <w:sz w:val="27"/>
          <w:szCs w:val="27"/>
        </w:rPr>
        <w:t>ья</w:t>
      </w:r>
      <w:proofErr w:type="spellEnd"/>
      <w:r w:rsidRPr="00796C84">
        <w:rPr>
          <w:color w:val="auto"/>
          <w:sz w:val="27"/>
          <w:szCs w:val="27"/>
        </w:rPr>
        <w:t xml:space="preserve">, </w:t>
      </w:r>
      <w:r w:rsidRPr="00796C84">
        <w:rPr>
          <w:b/>
          <w:bCs/>
          <w:color w:val="auto"/>
          <w:sz w:val="27"/>
          <w:szCs w:val="27"/>
        </w:rPr>
        <w:t>-</w:t>
      </w:r>
      <w:proofErr w:type="spellStart"/>
      <w:r w:rsidRPr="00796C84">
        <w:rPr>
          <w:b/>
          <w:bCs/>
          <w:i/>
          <w:iCs/>
          <w:color w:val="auto"/>
          <w:sz w:val="27"/>
          <w:szCs w:val="27"/>
        </w:rPr>
        <w:t>ов</w:t>
      </w:r>
      <w:proofErr w:type="spellEnd"/>
      <w:r w:rsidRPr="00796C84">
        <w:rPr>
          <w:color w:val="auto"/>
          <w:sz w:val="27"/>
          <w:szCs w:val="27"/>
        </w:rPr>
        <w:t xml:space="preserve">, </w:t>
      </w:r>
      <w:r w:rsidRPr="00796C84">
        <w:rPr>
          <w:b/>
          <w:bCs/>
          <w:color w:val="auto"/>
          <w:sz w:val="27"/>
          <w:szCs w:val="27"/>
        </w:rPr>
        <w:t>-</w:t>
      </w:r>
      <w:r w:rsidRPr="00796C84">
        <w:rPr>
          <w:b/>
          <w:bCs/>
          <w:i/>
          <w:iCs/>
          <w:color w:val="auto"/>
          <w:sz w:val="27"/>
          <w:szCs w:val="27"/>
        </w:rPr>
        <w:t>ин</w:t>
      </w:r>
      <w:r w:rsidRPr="00796C84">
        <w:rPr>
          <w:color w:val="auto"/>
          <w:sz w:val="27"/>
          <w:szCs w:val="27"/>
        </w:rPr>
        <w:t xml:space="preserve">. </w:t>
      </w:r>
      <w:r w:rsidRPr="00796C84">
        <w:rPr>
          <w:i/>
          <w:iCs/>
          <w:color w:val="auto"/>
          <w:sz w:val="27"/>
          <w:szCs w:val="27"/>
        </w:rPr>
        <w:t xml:space="preserve">Морфологический разбор имен прилагательных.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Местоимение. Общее представление о местоимении. </w:t>
      </w:r>
      <w:r w:rsidRPr="00796C84">
        <w:rPr>
          <w:i/>
          <w:iCs/>
          <w:color w:val="auto"/>
          <w:sz w:val="27"/>
          <w:szCs w:val="27"/>
        </w:rPr>
        <w:t>Личные местоимения, значение и употребление в речи. Личные местоимения 1</w:t>
      </w:r>
      <w:r w:rsidRPr="00796C84">
        <w:rPr>
          <w:color w:val="auto"/>
          <w:sz w:val="27"/>
          <w:szCs w:val="27"/>
        </w:rPr>
        <w:t xml:space="preserve">, </w:t>
      </w:r>
      <w:r w:rsidRPr="00796C84">
        <w:rPr>
          <w:i/>
          <w:iCs/>
          <w:color w:val="auto"/>
          <w:sz w:val="27"/>
          <w:szCs w:val="27"/>
        </w:rPr>
        <w:t>2</w:t>
      </w:r>
      <w:r w:rsidRPr="00796C84">
        <w:rPr>
          <w:color w:val="auto"/>
          <w:sz w:val="27"/>
          <w:szCs w:val="27"/>
        </w:rPr>
        <w:t xml:space="preserve">, </w:t>
      </w:r>
      <w:r w:rsidRPr="00796C84">
        <w:rPr>
          <w:i/>
          <w:iCs/>
          <w:color w:val="auto"/>
          <w:sz w:val="27"/>
          <w:szCs w:val="27"/>
        </w:rPr>
        <w:t>3-го лица единственного и множественного числа. Склонение личных местоимений</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96C84">
        <w:rPr>
          <w:i/>
          <w:iCs/>
          <w:color w:val="auto"/>
          <w:sz w:val="27"/>
          <w:szCs w:val="27"/>
        </w:rPr>
        <w:t xml:space="preserve">Морфологический разбор глаголов. </w:t>
      </w:r>
    </w:p>
    <w:p w:rsidR="005A44C3" w:rsidRPr="00796C84" w:rsidRDefault="005A44C3" w:rsidP="005C29F7">
      <w:pPr>
        <w:pStyle w:val="Default"/>
        <w:spacing w:line="276" w:lineRule="auto"/>
        <w:ind w:firstLine="567"/>
        <w:jc w:val="both"/>
        <w:rPr>
          <w:i/>
          <w:iCs/>
          <w:color w:val="auto"/>
          <w:sz w:val="27"/>
          <w:szCs w:val="27"/>
        </w:rPr>
      </w:pPr>
      <w:r w:rsidRPr="00796C84">
        <w:rPr>
          <w:i/>
          <w:iCs/>
          <w:color w:val="auto"/>
          <w:sz w:val="27"/>
          <w:szCs w:val="27"/>
        </w:rPr>
        <w:t xml:space="preserve">Наречие. Значение и употребление в речи.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Предлог. </w:t>
      </w:r>
      <w:r w:rsidRPr="00796C84">
        <w:rPr>
          <w:i/>
          <w:iCs/>
          <w:color w:val="auto"/>
          <w:sz w:val="27"/>
          <w:szCs w:val="27"/>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96C84">
        <w:rPr>
          <w:color w:val="auto"/>
          <w:sz w:val="27"/>
          <w:szCs w:val="27"/>
        </w:rPr>
        <w:t xml:space="preserve">Отличие предлогов от приставок.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Союзы </w:t>
      </w:r>
      <w:r w:rsidRPr="00796C84">
        <w:rPr>
          <w:b/>
          <w:bCs/>
          <w:i/>
          <w:iCs/>
          <w:color w:val="auto"/>
          <w:sz w:val="27"/>
          <w:szCs w:val="27"/>
        </w:rPr>
        <w:t>и</w:t>
      </w:r>
      <w:r w:rsidRPr="00796C84">
        <w:rPr>
          <w:color w:val="auto"/>
          <w:sz w:val="27"/>
          <w:szCs w:val="27"/>
        </w:rPr>
        <w:t xml:space="preserve">, </w:t>
      </w:r>
      <w:r w:rsidRPr="00796C84">
        <w:rPr>
          <w:b/>
          <w:bCs/>
          <w:i/>
          <w:iCs/>
          <w:color w:val="auto"/>
          <w:sz w:val="27"/>
          <w:szCs w:val="27"/>
        </w:rPr>
        <w:t>а</w:t>
      </w:r>
      <w:r w:rsidRPr="00796C84">
        <w:rPr>
          <w:color w:val="auto"/>
          <w:sz w:val="27"/>
          <w:szCs w:val="27"/>
        </w:rPr>
        <w:t xml:space="preserve">, </w:t>
      </w:r>
      <w:r w:rsidRPr="00796C84">
        <w:rPr>
          <w:b/>
          <w:bCs/>
          <w:i/>
          <w:iCs/>
          <w:color w:val="auto"/>
          <w:sz w:val="27"/>
          <w:szCs w:val="27"/>
        </w:rPr>
        <w:t>но</w:t>
      </w:r>
      <w:r w:rsidRPr="00796C84">
        <w:rPr>
          <w:color w:val="auto"/>
          <w:sz w:val="27"/>
          <w:szCs w:val="27"/>
        </w:rPr>
        <w:t xml:space="preserve">, их роль в речи. Частица </w:t>
      </w:r>
      <w:r w:rsidRPr="00796C84">
        <w:rPr>
          <w:b/>
          <w:bCs/>
          <w:i/>
          <w:iCs/>
          <w:color w:val="auto"/>
          <w:sz w:val="27"/>
          <w:szCs w:val="27"/>
        </w:rPr>
        <w:t>не</w:t>
      </w:r>
      <w:r w:rsidRPr="00796C84">
        <w:rPr>
          <w:color w:val="auto"/>
          <w:sz w:val="27"/>
          <w:szCs w:val="27"/>
        </w:rPr>
        <w:t xml:space="preserve">, ее значение.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Синтаксис. </w:t>
      </w:r>
      <w:r w:rsidRPr="00796C84">
        <w:rPr>
          <w:color w:val="auto"/>
          <w:sz w:val="27"/>
          <w:szCs w:val="27"/>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lastRenderedPageBreak/>
        <w:t xml:space="preserve">Нахождение и самостоятельное составление предложений с однородными членами без союзов и с союзами </w:t>
      </w:r>
      <w:r w:rsidRPr="00796C84">
        <w:rPr>
          <w:b/>
          <w:bCs/>
          <w:i/>
          <w:iCs/>
          <w:color w:val="auto"/>
          <w:sz w:val="27"/>
          <w:szCs w:val="27"/>
        </w:rPr>
        <w:t>и</w:t>
      </w:r>
      <w:r w:rsidRPr="00796C84">
        <w:rPr>
          <w:color w:val="auto"/>
          <w:sz w:val="27"/>
          <w:szCs w:val="27"/>
        </w:rPr>
        <w:t xml:space="preserve">, </w:t>
      </w:r>
      <w:r w:rsidRPr="00796C84">
        <w:rPr>
          <w:b/>
          <w:bCs/>
          <w:i/>
          <w:iCs/>
          <w:color w:val="auto"/>
          <w:sz w:val="27"/>
          <w:szCs w:val="27"/>
        </w:rPr>
        <w:t>а</w:t>
      </w:r>
      <w:r w:rsidRPr="00796C84">
        <w:rPr>
          <w:color w:val="auto"/>
          <w:sz w:val="27"/>
          <w:szCs w:val="27"/>
        </w:rPr>
        <w:t xml:space="preserve">, </w:t>
      </w:r>
      <w:r w:rsidRPr="00796C84">
        <w:rPr>
          <w:b/>
          <w:bCs/>
          <w:i/>
          <w:iCs/>
          <w:color w:val="auto"/>
          <w:sz w:val="27"/>
          <w:szCs w:val="27"/>
        </w:rPr>
        <w:t>но</w:t>
      </w:r>
      <w:r w:rsidRPr="00796C84">
        <w:rPr>
          <w:color w:val="auto"/>
          <w:sz w:val="27"/>
          <w:szCs w:val="27"/>
        </w:rPr>
        <w:t xml:space="preserve">. Использование интонации перечисления в предложениях с однородными членами. </w:t>
      </w:r>
    </w:p>
    <w:p w:rsidR="005A44C3" w:rsidRPr="00796C84" w:rsidRDefault="005A44C3" w:rsidP="005C29F7">
      <w:pPr>
        <w:pStyle w:val="Default"/>
        <w:spacing w:line="276" w:lineRule="auto"/>
        <w:ind w:firstLine="567"/>
        <w:jc w:val="both"/>
        <w:rPr>
          <w:color w:val="auto"/>
          <w:sz w:val="27"/>
          <w:szCs w:val="27"/>
        </w:rPr>
      </w:pPr>
      <w:r w:rsidRPr="00796C84">
        <w:rPr>
          <w:i/>
          <w:iCs/>
          <w:color w:val="auto"/>
          <w:sz w:val="27"/>
          <w:szCs w:val="27"/>
        </w:rPr>
        <w:t>Различение простых и сложных предложений</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Орфография и пунктуация. </w:t>
      </w:r>
      <w:r w:rsidRPr="00796C84">
        <w:rPr>
          <w:color w:val="auto"/>
          <w:sz w:val="27"/>
          <w:szCs w:val="27"/>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Применение правил правописания: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сочетания </w:t>
      </w:r>
      <w:proofErr w:type="spellStart"/>
      <w:r w:rsidRPr="00796C84">
        <w:rPr>
          <w:b/>
          <w:bCs/>
          <w:i/>
          <w:iCs/>
          <w:color w:val="auto"/>
          <w:sz w:val="27"/>
          <w:szCs w:val="27"/>
        </w:rPr>
        <w:t>жи</w:t>
      </w:r>
      <w:proofErr w:type="spellEnd"/>
      <w:r w:rsidRPr="00796C84">
        <w:rPr>
          <w:b/>
          <w:bCs/>
          <w:i/>
          <w:iCs/>
          <w:color w:val="auto"/>
          <w:sz w:val="27"/>
          <w:szCs w:val="27"/>
        </w:rPr>
        <w:t xml:space="preserve"> – ши</w:t>
      </w:r>
      <w:r w:rsidRPr="00796C84">
        <w:rPr>
          <w:color w:val="auto"/>
          <w:sz w:val="27"/>
          <w:szCs w:val="27"/>
        </w:rPr>
        <w:t xml:space="preserve">2, </w:t>
      </w:r>
      <w:proofErr w:type="spellStart"/>
      <w:r w:rsidRPr="00796C84">
        <w:rPr>
          <w:b/>
          <w:bCs/>
          <w:i/>
          <w:iCs/>
          <w:color w:val="auto"/>
          <w:sz w:val="27"/>
          <w:szCs w:val="27"/>
        </w:rPr>
        <w:t>ча</w:t>
      </w:r>
      <w:proofErr w:type="spellEnd"/>
      <w:r w:rsidRPr="00796C84">
        <w:rPr>
          <w:b/>
          <w:bCs/>
          <w:i/>
          <w:iCs/>
          <w:color w:val="auto"/>
          <w:sz w:val="27"/>
          <w:szCs w:val="27"/>
        </w:rPr>
        <w:t xml:space="preserve"> – ща</w:t>
      </w:r>
      <w:r w:rsidRPr="00796C84">
        <w:rPr>
          <w:color w:val="auto"/>
          <w:sz w:val="27"/>
          <w:szCs w:val="27"/>
        </w:rPr>
        <w:t xml:space="preserve">, </w:t>
      </w:r>
      <w:r w:rsidRPr="00796C84">
        <w:rPr>
          <w:b/>
          <w:bCs/>
          <w:i/>
          <w:iCs/>
          <w:color w:val="auto"/>
          <w:sz w:val="27"/>
          <w:szCs w:val="27"/>
        </w:rPr>
        <w:t xml:space="preserve">чу – </w:t>
      </w:r>
      <w:proofErr w:type="spellStart"/>
      <w:r w:rsidRPr="00796C84">
        <w:rPr>
          <w:b/>
          <w:bCs/>
          <w:i/>
          <w:iCs/>
          <w:color w:val="auto"/>
          <w:sz w:val="27"/>
          <w:szCs w:val="27"/>
        </w:rPr>
        <w:t>щу</w:t>
      </w:r>
      <w:proofErr w:type="spellEnd"/>
      <w:r w:rsidRPr="00796C84">
        <w:rPr>
          <w:b/>
          <w:bCs/>
          <w:i/>
          <w:iCs/>
          <w:color w:val="auto"/>
          <w:sz w:val="27"/>
          <w:szCs w:val="27"/>
        </w:rPr>
        <w:t xml:space="preserve"> </w:t>
      </w:r>
      <w:r w:rsidRPr="00796C84">
        <w:rPr>
          <w:color w:val="auto"/>
          <w:sz w:val="27"/>
          <w:szCs w:val="27"/>
        </w:rPr>
        <w:t xml:space="preserve">в положении под ударением; </w:t>
      </w:r>
    </w:p>
    <w:p w:rsidR="005A44C3" w:rsidRPr="00796C84" w:rsidRDefault="005A44C3" w:rsidP="005C29F7">
      <w:pPr>
        <w:pStyle w:val="Default"/>
        <w:spacing w:line="276" w:lineRule="auto"/>
        <w:ind w:firstLine="567"/>
        <w:jc w:val="both"/>
        <w:rPr>
          <w:color w:val="auto"/>
          <w:sz w:val="27"/>
          <w:szCs w:val="27"/>
        </w:rPr>
      </w:pPr>
      <w:r w:rsidRPr="00796C84">
        <w:rPr>
          <w:sz w:val="27"/>
          <w:szCs w:val="27"/>
        </w:rPr>
        <w:t xml:space="preserve">Для предупреждения ошибок при письме целесообразно предусмотреть случаи типа “желток”, “железный”.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сочетания </w:t>
      </w:r>
      <w:proofErr w:type="spellStart"/>
      <w:r w:rsidRPr="00796C84">
        <w:rPr>
          <w:b/>
          <w:bCs/>
          <w:i/>
          <w:iCs/>
          <w:color w:val="auto"/>
          <w:sz w:val="27"/>
          <w:szCs w:val="27"/>
        </w:rPr>
        <w:t>чк</w:t>
      </w:r>
      <w:proofErr w:type="spellEnd"/>
      <w:r w:rsidRPr="00796C84">
        <w:rPr>
          <w:b/>
          <w:bCs/>
          <w:i/>
          <w:iCs/>
          <w:color w:val="auto"/>
          <w:sz w:val="27"/>
          <w:szCs w:val="27"/>
        </w:rPr>
        <w:t xml:space="preserve"> – </w:t>
      </w:r>
      <w:proofErr w:type="spellStart"/>
      <w:r w:rsidRPr="00796C84">
        <w:rPr>
          <w:b/>
          <w:bCs/>
          <w:i/>
          <w:iCs/>
          <w:color w:val="auto"/>
          <w:sz w:val="27"/>
          <w:szCs w:val="27"/>
        </w:rPr>
        <w:t>чн</w:t>
      </w:r>
      <w:proofErr w:type="spellEnd"/>
      <w:r w:rsidRPr="00796C84">
        <w:rPr>
          <w:color w:val="auto"/>
          <w:sz w:val="27"/>
          <w:szCs w:val="27"/>
        </w:rPr>
        <w:t xml:space="preserve">, </w:t>
      </w:r>
      <w:proofErr w:type="spellStart"/>
      <w:r w:rsidRPr="00796C84">
        <w:rPr>
          <w:b/>
          <w:bCs/>
          <w:i/>
          <w:iCs/>
          <w:color w:val="auto"/>
          <w:sz w:val="27"/>
          <w:szCs w:val="27"/>
        </w:rPr>
        <w:t>чт</w:t>
      </w:r>
      <w:proofErr w:type="spellEnd"/>
      <w:r w:rsidRPr="00796C84">
        <w:rPr>
          <w:color w:val="auto"/>
          <w:sz w:val="27"/>
          <w:szCs w:val="27"/>
        </w:rPr>
        <w:t xml:space="preserve">, </w:t>
      </w:r>
      <w:proofErr w:type="spellStart"/>
      <w:r w:rsidRPr="00796C84">
        <w:rPr>
          <w:b/>
          <w:bCs/>
          <w:i/>
          <w:iCs/>
          <w:color w:val="auto"/>
          <w:sz w:val="27"/>
          <w:szCs w:val="27"/>
        </w:rPr>
        <w:t>щн</w:t>
      </w:r>
      <w:proofErr w:type="spellEnd"/>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перенос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прописная буква в начале предложения, в именах собственных;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проверяемые безударные гласные в корне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парные звонкие и глухие согласные в корне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непроизносимые согласные;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непроверяемые гласные и согласные в корне слова (на ограниченном перечне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гласные и согласные в неизменяемых на письме приставках;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разделительные </w:t>
      </w:r>
      <w:r w:rsidRPr="00796C84">
        <w:rPr>
          <w:b/>
          <w:bCs/>
          <w:i/>
          <w:iCs/>
          <w:color w:val="auto"/>
          <w:sz w:val="27"/>
          <w:szCs w:val="27"/>
        </w:rPr>
        <w:t xml:space="preserve">ъ </w:t>
      </w:r>
      <w:r w:rsidRPr="00796C84">
        <w:rPr>
          <w:color w:val="auto"/>
          <w:sz w:val="27"/>
          <w:szCs w:val="27"/>
        </w:rPr>
        <w:t xml:space="preserve">и </w:t>
      </w:r>
      <w:r w:rsidRPr="00796C84">
        <w:rPr>
          <w:b/>
          <w:bCs/>
          <w:i/>
          <w:iCs/>
          <w:color w:val="auto"/>
          <w:sz w:val="27"/>
          <w:szCs w:val="27"/>
        </w:rPr>
        <w:t>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после шипящих на конце имен существительных (</w:t>
      </w:r>
      <w:r w:rsidRPr="00796C84">
        <w:rPr>
          <w:b/>
          <w:bCs/>
          <w:i/>
          <w:iCs/>
          <w:color w:val="auto"/>
          <w:sz w:val="27"/>
          <w:szCs w:val="27"/>
        </w:rPr>
        <w:t>ночь</w:t>
      </w:r>
      <w:r w:rsidRPr="00796C84">
        <w:rPr>
          <w:color w:val="auto"/>
          <w:sz w:val="27"/>
          <w:szCs w:val="27"/>
        </w:rPr>
        <w:t xml:space="preserve">, </w:t>
      </w:r>
      <w:r w:rsidRPr="00796C84">
        <w:rPr>
          <w:b/>
          <w:bCs/>
          <w:i/>
          <w:iCs/>
          <w:color w:val="auto"/>
          <w:sz w:val="27"/>
          <w:szCs w:val="27"/>
        </w:rPr>
        <w:t>нож</w:t>
      </w:r>
      <w:r w:rsidRPr="00796C84">
        <w:rPr>
          <w:color w:val="auto"/>
          <w:sz w:val="27"/>
          <w:szCs w:val="27"/>
        </w:rPr>
        <w:t xml:space="preserve">, </w:t>
      </w:r>
      <w:r w:rsidRPr="00796C84">
        <w:rPr>
          <w:b/>
          <w:bCs/>
          <w:i/>
          <w:iCs/>
          <w:color w:val="auto"/>
          <w:sz w:val="27"/>
          <w:szCs w:val="27"/>
        </w:rPr>
        <w:t>рожь</w:t>
      </w:r>
      <w:r w:rsidRPr="00796C84">
        <w:rPr>
          <w:color w:val="auto"/>
          <w:sz w:val="27"/>
          <w:szCs w:val="27"/>
        </w:rPr>
        <w:t xml:space="preserve">, </w:t>
      </w:r>
      <w:r w:rsidRPr="00796C84">
        <w:rPr>
          <w:b/>
          <w:bCs/>
          <w:i/>
          <w:iCs/>
          <w:color w:val="auto"/>
          <w:sz w:val="27"/>
          <w:szCs w:val="27"/>
        </w:rPr>
        <w:t>мышь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безударные падежные окончания имен существительных (кроме существительных на </w:t>
      </w:r>
      <w:r w:rsidRPr="00796C84">
        <w:rPr>
          <w:i/>
          <w:iCs/>
          <w:color w:val="auto"/>
          <w:sz w:val="27"/>
          <w:szCs w:val="27"/>
        </w:rPr>
        <w:t>-</w:t>
      </w:r>
      <w:proofErr w:type="spellStart"/>
      <w:r w:rsidRPr="00796C84">
        <w:rPr>
          <w:b/>
          <w:bCs/>
          <w:i/>
          <w:iCs/>
          <w:color w:val="auto"/>
          <w:sz w:val="27"/>
          <w:szCs w:val="27"/>
        </w:rPr>
        <w:t>мя</w:t>
      </w:r>
      <w:proofErr w:type="spellEnd"/>
      <w:r w:rsidRPr="00796C84">
        <w:rPr>
          <w:color w:val="auto"/>
          <w:sz w:val="27"/>
          <w:szCs w:val="27"/>
        </w:rPr>
        <w:t xml:space="preserve">, </w:t>
      </w:r>
      <w:r w:rsidRPr="00796C84">
        <w:rPr>
          <w:b/>
          <w:bCs/>
          <w:i/>
          <w:iCs/>
          <w:color w:val="auto"/>
          <w:sz w:val="27"/>
          <w:szCs w:val="27"/>
        </w:rPr>
        <w:t>-</w:t>
      </w:r>
      <w:proofErr w:type="spellStart"/>
      <w:r w:rsidRPr="00796C84">
        <w:rPr>
          <w:b/>
          <w:bCs/>
          <w:i/>
          <w:iCs/>
          <w:color w:val="auto"/>
          <w:sz w:val="27"/>
          <w:szCs w:val="27"/>
        </w:rPr>
        <w:t>ий</w:t>
      </w:r>
      <w:proofErr w:type="spellEnd"/>
      <w:r w:rsidRPr="00796C84">
        <w:rPr>
          <w:color w:val="auto"/>
          <w:sz w:val="27"/>
          <w:szCs w:val="27"/>
        </w:rPr>
        <w:t xml:space="preserve">, </w:t>
      </w:r>
      <w:r w:rsidRPr="00796C84">
        <w:rPr>
          <w:b/>
          <w:bCs/>
          <w:i/>
          <w:iCs/>
          <w:color w:val="auto"/>
          <w:sz w:val="27"/>
          <w:szCs w:val="27"/>
        </w:rPr>
        <w:t>-</w:t>
      </w:r>
      <w:proofErr w:type="spellStart"/>
      <w:r w:rsidRPr="00796C84">
        <w:rPr>
          <w:b/>
          <w:bCs/>
          <w:i/>
          <w:iCs/>
          <w:color w:val="auto"/>
          <w:sz w:val="27"/>
          <w:szCs w:val="27"/>
        </w:rPr>
        <w:t>ья</w:t>
      </w:r>
      <w:proofErr w:type="spellEnd"/>
      <w:r w:rsidRPr="00796C84">
        <w:rPr>
          <w:color w:val="auto"/>
          <w:sz w:val="27"/>
          <w:szCs w:val="27"/>
        </w:rPr>
        <w:t xml:space="preserve">, </w:t>
      </w:r>
      <w:r w:rsidRPr="00796C84">
        <w:rPr>
          <w:b/>
          <w:bCs/>
          <w:i/>
          <w:iCs/>
          <w:color w:val="auto"/>
          <w:sz w:val="27"/>
          <w:szCs w:val="27"/>
        </w:rPr>
        <w:t>-</w:t>
      </w:r>
      <w:proofErr w:type="spellStart"/>
      <w:r w:rsidRPr="00796C84">
        <w:rPr>
          <w:b/>
          <w:bCs/>
          <w:i/>
          <w:iCs/>
          <w:color w:val="auto"/>
          <w:sz w:val="27"/>
          <w:szCs w:val="27"/>
        </w:rPr>
        <w:t>ье</w:t>
      </w:r>
      <w:proofErr w:type="spellEnd"/>
      <w:r w:rsidRPr="00796C84">
        <w:rPr>
          <w:color w:val="auto"/>
          <w:sz w:val="27"/>
          <w:szCs w:val="27"/>
        </w:rPr>
        <w:t xml:space="preserve">, </w:t>
      </w:r>
      <w:r w:rsidRPr="00796C84">
        <w:rPr>
          <w:b/>
          <w:bCs/>
          <w:i/>
          <w:iCs/>
          <w:color w:val="auto"/>
          <w:sz w:val="27"/>
          <w:szCs w:val="27"/>
        </w:rPr>
        <w:t>-</w:t>
      </w:r>
      <w:proofErr w:type="spellStart"/>
      <w:r w:rsidRPr="00796C84">
        <w:rPr>
          <w:b/>
          <w:bCs/>
          <w:i/>
          <w:iCs/>
          <w:color w:val="auto"/>
          <w:sz w:val="27"/>
          <w:szCs w:val="27"/>
        </w:rPr>
        <w:t>ия</w:t>
      </w:r>
      <w:proofErr w:type="spellEnd"/>
      <w:r w:rsidRPr="00796C84">
        <w:rPr>
          <w:color w:val="auto"/>
          <w:sz w:val="27"/>
          <w:szCs w:val="27"/>
        </w:rPr>
        <w:t xml:space="preserve">, </w:t>
      </w:r>
      <w:r w:rsidRPr="00796C84">
        <w:rPr>
          <w:b/>
          <w:bCs/>
          <w:i/>
          <w:iCs/>
          <w:color w:val="auto"/>
          <w:sz w:val="27"/>
          <w:szCs w:val="27"/>
        </w:rPr>
        <w:t>-</w:t>
      </w:r>
      <w:proofErr w:type="spellStart"/>
      <w:r w:rsidRPr="00796C84">
        <w:rPr>
          <w:b/>
          <w:bCs/>
          <w:i/>
          <w:iCs/>
          <w:color w:val="auto"/>
          <w:sz w:val="27"/>
          <w:szCs w:val="27"/>
        </w:rPr>
        <w:t>ов</w:t>
      </w:r>
      <w:proofErr w:type="spellEnd"/>
      <w:r w:rsidRPr="00796C84">
        <w:rPr>
          <w:color w:val="auto"/>
          <w:sz w:val="27"/>
          <w:szCs w:val="27"/>
        </w:rPr>
        <w:t xml:space="preserve">, </w:t>
      </w:r>
      <w:r w:rsidRPr="00796C84">
        <w:rPr>
          <w:b/>
          <w:bCs/>
          <w:i/>
          <w:iCs/>
          <w:color w:val="auto"/>
          <w:sz w:val="27"/>
          <w:szCs w:val="27"/>
        </w:rPr>
        <w:t>-ин</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безударные окончания имен прилагательных;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предлогов с личными местоимениями; </w:t>
      </w:r>
    </w:p>
    <w:p w:rsidR="005A44C3" w:rsidRPr="00796C84" w:rsidRDefault="005A44C3" w:rsidP="005C29F7">
      <w:pPr>
        <w:pStyle w:val="Default"/>
        <w:spacing w:line="276" w:lineRule="auto"/>
        <w:ind w:firstLine="567"/>
        <w:jc w:val="both"/>
        <w:rPr>
          <w:color w:val="auto"/>
          <w:sz w:val="27"/>
          <w:szCs w:val="27"/>
        </w:rPr>
      </w:pPr>
      <w:r w:rsidRPr="00796C84">
        <w:rPr>
          <w:b/>
          <w:bCs/>
          <w:i/>
          <w:iCs/>
          <w:color w:val="auto"/>
          <w:sz w:val="27"/>
          <w:szCs w:val="27"/>
        </w:rPr>
        <w:t xml:space="preserve">не </w:t>
      </w:r>
      <w:r w:rsidRPr="00796C84">
        <w:rPr>
          <w:color w:val="auto"/>
          <w:sz w:val="27"/>
          <w:szCs w:val="27"/>
        </w:rPr>
        <w:t xml:space="preserve">с глаголами;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после шипящих на конце глаголов в форме 2-го лица единственного числа (</w:t>
      </w:r>
      <w:r w:rsidRPr="00796C84">
        <w:rPr>
          <w:b/>
          <w:bCs/>
          <w:i/>
          <w:iCs/>
          <w:color w:val="auto"/>
          <w:sz w:val="27"/>
          <w:szCs w:val="27"/>
        </w:rPr>
        <w:t>пишешь</w:t>
      </w:r>
      <w:r w:rsidRPr="00796C84">
        <w:rPr>
          <w:color w:val="auto"/>
          <w:sz w:val="27"/>
          <w:szCs w:val="27"/>
        </w:rPr>
        <w:t xml:space="preserve">, </w:t>
      </w:r>
      <w:r w:rsidRPr="00796C84">
        <w:rPr>
          <w:b/>
          <w:bCs/>
          <w:i/>
          <w:iCs/>
          <w:color w:val="auto"/>
          <w:sz w:val="27"/>
          <w:szCs w:val="27"/>
        </w:rPr>
        <w:t>учишь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в глаголах в сочетании -</w:t>
      </w:r>
      <w:proofErr w:type="spellStart"/>
      <w:r w:rsidRPr="00796C84">
        <w:rPr>
          <w:b/>
          <w:bCs/>
          <w:i/>
          <w:iCs/>
          <w:color w:val="auto"/>
          <w:sz w:val="27"/>
          <w:szCs w:val="27"/>
        </w:rPr>
        <w:t>ться</w:t>
      </w:r>
      <w:proofErr w:type="spellEnd"/>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i/>
          <w:iCs/>
          <w:color w:val="auto"/>
          <w:sz w:val="27"/>
          <w:szCs w:val="27"/>
        </w:rPr>
        <w:t>безударные личные окончания глаголов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предлогов с другими словами;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в конце предложения: точка, вопросительный и восклицательный знаки;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(запятая) в предложениях с однородными членами.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Развитие речи. </w:t>
      </w:r>
      <w:r w:rsidRPr="00796C84">
        <w:rPr>
          <w:color w:val="auto"/>
          <w:sz w:val="27"/>
          <w:szCs w:val="27"/>
        </w:rPr>
        <w:t xml:space="preserve">Осознание ситуации общения: с какой целью, с кем и где происходит общение.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Практическое овладение диалогической формой речи. Выражение собственного мнения, его аргументация. Овладение основными умениями </w:t>
      </w:r>
      <w:r w:rsidRPr="00796C84">
        <w:rPr>
          <w:color w:val="auto"/>
          <w:sz w:val="27"/>
          <w:szCs w:val="27"/>
        </w:rPr>
        <w:lastRenderedPageBreak/>
        <w:t xml:space="preserve">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Текст. Признаки текста. Смысловое единство предложений в тексте. Заглавие текста.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Последовательность предложений в тексте.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Последовательность частей текста (</w:t>
      </w:r>
      <w:r w:rsidRPr="00796C84">
        <w:rPr>
          <w:i/>
          <w:iCs/>
          <w:color w:val="auto"/>
          <w:sz w:val="27"/>
          <w:szCs w:val="27"/>
        </w:rPr>
        <w:t>абзацев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Комплексная работа над структурой текста: </w:t>
      </w:r>
      <w:proofErr w:type="spellStart"/>
      <w:r w:rsidRPr="00796C84">
        <w:rPr>
          <w:color w:val="auto"/>
          <w:sz w:val="27"/>
          <w:szCs w:val="27"/>
        </w:rPr>
        <w:t>озаглавливание</w:t>
      </w:r>
      <w:proofErr w:type="spellEnd"/>
      <w:r w:rsidRPr="00796C84">
        <w:rPr>
          <w:color w:val="auto"/>
          <w:sz w:val="27"/>
          <w:szCs w:val="27"/>
        </w:rPr>
        <w:t>, корректирование порядка предложений и частей текста (</w:t>
      </w:r>
      <w:r w:rsidRPr="00796C84">
        <w:rPr>
          <w:i/>
          <w:iCs/>
          <w:color w:val="auto"/>
          <w:sz w:val="27"/>
          <w:szCs w:val="27"/>
        </w:rPr>
        <w:t>абзацев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План текста. Составление планов к данным текстам. </w:t>
      </w:r>
      <w:r w:rsidRPr="00796C84">
        <w:rPr>
          <w:i/>
          <w:iCs/>
          <w:color w:val="auto"/>
          <w:sz w:val="27"/>
          <w:szCs w:val="27"/>
        </w:rPr>
        <w:t>Создание собственных текстов по предложенным планам</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Типы текстов: описание, повествование, рассуждение, их особенности.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Знакомство с жанрами письма и поздравления.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96C84">
        <w:rPr>
          <w:i/>
          <w:iCs/>
          <w:color w:val="auto"/>
          <w:sz w:val="27"/>
          <w:szCs w:val="27"/>
        </w:rPr>
        <w:t>использование в текстах синонимов и антонимов</w:t>
      </w:r>
      <w:r w:rsidRPr="00796C84">
        <w:rPr>
          <w:color w:val="auto"/>
          <w:sz w:val="27"/>
          <w:szCs w:val="27"/>
        </w:rPr>
        <w:t xml:space="preserve">.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Знакомство с основными видами изложений и сочинений (без заучивания определений): </w:t>
      </w:r>
      <w:r w:rsidRPr="00796C84">
        <w:rPr>
          <w:rFonts w:ascii="Times New Roman" w:hAnsi="Times New Roman" w:cs="Times New Roman"/>
          <w:i/>
          <w:iCs/>
          <w:sz w:val="27"/>
          <w:szCs w:val="27"/>
        </w:rPr>
        <w:t>изложения подробные и выборочные, изложения с элементами сочинения; сочинения-повествования, сочинения-описания, сочинения-рассуждения.</w:t>
      </w:r>
    </w:p>
    <w:p w:rsidR="007E562C" w:rsidRDefault="005A44C3" w:rsidP="005C29F7">
      <w:pPr>
        <w:pStyle w:val="25"/>
        <w:shd w:val="clear" w:color="auto" w:fill="auto"/>
        <w:tabs>
          <w:tab w:val="left" w:pos="1431"/>
        </w:tabs>
        <w:spacing w:line="276" w:lineRule="auto"/>
        <w:ind w:firstLine="567"/>
        <w:jc w:val="both"/>
        <w:rPr>
          <w:rStyle w:val="29"/>
          <w:b/>
          <w:bCs/>
        </w:rPr>
      </w:pPr>
      <w:r w:rsidRPr="00796C84">
        <w:rPr>
          <w:rStyle w:val="29"/>
          <w:b/>
          <w:bCs/>
        </w:rPr>
        <w:t xml:space="preserve">2.2.2.2. </w:t>
      </w:r>
      <w:r w:rsidR="00CF3D82" w:rsidRPr="00796C84">
        <w:rPr>
          <w:rStyle w:val="29"/>
          <w:b/>
          <w:bCs/>
        </w:rPr>
        <w:t>Литературное чтение</w:t>
      </w:r>
    </w:p>
    <w:p w:rsidR="00533C2F" w:rsidRPr="00533C2F" w:rsidRDefault="00533C2F" w:rsidP="005C29F7">
      <w:pPr>
        <w:pStyle w:val="25"/>
        <w:shd w:val="clear" w:color="auto" w:fill="auto"/>
        <w:tabs>
          <w:tab w:val="left" w:pos="1431"/>
        </w:tabs>
        <w:spacing w:line="276" w:lineRule="auto"/>
        <w:ind w:firstLine="567"/>
        <w:jc w:val="both"/>
      </w:pPr>
      <w:r w:rsidRPr="00533C2F">
        <w:rPr>
          <w:rStyle w:val="29"/>
          <w:bCs/>
        </w:rPr>
        <w:t>1 класс УМК «Школа России»</w:t>
      </w:r>
    </w:p>
    <w:p w:rsidR="005A44C3" w:rsidRPr="00796C84" w:rsidRDefault="00533C2F" w:rsidP="005C29F7">
      <w:pPr>
        <w:spacing w:line="276" w:lineRule="auto"/>
        <w:ind w:firstLine="567"/>
        <w:jc w:val="both"/>
        <w:rPr>
          <w:rFonts w:ascii="Times New Roman" w:hAnsi="Times New Roman" w:cs="Times New Roman"/>
          <w:i/>
          <w:sz w:val="27"/>
          <w:szCs w:val="27"/>
        </w:rPr>
      </w:pPr>
      <w:r>
        <w:rPr>
          <w:rFonts w:ascii="Times New Roman" w:hAnsi="Times New Roman" w:cs="Times New Roman"/>
          <w:i/>
          <w:sz w:val="27"/>
          <w:szCs w:val="27"/>
        </w:rPr>
        <w:t>2-</w:t>
      </w:r>
      <w:r w:rsidR="005A44C3" w:rsidRPr="00796C84">
        <w:rPr>
          <w:rFonts w:ascii="Times New Roman" w:hAnsi="Times New Roman" w:cs="Times New Roman"/>
          <w:i/>
          <w:sz w:val="27"/>
          <w:szCs w:val="27"/>
        </w:rPr>
        <w:t xml:space="preserve">– 4 классы. УМК «Планета знаний» под общей редакцией </w:t>
      </w:r>
      <w:proofErr w:type="spellStart"/>
      <w:r w:rsidR="005A44C3" w:rsidRPr="00796C84">
        <w:rPr>
          <w:rFonts w:ascii="Times New Roman" w:hAnsi="Times New Roman" w:cs="Times New Roman"/>
          <w:i/>
          <w:sz w:val="27"/>
          <w:szCs w:val="27"/>
        </w:rPr>
        <w:t>И.А.Петровой</w:t>
      </w:r>
      <w:proofErr w:type="spellEnd"/>
      <w:r w:rsidR="005A44C3" w:rsidRPr="00796C84">
        <w:rPr>
          <w:rFonts w:ascii="Times New Roman" w:hAnsi="Times New Roman" w:cs="Times New Roman"/>
          <w:i/>
          <w:sz w:val="27"/>
          <w:szCs w:val="27"/>
        </w:rPr>
        <w:t xml:space="preserve"> – М: АСТ: </w:t>
      </w:r>
      <w:proofErr w:type="spellStart"/>
      <w:r w:rsidR="005A44C3" w:rsidRPr="00796C84">
        <w:rPr>
          <w:rFonts w:ascii="Times New Roman" w:hAnsi="Times New Roman" w:cs="Times New Roman"/>
          <w:i/>
          <w:sz w:val="27"/>
          <w:szCs w:val="27"/>
        </w:rPr>
        <w:t>Астрель</w:t>
      </w:r>
      <w:proofErr w:type="spellEnd"/>
      <w:r w:rsidR="005A44C3" w:rsidRPr="00796C84">
        <w:rPr>
          <w:rFonts w:ascii="Times New Roman" w:hAnsi="Times New Roman" w:cs="Times New Roman"/>
          <w:i/>
          <w:sz w:val="27"/>
          <w:szCs w:val="27"/>
        </w:rPr>
        <w:t>; 2012 и последующие годы.</w:t>
      </w:r>
    </w:p>
    <w:p w:rsidR="005A44C3" w:rsidRPr="00796C84" w:rsidRDefault="005A44C3" w:rsidP="005C29F7">
      <w:pPr>
        <w:spacing w:line="276" w:lineRule="auto"/>
        <w:ind w:firstLine="567"/>
        <w:jc w:val="both"/>
        <w:rPr>
          <w:rFonts w:ascii="Times New Roman" w:hAnsi="Times New Roman" w:cs="Times New Roman"/>
          <w:i/>
          <w:sz w:val="27"/>
          <w:szCs w:val="27"/>
        </w:rPr>
      </w:pP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Виды речевой и читательской деятельности.</w:t>
      </w:r>
    </w:p>
    <w:p w:rsidR="005A44C3" w:rsidRPr="00796C84" w:rsidRDefault="005A44C3" w:rsidP="005C29F7">
      <w:pPr>
        <w:widowControl/>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sz w:val="27"/>
          <w:szCs w:val="27"/>
        </w:rPr>
        <w:t>Аудирование</w:t>
      </w:r>
      <w:proofErr w:type="spellEnd"/>
      <w:r w:rsidRPr="00796C84">
        <w:rPr>
          <w:rFonts w:ascii="Times New Roman" w:hAnsi="Times New Roman" w:cs="Times New Roman"/>
          <w:sz w:val="27"/>
          <w:szCs w:val="27"/>
        </w:rPr>
        <w:t xml:space="preserve"> (слушание):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восприятие на слух звучащей речи (высказывание собеседника, чтение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различных текстов);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адекватное понимание содержания звучащей речи;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умение отвечать на вопросы по содержанию услышанного произведения;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определение последовательности событий, осознание цели речевого высказывания; - умение задавать вопрос по услышанному учебному, научно-познавательному 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художественному произведению.</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Чтение: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чтение вслух (постепенный переход от слогового к плавному осмысленному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правильному чтению целыми словами вслух, постепенное увеличение скорости чтения);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установка на нормальный для читающего темп беглости, позволяющий ему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осознать текст, соблюдение орфоэпических и интонационных норм чтения, чтение предложений с интонационным выделением знаков препинания;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понимание смысловых особенностей разных по виду и типу текстов, передача их с помощью интонирования;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умение находить в тексте необходимую информацию;</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понимание особенностей разных видов чтения: факта, описания, дополнения высказывания и др.</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Работа с разными видами текста: художественными, учебными, научно-популярными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sidRPr="00796C84">
        <w:rPr>
          <w:rFonts w:ascii="Times New Roman" w:hAnsi="Times New Roman" w:cs="Times New Roman"/>
          <w:sz w:val="27"/>
          <w:szCs w:val="27"/>
        </w:rPr>
        <w:t>озаглавливание</w:t>
      </w:r>
      <w:proofErr w:type="spellEnd"/>
      <w:r w:rsidRPr="00796C84">
        <w:rPr>
          <w:rFonts w:ascii="Times New Roman" w:hAnsi="Times New Roman" w:cs="Times New Roman"/>
          <w:sz w:val="27"/>
          <w:szCs w:val="27"/>
        </w:rPr>
        <w:t xml:space="preserve">. </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Участие в коллективном обсуждении: умение отвечать на вопросы,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выступать по теме, слушать выступления товарищей, дополнять ответы по ходу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беседы, используя текст. Привлечение справочных и иллюстративно-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изобразительных материалов.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Библиографическая культура. Книга как особый вид искусства, как источник необходимых знаний. Первые книги на Руси и начало книгопечатания (общее представление). Книга учебная, художественная, справочная. Элементы</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книги: содержание или оглавление, титульный лист, аннотация, иллюстрации. </w:t>
      </w:r>
    </w:p>
    <w:p w:rsidR="005A44C3" w:rsidRPr="00796C84" w:rsidRDefault="005A44C3" w:rsidP="005C29F7">
      <w:pPr>
        <w:tabs>
          <w:tab w:val="left" w:pos="241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Виды информации в книге. Типы книг: книга-произведение, книга-сборник, собрание сочинений, периодическая печать, справочные издания (справочники, словари, энциклопедии).</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Выбор книг на основе рекомендованного списка. Алфавитный каталог. Самостоятельное пользование соответствующими возрасту словарями и справочной литературой.</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Работа с текстом художественного произведения. Понимание заглавия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произведения, его адекватное соотношение с содержанием. Определение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особенностей художественного текста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 вопросам учителя,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Характеристика героя произведения. Портрет, характер героя, выраженные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через поступки и речь.</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Освоение разных видов пересказа художественного текста: подробный,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выборочный и краткий.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Подробный пересказ текста: определение главной мысли фрагмента, выделение опорных или ключевых слов, </w:t>
      </w:r>
      <w:proofErr w:type="spellStart"/>
      <w:r w:rsidRPr="00796C84">
        <w:rPr>
          <w:rFonts w:ascii="Times New Roman" w:hAnsi="Times New Roman" w:cs="Times New Roman"/>
          <w:sz w:val="27"/>
          <w:szCs w:val="27"/>
        </w:rPr>
        <w:t>озаглавливание</w:t>
      </w:r>
      <w:proofErr w:type="spellEnd"/>
      <w:r w:rsidRPr="00796C84">
        <w:rPr>
          <w:rFonts w:ascii="Times New Roman" w:hAnsi="Times New Roman" w:cs="Times New Roman"/>
          <w:sz w:val="27"/>
          <w:szCs w:val="27"/>
        </w:rPr>
        <w:t xml:space="preserve">, подробный пересказ эпизода; деление текста на части, определение главной мысли каждой части и всего текста, </w:t>
      </w:r>
      <w:proofErr w:type="spellStart"/>
      <w:r w:rsidRPr="00796C84">
        <w:rPr>
          <w:rFonts w:ascii="Times New Roman" w:hAnsi="Times New Roman" w:cs="Times New Roman"/>
          <w:sz w:val="27"/>
          <w:szCs w:val="27"/>
        </w:rPr>
        <w:t>озаглавливание</w:t>
      </w:r>
      <w:proofErr w:type="spellEnd"/>
      <w:r w:rsidRPr="00796C84">
        <w:rPr>
          <w:rFonts w:ascii="Times New Roman" w:hAnsi="Times New Roman" w:cs="Times New Roman"/>
          <w:sz w:val="27"/>
          <w:szCs w:val="27"/>
        </w:rPr>
        <w:t xml:space="preserve"> каждой части и всего текста, составление плана в виде назывных предложений из текста, в виде вопросов, в виде самостоятельно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сформулированного высказывания.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Самостоятельный выборочный пересказ по заданному фрагменту: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окраске, характеру поступков героев.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Работа с учебными, научно-популярными и другими текстами.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Понимание заглавия произведения; адекватное соотношение с его содержанием.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Определение особенностей учебного и научно-популярного текста. Знакомство с простейшими приемами анализа различных видов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установление причинно-следственных связей. Определение главной мысли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Деление текста на части. Определение </w:t>
      </w:r>
      <w:proofErr w:type="spellStart"/>
      <w:r w:rsidRPr="00796C84">
        <w:rPr>
          <w:rFonts w:ascii="Times New Roman" w:hAnsi="Times New Roman" w:cs="Times New Roman"/>
          <w:sz w:val="27"/>
          <w:szCs w:val="27"/>
        </w:rPr>
        <w:t>микротем</w:t>
      </w:r>
      <w:proofErr w:type="spellEnd"/>
      <w:r w:rsidRPr="00796C84">
        <w:rPr>
          <w:rFonts w:ascii="Times New Roman" w:hAnsi="Times New Roman" w:cs="Times New Roman"/>
          <w:sz w:val="27"/>
          <w:szCs w:val="27"/>
        </w:rPr>
        <w:t xml:space="preserve">. Ключевые или опорные слова.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Построение алгоритма деятельности по воспроизведению текста. Воспроизведение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текста с опорой на ключевые слова, модель, схему. Подробный пересказ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Краткий пересказ текста (выделение главного в содержании текста).</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Говорение (культура речевого общения).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Осознание диалога как вида речи. Особенности диалогического общения: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понимать вопросы, отвечать на них и самостоятельно задавать вопросы по тексту;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выслушивать собеседника и высказывать свою точку зрения. Доказательство собственной точки зрения с опорой на текст или собственный опыт. Знакомство с особенностями национального этикета на основе фольклорных произведений.</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Работа со словом (распознавать прямое и переносное значения слов, их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многозначность), целенаправленное пополнение активного словарного запаса.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Монолог как форма речевого высказывания. Монологическое речевое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высказывание небольшого объема с опорой на авторский текст, по предложенной</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теме или в виде ответа на вопрос. Отражение основной мысли текста в</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высказывании. Передача содержания прочитанного или прослушанного с учетом</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специфики научно-популярного, учебного и художественного текста. Передача</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впечатлений в рассказе.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его сюжетных линий, короткий рассказ по рисункам либо на заданную тему.</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Письмо (культура письменной речи).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Круг детского чтения.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Произведения устного народного творчества разных народов России.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Произведения классиков отечественной литературы XIX–ХХ вв., классиков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детской литературы, произведения современной отечественной и зарубежной литературы, доступные для восприятия младших школьников.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Представленность разных видов книг: историческая, приключенческая,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фантастическая, научно-популярная, справочно-энциклопедическая литература;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детские периодические издания (по выбору).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Основные темы детского чтения: фольклор разных народов, произведения 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Родине, природе, детях, братьях наших меньших, добре и зле, юмористические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произведения.</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Литературоведческая пропедевтика (практическое освоение)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Start"/>
      <w:r w:rsidRPr="00796C84">
        <w:rPr>
          <w:rFonts w:ascii="Times New Roman" w:hAnsi="Times New Roman" w:cs="Times New Roman"/>
          <w:sz w:val="27"/>
          <w:szCs w:val="27"/>
        </w:rPr>
        <w:t>Ориентировка в литературных понятиях: художественное  произведение, художественный образ, искусство слова, автор, сюжет, тема; герой</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произведения: его портрет, речь, поступки, мысли; отношение автора к герою.</w:t>
      </w:r>
      <w:proofErr w:type="gramEnd"/>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Общее представление о композиционных особенностях построения разных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видов рассказывания: повествование (рассказ), описание (пейзаж, портрет,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интерьер), рассуждение (монолог героя, диалог героев).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Прозаическая и стихотворная речь: узнавание, различение, выделение особенностей  стихотворного произведения (ритм, рифма).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Фольклор и авторские художественные произведения (различение).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Жанровое разнообразие произведений. Малые фольклорные формы (колыбельные песни, </w:t>
      </w:r>
      <w:proofErr w:type="spellStart"/>
      <w:r w:rsidRPr="00796C84">
        <w:rPr>
          <w:rFonts w:ascii="Times New Roman" w:hAnsi="Times New Roman" w:cs="Times New Roman"/>
          <w:sz w:val="27"/>
          <w:szCs w:val="27"/>
        </w:rPr>
        <w:t>потешки</w:t>
      </w:r>
      <w:proofErr w:type="spellEnd"/>
      <w:r w:rsidRPr="00796C84">
        <w:rPr>
          <w:rFonts w:ascii="Times New Roman" w:hAnsi="Times New Roman" w:cs="Times New Roman"/>
          <w:sz w:val="27"/>
          <w:szCs w:val="27"/>
        </w:rPr>
        <w:t xml:space="preserve">, пословицы и поговорки, загадки) – узнавание, различение, определение основного смысла.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Сказки (о животных, бытовые, волшебные). Художественные особенности сказок. Литературная (авторская) сказка.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Рассказ, стихотворение, басня – общее представление о жанре, особенностях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построения и выразительных средствах.</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796C84">
        <w:rPr>
          <w:rFonts w:ascii="Times New Roman" w:hAnsi="Times New Roman" w:cs="Times New Roman"/>
          <w:sz w:val="27"/>
          <w:szCs w:val="27"/>
        </w:rPr>
        <w:t>инсценирование</w:t>
      </w:r>
      <w:proofErr w:type="spellEnd"/>
      <w:r w:rsidRPr="00796C84">
        <w:rPr>
          <w:rFonts w:ascii="Times New Roman" w:hAnsi="Times New Roman" w:cs="Times New Roman"/>
          <w:sz w:val="27"/>
          <w:szCs w:val="27"/>
        </w:rPr>
        <w:t>, драматизация; устное словесное рисование, знакомство с различными способами работы с деформированным текстом, изложение с элементами сочинения, создание собственного текста на основе художественного произведения, репродукций</w:t>
      </w:r>
    </w:p>
    <w:p w:rsidR="005A44C3"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картин художников, по серии иллюстраций к произведению или на основе личного</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опыта.</w:t>
      </w:r>
    </w:p>
    <w:p w:rsidR="002A3DD3" w:rsidRDefault="002A3DD3" w:rsidP="005C29F7">
      <w:pPr>
        <w:spacing w:line="276" w:lineRule="auto"/>
        <w:ind w:firstLine="567"/>
        <w:jc w:val="both"/>
        <w:rPr>
          <w:rFonts w:ascii="Times New Roman" w:hAnsi="Times New Roman" w:cs="Times New Roman"/>
          <w:b/>
          <w:sz w:val="27"/>
          <w:szCs w:val="27"/>
        </w:rPr>
      </w:pPr>
      <w:r w:rsidRPr="002A3DD3">
        <w:rPr>
          <w:rFonts w:ascii="Times New Roman" w:hAnsi="Times New Roman" w:cs="Times New Roman"/>
          <w:b/>
          <w:sz w:val="27"/>
          <w:szCs w:val="27"/>
        </w:rPr>
        <w:t>2.2.2.3. Родной язык (русский)</w:t>
      </w:r>
    </w:p>
    <w:p w:rsidR="00E230CA" w:rsidRDefault="00E230CA" w:rsidP="005C29F7">
      <w:pPr>
        <w:spacing w:line="276" w:lineRule="auto"/>
        <w:ind w:firstLine="567"/>
        <w:jc w:val="both"/>
        <w:rPr>
          <w:rFonts w:ascii="Times New Roman" w:hAnsi="Times New Roman" w:cs="Times New Roman"/>
          <w:b/>
          <w:sz w:val="27"/>
          <w:szCs w:val="27"/>
        </w:rPr>
      </w:pPr>
      <w:r>
        <w:rPr>
          <w:rFonts w:ascii="Times New Roman" w:hAnsi="Times New Roman" w:cs="Times New Roman"/>
          <w:b/>
          <w:sz w:val="27"/>
          <w:szCs w:val="27"/>
        </w:rPr>
        <w:t>2 класс</w:t>
      </w:r>
    </w:p>
    <w:p w:rsidR="00E230CA" w:rsidRPr="00E230CA" w:rsidRDefault="00E230CA" w:rsidP="00E230CA">
      <w:pPr>
        <w:spacing w:line="360" w:lineRule="auto"/>
        <w:ind w:firstLine="709"/>
        <w:rPr>
          <w:rFonts w:ascii="Times New Roman" w:hAnsi="Times New Roman"/>
          <w:b/>
          <w:sz w:val="27"/>
          <w:szCs w:val="27"/>
        </w:rPr>
      </w:pPr>
      <w:r w:rsidRPr="00E230CA">
        <w:rPr>
          <w:rFonts w:ascii="Times New Roman" w:hAnsi="Times New Roman"/>
          <w:b/>
          <w:sz w:val="27"/>
          <w:szCs w:val="27"/>
        </w:rPr>
        <w:t>Раздел 1. Русский язык: прошлое и настоящее (7 часов)</w:t>
      </w:r>
    </w:p>
    <w:p w:rsidR="00E230CA" w:rsidRPr="00E230CA" w:rsidRDefault="00E230CA" w:rsidP="00E230CA">
      <w:pPr>
        <w:spacing w:line="360" w:lineRule="auto"/>
        <w:ind w:firstLine="708"/>
        <w:rPr>
          <w:rFonts w:ascii="Times New Roman" w:hAnsi="Times New Roman"/>
          <w:sz w:val="27"/>
          <w:szCs w:val="27"/>
        </w:rPr>
      </w:pPr>
      <w:r w:rsidRPr="00E230CA">
        <w:rPr>
          <w:rFonts w:ascii="Times New Roman" w:hAnsi="Times New Roman"/>
          <w:sz w:val="27"/>
          <w:szCs w:val="27"/>
        </w:rPr>
        <w:t>Слова, называющие игры, забавы, игрушки.</w:t>
      </w:r>
    </w:p>
    <w:p w:rsidR="00E230CA" w:rsidRPr="00E230CA" w:rsidRDefault="00E230CA" w:rsidP="00E230CA">
      <w:pPr>
        <w:spacing w:line="360" w:lineRule="auto"/>
        <w:ind w:firstLine="708"/>
        <w:rPr>
          <w:rFonts w:ascii="Times New Roman" w:hAnsi="Times New Roman"/>
          <w:sz w:val="27"/>
          <w:szCs w:val="27"/>
        </w:rPr>
      </w:pPr>
      <w:r w:rsidRPr="00E230CA">
        <w:rPr>
          <w:rFonts w:ascii="Times New Roman" w:hAnsi="Times New Roman"/>
          <w:sz w:val="27"/>
          <w:szCs w:val="27"/>
        </w:rPr>
        <w:t xml:space="preserve">Слова, называющие предметы традиционного русского быта: 1) слова, называющие домашнюю утварь и орудия труда; 2) слова, называющие то, что ели в старину; 3) слова, называющие то, во что раньше одевались дети. </w:t>
      </w:r>
    </w:p>
    <w:p w:rsidR="00E230CA" w:rsidRPr="00E230CA" w:rsidRDefault="00E230CA" w:rsidP="00E230CA">
      <w:pPr>
        <w:spacing w:line="360" w:lineRule="auto"/>
        <w:ind w:firstLine="708"/>
        <w:rPr>
          <w:rFonts w:ascii="Times New Roman" w:hAnsi="Times New Roman"/>
          <w:sz w:val="27"/>
          <w:szCs w:val="27"/>
        </w:rPr>
      </w:pPr>
      <w:r w:rsidRPr="00E230CA">
        <w:rPr>
          <w:rFonts w:ascii="Times New Roman" w:hAnsi="Times New Roman"/>
          <w:sz w:val="27"/>
          <w:szCs w:val="27"/>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w:t>
      </w:r>
      <w:r w:rsidRPr="00E230CA">
        <w:rPr>
          <w:rFonts w:ascii="Times New Roman" w:hAnsi="Times New Roman"/>
          <w:sz w:val="27"/>
          <w:szCs w:val="27"/>
        </w:rPr>
        <w:lastRenderedPageBreak/>
        <w:t xml:space="preserve">труда, еда, одежда. </w:t>
      </w:r>
      <w:r w:rsidRPr="00E230CA">
        <w:rPr>
          <w:rFonts w:ascii="Times New Roman" w:eastAsia="Times New Roman" w:hAnsi="Times New Roman"/>
          <w:sz w:val="27"/>
          <w:szCs w:val="27"/>
          <w:shd w:val="clear" w:color="auto" w:fill="FFFFFF"/>
        </w:rPr>
        <w:t xml:space="preserve">Сравнение фразеологизмов, имеющих в разных языках общий смысл, но различную образную форму.  </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Проектное задание: «Почему это так называется?».</w:t>
      </w:r>
    </w:p>
    <w:p w:rsidR="00E230CA" w:rsidRPr="00E230CA" w:rsidRDefault="00E230CA" w:rsidP="00E230CA">
      <w:pPr>
        <w:spacing w:line="360" w:lineRule="auto"/>
        <w:ind w:firstLine="709"/>
        <w:rPr>
          <w:rFonts w:ascii="Times New Roman" w:hAnsi="Times New Roman"/>
          <w:b/>
          <w:sz w:val="27"/>
          <w:szCs w:val="27"/>
        </w:rPr>
      </w:pPr>
      <w:r w:rsidRPr="00E230CA">
        <w:rPr>
          <w:rFonts w:ascii="Times New Roman" w:hAnsi="Times New Roman"/>
          <w:b/>
          <w:sz w:val="27"/>
          <w:szCs w:val="27"/>
        </w:rPr>
        <w:t>Раздел 2. Язык в действии (4 часа)</w:t>
      </w:r>
    </w:p>
    <w:p w:rsidR="00E230CA" w:rsidRPr="00E230CA" w:rsidRDefault="00E230CA" w:rsidP="00E230CA">
      <w:pPr>
        <w:pStyle w:val="ConsPlusNormal"/>
        <w:spacing w:line="360" w:lineRule="auto"/>
        <w:ind w:firstLine="708"/>
        <w:jc w:val="both"/>
        <w:rPr>
          <w:sz w:val="27"/>
          <w:szCs w:val="27"/>
          <w:lang w:eastAsia="en-US"/>
        </w:rPr>
      </w:pPr>
      <w:r w:rsidRPr="00E230CA">
        <w:rPr>
          <w:sz w:val="27"/>
          <w:szCs w:val="27"/>
          <w:lang w:eastAsia="en-US"/>
        </w:rPr>
        <w:t>Как правильно произносить слова (пропедевтическая работа по предупреждению ошибок в произношении слов в речи).</w:t>
      </w:r>
    </w:p>
    <w:p w:rsidR="00E230CA" w:rsidRPr="00E230CA" w:rsidRDefault="00E230CA" w:rsidP="00E230CA">
      <w:pPr>
        <w:pStyle w:val="ConsPlusNormal"/>
        <w:spacing w:line="360" w:lineRule="auto"/>
        <w:ind w:firstLine="708"/>
        <w:jc w:val="both"/>
        <w:rPr>
          <w:sz w:val="27"/>
          <w:szCs w:val="27"/>
        </w:rPr>
      </w:pPr>
      <w:r w:rsidRPr="00E230CA">
        <w:rPr>
          <w:sz w:val="27"/>
          <w:szCs w:val="27"/>
          <w:lang w:eastAsia="en-US"/>
        </w:rPr>
        <w:t xml:space="preserve">Смыслоразличительная роль ударения. </w:t>
      </w:r>
      <w:r w:rsidRPr="00E230CA">
        <w:rPr>
          <w:sz w:val="27"/>
          <w:szCs w:val="27"/>
        </w:rPr>
        <w:t>Работа со словарем ударений.</w:t>
      </w:r>
    </w:p>
    <w:p w:rsidR="00E230CA" w:rsidRPr="00E230CA" w:rsidRDefault="00E230CA" w:rsidP="00E230CA">
      <w:pPr>
        <w:spacing w:line="360" w:lineRule="auto"/>
        <w:ind w:firstLine="567"/>
        <w:rPr>
          <w:rFonts w:ascii="Times New Roman" w:hAnsi="Times New Roman"/>
          <w:sz w:val="27"/>
          <w:szCs w:val="27"/>
        </w:rPr>
      </w:pPr>
      <w:r w:rsidRPr="00E230CA">
        <w:rPr>
          <w:rFonts w:ascii="Times New Roman" w:hAnsi="Times New Roman"/>
          <w:sz w:val="27"/>
          <w:szCs w:val="27"/>
        </w:rPr>
        <w:t>Разные способы толкования значения слов. Наблюдение за сочетаемостью слов.</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Совершенствование орфографических навыков.  </w:t>
      </w:r>
    </w:p>
    <w:p w:rsidR="00E230CA" w:rsidRPr="00E230CA" w:rsidRDefault="00E230CA" w:rsidP="00E230CA">
      <w:pPr>
        <w:spacing w:line="360" w:lineRule="auto"/>
        <w:ind w:firstLine="709"/>
        <w:rPr>
          <w:rFonts w:ascii="Times New Roman" w:hAnsi="Times New Roman"/>
          <w:b/>
          <w:sz w:val="27"/>
          <w:szCs w:val="27"/>
        </w:rPr>
      </w:pPr>
      <w:r w:rsidRPr="00E230CA">
        <w:rPr>
          <w:rFonts w:ascii="Times New Roman" w:hAnsi="Times New Roman"/>
          <w:b/>
          <w:sz w:val="27"/>
          <w:szCs w:val="27"/>
        </w:rPr>
        <w:t>Раздел 3. Секреты речи и текста (6 часов)</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230CA">
        <w:rPr>
          <w:rFonts w:ascii="Times New Roman" w:hAnsi="Times New Roman"/>
          <w:i/>
          <w:sz w:val="27"/>
          <w:szCs w:val="27"/>
        </w:rPr>
        <w:t xml:space="preserve">ты </w:t>
      </w:r>
      <w:r w:rsidRPr="00E230CA">
        <w:rPr>
          <w:rFonts w:ascii="Times New Roman" w:hAnsi="Times New Roman"/>
          <w:sz w:val="27"/>
          <w:szCs w:val="27"/>
        </w:rPr>
        <w:t>и</w:t>
      </w:r>
      <w:r w:rsidRPr="00E230CA">
        <w:rPr>
          <w:rFonts w:ascii="Times New Roman" w:hAnsi="Times New Roman"/>
          <w:i/>
          <w:sz w:val="27"/>
          <w:szCs w:val="27"/>
        </w:rPr>
        <w:t>вы</w:t>
      </w:r>
      <w:r w:rsidRPr="00E230CA">
        <w:rPr>
          <w:rFonts w:ascii="Times New Roman" w:hAnsi="Times New Roman"/>
          <w:sz w:val="27"/>
          <w:szCs w:val="27"/>
        </w:rPr>
        <w:t>.</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Связь предложений в тексте. </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Создание текстов-повествований: заметки о посещении музеев; повествование об участии в народных праздниках. </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Создание текста: развёрнутое толкование значения слова. </w:t>
      </w:r>
    </w:p>
    <w:p w:rsidR="00E230CA" w:rsidRDefault="00E230CA" w:rsidP="005C29F7">
      <w:pPr>
        <w:spacing w:line="276" w:lineRule="auto"/>
        <w:ind w:firstLine="567"/>
        <w:jc w:val="both"/>
        <w:rPr>
          <w:rFonts w:ascii="Times New Roman" w:hAnsi="Times New Roman" w:cs="Times New Roman"/>
          <w:b/>
          <w:sz w:val="27"/>
          <w:szCs w:val="27"/>
        </w:rPr>
      </w:pPr>
    </w:p>
    <w:p w:rsidR="00FC3E69" w:rsidRPr="00FC3E69" w:rsidRDefault="00FC3E69" w:rsidP="005C29F7">
      <w:pPr>
        <w:spacing w:line="276" w:lineRule="auto"/>
        <w:ind w:firstLine="567"/>
        <w:jc w:val="both"/>
        <w:rPr>
          <w:rFonts w:ascii="Times New Roman" w:hAnsi="Times New Roman" w:cs="Times New Roman"/>
          <w:b/>
          <w:sz w:val="27"/>
          <w:szCs w:val="27"/>
        </w:rPr>
      </w:pPr>
      <w:r w:rsidRPr="00FC3E69">
        <w:rPr>
          <w:rFonts w:ascii="Times New Roman" w:hAnsi="Times New Roman" w:cs="Times New Roman"/>
          <w:b/>
          <w:sz w:val="27"/>
          <w:szCs w:val="27"/>
        </w:rPr>
        <w:t>3 класс</w:t>
      </w:r>
    </w:p>
    <w:p w:rsidR="00FC3E69" w:rsidRPr="00FC3E69" w:rsidRDefault="00FC3E69" w:rsidP="00FC3E69">
      <w:pPr>
        <w:spacing w:line="360" w:lineRule="auto"/>
        <w:ind w:left="-284" w:firstLine="426"/>
        <w:rPr>
          <w:rFonts w:ascii="Times New Roman" w:hAnsi="Times New Roman"/>
          <w:b/>
          <w:sz w:val="27"/>
          <w:szCs w:val="27"/>
        </w:rPr>
      </w:pPr>
      <w:r w:rsidRPr="00FC3E69">
        <w:rPr>
          <w:rFonts w:ascii="Times New Roman" w:hAnsi="Times New Roman"/>
          <w:b/>
          <w:sz w:val="27"/>
          <w:szCs w:val="27"/>
        </w:rPr>
        <w:t xml:space="preserve">Раздел 1. Русский язык: прошлое и настоящее </w:t>
      </w:r>
    </w:p>
    <w:p w:rsidR="00FC3E69" w:rsidRPr="00FC3E69" w:rsidRDefault="00FC3E69" w:rsidP="00FC3E69">
      <w:pPr>
        <w:spacing w:line="360" w:lineRule="auto"/>
        <w:ind w:firstLine="709"/>
        <w:rPr>
          <w:rFonts w:ascii="Times New Roman" w:hAnsi="Times New Roman"/>
          <w:sz w:val="27"/>
          <w:szCs w:val="27"/>
        </w:rPr>
      </w:pPr>
      <w:r w:rsidRPr="00FC3E69">
        <w:rPr>
          <w:rFonts w:ascii="Times New Roman" w:hAnsi="Times New Roman"/>
          <w:sz w:val="27"/>
          <w:szCs w:val="27"/>
        </w:rPr>
        <w:t>Слова, связанные с особенностями мировосприятия и отношений  между людьми.</w:t>
      </w:r>
    </w:p>
    <w:p w:rsidR="00FC3E69" w:rsidRPr="00FC3E69" w:rsidRDefault="00FC3E69" w:rsidP="00FC3E69">
      <w:pPr>
        <w:spacing w:line="360" w:lineRule="auto"/>
        <w:ind w:firstLine="709"/>
        <w:rPr>
          <w:rFonts w:ascii="Times New Roman" w:hAnsi="Times New Roman"/>
          <w:sz w:val="27"/>
          <w:szCs w:val="27"/>
        </w:rPr>
      </w:pPr>
      <w:r w:rsidRPr="00FC3E69">
        <w:rPr>
          <w:rFonts w:ascii="Times New Roman" w:hAnsi="Times New Roman"/>
          <w:sz w:val="27"/>
          <w:szCs w:val="27"/>
        </w:rPr>
        <w:t>Слова, называющие природные явления и растения.</w:t>
      </w:r>
    </w:p>
    <w:p w:rsidR="00FC3E69" w:rsidRPr="00FC3E69" w:rsidRDefault="00FC3E69" w:rsidP="00FC3E69">
      <w:pPr>
        <w:spacing w:line="360" w:lineRule="auto"/>
        <w:ind w:firstLine="709"/>
        <w:rPr>
          <w:rFonts w:ascii="Times New Roman" w:hAnsi="Times New Roman"/>
          <w:sz w:val="27"/>
          <w:szCs w:val="27"/>
        </w:rPr>
      </w:pPr>
      <w:r w:rsidRPr="00FC3E69">
        <w:rPr>
          <w:rFonts w:ascii="Times New Roman" w:hAnsi="Times New Roman"/>
          <w:sz w:val="27"/>
          <w:szCs w:val="27"/>
        </w:rPr>
        <w:t xml:space="preserve">Слова, называющие предметы и явления традиционной русской культуры: слова, называющие занятия людей, музыкальные инструменты. </w:t>
      </w:r>
    </w:p>
    <w:p w:rsidR="00FC3E69" w:rsidRPr="00FC3E69" w:rsidRDefault="00FC3E69" w:rsidP="00FC3E69">
      <w:pPr>
        <w:spacing w:line="360" w:lineRule="auto"/>
        <w:ind w:firstLine="709"/>
        <w:rPr>
          <w:rFonts w:ascii="Times New Roman" w:hAnsi="Times New Roman"/>
          <w:sz w:val="27"/>
          <w:szCs w:val="27"/>
        </w:rPr>
      </w:pPr>
      <w:r w:rsidRPr="00FC3E69">
        <w:rPr>
          <w:rFonts w:ascii="Times New Roman" w:hAnsi="Times New Roman"/>
          <w:sz w:val="27"/>
          <w:szCs w:val="27"/>
        </w:rPr>
        <w:t xml:space="preserve">Названия старинных русских городов, сведения о происхождении этих названий. </w:t>
      </w:r>
    </w:p>
    <w:p w:rsidR="00FC3E69" w:rsidRPr="00FC3E69" w:rsidRDefault="00FC3E69" w:rsidP="00FC3E69">
      <w:pPr>
        <w:spacing w:line="360" w:lineRule="auto"/>
        <w:ind w:firstLine="708"/>
        <w:rPr>
          <w:rFonts w:ascii="Times New Roman" w:hAnsi="Times New Roman"/>
          <w:sz w:val="27"/>
          <w:szCs w:val="27"/>
        </w:rPr>
      </w:pPr>
      <w:r w:rsidRPr="00FC3E69">
        <w:rPr>
          <w:rFonts w:ascii="Times New Roman" w:hAnsi="Times New Roman"/>
          <w:sz w:val="27"/>
          <w:szCs w:val="27"/>
        </w:rPr>
        <w:t xml:space="preserve">Проектные задания: «Откуда в русском языке эта фамилия»; «История </w:t>
      </w:r>
      <w:r w:rsidRPr="00FC3E69">
        <w:rPr>
          <w:rFonts w:ascii="Times New Roman" w:hAnsi="Times New Roman"/>
          <w:sz w:val="27"/>
          <w:szCs w:val="27"/>
        </w:rPr>
        <w:lastRenderedPageBreak/>
        <w:t>моего имени и фамилии» (приобретение опыта поиска информации о происхождении слов).</w:t>
      </w:r>
    </w:p>
    <w:p w:rsidR="00FC3E69" w:rsidRPr="00FC3E69" w:rsidRDefault="00FC3E69" w:rsidP="00FC3E69">
      <w:pPr>
        <w:spacing w:line="360" w:lineRule="auto"/>
        <w:ind w:firstLine="709"/>
        <w:rPr>
          <w:rFonts w:ascii="Times New Roman" w:hAnsi="Times New Roman"/>
          <w:b/>
          <w:sz w:val="27"/>
          <w:szCs w:val="27"/>
        </w:rPr>
      </w:pPr>
      <w:r w:rsidRPr="00FC3E69">
        <w:rPr>
          <w:rFonts w:ascii="Times New Roman" w:hAnsi="Times New Roman"/>
          <w:b/>
          <w:sz w:val="27"/>
          <w:szCs w:val="27"/>
        </w:rPr>
        <w:t xml:space="preserve">Раздел 2. Язык в действии </w:t>
      </w:r>
    </w:p>
    <w:p w:rsidR="00FC3E69" w:rsidRPr="00FC3E69" w:rsidRDefault="00FC3E69" w:rsidP="00FC3E69">
      <w:pPr>
        <w:pStyle w:val="ConsPlusNormal"/>
        <w:spacing w:line="360" w:lineRule="auto"/>
        <w:ind w:firstLine="708"/>
        <w:jc w:val="both"/>
        <w:rPr>
          <w:sz w:val="27"/>
          <w:szCs w:val="27"/>
          <w:lang w:eastAsia="en-US"/>
        </w:rPr>
      </w:pPr>
      <w:r w:rsidRPr="00FC3E69">
        <w:rPr>
          <w:sz w:val="27"/>
          <w:szCs w:val="27"/>
          <w:lang w:eastAsia="en-US"/>
        </w:rPr>
        <w:t>Как правильно произносить слова (пропедевтическая работа по предупреждению ошибок в произношении слов в речи).</w:t>
      </w:r>
    </w:p>
    <w:p w:rsidR="00FC3E69" w:rsidRPr="00FC3E69" w:rsidRDefault="00FC3E69" w:rsidP="00FC3E69">
      <w:pPr>
        <w:spacing w:line="360" w:lineRule="auto"/>
        <w:ind w:firstLine="708"/>
        <w:rPr>
          <w:rFonts w:ascii="Times New Roman" w:hAnsi="Times New Roman"/>
          <w:sz w:val="27"/>
          <w:szCs w:val="27"/>
        </w:rPr>
      </w:pPr>
      <w:r w:rsidRPr="00FC3E69">
        <w:rPr>
          <w:rFonts w:ascii="Times New Roman" w:hAnsi="Times New Roman"/>
          <w:sz w:val="27"/>
          <w:szCs w:val="27"/>
        </w:rPr>
        <w:t>Многообразие суффиксов, позволяющих выразить различные оттенки значения и различную оценку, как специфика русского языка (на практическом уровне).</w:t>
      </w:r>
    </w:p>
    <w:p w:rsidR="00FC3E69" w:rsidRPr="00FC3E69" w:rsidRDefault="00FC3E69" w:rsidP="00FC3E69">
      <w:pPr>
        <w:spacing w:line="360" w:lineRule="auto"/>
        <w:ind w:firstLine="567"/>
        <w:rPr>
          <w:rFonts w:ascii="Times New Roman" w:hAnsi="Times New Roman"/>
          <w:sz w:val="27"/>
          <w:szCs w:val="27"/>
        </w:rPr>
      </w:pPr>
      <w:r w:rsidRPr="00FC3E69">
        <w:rPr>
          <w:rFonts w:ascii="Times New Roman" w:hAnsi="Times New Roman"/>
          <w:sz w:val="27"/>
          <w:szCs w:val="27"/>
        </w:rPr>
        <w:t>Специфика грамматических категорий русского языка (например, категории рода, падежа имён существительных). Практическое овладение нормами словообразования и употребления отдельных грамматических форм имен существительных.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w:t>
      </w:r>
    </w:p>
    <w:p w:rsidR="00FC3E69" w:rsidRPr="00FC3E69" w:rsidRDefault="00FC3E69" w:rsidP="00FC3E69">
      <w:pPr>
        <w:spacing w:line="360" w:lineRule="auto"/>
        <w:ind w:firstLine="708"/>
        <w:rPr>
          <w:rFonts w:ascii="Times New Roman" w:hAnsi="Times New Roman"/>
          <w:sz w:val="27"/>
          <w:szCs w:val="27"/>
        </w:rPr>
      </w:pPr>
      <w:r w:rsidRPr="00FC3E69">
        <w:rPr>
          <w:rFonts w:ascii="Times New Roman" w:hAnsi="Times New Roman"/>
          <w:sz w:val="27"/>
          <w:szCs w:val="27"/>
        </w:rPr>
        <w:t xml:space="preserve">Совершенствование навыков орфографического оформления текста. </w:t>
      </w:r>
    </w:p>
    <w:p w:rsidR="00FC3E69" w:rsidRPr="00FC3E69" w:rsidRDefault="00FC3E69" w:rsidP="00FC3E69">
      <w:pPr>
        <w:spacing w:line="360" w:lineRule="auto"/>
        <w:ind w:firstLine="709"/>
        <w:rPr>
          <w:rFonts w:ascii="Times New Roman" w:hAnsi="Times New Roman"/>
          <w:b/>
          <w:sz w:val="27"/>
          <w:szCs w:val="27"/>
        </w:rPr>
      </w:pPr>
      <w:r w:rsidRPr="00FC3E69">
        <w:rPr>
          <w:rFonts w:ascii="Times New Roman" w:hAnsi="Times New Roman"/>
          <w:b/>
          <w:sz w:val="27"/>
          <w:szCs w:val="27"/>
        </w:rPr>
        <w:t xml:space="preserve">Раздел 3. Секреты речи и текста </w:t>
      </w:r>
    </w:p>
    <w:p w:rsidR="00FC3E69" w:rsidRPr="00FC3E69" w:rsidRDefault="00FC3E69" w:rsidP="00FC3E69">
      <w:pPr>
        <w:pStyle w:val="ConsPlusNormal"/>
        <w:spacing w:line="360" w:lineRule="auto"/>
        <w:ind w:firstLine="709"/>
        <w:jc w:val="both"/>
        <w:rPr>
          <w:sz w:val="27"/>
          <w:szCs w:val="27"/>
        </w:rPr>
      </w:pPr>
      <w:r w:rsidRPr="00FC3E69">
        <w:rPr>
          <w:sz w:val="27"/>
          <w:szCs w:val="27"/>
        </w:rPr>
        <w:t xml:space="preserve">Особенности устного выступления. </w:t>
      </w:r>
    </w:p>
    <w:p w:rsidR="00FC3E69" w:rsidRPr="00FC3E69" w:rsidRDefault="00FC3E69" w:rsidP="00FC3E69">
      <w:pPr>
        <w:pStyle w:val="ConsPlusNormal"/>
        <w:spacing w:line="360" w:lineRule="auto"/>
        <w:ind w:firstLine="709"/>
        <w:jc w:val="both"/>
        <w:rPr>
          <w:rFonts w:eastAsia="Calibri"/>
          <w:sz w:val="27"/>
          <w:szCs w:val="27"/>
          <w:lang w:eastAsia="en-US"/>
        </w:rPr>
      </w:pPr>
      <w:r w:rsidRPr="00FC3E69">
        <w:rPr>
          <w:rFonts w:eastAsia="Calibri"/>
          <w:sz w:val="27"/>
          <w:szCs w:val="27"/>
          <w:lang w:eastAsia="en-US"/>
        </w:rPr>
        <w:t xml:space="preserve">Создание текстов-повествований и текстов-описаний. </w:t>
      </w:r>
    </w:p>
    <w:p w:rsidR="00FC3E69" w:rsidRPr="00FC3E69" w:rsidRDefault="00FC3E69" w:rsidP="00FC3E69">
      <w:pPr>
        <w:spacing w:line="360" w:lineRule="auto"/>
        <w:ind w:firstLine="709"/>
        <w:rPr>
          <w:rFonts w:ascii="Times New Roman" w:hAnsi="Times New Roman"/>
          <w:sz w:val="27"/>
          <w:szCs w:val="27"/>
        </w:rPr>
      </w:pPr>
      <w:r w:rsidRPr="00FC3E69">
        <w:rPr>
          <w:rFonts w:ascii="Times New Roman" w:hAnsi="Times New Roman"/>
          <w:sz w:val="27"/>
          <w:szCs w:val="27"/>
        </w:rPr>
        <w:t>Редактирование предложенных текстов с целью совершенствования их содержания и формы (в пределах изученного в основном курсе).</w:t>
      </w:r>
    </w:p>
    <w:p w:rsidR="00FC3E69" w:rsidRDefault="00533C2F" w:rsidP="005C29F7">
      <w:pPr>
        <w:spacing w:line="276" w:lineRule="auto"/>
        <w:ind w:firstLine="567"/>
        <w:jc w:val="both"/>
        <w:rPr>
          <w:rFonts w:ascii="Times New Roman" w:hAnsi="Times New Roman" w:cs="Times New Roman"/>
          <w:b/>
          <w:sz w:val="27"/>
          <w:szCs w:val="27"/>
        </w:rPr>
      </w:pPr>
      <w:r>
        <w:rPr>
          <w:rFonts w:ascii="Times New Roman" w:hAnsi="Times New Roman" w:cs="Times New Roman"/>
          <w:b/>
          <w:sz w:val="27"/>
          <w:szCs w:val="27"/>
        </w:rPr>
        <w:t>4 класс</w:t>
      </w:r>
    </w:p>
    <w:p w:rsidR="00533C2F" w:rsidRDefault="00533C2F" w:rsidP="005C29F7">
      <w:pPr>
        <w:spacing w:line="276" w:lineRule="auto"/>
        <w:ind w:firstLine="567"/>
        <w:jc w:val="both"/>
        <w:rPr>
          <w:rFonts w:ascii="Times New Roman" w:hAnsi="Times New Roman" w:cs="Times New Roman"/>
          <w:b/>
          <w:sz w:val="27"/>
          <w:szCs w:val="27"/>
        </w:rPr>
      </w:pPr>
    </w:p>
    <w:p w:rsidR="00533C2F" w:rsidRPr="00533C2F" w:rsidRDefault="00533C2F" w:rsidP="00533C2F">
      <w:pPr>
        <w:spacing w:line="360" w:lineRule="auto"/>
        <w:rPr>
          <w:rFonts w:ascii="Times New Roman" w:hAnsi="Times New Roman"/>
          <w:b/>
        </w:rPr>
      </w:pPr>
      <w:r w:rsidRPr="00533C2F">
        <w:rPr>
          <w:rFonts w:ascii="Times New Roman" w:hAnsi="Times New Roman"/>
          <w:b/>
        </w:rPr>
        <w:t>Раздел 1. Русский язык: прошлое и настоящее (4 ч.)</w:t>
      </w:r>
    </w:p>
    <w:p w:rsidR="00533C2F" w:rsidRPr="00533C2F" w:rsidRDefault="00533C2F" w:rsidP="00533C2F">
      <w:pPr>
        <w:spacing w:line="360" w:lineRule="auto"/>
        <w:rPr>
          <w:rFonts w:ascii="Times New Roman" w:hAnsi="Times New Roman"/>
          <w:b/>
        </w:rPr>
      </w:pPr>
      <w:r w:rsidRPr="00533C2F">
        <w:rPr>
          <w:rFonts w:ascii="Times New Roman" w:hAnsi="Times New Roman"/>
          <w:b/>
        </w:rPr>
        <w:t>Лексика 4 ч.</w:t>
      </w:r>
    </w:p>
    <w:p w:rsidR="00533C2F" w:rsidRPr="00E230CA" w:rsidRDefault="00533C2F" w:rsidP="00533C2F">
      <w:pPr>
        <w:spacing w:line="360" w:lineRule="auto"/>
        <w:ind w:firstLine="708"/>
        <w:rPr>
          <w:rFonts w:ascii="Times New Roman" w:hAnsi="Times New Roman"/>
          <w:color w:val="000000" w:themeColor="text1"/>
          <w:sz w:val="27"/>
          <w:szCs w:val="27"/>
        </w:rPr>
      </w:pPr>
      <w:r w:rsidRPr="00E230CA">
        <w:rPr>
          <w:rFonts w:ascii="Times New Roman" w:hAnsi="Times New Roman"/>
          <w:color w:val="000000" w:themeColor="text1"/>
          <w:sz w:val="27"/>
          <w:szCs w:val="27"/>
        </w:rPr>
        <w:t>Слова, связанные с обучением.</w:t>
      </w:r>
    </w:p>
    <w:p w:rsidR="00533C2F" w:rsidRPr="00E230CA" w:rsidRDefault="00533C2F" w:rsidP="00533C2F">
      <w:pPr>
        <w:spacing w:line="360" w:lineRule="auto"/>
        <w:ind w:firstLine="708"/>
        <w:rPr>
          <w:rFonts w:ascii="Times New Roman" w:hAnsi="Times New Roman"/>
          <w:sz w:val="27"/>
          <w:szCs w:val="27"/>
        </w:rPr>
      </w:pPr>
      <w:r w:rsidRPr="00E230CA">
        <w:rPr>
          <w:rFonts w:ascii="Times New Roman" w:hAnsi="Times New Roman"/>
          <w:sz w:val="27"/>
          <w:szCs w:val="27"/>
        </w:rPr>
        <w:t xml:space="preserve">Пословицы, поговорки и фразеологизмы, возникновение которых связано с учением, </w:t>
      </w:r>
    </w:p>
    <w:p w:rsidR="00533C2F" w:rsidRPr="00E230CA" w:rsidRDefault="00533C2F" w:rsidP="00533C2F">
      <w:pPr>
        <w:spacing w:line="360" w:lineRule="auto"/>
        <w:ind w:firstLine="708"/>
        <w:rPr>
          <w:rFonts w:ascii="Times New Roman" w:hAnsi="Times New Roman"/>
          <w:sz w:val="27"/>
          <w:szCs w:val="27"/>
        </w:rPr>
      </w:pPr>
      <w:r w:rsidRPr="00E230CA">
        <w:rPr>
          <w:rFonts w:ascii="Times New Roman" w:hAnsi="Times New Roman"/>
          <w:sz w:val="27"/>
          <w:szCs w:val="27"/>
        </w:rPr>
        <w:t xml:space="preserve">Лексика, заимствованная русским языком из языков народов России и мира. Русские слова в языках других народов. </w:t>
      </w:r>
    </w:p>
    <w:p w:rsidR="00533C2F" w:rsidRPr="00E230CA" w:rsidRDefault="00533C2F" w:rsidP="00533C2F">
      <w:pPr>
        <w:spacing w:line="360" w:lineRule="auto"/>
        <w:ind w:firstLine="709"/>
        <w:rPr>
          <w:rFonts w:ascii="Times New Roman" w:hAnsi="Times New Roman"/>
          <w:sz w:val="27"/>
          <w:szCs w:val="27"/>
        </w:rPr>
      </w:pPr>
      <w:r w:rsidRPr="00E230CA">
        <w:rPr>
          <w:rFonts w:ascii="Times New Roman" w:hAnsi="Times New Roman"/>
          <w:sz w:val="27"/>
          <w:szCs w:val="27"/>
        </w:rPr>
        <w:t xml:space="preserve">Проектные задания: «Откуда это слово появилось в русском языке» (приобретение опыта поиска информации о происхождении слов); «Сравнение </w:t>
      </w:r>
      <w:r w:rsidRPr="00E230CA">
        <w:rPr>
          <w:rFonts w:ascii="Times New Roman" w:hAnsi="Times New Roman"/>
          <w:sz w:val="27"/>
          <w:szCs w:val="27"/>
        </w:rPr>
        <w:lastRenderedPageBreak/>
        <w:t xml:space="preserve">толкований слов в словаре В. И. Даля и современном толковом словаре»; «Русские слова в языках других народов». </w:t>
      </w:r>
    </w:p>
    <w:p w:rsidR="00533C2F" w:rsidRPr="00E230CA" w:rsidRDefault="00533C2F" w:rsidP="00533C2F">
      <w:pPr>
        <w:spacing w:line="360" w:lineRule="auto"/>
        <w:rPr>
          <w:rFonts w:ascii="Times New Roman" w:hAnsi="Times New Roman"/>
          <w:sz w:val="27"/>
          <w:szCs w:val="27"/>
        </w:rPr>
      </w:pP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Раздел 2. Язык в действии (6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Соблюдение норм произношения и письма 3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Имя прилагательное 1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В устной речи интонация, а в письменной …  пунктуация  2ч.</w:t>
      </w:r>
    </w:p>
    <w:p w:rsidR="00533C2F" w:rsidRPr="00E230CA" w:rsidRDefault="00533C2F" w:rsidP="00533C2F">
      <w:pPr>
        <w:pStyle w:val="ConsPlusNormal"/>
        <w:spacing w:line="360" w:lineRule="auto"/>
        <w:ind w:firstLine="709"/>
        <w:jc w:val="both"/>
        <w:rPr>
          <w:sz w:val="27"/>
          <w:szCs w:val="27"/>
          <w:lang w:eastAsia="en-US"/>
        </w:rPr>
      </w:pPr>
      <w:r w:rsidRPr="00E230CA">
        <w:rPr>
          <w:sz w:val="27"/>
          <w:szCs w:val="27"/>
          <w:lang w:eastAsia="en-US"/>
        </w:rPr>
        <w:t>Трудные случаи образования формы 1 лица единственного числа настоящего и будущего времени глаголов (</w:t>
      </w:r>
      <w:r w:rsidRPr="00E230CA">
        <w:rPr>
          <w:sz w:val="27"/>
          <w:szCs w:val="27"/>
        </w:rPr>
        <w:t>на пропедевтическом уровне</w:t>
      </w:r>
      <w:r w:rsidRPr="00E230CA">
        <w:rPr>
          <w:sz w:val="27"/>
          <w:szCs w:val="27"/>
          <w:lang w:eastAsia="en-US"/>
        </w:rPr>
        <w:t xml:space="preserve">). </w:t>
      </w:r>
      <w:r w:rsidRPr="00E230CA">
        <w:rPr>
          <w:sz w:val="27"/>
          <w:szCs w:val="27"/>
        </w:rPr>
        <w:t>Наблюдение за синонимией синтаксических конструкций на уровне словосочетаний и предложений (на пропедевтическом уровне).</w:t>
      </w:r>
    </w:p>
    <w:p w:rsidR="00533C2F" w:rsidRPr="00E230CA" w:rsidRDefault="00533C2F" w:rsidP="00533C2F">
      <w:pPr>
        <w:shd w:val="clear" w:color="auto" w:fill="FFFFFF"/>
        <w:autoSpaceDE w:val="0"/>
        <w:autoSpaceDN w:val="0"/>
        <w:adjustRightInd w:val="0"/>
        <w:spacing w:line="360" w:lineRule="auto"/>
        <w:ind w:firstLine="567"/>
        <w:rPr>
          <w:rFonts w:ascii="Times New Roman" w:hAnsi="Times New Roman"/>
          <w:sz w:val="27"/>
          <w:szCs w:val="27"/>
        </w:rPr>
      </w:pPr>
      <w:r w:rsidRPr="00E230CA">
        <w:rPr>
          <w:rFonts w:ascii="Times New Roman" w:hAnsi="Times New Roman"/>
          <w:sz w:val="27"/>
          <w:szCs w:val="27"/>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Раздел 3. Секреты речи и текста (7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Строение текстов разных типов 4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Выражаем мысли и чувства 2 ч.</w:t>
      </w:r>
    </w:p>
    <w:p w:rsidR="00533C2F" w:rsidRPr="00E230CA" w:rsidRDefault="00533C2F" w:rsidP="00533C2F">
      <w:pPr>
        <w:spacing w:line="360" w:lineRule="auto"/>
        <w:ind w:firstLine="709"/>
        <w:rPr>
          <w:rFonts w:ascii="Times New Roman" w:hAnsi="Times New Roman"/>
          <w:b/>
          <w:sz w:val="27"/>
          <w:szCs w:val="27"/>
        </w:rPr>
      </w:pPr>
      <w:r w:rsidRPr="00E230CA">
        <w:rPr>
          <w:rFonts w:ascii="Times New Roman" w:hAnsi="Times New Roman"/>
          <w:b/>
          <w:sz w:val="27"/>
          <w:szCs w:val="27"/>
        </w:rPr>
        <w:t>Уроки творчества 1 ч.</w:t>
      </w:r>
    </w:p>
    <w:p w:rsidR="00533C2F" w:rsidRPr="00E230CA" w:rsidRDefault="00533C2F" w:rsidP="00533C2F">
      <w:pPr>
        <w:pStyle w:val="ConsPlusNormal"/>
        <w:spacing w:line="360" w:lineRule="auto"/>
        <w:ind w:firstLine="709"/>
        <w:jc w:val="both"/>
        <w:rPr>
          <w:sz w:val="27"/>
          <w:szCs w:val="27"/>
        </w:rPr>
      </w:pPr>
      <w:r w:rsidRPr="00E230CA">
        <w:rPr>
          <w:sz w:val="27"/>
          <w:szCs w:val="27"/>
        </w:rPr>
        <w:t xml:space="preserve">Создание текста как результата собственной исследовательской деятельности.  </w:t>
      </w:r>
    </w:p>
    <w:p w:rsidR="00533C2F" w:rsidRPr="00E230CA" w:rsidRDefault="00533C2F" w:rsidP="00533C2F">
      <w:pPr>
        <w:pStyle w:val="ConsPlusNormal"/>
        <w:spacing w:line="360" w:lineRule="auto"/>
        <w:ind w:firstLine="709"/>
        <w:jc w:val="both"/>
        <w:rPr>
          <w:sz w:val="27"/>
          <w:szCs w:val="27"/>
        </w:rPr>
      </w:pPr>
      <w:r w:rsidRPr="00E230CA">
        <w:rPr>
          <w:sz w:val="27"/>
          <w:szCs w:val="27"/>
        </w:rPr>
        <w:t xml:space="preserve">Оценивание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и составления текстов по заданной тематике.  </w:t>
      </w:r>
    </w:p>
    <w:p w:rsidR="00533C2F" w:rsidRPr="00E230CA" w:rsidRDefault="00533C2F" w:rsidP="00533C2F">
      <w:pPr>
        <w:spacing w:line="360" w:lineRule="auto"/>
        <w:ind w:firstLine="709"/>
        <w:rPr>
          <w:rFonts w:ascii="Times New Roman" w:hAnsi="Times New Roman"/>
          <w:sz w:val="27"/>
          <w:szCs w:val="27"/>
        </w:rPr>
      </w:pPr>
      <w:r w:rsidRPr="00E230CA">
        <w:rPr>
          <w:rFonts w:ascii="Times New Roman" w:hAnsi="Times New Roman"/>
          <w:sz w:val="27"/>
          <w:szCs w:val="27"/>
        </w:rPr>
        <w:t xml:space="preserve">Синонимия речевых формул (на практическом уровне). </w:t>
      </w:r>
    </w:p>
    <w:p w:rsidR="00533C2F" w:rsidRPr="00E230CA" w:rsidRDefault="00533C2F" w:rsidP="005C29F7">
      <w:pPr>
        <w:spacing w:line="276" w:lineRule="auto"/>
        <w:ind w:firstLine="567"/>
        <w:jc w:val="both"/>
        <w:rPr>
          <w:rFonts w:ascii="Times New Roman" w:hAnsi="Times New Roman" w:cs="Times New Roman"/>
          <w:b/>
          <w:sz w:val="27"/>
          <w:szCs w:val="27"/>
        </w:rPr>
      </w:pPr>
    </w:p>
    <w:p w:rsidR="002A3DD3" w:rsidRDefault="002A3DD3" w:rsidP="005C29F7">
      <w:pPr>
        <w:spacing w:line="276" w:lineRule="auto"/>
        <w:ind w:firstLine="567"/>
        <w:jc w:val="both"/>
        <w:rPr>
          <w:rFonts w:ascii="Times New Roman" w:hAnsi="Times New Roman" w:cs="Times New Roman"/>
          <w:b/>
          <w:sz w:val="27"/>
          <w:szCs w:val="27"/>
        </w:rPr>
      </w:pPr>
      <w:r w:rsidRPr="00E230CA">
        <w:rPr>
          <w:rFonts w:ascii="Times New Roman" w:hAnsi="Times New Roman" w:cs="Times New Roman"/>
          <w:b/>
          <w:sz w:val="27"/>
          <w:szCs w:val="27"/>
        </w:rPr>
        <w:t>2.2.2.4. Литературное чтение на родном русском языке</w:t>
      </w:r>
    </w:p>
    <w:p w:rsidR="00E230CA" w:rsidRDefault="00E230CA" w:rsidP="005C29F7">
      <w:pPr>
        <w:spacing w:line="276" w:lineRule="auto"/>
        <w:ind w:firstLine="567"/>
        <w:jc w:val="both"/>
        <w:rPr>
          <w:rFonts w:ascii="Times New Roman" w:hAnsi="Times New Roman" w:cs="Times New Roman"/>
          <w:b/>
          <w:sz w:val="27"/>
          <w:szCs w:val="27"/>
        </w:rPr>
      </w:pPr>
      <w:r>
        <w:rPr>
          <w:rFonts w:ascii="Times New Roman" w:hAnsi="Times New Roman" w:cs="Times New Roman"/>
          <w:b/>
          <w:sz w:val="27"/>
          <w:szCs w:val="27"/>
        </w:rPr>
        <w:t>2 класс</w:t>
      </w:r>
    </w:p>
    <w:p w:rsidR="00E230CA" w:rsidRPr="00E230CA" w:rsidRDefault="00E230CA" w:rsidP="00E230CA">
      <w:pPr>
        <w:spacing w:line="360" w:lineRule="auto"/>
        <w:ind w:firstLine="708"/>
        <w:rPr>
          <w:rFonts w:ascii="Times New Roman" w:hAnsi="Times New Roman"/>
          <w:sz w:val="27"/>
          <w:szCs w:val="27"/>
        </w:rPr>
      </w:pPr>
      <w:r w:rsidRPr="00E230CA">
        <w:rPr>
          <w:rFonts w:ascii="Times New Roman" w:hAnsi="Times New Roman"/>
          <w:sz w:val="27"/>
          <w:szCs w:val="27"/>
        </w:rPr>
        <w:t xml:space="preserve">Приемы общения: убеждение, уговаривание, просьба, похвала и др., сохранение инициативы в диалоге, уклонение от инициативы, завершение диалога </w:t>
      </w:r>
      <w:r w:rsidRPr="00E230CA">
        <w:rPr>
          <w:rFonts w:ascii="Times New Roman" w:hAnsi="Times New Roman"/>
          <w:sz w:val="27"/>
          <w:szCs w:val="27"/>
        </w:rPr>
        <w:lastRenderedPageBreak/>
        <w:t xml:space="preserve">и др. (например, как правильно выразить несогласие; как убедить товарища). </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Связь предложений в тексте. Практическое овладение средствами связи: лексический повтор, местоименный повтор.</w:t>
      </w:r>
    </w:p>
    <w:p w:rsidR="00E230CA" w:rsidRPr="00E230CA" w:rsidRDefault="00E230CA" w:rsidP="00E230CA">
      <w:pPr>
        <w:spacing w:line="360" w:lineRule="auto"/>
        <w:ind w:firstLine="709"/>
        <w:rPr>
          <w:rFonts w:ascii="Times New Roman" w:hAnsi="Times New Roman"/>
          <w:sz w:val="27"/>
          <w:szCs w:val="27"/>
        </w:rPr>
      </w:pPr>
      <w:r w:rsidRPr="00E230CA">
        <w:rPr>
          <w:rFonts w:ascii="Times New Roman" w:hAnsi="Times New Roman"/>
          <w:sz w:val="27"/>
          <w:szCs w:val="27"/>
        </w:rPr>
        <w:t xml:space="preserve">Создание текстов-повествований. </w:t>
      </w:r>
    </w:p>
    <w:p w:rsidR="00E230CA" w:rsidRDefault="00E230CA" w:rsidP="005C29F7">
      <w:pPr>
        <w:spacing w:line="276" w:lineRule="auto"/>
        <w:ind w:firstLine="567"/>
        <w:jc w:val="both"/>
        <w:rPr>
          <w:rFonts w:ascii="Times New Roman" w:hAnsi="Times New Roman" w:cs="Times New Roman"/>
          <w:b/>
          <w:sz w:val="27"/>
          <w:szCs w:val="27"/>
        </w:rPr>
      </w:pPr>
    </w:p>
    <w:p w:rsidR="00E230CA" w:rsidRPr="00E230CA" w:rsidRDefault="00E230CA" w:rsidP="005C29F7">
      <w:pPr>
        <w:spacing w:line="276" w:lineRule="auto"/>
        <w:ind w:firstLine="567"/>
        <w:jc w:val="both"/>
        <w:rPr>
          <w:rFonts w:ascii="Times New Roman" w:hAnsi="Times New Roman" w:cs="Times New Roman"/>
          <w:b/>
          <w:sz w:val="27"/>
          <w:szCs w:val="27"/>
        </w:rPr>
      </w:pPr>
      <w:r>
        <w:rPr>
          <w:rFonts w:ascii="Times New Roman" w:hAnsi="Times New Roman" w:cs="Times New Roman"/>
          <w:b/>
          <w:sz w:val="27"/>
          <w:szCs w:val="27"/>
        </w:rPr>
        <w:t>3 класс</w:t>
      </w:r>
    </w:p>
    <w:p w:rsidR="00263736" w:rsidRPr="00E230CA" w:rsidRDefault="00263736" w:rsidP="00263736">
      <w:pPr>
        <w:pStyle w:val="ConsPlusNormal"/>
        <w:spacing w:line="360" w:lineRule="auto"/>
        <w:ind w:firstLine="709"/>
        <w:jc w:val="both"/>
        <w:rPr>
          <w:sz w:val="27"/>
          <w:szCs w:val="27"/>
        </w:rPr>
      </w:pPr>
      <w:r w:rsidRPr="00E230CA">
        <w:rPr>
          <w:sz w:val="27"/>
          <w:szCs w:val="27"/>
        </w:rPr>
        <w:t xml:space="preserve">Особенности устного выступления. </w:t>
      </w:r>
    </w:p>
    <w:p w:rsidR="00263736" w:rsidRPr="00E230CA" w:rsidRDefault="00263736" w:rsidP="00263736">
      <w:pPr>
        <w:pStyle w:val="ConsPlusNormal"/>
        <w:spacing w:line="360" w:lineRule="auto"/>
        <w:ind w:firstLine="709"/>
        <w:jc w:val="both"/>
        <w:rPr>
          <w:rFonts w:eastAsia="Calibri"/>
          <w:sz w:val="27"/>
          <w:szCs w:val="27"/>
          <w:lang w:eastAsia="en-US"/>
        </w:rPr>
      </w:pPr>
      <w:r w:rsidRPr="00E230CA">
        <w:rPr>
          <w:rFonts w:eastAsia="Calibri"/>
          <w:sz w:val="27"/>
          <w:szCs w:val="27"/>
          <w:lang w:eastAsia="en-US"/>
        </w:rPr>
        <w:t xml:space="preserve">Создание текстов-повествований и текстов-описаний. </w:t>
      </w:r>
    </w:p>
    <w:p w:rsidR="00263736" w:rsidRPr="00E230CA" w:rsidRDefault="00263736" w:rsidP="00263736">
      <w:pPr>
        <w:spacing w:line="360" w:lineRule="auto"/>
        <w:ind w:firstLine="709"/>
        <w:rPr>
          <w:rFonts w:ascii="Times New Roman" w:hAnsi="Times New Roman"/>
          <w:sz w:val="27"/>
          <w:szCs w:val="27"/>
        </w:rPr>
      </w:pPr>
      <w:r w:rsidRPr="00E230CA">
        <w:rPr>
          <w:rFonts w:ascii="Times New Roman" w:hAnsi="Times New Roman"/>
          <w:sz w:val="27"/>
          <w:szCs w:val="27"/>
        </w:rPr>
        <w:t>Редактирование предложенных текстов с целью совершенствования их содержания и формы (в пределах изученного в основном курсе).</w:t>
      </w:r>
    </w:p>
    <w:p w:rsidR="00263736" w:rsidRDefault="00263736" w:rsidP="00263736">
      <w:pPr>
        <w:pStyle w:val="ConsPlusNormal"/>
        <w:spacing w:line="360" w:lineRule="auto"/>
        <w:ind w:firstLine="709"/>
        <w:jc w:val="both"/>
        <w:rPr>
          <w:sz w:val="27"/>
          <w:szCs w:val="27"/>
        </w:rPr>
      </w:pPr>
      <w:r w:rsidRPr="00E230CA">
        <w:rPr>
          <w:sz w:val="27"/>
          <w:szCs w:val="27"/>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230CA" w:rsidRPr="00E230CA" w:rsidRDefault="00E230CA" w:rsidP="00263736">
      <w:pPr>
        <w:pStyle w:val="ConsPlusNormal"/>
        <w:spacing w:line="360" w:lineRule="auto"/>
        <w:ind w:firstLine="709"/>
        <w:jc w:val="both"/>
        <w:rPr>
          <w:b/>
          <w:sz w:val="27"/>
          <w:szCs w:val="27"/>
        </w:rPr>
      </w:pPr>
      <w:r w:rsidRPr="00E230CA">
        <w:rPr>
          <w:b/>
          <w:sz w:val="27"/>
          <w:szCs w:val="27"/>
        </w:rPr>
        <w:t>4 класс</w:t>
      </w:r>
    </w:p>
    <w:p w:rsidR="00E230CA" w:rsidRPr="000C5FF4" w:rsidRDefault="00E230CA" w:rsidP="00E230CA">
      <w:pPr>
        <w:spacing w:line="360" w:lineRule="auto"/>
        <w:ind w:firstLine="708"/>
        <w:rPr>
          <w:rFonts w:ascii="Times New Roman" w:hAnsi="Times New Roman"/>
          <w:sz w:val="28"/>
          <w:szCs w:val="28"/>
        </w:rPr>
      </w:pPr>
      <w:r w:rsidRPr="000C5FF4">
        <w:rPr>
          <w:rFonts w:ascii="Times New Roman" w:hAnsi="Times New Roman"/>
          <w:sz w:val="28"/>
          <w:szCs w:val="28"/>
        </w:rPr>
        <w:t>Правила ведения диалога: корректные и некорректные вопросы.</w:t>
      </w:r>
    </w:p>
    <w:p w:rsidR="00E230CA" w:rsidRPr="000C5FF4" w:rsidRDefault="00E230CA" w:rsidP="00E230CA">
      <w:pPr>
        <w:pStyle w:val="ConsPlusNormal"/>
        <w:spacing w:line="360" w:lineRule="auto"/>
        <w:ind w:firstLine="709"/>
        <w:jc w:val="both"/>
        <w:rPr>
          <w:rFonts w:eastAsia="Calibri"/>
          <w:szCs w:val="28"/>
          <w:lang w:eastAsia="en-US"/>
        </w:rPr>
      </w:pPr>
      <w:r w:rsidRPr="000C5FF4">
        <w:rPr>
          <w:rFonts w:eastAsia="Calibri"/>
          <w:szCs w:val="28"/>
          <w:lang w:eastAsia="en-US"/>
        </w:rPr>
        <w:t xml:space="preserve">Информативная функция заголовков. Типы заголовков.  </w:t>
      </w:r>
    </w:p>
    <w:p w:rsidR="00E230CA" w:rsidRPr="000C5FF4" w:rsidRDefault="00E230CA" w:rsidP="00E230CA">
      <w:pPr>
        <w:pStyle w:val="ConsPlusNormal"/>
        <w:spacing w:line="360" w:lineRule="auto"/>
        <w:ind w:firstLine="709"/>
        <w:jc w:val="both"/>
        <w:rPr>
          <w:szCs w:val="28"/>
        </w:rPr>
      </w:pPr>
      <w:r w:rsidRPr="000C5FF4">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E230CA" w:rsidRPr="000C5FF4" w:rsidRDefault="00E230CA" w:rsidP="00E230CA">
      <w:pPr>
        <w:pStyle w:val="ConsPlusNormal"/>
        <w:spacing w:line="360" w:lineRule="auto"/>
        <w:ind w:firstLine="709"/>
        <w:jc w:val="both"/>
        <w:rPr>
          <w:color w:val="000000" w:themeColor="text1"/>
          <w:szCs w:val="28"/>
        </w:rPr>
      </w:pPr>
      <w:r w:rsidRPr="000C5FF4">
        <w:rPr>
          <w:color w:val="000000" w:themeColor="text1"/>
          <w:szCs w:val="28"/>
        </w:rPr>
        <w:t xml:space="preserve">Создание текста как результата собственной исследовательской деятельности.  </w:t>
      </w:r>
    </w:p>
    <w:p w:rsidR="00E230CA" w:rsidRDefault="00E230CA" w:rsidP="00E230CA">
      <w:pPr>
        <w:pStyle w:val="ConsPlusNormal"/>
        <w:spacing w:line="360" w:lineRule="auto"/>
        <w:ind w:firstLine="709"/>
        <w:jc w:val="both"/>
        <w:rPr>
          <w:color w:val="000000" w:themeColor="text1"/>
          <w:szCs w:val="28"/>
        </w:rPr>
      </w:pPr>
      <w:r w:rsidRPr="000C5FF4">
        <w:rPr>
          <w:color w:val="000000" w:themeColor="text1"/>
          <w:szCs w:val="28"/>
        </w:rPr>
        <w:t>Оценивание устных и письменных речевых высказываний с точки зрения точного, уместного и выразительного словоупотребления. Редактиров</w:t>
      </w:r>
      <w:r>
        <w:rPr>
          <w:color w:val="000000" w:themeColor="text1"/>
          <w:szCs w:val="28"/>
        </w:rPr>
        <w:t xml:space="preserve">ание предложенных </w:t>
      </w:r>
      <w:r w:rsidRPr="000C5FF4">
        <w:rPr>
          <w:color w:val="000000" w:themeColor="text1"/>
          <w:szCs w:val="28"/>
        </w:rPr>
        <w:t xml:space="preserve">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63736" w:rsidRPr="00E230CA" w:rsidRDefault="00263736" w:rsidP="005C29F7">
      <w:pPr>
        <w:spacing w:line="276" w:lineRule="auto"/>
        <w:ind w:firstLine="567"/>
        <w:jc w:val="both"/>
        <w:rPr>
          <w:rFonts w:ascii="Times New Roman" w:hAnsi="Times New Roman" w:cs="Times New Roman"/>
          <w:b/>
          <w:sz w:val="27"/>
          <w:szCs w:val="27"/>
        </w:rPr>
      </w:pPr>
    </w:p>
    <w:p w:rsidR="007E562C" w:rsidRPr="00796C84" w:rsidRDefault="008974AF" w:rsidP="00806F46">
      <w:pPr>
        <w:pStyle w:val="25"/>
        <w:shd w:val="clear" w:color="auto" w:fill="auto"/>
        <w:tabs>
          <w:tab w:val="left" w:pos="1436"/>
        </w:tabs>
        <w:spacing w:line="276" w:lineRule="auto"/>
        <w:ind w:firstLine="567"/>
        <w:jc w:val="both"/>
      </w:pPr>
      <w:r>
        <w:rPr>
          <w:rStyle w:val="29"/>
          <w:b/>
          <w:bCs/>
        </w:rPr>
        <w:t>2.2.2.5</w:t>
      </w:r>
      <w:r w:rsidR="00806F46">
        <w:rPr>
          <w:rStyle w:val="29"/>
          <w:b/>
          <w:bCs/>
        </w:rPr>
        <w:t>.</w:t>
      </w:r>
      <w:r w:rsidR="002A3DD3">
        <w:rPr>
          <w:rStyle w:val="29"/>
          <w:b/>
          <w:bCs/>
        </w:rPr>
        <w:t xml:space="preserve"> </w:t>
      </w:r>
      <w:r w:rsidR="00CF3D82" w:rsidRPr="00796C84">
        <w:rPr>
          <w:rStyle w:val="29"/>
          <w:b/>
          <w:bCs/>
        </w:rPr>
        <w:t>Иностранный язык</w:t>
      </w:r>
      <w:r w:rsidR="00533C2F">
        <w:rPr>
          <w:rStyle w:val="29"/>
          <w:b/>
          <w:bCs/>
        </w:rPr>
        <w:t xml:space="preserve"> (английский язык)</w:t>
      </w:r>
    </w:p>
    <w:p w:rsidR="007E562C" w:rsidRPr="00796C84" w:rsidRDefault="00CF3D82" w:rsidP="005C29F7">
      <w:pPr>
        <w:pStyle w:val="25"/>
        <w:shd w:val="clear" w:color="auto" w:fill="auto"/>
        <w:spacing w:line="276" w:lineRule="auto"/>
        <w:ind w:firstLine="567"/>
        <w:jc w:val="both"/>
      </w:pPr>
      <w:r w:rsidRPr="00796C84">
        <w:rPr>
          <w:rStyle w:val="29"/>
          <w:bCs/>
        </w:rPr>
        <w:t>Предметное содержание речи</w:t>
      </w:r>
    </w:p>
    <w:p w:rsidR="007E562C" w:rsidRPr="00796C84" w:rsidRDefault="00CF3D82" w:rsidP="005C29F7">
      <w:pPr>
        <w:pStyle w:val="25"/>
        <w:shd w:val="clear" w:color="auto" w:fill="auto"/>
        <w:spacing w:line="276" w:lineRule="auto"/>
        <w:ind w:right="20" w:firstLine="567"/>
        <w:jc w:val="both"/>
      </w:pPr>
      <w:r w:rsidRPr="00796C84">
        <w:rPr>
          <w:rStyle w:val="29"/>
          <w:bCs/>
        </w:rPr>
        <w:lastRenderedPageBreak/>
        <w:t>Знакомство. С одноклассниками</w:t>
      </w:r>
      <w:r w:rsidRPr="00796C84">
        <w:rPr>
          <w:rStyle w:val="2f0"/>
        </w:rPr>
        <w:t xml:space="preserve">, </w:t>
      </w:r>
      <w:r w:rsidRPr="00796C84">
        <w:rPr>
          <w:rStyle w:val="29"/>
          <w:bCs/>
        </w:rPr>
        <w:t>учителем</w:t>
      </w:r>
      <w:r w:rsidRPr="00796C84">
        <w:rPr>
          <w:rStyle w:val="2f0"/>
        </w:rPr>
        <w:t xml:space="preserve">, </w:t>
      </w:r>
      <w:r w:rsidRPr="00796C84">
        <w:rPr>
          <w:rStyle w:val="29"/>
          <w:bCs/>
        </w:rPr>
        <w:t>персонажами детских произведений</w:t>
      </w:r>
      <w:r w:rsidRPr="00796C84">
        <w:rPr>
          <w:rStyle w:val="2f0"/>
        </w:rPr>
        <w:t xml:space="preserve">: </w:t>
      </w:r>
      <w:r w:rsidRPr="00796C84">
        <w:rPr>
          <w:rStyle w:val="29"/>
          <w:bCs/>
        </w:rPr>
        <w:t>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Приветствие</w:t>
      </w:r>
      <w:r w:rsidRPr="00796C84">
        <w:rPr>
          <w:rStyle w:val="2f0"/>
        </w:rPr>
        <w:t xml:space="preserve">, </w:t>
      </w:r>
      <w:r w:rsidRPr="00796C84">
        <w:rPr>
          <w:rStyle w:val="29"/>
          <w:bCs/>
        </w:rPr>
        <w:t xml:space="preserve">прощание </w:t>
      </w:r>
      <w:r w:rsidRPr="00796C84">
        <w:rPr>
          <w:rStyle w:val="2f0"/>
        </w:rPr>
        <w:t>(</w:t>
      </w:r>
      <w:r w:rsidRPr="00796C84">
        <w:rPr>
          <w:rStyle w:val="29"/>
          <w:bCs/>
        </w:rPr>
        <w:t>с использованием типичных фраз речевого этикета</w:t>
      </w:r>
      <w:r w:rsidRPr="00796C84">
        <w:rPr>
          <w:rStyle w:val="2f0"/>
        </w:rPr>
        <w:t>).</w:t>
      </w:r>
    </w:p>
    <w:p w:rsidR="007E562C" w:rsidRPr="00796C84" w:rsidRDefault="00CF3D82" w:rsidP="005C29F7">
      <w:pPr>
        <w:pStyle w:val="25"/>
        <w:shd w:val="clear" w:color="auto" w:fill="auto"/>
        <w:spacing w:line="276" w:lineRule="auto"/>
        <w:ind w:right="20" w:firstLine="567"/>
        <w:jc w:val="both"/>
      </w:pPr>
      <w:r w:rsidRPr="00796C84">
        <w:rPr>
          <w:rStyle w:val="29"/>
          <w:bCs/>
        </w:rPr>
        <w:t>Я и моя семья. Члены семьи</w:t>
      </w:r>
      <w:r w:rsidRPr="00796C84">
        <w:rPr>
          <w:rStyle w:val="2f0"/>
        </w:rPr>
        <w:t xml:space="preserve">, </w:t>
      </w:r>
      <w:r w:rsidRPr="00796C84">
        <w:rPr>
          <w:rStyle w:val="29"/>
          <w:bCs/>
        </w:rPr>
        <w:t>их имена</w:t>
      </w:r>
      <w:r w:rsidRPr="00796C84">
        <w:rPr>
          <w:rStyle w:val="2f0"/>
        </w:rPr>
        <w:t xml:space="preserve">, </w:t>
      </w:r>
      <w:r w:rsidRPr="00796C84">
        <w:rPr>
          <w:rStyle w:val="29"/>
          <w:bCs/>
        </w:rPr>
        <w:t>возраст</w:t>
      </w:r>
      <w:r w:rsidRPr="00796C84">
        <w:rPr>
          <w:rStyle w:val="2f0"/>
        </w:rPr>
        <w:t xml:space="preserve">, </w:t>
      </w:r>
      <w:r w:rsidRPr="00796C84">
        <w:rPr>
          <w:rStyle w:val="29"/>
          <w:bCs/>
        </w:rPr>
        <w:t>внешность</w:t>
      </w:r>
      <w:r w:rsidRPr="00796C84">
        <w:rPr>
          <w:rStyle w:val="2f0"/>
        </w:rPr>
        <w:t xml:space="preserve">, </w:t>
      </w:r>
      <w:r w:rsidRPr="00796C84">
        <w:rPr>
          <w:rStyle w:val="29"/>
          <w:bCs/>
        </w:rPr>
        <w:t>черты характера</w:t>
      </w:r>
      <w:r w:rsidRPr="00796C84">
        <w:rPr>
          <w:rStyle w:val="2f0"/>
        </w:rPr>
        <w:t xml:space="preserve">, </w:t>
      </w:r>
      <w:r w:rsidRPr="00796C84">
        <w:rPr>
          <w:rStyle w:val="29"/>
          <w:bCs/>
        </w:rPr>
        <w:t>увлечения</w:t>
      </w:r>
      <w:r w:rsidRPr="00796C84">
        <w:rPr>
          <w:rStyle w:val="2f0"/>
        </w:rPr>
        <w:t>/</w:t>
      </w:r>
      <w:r w:rsidRPr="00796C84">
        <w:rPr>
          <w:rStyle w:val="29"/>
          <w:bCs/>
        </w:rPr>
        <w:t>хобби</w:t>
      </w:r>
      <w:r w:rsidRPr="00796C84">
        <w:rPr>
          <w:rStyle w:val="2f0"/>
        </w:rPr>
        <w:t xml:space="preserve">. </w:t>
      </w:r>
      <w:r w:rsidRPr="00796C84">
        <w:rPr>
          <w:rStyle w:val="29"/>
          <w:bCs/>
        </w:rPr>
        <w:t xml:space="preserve">Мой день </w:t>
      </w:r>
      <w:r w:rsidRPr="00796C84">
        <w:rPr>
          <w:rStyle w:val="2f0"/>
        </w:rPr>
        <w:t>(</w:t>
      </w:r>
      <w:r w:rsidRPr="00796C84">
        <w:rPr>
          <w:rStyle w:val="29"/>
          <w:bCs/>
        </w:rPr>
        <w:t>распорядок дня</w:t>
      </w:r>
      <w:r w:rsidRPr="00796C84">
        <w:rPr>
          <w:rStyle w:val="2f0"/>
        </w:rPr>
        <w:t xml:space="preserve">, </w:t>
      </w:r>
      <w:r w:rsidRPr="00796C84">
        <w:rPr>
          <w:rStyle w:val="29"/>
          <w:bCs/>
        </w:rPr>
        <w:t>дома</w:t>
      </w:r>
      <w:r w:rsidRPr="00796C84">
        <w:rPr>
          <w:rStyle w:val="2c"/>
          <w:bCs/>
        </w:rPr>
        <w:t>шн</w:t>
      </w:r>
      <w:r w:rsidRPr="00796C84">
        <w:rPr>
          <w:rStyle w:val="29"/>
          <w:bCs/>
        </w:rPr>
        <w:t>ие обязанности</w:t>
      </w:r>
      <w:r w:rsidRPr="00796C84">
        <w:rPr>
          <w:rStyle w:val="2f0"/>
        </w:rPr>
        <w:t xml:space="preserve">). </w:t>
      </w:r>
      <w:r w:rsidRPr="00796C84">
        <w:rPr>
          <w:rStyle w:val="29"/>
          <w:bCs/>
        </w:rPr>
        <w:t>Покупки в магазине</w:t>
      </w:r>
      <w:r w:rsidRPr="00796C84">
        <w:rPr>
          <w:rStyle w:val="2f0"/>
        </w:rPr>
        <w:t xml:space="preserve">: </w:t>
      </w:r>
      <w:r w:rsidRPr="00796C84">
        <w:rPr>
          <w:rStyle w:val="29"/>
          <w:bCs/>
        </w:rPr>
        <w:t>одежда</w:t>
      </w:r>
      <w:r w:rsidRPr="00796C84">
        <w:rPr>
          <w:rStyle w:val="2f0"/>
        </w:rPr>
        <w:t xml:space="preserve">, </w:t>
      </w:r>
      <w:r w:rsidRPr="00796C84">
        <w:rPr>
          <w:rStyle w:val="29"/>
          <w:bCs/>
        </w:rPr>
        <w:t>обувь</w:t>
      </w:r>
      <w:r w:rsidRPr="00796C84">
        <w:rPr>
          <w:rStyle w:val="2f0"/>
        </w:rPr>
        <w:t xml:space="preserve">, </w:t>
      </w:r>
      <w:r w:rsidRPr="00796C84">
        <w:rPr>
          <w:rStyle w:val="29"/>
          <w:bCs/>
        </w:rPr>
        <w:t>основные продукты питания</w:t>
      </w:r>
      <w:r w:rsidRPr="00796C84">
        <w:rPr>
          <w:rStyle w:val="2f0"/>
        </w:rPr>
        <w:t xml:space="preserve">. </w:t>
      </w:r>
      <w:r w:rsidRPr="00796C84">
        <w:rPr>
          <w:rStyle w:val="29"/>
          <w:bCs/>
        </w:rPr>
        <w:t>Любимая еда</w:t>
      </w:r>
      <w:r w:rsidRPr="00796C84">
        <w:rPr>
          <w:rStyle w:val="2f0"/>
        </w:rPr>
        <w:t xml:space="preserve">. </w:t>
      </w:r>
      <w:r w:rsidRPr="00796C84">
        <w:rPr>
          <w:rStyle w:val="29"/>
          <w:bCs/>
        </w:rPr>
        <w:t>Семейные праздники</w:t>
      </w:r>
      <w:r w:rsidRPr="00796C84">
        <w:rPr>
          <w:rStyle w:val="2f0"/>
        </w:rPr>
        <w:t xml:space="preserve">: </w:t>
      </w:r>
      <w:r w:rsidRPr="00796C84">
        <w:rPr>
          <w:rStyle w:val="29"/>
          <w:bCs/>
        </w:rPr>
        <w:t>день рождения</w:t>
      </w:r>
      <w:r w:rsidRPr="00796C84">
        <w:rPr>
          <w:rStyle w:val="2f0"/>
        </w:rPr>
        <w:t xml:space="preserve">, </w:t>
      </w:r>
      <w:r w:rsidRPr="00796C84">
        <w:rPr>
          <w:rStyle w:val="29"/>
          <w:bCs/>
        </w:rPr>
        <w:t>Новый год</w:t>
      </w:r>
      <w:r w:rsidRPr="00796C84">
        <w:rPr>
          <w:rStyle w:val="2f0"/>
        </w:rPr>
        <w:t>/</w:t>
      </w:r>
      <w:r w:rsidRPr="00796C84">
        <w:rPr>
          <w:rStyle w:val="29"/>
          <w:bCs/>
        </w:rPr>
        <w:t>Рождество</w:t>
      </w:r>
      <w:r w:rsidRPr="00796C84">
        <w:rPr>
          <w:rStyle w:val="2f0"/>
        </w:rPr>
        <w:t xml:space="preserve">. </w:t>
      </w:r>
      <w:r w:rsidRPr="00796C84">
        <w:rPr>
          <w:rStyle w:val="29"/>
          <w:bCs/>
        </w:rPr>
        <w:t>Подарки</w:t>
      </w:r>
      <w:r w:rsidRPr="00796C84">
        <w:rPr>
          <w:rStyle w:val="2f0"/>
        </w:rPr>
        <w:t>.</w:t>
      </w:r>
    </w:p>
    <w:p w:rsidR="007E562C" w:rsidRPr="00796C84" w:rsidRDefault="00CF3D82" w:rsidP="005C29F7">
      <w:pPr>
        <w:pStyle w:val="25"/>
        <w:shd w:val="clear" w:color="auto" w:fill="auto"/>
        <w:spacing w:line="276" w:lineRule="auto"/>
        <w:ind w:right="20" w:firstLine="567"/>
        <w:jc w:val="both"/>
      </w:pPr>
      <w:r w:rsidRPr="00796C84">
        <w:rPr>
          <w:rStyle w:val="29"/>
          <w:bCs/>
        </w:rPr>
        <w:t>Мир моих увлечений. Мои любимые занятия</w:t>
      </w:r>
      <w:r w:rsidRPr="00796C84">
        <w:rPr>
          <w:rStyle w:val="2f0"/>
        </w:rPr>
        <w:t xml:space="preserve">. </w:t>
      </w:r>
      <w:r w:rsidRPr="00796C84">
        <w:rPr>
          <w:rStyle w:val="29"/>
          <w:bCs/>
        </w:rPr>
        <w:t>Виды спорта и спортивные игры</w:t>
      </w:r>
      <w:r w:rsidRPr="00796C84">
        <w:rPr>
          <w:rStyle w:val="2f0"/>
        </w:rPr>
        <w:t xml:space="preserve">. </w:t>
      </w:r>
      <w:r w:rsidRPr="00796C84">
        <w:rPr>
          <w:rStyle w:val="29"/>
          <w:bCs/>
        </w:rPr>
        <w:t>Мои любимые сказки</w:t>
      </w:r>
      <w:r w:rsidRPr="00796C84">
        <w:rPr>
          <w:rStyle w:val="2f0"/>
        </w:rPr>
        <w:t xml:space="preserve">. </w:t>
      </w:r>
      <w:r w:rsidRPr="00796C84">
        <w:rPr>
          <w:rStyle w:val="29"/>
          <w:bCs/>
        </w:rPr>
        <w:t xml:space="preserve">Выходной день </w:t>
      </w:r>
      <w:r w:rsidRPr="00796C84">
        <w:rPr>
          <w:rStyle w:val="2f0"/>
        </w:rPr>
        <w:t>(</w:t>
      </w:r>
      <w:r w:rsidRPr="00796C84">
        <w:rPr>
          <w:rStyle w:val="29"/>
          <w:bCs/>
        </w:rPr>
        <w:t>в зоопарке</w:t>
      </w:r>
      <w:r w:rsidRPr="00796C84">
        <w:rPr>
          <w:rStyle w:val="2f0"/>
        </w:rPr>
        <w:t xml:space="preserve">, </w:t>
      </w:r>
      <w:r w:rsidRPr="00796C84">
        <w:rPr>
          <w:rStyle w:val="29"/>
          <w:bCs/>
        </w:rPr>
        <w:t>цирке</w:t>
      </w:r>
      <w:r w:rsidRPr="00796C84">
        <w:rPr>
          <w:rStyle w:val="2f0"/>
        </w:rPr>
        <w:t xml:space="preserve">), </w:t>
      </w:r>
      <w:r w:rsidRPr="00796C84">
        <w:rPr>
          <w:rStyle w:val="29"/>
          <w:bCs/>
        </w:rPr>
        <w:t>каникулы</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Я и мои друзья. 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внешность</w:t>
      </w:r>
      <w:r w:rsidRPr="00796C84">
        <w:rPr>
          <w:rStyle w:val="2f0"/>
        </w:rPr>
        <w:t xml:space="preserve">, </w:t>
      </w:r>
      <w:r w:rsidRPr="00796C84">
        <w:rPr>
          <w:rStyle w:val="29"/>
          <w:bCs/>
        </w:rPr>
        <w:t>характер</w:t>
      </w:r>
      <w:r w:rsidRPr="00796C84">
        <w:rPr>
          <w:rStyle w:val="2f0"/>
        </w:rPr>
        <w:t xml:space="preserve">, </w:t>
      </w:r>
      <w:r w:rsidRPr="00796C84">
        <w:rPr>
          <w:rStyle w:val="29"/>
          <w:bCs/>
        </w:rPr>
        <w:t>увлечения</w:t>
      </w:r>
      <w:r w:rsidRPr="00796C84">
        <w:rPr>
          <w:rStyle w:val="2f0"/>
        </w:rPr>
        <w:t>/</w:t>
      </w:r>
      <w:r w:rsidRPr="00796C84">
        <w:rPr>
          <w:rStyle w:val="29"/>
          <w:bCs/>
        </w:rPr>
        <w:t>хобби</w:t>
      </w:r>
      <w:r w:rsidRPr="00796C84">
        <w:rPr>
          <w:rStyle w:val="2f0"/>
        </w:rPr>
        <w:t xml:space="preserve">. </w:t>
      </w:r>
      <w:r w:rsidRPr="00796C84">
        <w:rPr>
          <w:rStyle w:val="29"/>
          <w:bCs/>
        </w:rPr>
        <w:t>Совместные занятия</w:t>
      </w:r>
      <w:r w:rsidRPr="00796C84">
        <w:rPr>
          <w:rStyle w:val="2f0"/>
        </w:rPr>
        <w:t xml:space="preserve">. </w:t>
      </w:r>
      <w:r w:rsidRPr="00796C84">
        <w:rPr>
          <w:rStyle w:val="29"/>
          <w:bCs/>
        </w:rPr>
        <w:t>Письмо зарубежному другу</w:t>
      </w:r>
      <w:r w:rsidRPr="00796C84">
        <w:rPr>
          <w:rStyle w:val="2f0"/>
        </w:rPr>
        <w:t xml:space="preserve">. </w:t>
      </w:r>
      <w:r w:rsidRPr="00796C84">
        <w:rPr>
          <w:rStyle w:val="29"/>
          <w:bCs/>
        </w:rPr>
        <w:t>Любимое домашнее животное</w:t>
      </w:r>
      <w:r w:rsidRPr="00796C84">
        <w:rPr>
          <w:rStyle w:val="2f0"/>
        </w:rPr>
        <w:t xml:space="preserve">: </w:t>
      </w:r>
      <w:r w:rsidRPr="00796C84">
        <w:rPr>
          <w:rStyle w:val="29"/>
          <w:bCs/>
        </w:rPr>
        <w:t>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цвет</w:t>
      </w:r>
      <w:r w:rsidRPr="00796C84">
        <w:rPr>
          <w:rStyle w:val="2f0"/>
        </w:rPr>
        <w:t xml:space="preserve">, </w:t>
      </w:r>
      <w:r w:rsidRPr="00796C84">
        <w:rPr>
          <w:rStyle w:val="29"/>
          <w:bCs/>
        </w:rPr>
        <w:t>размер</w:t>
      </w:r>
      <w:r w:rsidRPr="00796C84">
        <w:rPr>
          <w:rStyle w:val="2f0"/>
        </w:rPr>
        <w:t xml:space="preserve">, </w:t>
      </w:r>
      <w:r w:rsidRPr="00796C84">
        <w:rPr>
          <w:rStyle w:val="29"/>
          <w:bCs/>
        </w:rPr>
        <w:t>характер</w:t>
      </w:r>
      <w:r w:rsidRPr="00796C84">
        <w:rPr>
          <w:rStyle w:val="2f0"/>
        </w:rPr>
        <w:t xml:space="preserve">, </w:t>
      </w:r>
      <w:r w:rsidRPr="00796C84">
        <w:rPr>
          <w:rStyle w:val="29"/>
          <w:bCs/>
        </w:rPr>
        <w:t>что умеет делать</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Моя школа. Классная комната</w:t>
      </w:r>
      <w:r w:rsidRPr="00796C84">
        <w:rPr>
          <w:rStyle w:val="2f0"/>
        </w:rPr>
        <w:t xml:space="preserve">, </w:t>
      </w:r>
      <w:r w:rsidRPr="00796C84">
        <w:rPr>
          <w:rStyle w:val="29"/>
          <w:bCs/>
        </w:rPr>
        <w:t>учебные предметы</w:t>
      </w:r>
      <w:r w:rsidRPr="00796C84">
        <w:rPr>
          <w:rStyle w:val="2f0"/>
        </w:rPr>
        <w:t xml:space="preserve">, </w:t>
      </w:r>
      <w:r w:rsidRPr="00796C84">
        <w:rPr>
          <w:rStyle w:val="29"/>
          <w:bCs/>
        </w:rPr>
        <w:t>школьные принадлежности</w:t>
      </w:r>
      <w:r w:rsidRPr="00796C84">
        <w:rPr>
          <w:rStyle w:val="2f0"/>
        </w:rPr>
        <w:t xml:space="preserve">. </w:t>
      </w:r>
      <w:r w:rsidRPr="00796C84">
        <w:rPr>
          <w:rStyle w:val="29"/>
          <w:bCs/>
        </w:rPr>
        <w:t>Учебные занятия на уроках</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Мир вокруг меня. Мой дом</w:t>
      </w:r>
      <w:r w:rsidRPr="00796C84">
        <w:rPr>
          <w:rStyle w:val="2f0"/>
        </w:rPr>
        <w:t>/</w:t>
      </w:r>
      <w:r w:rsidRPr="00796C84">
        <w:rPr>
          <w:rStyle w:val="29"/>
          <w:bCs/>
        </w:rPr>
        <w:t>квартира</w:t>
      </w:r>
      <w:r w:rsidRPr="00796C84">
        <w:rPr>
          <w:rStyle w:val="2f0"/>
        </w:rPr>
        <w:t>/</w:t>
      </w:r>
      <w:r w:rsidRPr="00796C84">
        <w:rPr>
          <w:rStyle w:val="29"/>
          <w:bCs/>
        </w:rPr>
        <w:t>комната</w:t>
      </w:r>
      <w:r w:rsidRPr="00796C84">
        <w:rPr>
          <w:rStyle w:val="2f0"/>
        </w:rPr>
        <w:t xml:space="preserve">: </w:t>
      </w:r>
      <w:r w:rsidRPr="00796C84">
        <w:rPr>
          <w:rStyle w:val="29"/>
          <w:bCs/>
        </w:rPr>
        <w:t>названия комнат</w:t>
      </w:r>
      <w:r w:rsidRPr="00796C84">
        <w:rPr>
          <w:rStyle w:val="2f0"/>
        </w:rPr>
        <w:t xml:space="preserve">, </w:t>
      </w:r>
      <w:r w:rsidRPr="00796C84">
        <w:rPr>
          <w:rStyle w:val="29"/>
          <w:bCs/>
        </w:rPr>
        <w:t>их размер</w:t>
      </w:r>
      <w:r w:rsidRPr="00796C84">
        <w:rPr>
          <w:rStyle w:val="2f0"/>
        </w:rPr>
        <w:t xml:space="preserve">, </w:t>
      </w:r>
      <w:r w:rsidRPr="00796C84">
        <w:rPr>
          <w:rStyle w:val="29"/>
          <w:bCs/>
        </w:rPr>
        <w:t>предметы мебели и интерьера</w:t>
      </w:r>
      <w:r w:rsidRPr="00796C84">
        <w:rPr>
          <w:rStyle w:val="2f0"/>
        </w:rPr>
        <w:t xml:space="preserve">. </w:t>
      </w:r>
      <w:r w:rsidRPr="00796C84">
        <w:rPr>
          <w:rStyle w:val="29"/>
          <w:bCs/>
        </w:rPr>
        <w:t>Природа</w:t>
      </w:r>
      <w:r w:rsidRPr="00796C84">
        <w:rPr>
          <w:rStyle w:val="2f0"/>
        </w:rPr>
        <w:t xml:space="preserve">. </w:t>
      </w:r>
      <w:r w:rsidRPr="00796C84">
        <w:rPr>
          <w:rStyle w:val="29"/>
          <w:bCs/>
        </w:rPr>
        <w:t>Дикие и домашние животные</w:t>
      </w:r>
      <w:r w:rsidRPr="00796C84">
        <w:rPr>
          <w:rStyle w:val="2f0"/>
        </w:rPr>
        <w:t xml:space="preserve">. </w:t>
      </w:r>
      <w:r w:rsidRPr="00796C84">
        <w:rPr>
          <w:rStyle w:val="29"/>
          <w:bCs/>
        </w:rPr>
        <w:t>Любимое время года</w:t>
      </w:r>
      <w:r w:rsidRPr="00796C84">
        <w:rPr>
          <w:rStyle w:val="2f0"/>
        </w:rPr>
        <w:t xml:space="preserve">. </w:t>
      </w:r>
      <w:r w:rsidRPr="00796C84">
        <w:rPr>
          <w:rStyle w:val="29"/>
          <w:bCs/>
        </w:rPr>
        <w:t>Погода</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Страна/страны изучаемого языка и родная страна. Общие сведения</w:t>
      </w:r>
      <w:r w:rsidRPr="00796C84">
        <w:rPr>
          <w:rStyle w:val="2f0"/>
        </w:rPr>
        <w:t xml:space="preserve">: </w:t>
      </w:r>
      <w:r w:rsidRPr="00796C84">
        <w:rPr>
          <w:rStyle w:val="29"/>
          <w:bCs/>
        </w:rPr>
        <w:t>название</w:t>
      </w:r>
      <w:r w:rsidRPr="00796C84">
        <w:rPr>
          <w:rStyle w:val="2f0"/>
        </w:rPr>
        <w:t xml:space="preserve">, </w:t>
      </w:r>
      <w:r w:rsidRPr="00796C84">
        <w:rPr>
          <w:rStyle w:val="29"/>
          <w:bCs/>
        </w:rPr>
        <w:t>столица</w:t>
      </w:r>
      <w:r w:rsidRPr="00796C84">
        <w:rPr>
          <w:rStyle w:val="2f0"/>
        </w:rPr>
        <w:t xml:space="preserve">. </w:t>
      </w:r>
      <w:r w:rsidRPr="00796C84">
        <w:rPr>
          <w:rStyle w:val="29"/>
          <w:bCs/>
        </w:rPr>
        <w:t xml:space="preserve">Литературные персонажи популярных книг моих сверстников </w:t>
      </w:r>
      <w:r w:rsidRPr="00796C84">
        <w:rPr>
          <w:rStyle w:val="2f0"/>
        </w:rPr>
        <w:t>(</w:t>
      </w:r>
      <w:r w:rsidRPr="00796C84">
        <w:rPr>
          <w:rStyle w:val="29"/>
          <w:bCs/>
        </w:rPr>
        <w:t>имена героев книг</w:t>
      </w:r>
      <w:r w:rsidRPr="00796C84">
        <w:rPr>
          <w:rStyle w:val="2f0"/>
        </w:rPr>
        <w:t xml:space="preserve">, </w:t>
      </w:r>
      <w:r w:rsidRPr="00796C84">
        <w:rPr>
          <w:rStyle w:val="29"/>
          <w:bCs/>
        </w:rPr>
        <w:t>черты характера</w:t>
      </w:r>
      <w:r w:rsidRPr="00796C84">
        <w:rPr>
          <w:rStyle w:val="2f0"/>
        </w:rPr>
        <w:t xml:space="preserve">). </w:t>
      </w:r>
      <w:r w:rsidRPr="00796C84">
        <w:rPr>
          <w:rStyle w:val="29"/>
          <w:bCs/>
        </w:rPr>
        <w:t xml:space="preserve">Небольшие произведения детского фольклора на изучаемом иностранном языке </w:t>
      </w:r>
      <w:r w:rsidRPr="00796C84">
        <w:rPr>
          <w:rStyle w:val="2f0"/>
        </w:rPr>
        <w:t>(</w:t>
      </w:r>
      <w:r w:rsidRPr="00796C84">
        <w:rPr>
          <w:rStyle w:val="29"/>
          <w:bCs/>
        </w:rPr>
        <w:t>рифмовки</w:t>
      </w:r>
      <w:r w:rsidRPr="00796C84">
        <w:rPr>
          <w:rStyle w:val="2f0"/>
        </w:rPr>
        <w:t xml:space="preserve">, </w:t>
      </w:r>
      <w:r w:rsidRPr="00796C84">
        <w:rPr>
          <w:rStyle w:val="29"/>
          <w:bCs/>
        </w:rPr>
        <w:t>стихи</w:t>
      </w:r>
      <w:r w:rsidRPr="00796C84">
        <w:rPr>
          <w:rStyle w:val="2f0"/>
        </w:rPr>
        <w:t xml:space="preserve">, </w:t>
      </w:r>
      <w:r w:rsidRPr="00796C84">
        <w:rPr>
          <w:rStyle w:val="29"/>
          <w:bCs/>
        </w:rPr>
        <w:t>песни</w:t>
      </w:r>
      <w:r w:rsidRPr="00796C84">
        <w:rPr>
          <w:rStyle w:val="2f0"/>
        </w:rPr>
        <w:t xml:space="preserve">, </w:t>
      </w:r>
      <w:r w:rsidRPr="00796C84">
        <w:rPr>
          <w:rStyle w:val="29"/>
          <w:bCs/>
        </w:rPr>
        <w:t>сказки</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Некоторые формы речевого и неречевого этикета стран изучаемого языка в ряде ситуаций общения </w:t>
      </w:r>
      <w:r w:rsidRPr="00796C84">
        <w:rPr>
          <w:rStyle w:val="2f0"/>
        </w:rPr>
        <w:t>(</w:t>
      </w:r>
      <w:r w:rsidRPr="00796C84">
        <w:rPr>
          <w:rStyle w:val="29"/>
          <w:bCs/>
        </w:rPr>
        <w:t>в школе</w:t>
      </w:r>
      <w:r w:rsidRPr="00796C84">
        <w:rPr>
          <w:rStyle w:val="2f0"/>
        </w:rPr>
        <w:t xml:space="preserve">, </w:t>
      </w:r>
      <w:r w:rsidRPr="00796C84">
        <w:rPr>
          <w:rStyle w:val="29"/>
          <w:bCs/>
        </w:rPr>
        <w:t>во время совместной игры</w:t>
      </w:r>
      <w:r w:rsidRPr="00796C84">
        <w:rPr>
          <w:rStyle w:val="2f0"/>
        </w:rPr>
        <w:t xml:space="preserve">, </w:t>
      </w:r>
      <w:r w:rsidRPr="00796C84">
        <w:rPr>
          <w:rStyle w:val="29"/>
          <w:bCs/>
        </w:rPr>
        <w:t>в магазине</w:t>
      </w:r>
      <w:r w:rsidRPr="00796C84">
        <w:rPr>
          <w:rStyle w:val="2f0"/>
        </w:rPr>
        <w:t>).</w:t>
      </w:r>
    </w:p>
    <w:p w:rsidR="007E562C" w:rsidRPr="00796C84" w:rsidRDefault="00CF3D82" w:rsidP="005C29F7">
      <w:pPr>
        <w:pStyle w:val="25"/>
        <w:shd w:val="clear" w:color="auto" w:fill="auto"/>
        <w:spacing w:line="276" w:lineRule="auto"/>
        <w:ind w:firstLine="567"/>
        <w:jc w:val="both"/>
        <w:rPr>
          <w:b w:val="0"/>
        </w:rPr>
      </w:pPr>
      <w:r w:rsidRPr="00796C84">
        <w:rPr>
          <w:rStyle w:val="29"/>
          <w:bCs/>
        </w:rPr>
        <w:t>Коммуникативные умения по видам речевой деятельности</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говорения</w:t>
      </w:r>
    </w:p>
    <w:p w:rsidR="007E562C" w:rsidRPr="00796C84" w:rsidRDefault="00CF3D82" w:rsidP="005C29F7">
      <w:pPr>
        <w:pStyle w:val="25"/>
        <w:numPr>
          <w:ilvl w:val="0"/>
          <w:numId w:val="20"/>
        </w:numPr>
        <w:shd w:val="clear" w:color="auto" w:fill="auto"/>
        <w:tabs>
          <w:tab w:val="left" w:pos="835"/>
        </w:tabs>
        <w:spacing w:line="276" w:lineRule="auto"/>
        <w:ind w:firstLine="567"/>
        <w:jc w:val="both"/>
        <w:rPr>
          <w:b w:val="0"/>
        </w:rPr>
      </w:pPr>
      <w:r w:rsidRPr="00796C84">
        <w:rPr>
          <w:rStyle w:val="29"/>
          <w:bCs/>
        </w:rPr>
        <w:t>Диалогическая форма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Уметь вести:</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диалог-расспрос (запрос информации и ответ на него);</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диалог — побуждение к действию.</w:t>
      </w:r>
    </w:p>
    <w:p w:rsidR="007E562C" w:rsidRPr="00796C84" w:rsidRDefault="00CF3D82" w:rsidP="005C29F7">
      <w:pPr>
        <w:pStyle w:val="25"/>
        <w:numPr>
          <w:ilvl w:val="0"/>
          <w:numId w:val="20"/>
        </w:numPr>
        <w:shd w:val="clear" w:color="auto" w:fill="auto"/>
        <w:tabs>
          <w:tab w:val="left" w:pos="901"/>
        </w:tabs>
        <w:spacing w:line="276" w:lineRule="auto"/>
        <w:ind w:firstLine="567"/>
        <w:jc w:val="both"/>
        <w:rPr>
          <w:b w:val="0"/>
        </w:rPr>
      </w:pPr>
      <w:r w:rsidRPr="00796C84">
        <w:rPr>
          <w:rStyle w:val="29"/>
          <w:bCs/>
        </w:rPr>
        <w:t>Монологическая форма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Уметь пользоваться основными коммуникативными типами речи: описание, рассказ, характеристика (персонажей).</w:t>
      </w:r>
    </w:p>
    <w:p w:rsidR="007E562C" w:rsidRPr="00796C84" w:rsidRDefault="00CF3D82" w:rsidP="005C29F7">
      <w:pPr>
        <w:pStyle w:val="25"/>
        <w:shd w:val="clear" w:color="auto" w:fill="auto"/>
        <w:spacing w:line="276" w:lineRule="auto"/>
        <w:ind w:firstLine="567"/>
        <w:jc w:val="both"/>
        <w:rPr>
          <w:b w:val="0"/>
        </w:rPr>
      </w:pPr>
      <w:r w:rsidRPr="00796C84">
        <w:rPr>
          <w:rStyle w:val="29"/>
          <w:bCs/>
        </w:rPr>
        <w:t xml:space="preserve">В русле </w:t>
      </w:r>
      <w:proofErr w:type="spellStart"/>
      <w:r w:rsidRPr="00796C84">
        <w:rPr>
          <w:rStyle w:val="29"/>
          <w:bCs/>
        </w:rPr>
        <w:t>аудирования</w:t>
      </w:r>
      <w:proofErr w:type="spellEnd"/>
    </w:p>
    <w:p w:rsidR="007E562C" w:rsidRPr="00796C84" w:rsidRDefault="00CF3D82" w:rsidP="005C29F7">
      <w:pPr>
        <w:pStyle w:val="25"/>
        <w:shd w:val="clear" w:color="auto" w:fill="auto"/>
        <w:spacing w:line="276" w:lineRule="auto"/>
        <w:ind w:firstLine="567"/>
        <w:jc w:val="both"/>
        <w:rPr>
          <w:b w:val="0"/>
        </w:rPr>
      </w:pPr>
      <w:r w:rsidRPr="00796C84">
        <w:rPr>
          <w:rStyle w:val="29"/>
          <w:bCs/>
        </w:rPr>
        <w:t>Воспринимать на слух и понимать: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речь учителя и одноклассников в процессе общения на уроке и вербально/</w:t>
      </w:r>
      <w:proofErr w:type="spellStart"/>
      <w:r w:rsidRPr="00796C84">
        <w:rPr>
          <w:rStyle w:val="29"/>
          <w:bCs/>
        </w:rPr>
        <w:t>невербально</w:t>
      </w:r>
      <w:proofErr w:type="spellEnd"/>
      <w:r w:rsidRPr="00796C84">
        <w:rPr>
          <w:rStyle w:val="29"/>
          <w:bCs/>
        </w:rPr>
        <w:t xml:space="preserve"> реагировать на услышанное;</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w:t>
      </w:r>
      <w:r w:rsidRPr="00796C84">
        <w:rPr>
          <w:rStyle w:val="29"/>
          <w:bCs/>
        </w:rPr>
        <w:lastRenderedPageBreak/>
        <w:t>коммуникации.</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чтения</w:t>
      </w:r>
    </w:p>
    <w:p w:rsidR="007E562C" w:rsidRPr="00796C84" w:rsidRDefault="00CF3D82" w:rsidP="005C29F7">
      <w:pPr>
        <w:pStyle w:val="25"/>
        <w:shd w:val="clear" w:color="auto" w:fill="auto"/>
        <w:spacing w:line="276" w:lineRule="auto"/>
        <w:ind w:firstLine="567"/>
        <w:jc w:val="both"/>
        <w:rPr>
          <w:b w:val="0"/>
        </w:rPr>
      </w:pPr>
      <w:r w:rsidRPr="00796C84">
        <w:rPr>
          <w:rStyle w:val="29"/>
          <w:bCs/>
        </w:rPr>
        <w:t>Читать: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вслух небольшие тексты, построенные на изученном языковом материале;</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про себя и понимать тексты, содержащие как изученный языковой</w:t>
      </w:r>
    </w:p>
    <w:p w:rsidR="007E562C" w:rsidRPr="00796C84" w:rsidRDefault="00CF3D82" w:rsidP="005C29F7">
      <w:pPr>
        <w:pStyle w:val="25"/>
        <w:shd w:val="clear" w:color="auto" w:fill="auto"/>
        <w:tabs>
          <w:tab w:val="left" w:pos="1302"/>
        </w:tabs>
        <w:spacing w:line="276" w:lineRule="auto"/>
        <w:ind w:firstLine="567"/>
        <w:jc w:val="both"/>
        <w:rPr>
          <w:b w:val="0"/>
        </w:rPr>
      </w:pPr>
      <w:r w:rsidRPr="00796C84">
        <w:rPr>
          <w:rStyle w:val="29"/>
          <w:bCs/>
        </w:rPr>
        <w:t>материал,</w:t>
      </w:r>
      <w:r w:rsidRPr="00796C84">
        <w:rPr>
          <w:rStyle w:val="29"/>
          <w:bCs/>
        </w:rPr>
        <w:tab/>
        <w:t>так и отдельные новые слова, находить в тексте необходимую</w:t>
      </w:r>
    </w:p>
    <w:p w:rsidR="007E562C" w:rsidRPr="00796C84" w:rsidRDefault="00CF3D82" w:rsidP="005C29F7">
      <w:pPr>
        <w:pStyle w:val="25"/>
        <w:shd w:val="clear" w:color="auto" w:fill="auto"/>
        <w:spacing w:line="276" w:lineRule="auto"/>
        <w:ind w:firstLine="567"/>
        <w:jc w:val="both"/>
        <w:rPr>
          <w:b w:val="0"/>
        </w:rPr>
      </w:pPr>
      <w:r w:rsidRPr="00796C84">
        <w:rPr>
          <w:rStyle w:val="29"/>
          <w:bCs/>
        </w:rPr>
        <w:t>информацию (имена персонажей, где происходит действие и т. д.).</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письма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Владеть: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умением выписывать из текста слова, словосочетания и предложения;</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основами письменной речи: писать по образцу поздравление с праздником, короткое личное письмо.</w:t>
      </w:r>
    </w:p>
    <w:p w:rsidR="007E562C" w:rsidRPr="00796C84" w:rsidRDefault="00CF3D82" w:rsidP="005C29F7">
      <w:pPr>
        <w:pStyle w:val="25"/>
        <w:shd w:val="clear" w:color="auto" w:fill="auto"/>
        <w:spacing w:line="276" w:lineRule="auto"/>
        <w:ind w:firstLine="567"/>
        <w:jc w:val="both"/>
        <w:rPr>
          <w:b w:val="0"/>
        </w:rPr>
      </w:pPr>
      <w:r w:rsidRPr="00796C84">
        <w:rPr>
          <w:rStyle w:val="29"/>
          <w:bCs/>
        </w:rPr>
        <w:t>Языковые средства и навыки пользования ими</w:t>
      </w:r>
    </w:p>
    <w:p w:rsidR="007E562C" w:rsidRPr="00796C84" w:rsidRDefault="00CF3D82" w:rsidP="005C29F7">
      <w:pPr>
        <w:pStyle w:val="25"/>
        <w:shd w:val="clear" w:color="auto" w:fill="auto"/>
        <w:spacing w:line="276" w:lineRule="auto"/>
        <w:ind w:firstLine="567"/>
        <w:jc w:val="both"/>
        <w:rPr>
          <w:b w:val="0"/>
        </w:rPr>
      </w:pPr>
      <w:r w:rsidRPr="00796C84">
        <w:rPr>
          <w:rStyle w:val="29"/>
          <w:bCs/>
        </w:rPr>
        <w:t>Английский язык</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Графика, каллиграфия, орфография. Все буквы английского алфавита. Основные буквосочетания. </w:t>
      </w:r>
      <w:proofErr w:type="spellStart"/>
      <w:proofErr w:type="gramStart"/>
      <w:r w:rsidRPr="00796C84">
        <w:rPr>
          <w:rStyle w:val="29"/>
          <w:bCs/>
        </w:rPr>
        <w:t>Звуко</w:t>
      </w:r>
      <w:proofErr w:type="spellEnd"/>
      <w:r w:rsidRPr="00796C84">
        <w:rPr>
          <w:rStyle w:val="29"/>
          <w:bCs/>
        </w:rPr>
        <w:t>-буквенные</w:t>
      </w:r>
      <w:proofErr w:type="gramEnd"/>
      <w:r w:rsidRPr="00796C84">
        <w:rPr>
          <w:rStyle w:val="29"/>
          <w:bCs/>
        </w:rPr>
        <w:t xml:space="preserve"> соответствия. Знаки транскрипции. Апостроф. Основные правила чтения и орфографии. Написание наиболее употребительных слов, вошед</w:t>
      </w:r>
      <w:r w:rsidRPr="00796C84">
        <w:rPr>
          <w:rStyle w:val="2c"/>
          <w:bCs/>
        </w:rPr>
        <w:t>ши</w:t>
      </w:r>
      <w:r w:rsidRPr="00796C84">
        <w:rPr>
          <w:rStyle w:val="29"/>
          <w:bCs/>
        </w:rPr>
        <w:t>х в активный словарь.</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96C84">
        <w:rPr>
          <w:rStyle w:val="2115pt0"/>
          <w:bCs/>
        </w:rPr>
        <w:t>«</w:t>
      </w:r>
      <w:r w:rsidRPr="00796C84">
        <w:rPr>
          <w:rStyle w:val="28pt"/>
          <w:bCs/>
        </w:rPr>
        <w:t>г</w:t>
      </w:r>
      <w:r w:rsidRPr="00796C84">
        <w:rPr>
          <w:rStyle w:val="2115pt0"/>
          <w:bCs/>
        </w:rPr>
        <w:t xml:space="preserve">» </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is</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are</w:t>
      </w:r>
      <w:r w:rsidRPr="00796C84">
        <w:rPr>
          <w:rStyle w:val="29"/>
          <w:bCs/>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96C84">
        <w:rPr>
          <w:rStyle w:val="29"/>
          <w:bCs/>
          <w:lang w:val="en-US"/>
        </w:rPr>
        <w:t>doctor</w:t>
      </w:r>
      <w:r w:rsidRPr="00796C84">
        <w:rPr>
          <w:rStyle w:val="29"/>
          <w:bCs/>
        </w:rPr>
        <w:t xml:space="preserve">, </w:t>
      </w:r>
      <w:r w:rsidRPr="00796C84">
        <w:rPr>
          <w:rStyle w:val="29"/>
          <w:bCs/>
          <w:lang w:val="en-US"/>
        </w:rPr>
        <w:t>film</w:t>
      </w:r>
      <w:r w:rsidRPr="00796C84">
        <w:rPr>
          <w:rStyle w:val="29"/>
          <w:bCs/>
        </w:rPr>
        <w:t>). Начальное представление о способах словообразования: суффиксация (суффиксы -</w:t>
      </w:r>
      <w:proofErr w:type="spellStart"/>
      <w:r w:rsidRPr="00796C84">
        <w:rPr>
          <w:rStyle w:val="29"/>
          <w:bCs/>
          <w:lang w:val="en-US"/>
        </w:rPr>
        <w:t>er</w:t>
      </w:r>
      <w:proofErr w:type="spellEnd"/>
      <w:r w:rsidRPr="00796C84">
        <w:rPr>
          <w:rStyle w:val="29"/>
          <w:bCs/>
        </w:rPr>
        <w:t>, -</w:t>
      </w:r>
      <w:r w:rsidRPr="00796C84">
        <w:rPr>
          <w:rStyle w:val="29"/>
          <w:bCs/>
          <w:lang w:val="en-US"/>
        </w:rPr>
        <w:t>or</w:t>
      </w:r>
      <w:r w:rsidRPr="00796C84">
        <w:rPr>
          <w:rStyle w:val="29"/>
          <w:bCs/>
        </w:rPr>
        <w:t>, -</w:t>
      </w:r>
      <w:proofErr w:type="spellStart"/>
      <w:r w:rsidRPr="00796C84">
        <w:rPr>
          <w:rStyle w:val="29"/>
          <w:bCs/>
          <w:lang w:val="en-US"/>
        </w:rPr>
        <w:t>tion</w:t>
      </w:r>
      <w:proofErr w:type="spellEnd"/>
      <w:r w:rsidRPr="00796C84">
        <w:rPr>
          <w:rStyle w:val="29"/>
          <w:bCs/>
        </w:rPr>
        <w:t>, -</w:t>
      </w:r>
      <w:proofErr w:type="spellStart"/>
      <w:r w:rsidRPr="00796C84">
        <w:rPr>
          <w:rStyle w:val="29"/>
          <w:bCs/>
          <w:lang w:val="en-US"/>
        </w:rPr>
        <w:t>ist</w:t>
      </w:r>
      <w:proofErr w:type="spellEnd"/>
      <w:r w:rsidRPr="00796C84">
        <w:rPr>
          <w:rStyle w:val="29"/>
          <w:bCs/>
        </w:rPr>
        <w:t>, -</w:t>
      </w:r>
      <w:proofErr w:type="spellStart"/>
      <w:r w:rsidRPr="00796C84">
        <w:rPr>
          <w:rStyle w:val="29"/>
          <w:bCs/>
          <w:lang w:val="en-US"/>
        </w:rPr>
        <w:t>ful</w:t>
      </w:r>
      <w:proofErr w:type="spellEnd"/>
      <w:r w:rsidRPr="00796C84">
        <w:rPr>
          <w:rStyle w:val="29"/>
          <w:bCs/>
        </w:rPr>
        <w:t>, -</w:t>
      </w:r>
      <w:proofErr w:type="spellStart"/>
      <w:r w:rsidRPr="00796C84">
        <w:rPr>
          <w:rStyle w:val="29"/>
          <w:bCs/>
          <w:lang w:val="en-US"/>
        </w:rPr>
        <w:t>ly</w:t>
      </w:r>
      <w:proofErr w:type="spellEnd"/>
      <w:r w:rsidRPr="00796C84">
        <w:rPr>
          <w:rStyle w:val="29"/>
          <w:bCs/>
        </w:rPr>
        <w:t>, -</w:t>
      </w:r>
      <w:r w:rsidRPr="00796C84">
        <w:rPr>
          <w:rStyle w:val="29"/>
          <w:bCs/>
          <w:lang w:val="en-US"/>
        </w:rPr>
        <w:t>teen</w:t>
      </w:r>
      <w:r w:rsidRPr="00796C84">
        <w:rPr>
          <w:rStyle w:val="29"/>
          <w:bCs/>
        </w:rPr>
        <w:t>, -</w:t>
      </w:r>
      <w:r w:rsidRPr="00796C84">
        <w:rPr>
          <w:rStyle w:val="29"/>
          <w:bCs/>
          <w:lang w:val="en-US"/>
        </w:rPr>
        <w:t>ty</w:t>
      </w:r>
      <w:r w:rsidRPr="00796C84">
        <w:rPr>
          <w:rStyle w:val="29"/>
          <w:bCs/>
        </w:rPr>
        <w:t>, -</w:t>
      </w:r>
      <w:proofErr w:type="spellStart"/>
      <w:r w:rsidRPr="00796C84">
        <w:rPr>
          <w:rStyle w:val="29"/>
          <w:bCs/>
          <w:lang w:val="en-US"/>
        </w:rPr>
        <w:t>th</w:t>
      </w:r>
      <w:proofErr w:type="spellEnd"/>
      <w:r w:rsidRPr="00796C84">
        <w:rPr>
          <w:rStyle w:val="29"/>
          <w:bCs/>
        </w:rPr>
        <w:t>), словосложение (</w:t>
      </w:r>
      <w:r w:rsidRPr="00796C84">
        <w:rPr>
          <w:rStyle w:val="29"/>
          <w:bCs/>
          <w:lang w:val="en-US"/>
        </w:rPr>
        <w:t>postcard</w:t>
      </w:r>
      <w:r w:rsidRPr="00796C84">
        <w:rPr>
          <w:rStyle w:val="29"/>
          <w:bCs/>
        </w:rPr>
        <w:t>), конверсия (</w:t>
      </w:r>
      <w:r w:rsidRPr="00796C84">
        <w:rPr>
          <w:rStyle w:val="29"/>
          <w:bCs/>
          <w:lang w:val="en-US"/>
        </w:rPr>
        <w:t>play</w:t>
      </w:r>
      <w:r w:rsidRPr="00796C84">
        <w:rPr>
          <w:rStyle w:val="29"/>
          <w:bCs/>
        </w:rPr>
        <w:t xml:space="preserve"> — </w:t>
      </w:r>
      <w:r w:rsidRPr="00796C84">
        <w:rPr>
          <w:rStyle w:val="29"/>
          <w:bCs/>
          <w:lang w:val="en-US"/>
        </w:rPr>
        <w:t>to</w:t>
      </w:r>
      <w:r w:rsidRPr="00796C84">
        <w:rPr>
          <w:rStyle w:val="29"/>
          <w:bCs/>
        </w:rPr>
        <w:t xml:space="preserve"> </w:t>
      </w:r>
      <w:r w:rsidRPr="00796C84">
        <w:rPr>
          <w:rStyle w:val="29"/>
          <w:bCs/>
          <w:lang w:val="en-US"/>
        </w:rPr>
        <w:t>play</w:t>
      </w:r>
      <w:r w:rsidRPr="00796C84">
        <w:rPr>
          <w:rStyle w:val="29"/>
          <w:bCs/>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96C84">
        <w:rPr>
          <w:rStyle w:val="29"/>
          <w:bCs/>
          <w:lang w:val="en-US"/>
        </w:rPr>
        <w:t>what</w:t>
      </w:r>
      <w:r w:rsidRPr="00796C84">
        <w:rPr>
          <w:rStyle w:val="29"/>
          <w:bCs/>
        </w:rPr>
        <w:t xml:space="preserve">, </w:t>
      </w:r>
      <w:r w:rsidRPr="00796C84">
        <w:rPr>
          <w:rStyle w:val="29"/>
          <w:bCs/>
          <w:lang w:val="en-US"/>
        </w:rPr>
        <w:t>who</w:t>
      </w:r>
      <w:r w:rsidRPr="00796C84">
        <w:rPr>
          <w:rStyle w:val="29"/>
          <w:bCs/>
        </w:rPr>
        <w:t xml:space="preserve">, </w:t>
      </w:r>
      <w:r w:rsidRPr="00796C84">
        <w:rPr>
          <w:rStyle w:val="29"/>
          <w:bCs/>
          <w:lang w:val="en-US"/>
        </w:rPr>
        <w:t>when</w:t>
      </w:r>
      <w:r w:rsidRPr="00796C84">
        <w:rPr>
          <w:rStyle w:val="29"/>
          <w:bCs/>
        </w:rPr>
        <w:t xml:space="preserve">, </w:t>
      </w:r>
      <w:r w:rsidRPr="00796C84">
        <w:rPr>
          <w:rStyle w:val="29"/>
          <w:bCs/>
          <w:lang w:val="en-US"/>
        </w:rPr>
        <w:t>where</w:t>
      </w:r>
      <w:r w:rsidRPr="00796C84">
        <w:rPr>
          <w:rStyle w:val="29"/>
          <w:bCs/>
        </w:rPr>
        <w:t xml:space="preserve">, </w:t>
      </w:r>
      <w:r w:rsidRPr="00796C84">
        <w:rPr>
          <w:rStyle w:val="29"/>
          <w:bCs/>
          <w:lang w:val="en-US"/>
        </w:rPr>
        <w:t>why</w:t>
      </w:r>
      <w:r w:rsidRPr="00796C84">
        <w:rPr>
          <w:rStyle w:val="29"/>
          <w:bCs/>
        </w:rPr>
        <w:t xml:space="preserve">, </w:t>
      </w:r>
      <w:r w:rsidRPr="00796C84">
        <w:rPr>
          <w:rStyle w:val="29"/>
          <w:bCs/>
          <w:lang w:val="en-US"/>
        </w:rPr>
        <w:t>how</w:t>
      </w:r>
      <w:r w:rsidRPr="00796C84">
        <w:rPr>
          <w:rStyle w:val="29"/>
          <w:bCs/>
        </w:rPr>
        <w:t xml:space="preserve">. </w:t>
      </w:r>
      <w:r w:rsidRPr="00796C84">
        <w:rPr>
          <w:rStyle w:val="29"/>
          <w:bCs/>
        </w:rPr>
        <w:lastRenderedPageBreak/>
        <w:t>Порядок слов в предложении. Утвердительные и отрицательные предложения. Простое предложение с простым глагольным сказуемым (</w:t>
      </w:r>
      <w:r w:rsidRPr="00796C84">
        <w:rPr>
          <w:rStyle w:val="29"/>
          <w:bCs/>
          <w:lang w:val="en-US"/>
        </w:rPr>
        <w:t>He</w:t>
      </w:r>
      <w:r w:rsidRPr="00796C84">
        <w:rPr>
          <w:rStyle w:val="29"/>
          <w:bCs/>
        </w:rPr>
        <w:t xml:space="preserve"> </w:t>
      </w:r>
      <w:r w:rsidRPr="00796C84">
        <w:rPr>
          <w:rStyle w:val="29"/>
          <w:bCs/>
          <w:lang w:val="en-US"/>
        </w:rPr>
        <w:t>speaks</w:t>
      </w:r>
      <w:r w:rsidRPr="00796C84">
        <w:rPr>
          <w:rStyle w:val="29"/>
          <w:bCs/>
        </w:rPr>
        <w:t xml:space="preserve"> </w:t>
      </w:r>
      <w:r w:rsidRPr="00796C84">
        <w:rPr>
          <w:rStyle w:val="29"/>
          <w:bCs/>
          <w:lang w:val="en-US"/>
        </w:rPr>
        <w:t>English</w:t>
      </w:r>
      <w:r w:rsidRPr="00796C84">
        <w:rPr>
          <w:rStyle w:val="29"/>
          <w:bCs/>
        </w:rPr>
        <w:t>.), составным именным (</w:t>
      </w:r>
      <w:r w:rsidRPr="00796C84">
        <w:rPr>
          <w:rStyle w:val="29"/>
          <w:bCs/>
          <w:lang w:val="en-US"/>
        </w:rPr>
        <w:t>My</w:t>
      </w:r>
      <w:r w:rsidRPr="00796C84">
        <w:rPr>
          <w:rStyle w:val="29"/>
          <w:bCs/>
        </w:rPr>
        <w:t xml:space="preserve"> </w:t>
      </w:r>
      <w:r w:rsidRPr="00796C84">
        <w:rPr>
          <w:rStyle w:val="29"/>
          <w:bCs/>
          <w:lang w:val="en-US"/>
        </w:rPr>
        <w:t>family</w:t>
      </w:r>
      <w:r w:rsidRPr="00796C84">
        <w:rPr>
          <w:rStyle w:val="29"/>
          <w:bCs/>
        </w:rPr>
        <w:t xml:space="preserve"> </w:t>
      </w:r>
      <w:r w:rsidRPr="00796C84">
        <w:rPr>
          <w:rStyle w:val="29"/>
          <w:bCs/>
          <w:lang w:val="en-US"/>
        </w:rPr>
        <w:t>is</w:t>
      </w:r>
      <w:r w:rsidRPr="00796C84">
        <w:rPr>
          <w:rStyle w:val="29"/>
          <w:bCs/>
        </w:rPr>
        <w:t xml:space="preserve"> </w:t>
      </w:r>
      <w:r w:rsidRPr="00796C84">
        <w:rPr>
          <w:rStyle w:val="29"/>
          <w:bCs/>
          <w:lang w:val="en-US"/>
        </w:rPr>
        <w:t>big</w:t>
      </w:r>
      <w:r w:rsidRPr="00796C84">
        <w:rPr>
          <w:rStyle w:val="29"/>
          <w:bCs/>
        </w:rPr>
        <w:t>.) и составным глагольным (</w:t>
      </w:r>
      <w:r w:rsidRPr="00796C84">
        <w:rPr>
          <w:rStyle w:val="29"/>
          <w:bCs/>
          <w:lang w:val="en-US"/>
        </w:rPr>
        <w:t>I</w:t>
      </w:r>
      <w:r w:rsidRPr="00796C84">
        <w:rPr>
          <w:rStyle w:val="29"/>
          <w:bCs/>
        </w:rPr>
        <w:t xml:space="preserve"> </w:t>
      </w:r>
      <w:r w:rsidRPr="00796C84">
        <w:rPr>
          <w:rStyle w:val="29"/>
          <w:bCs/>
          <w:lang w:val="en-US"/>
        </w:rPr>
        <w:t>like</w:t>
      </w:r>
      <w:r w:rsidRPr="00796C84">
        <w:rPr>
          <w:rStyle w:val="29"/>
          <w:bCs/>
        </w:rPr>
        <w:t xml:space="preserve"> </w:t>
      </w:r>
      <w:r w:rsidRPr="00796C84">
        <w:rPr>
          <w:rStyle w:val="29"/>
          <w:bCs/>
          <w:lang w:val="en-US"/>
        </w:rPr>
        <w:t>to</w:t>
      </w:r>
      <w:r w:rsidRPr="00796C84">
        <w:rPr>
          <w:rStyle w:val="29"/>
          <w:bCs/>
        </w:rPr>
        <w:t xml:space="preserve"> </w:t>
      </w:r>
      <w:r w:rsidRPr="00796C84">
        <w:rPr>
          <w:rStyle w:val="29"/>
          <w:bCs/>
          <w:lang w:val="en-US"/>
        </w:rPr>
        <w:t>dance</w:t>
      </w:r>
      <w:r w:rsidRPr="00796C84">
        <w:rPr>
          <w:rStyle w:val="29"/>
          <w:bCs/>
        </w:rPr>
        <w:t xml:space="preserve">. </w:t>
      </w:r>
      <w:r w:rsidRPr="00796C84">
        <w:rPr>
          <w:rStyle w:val="29"/>
          <w:bCs/>
          <w:lang w:val="en-US"/>
        </w:rPr>
        <w:t>She</w:t>
      </w:r>
      <w:r w:rsidRPr="00796C84">
        <w:rPr>
          <w:rStyle w:val="29"/>
          <w:bCs/>
        </w:rPr>
        <w:t xml:space="preserve"> </w:t>
      </w:r>
      <w:r w:rsidRPr="00796C84">
        <w:rPr>
          <w:rStyle w:val="29"/>
          <w:bCs/>
          <w:lang w:val="en-US"/>
        </w:rPr>
        <w:t>can</w:t>
      </w:r>
      <w:r w:rsidRPr="00796C84">
        <w:rPr>
          <w:rStyle w:val="29"/>
          <w:bCs/>
        </w:rPr>
        <w:t xml:space="preserve"> </w:t>
      </w:r>
      <w:r w:rsidRPr="00796C84">
        <w:rPr>
          <w:rStyle w:val="29"/>
          <w:bCs/>
          <w:lang w:val="en-US"/>
        </w:rPr>
        <w:t>skate</w:t>
      </w:r>
      <w:r w:rsidRPr="00796C84">
        <w:rPr>
          <w:rStyle w:val="29"/>
          <w:bCs/>
        </w:rPr>
        <w:t xml:space="preserve"> </w:t>
      </w:r>
      <w:r w:rsidRPr="00796C84">
        <w:rPr>
          <w:rStyle w:val="29"/>
          <w:bCs/>
          <w:lang w:val="en-US"/>
        </w:rPr>
        <w:t>well</w:t>
      </w:r>
      <w:r w:rsidRPr="00796C84">
        <w:rPr>
          <w:rStyle w:val="29"/>
          <w:bCs/>
        </w:rPr>
        <w:t>.) сказуемым. Побудительные предложения в утвердительной (</w:t>
      </w:r>
      <w:r w:rsidRPr="00796C84">
        <w:rPr>
          <w:rStyle w:val="29"/>
          <w:bCs/>
          <w:lang w:val="en-US"/>
        </w:rPr>
        <w:t>Help</w:t>
      </w:r>
      <w:r w:rsidRPr="00796C84">
        <w:rPr>
          <w:rStyle w:val="29"/>
          <w:bCs/>
        </w:rPr>
        <w:t xml:space="preserve"> </w:t>
      </w:r>
      <w:r w:rsidRPr="00796C84">
        <w:rPr>
          <w:rStyle w:val="29"/>
          <w:bCs/>
          <w:lang w:val="en-US"/>
        </w:rPr>
        <w:t>me</w:t>
      </w:r>
      <w:r w:rsidRPr="00796C84">
        <w:rPr>
          <w:rStyle w:val="29"/>
          <w:bCs/>
        </w:rPr>
        <w:t xml:space="preserve">, </w:t>
      </w:r>
      <w:r w:rsidRPr="00796C84">
        <w:rPr>
          <w:rStyle w:val="29"/>
          <w:bCs/>
          <w:lang w:val="en-US"/>
        </w:rPr>
        <w:t>please</w:t>
      </w:r>
      <w:r w:rsidRPr="00796C84">
        <w:rPr>
          <w:rStyle w:val="29"/>
          <w:bCs/>
        </w:rPr>
        <w:t>.) и отрицательной (</w:t>
      </w:r>
      <w:r w:rsidRPr="00796C84">
        <w:rPr>
          <w:rStyle w:val="29"/>
          <w:bCs/>
          <w:lang w:val="en-US"/>
        </w:rPr>
        <w:t>Don</w:t>
      </w:r>
      <w:r w:rsidRPr="00796C84">
        <w:rPr>
          <w:rStyle w:val="29"/>
          <w:bCs/>
        </w:rPr>
        <w:t>’</w:t>
      </w:r>
      <w:r w:rsidRPr="00796C84">
        <w:rPr>
          <w:rStyle w:val="29"/>
          <w:bCs/>
          <w:lang w:val="en-US"/>
        </w:rPr>
        <w:t>t</w:t>
      </w:r>
      <w:r w:rsidRPr="00796C84">
        <w:rPr>
          <w:rStyle w:val="29"/>
          <w:bCs/>
        </w:rPr>
        <w:t xml:space="preserve"> </w:t>
      </w:r>
      <w:r w:rsidRPr="00796C84">
        <w:rPr>
          <w:rStyle w:val="29"/>
          <w:bCs/>
          <w:lang w:val="en-US"/>
        </w:rPr>
        <w:t>be</w:t>
      </w:r>
      <w:r w:rsidRPr="00796C84">
        <w:rPr>
          <w:rStyle w:val="29"/>
          <w:bCs/>
        </w:rPr>
        <w:t xml:space="preserve"> </w:t>
      </w:r>
      <w:r w:rsidRPr="00796C84">
        <w:rPr>
          <w:rStyle w:val="29"/>
          <w:bCs/>
          <w:lang w:val="en-US"/>
        </w:rPr>
        <w:t>late</w:t>
      </w:r>
      <w:r w:rsidRPr="00796C84">
        <w:rPr>
          <w:rStyle w:val="29"/>
          <w:bCs/>
        </w:rPr>
        <w:t>!) формах. Безличные предложения в настоящем времени (</w:t>
      </w:r>
      <w:r w:rsidRPr="00796C84">
        <w:rPr>
          <w:rStyle w:val="29"/>
          <w:bCs/>
          <w:lang w:val="en-US"/>
        </w:rPr>
        <w:t>It</w:t>
      </w:r>
      <w:r w:rsidRPr="00796C84">
        <w:rPr>
          <w:rStyle w:val="29"/>
          <w:bCs/>
        </w:rPr>
        <w:t xml:space="preserve"> </w:t>
      </w:r>
      <w:r w:rsidRPr="00796C84">
        <w:rPr>
          <w:rStyle w:val="29"/>
          <w:bCs/>
          <w:lang w:val="en-US"/>
        </w:rPr>
        <w:t>is</w:t>
      </w:r>
      <w:r w:rsidRPr="00796C84">
        <w:rPr>
          <w:rStyle w:val="29"/>
          <w:bCs/>
        </w:rPr>
        <w:t xml:space="preserve"> </w:t>
      </w:r>
      <w:r w:rsidRPr="00796C84">
        <w:rPr>
          <w:rStyle w:val="29"/>
          <w:bCs/>
          <w:lang w:val="en-US"/>
        </w:rPr>
        <w:t>cold</w:t>
      </w:r>
      <w:r w:rsidRPr="00796C84">
        <w:rPr>
          <w:rStyle w:val="29"/>
          <w:bCs/>
        </w:rPr>
        <w:t xml:space="preserve">. </w:t>
      </w:r>
      <w:r w:rsidRPr="00796C84">
        <w:rPr>
          <w:rStyle w:val="29"/>
          <w:bCs/>
          <w:lang w:val="en-US"/>
        </w:rPr>
        <w:t>It</w:t>
      </w:r>
      <w:r w:rsidRPr="00796C84">
        <w:rPr>
          <w:rStyle w:val="29"/>
          <w:bCs/>
        </w:rPr>
        <w:t>’</w:t>
      </w:r>
      <w:r w:rsidRPr="00796C84">
        <w:rPr>
          <w:rStyle w:val="29"/>
          <w:bCs/>
          <w:lang w:val="en-US"/>
        </w:rPr>
        <w:t>s</w:t>
      </w:r>
      <w:r w:rsidRPr="00796C84">
        <w:rPr>
          <w:rStyle w:val="29"/>
          <w:bCs/>
        </w:rPr>
        <w:t xml:space="preserve"> </w:t>
      </w:r>
      <w:r w:rsidRPr="00796C84">
        <w:rPr>
          <w:rStyle w:val="29"/>
          <w:bCs/>
          <w:lang w:val="en-US"/>
        </w:rPr>
        <w:t>five</w:t>
      </w:r>
      <w:r w:rsidRPr="00796C84">
        <w:rPr>
          <w:rStyle w:val="29"/>
          <w:bCs/>
        </w:rPr>
        <w:t xml:space="preserve"> </w:t>
      </w:r>
      <w:r w:rsidRPr="00796C84">
        <w:rPr>
          <w:rStyle w:val="29"/>
          <w:bCs/>
          <w:lang w:val="en-US"/>
        </w:rPr>
        <w:t>o</w:t>
      </w:r>
      <w:r w:rsidRPr="00796C84">
        <w:rPr>
          <w:rStyle w:val="29"/>
          <w:bCs/>
        </w:rPr>
        <w:t>’</w:t>
      </w:r>
      <w:r w:rsidRPr="00796C84">
        <w:rPr>
          <w:rStyle w:val="29"/>
          <w:bCs/>
          <w:lang w:val="en-US"/>
        </w:rPr>
        <w:t>clock</w:t>
      </w:r>
      <w:r w:rsidRPr="00796C84">
        <w:rPr>
          <w:rStyle w:val="29"/>
          <w:bCs/>
        </w:rPr>
        <w:t xml:space="preserve">.). Предложения с оборотом </w:t>
      </w:r>
      <w:r w:rsidRPr="00796C84">
        <w:rPr>
          <w:rStyle w:val="29"/>
          <w:bCs/>
          <w:lang w:val="en-US"/>
        </w:rPr>
        <w:t>there</w:t>
      </w:r>
      <w:r w:rsidRPr="00796C84">
        <w:rPr>
          <w:rStyle w:val="29"/>
          <w:bCs/>
        </w:rPr>
        <w:t xml:space="preserve"> </w:t>
      </w:r>
      <w:r w:rsidRPr="00796C84">
        <w:rPr>
          <w:rStyle w:val="29"/>
          <w:bCs/>
          <w:lang w:val="en-US"/>
        </w:rPr>
        <w:t>is</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are</w:t>
      </w:r>
      <w:r w:rsidRPr="00796C84">
        <w:rPr>
          <w:rStyle w:val="29"/>
          <w:bCs/>
        </w:rPr>
        <w:t xml:space="preserve">. Простые распространенные предложения. Предложения с однородными членами. Сложносочиненные предложения с союзами </w:t>
      </w:r>
      <w:r w:rsidRPr="00796C84">
        <w:rPr>
          <w:rStyle w:val="29"/>
          <w:bCs/>
          <w:lang w:val="en-US"/>
        </w:rPr>
        <w:t>and</w:t>
      </w:r>
      <w:r w:rsidRPr="00796C84">
        <w:rPr>
          <w:rStyle w:val="29"/>
          <w:bCs/>
        </w:rPr>
        <w:t xml:space="preserve"> и </w:t>
      </w:r>
      <w:r w:rsidRPr="00796C84">
        <w:rPr>
          <w:rStyle w:val="29"/>
          <w:bCs/>
          <w:lang w:val="en-US"/>
        </w:rPr>
        <w:t>but</w:t>
      </w:r>
      <w:r w:rsidRPr="00796C84">
        <w:rPr>
          <w:rStyle w:val="29"/>
          <w:bCs/>
        </w:rPr>
        <w:t xml:space="preserve">. Сложноподчиненные предложения с </w:t>
      </w:r>
      <w:r w:rsidRPr="00796C84">
        <w:rPr>
          <w:rStyle w:val="29"/>
          <w:bCs/>
          <w:lang w:val="en-US"/>
        </w:rPr>
        <w:t>because</w:t>
      </w:r>
      <w:r w:rsidRPr="00796C84">
        <w:rPr>
          <w:rStyle w:val="29"/>
          <w:bCs/>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Правильные и неправильные глаголы в </w:t>
      </w:r>
      <w:r w:rsidRPr="00796C84">
        <w:rPr>
          <w:rStyle w:val="29"/>
          <w:bCs/>
          <w:lang w:val="en-US"/>
        </w:rPr>
        <w:t>Present</w:t>
      </w:r>
      <w:r w:rsidRPr="00796C84">
        <w:rPr>
          <w:rStyle w:val="29"/>
          <w:bCs/>
        </w:rPr>
        <w:t xml:space="preserve">, </w:t>
      </w:r>
      <w:r w:rsidRPr="00796C84">
        <w:rPr>
          <w:rStyle w:val="29"/>
          <w:bCs/>
          <w:lang w:val="en-US"/>
        </w:rPr>
        <w:t>Future</w:t>
      </w:r>
      <w:r w:rsidRPr="00796C84">
        <w:rPr>
          <w:rStyle w:val="29"/>
          <w:bCs/>
        </w:rPr>
        <w:t xml:space="preserve">, </w:t>
      </w:r>
      <w:r w:rsidRPr="00796C84">
        <w:rPr>
          <w:rStyle w:val="29"/>
          <w:bCs/>
          <w:lang w:val="en-US"/>
        </w:rPr>
        <w:t>Past</w:t>
      </w:r>
      <w:r w:rsidRPr="00796C84">
        <w:rPr>
          <w:rStyle w:val="29"/>
          <w:bCs/>
        </w:rPr>
        <w:t xml:space="preserve"> </w:t>
      </w:r>
      <w:r w:rsidRPr="00796C84">
        <w:rPr>
          <w:rStyle w:val="29"/>
          <w:bCs/>
          <w:lang w:val="en-US"/>
        </w:rPr>
        <w:t>Simple</w:t>
      </w:r>
      <w:r w:rsidRPr="00796C84">
        <w:rPr>
          <w:rStyle w:val="29"/>
          <w:bCs/>
        </w:rPr>
        <w:t xml:space="preserve"> (</w:t>
      </w:r>
      <w:r w:rsidRPr="00796C84">
        <w:rPr>
          <w:rStyle w:val="29"/>
          <w:bCs/>
          <w:lang w:val="en-US"/>
        </w:rPr>
        <w:t>Indefinite</w:t>
      </w:r>
      <w:r w:rsidRPr="00796C84">
        <w:rPr>
          <w:rStyle w:val="29"/>
          <w:bCs/>
        </w:rPr>
        <w:t xml:space="preserve">). Неопределенная форма глагола. Глагол-связка </w:t>
      </w:r>
      <w:r w:rsidRPr="00796C84">
        <w:rPr>
          <w:rStyle w:val="29"/>
          <w:bCs/>
          <w:lang w:val="en-US"/>
        </w:rPr>
        <w:t>to</w:t>
      </w:r>
      <w:r w:rsidRPr="00796C84">
        <w:rPr>
          <w:rStyle w:val="29"/>
          <w:bCs/>
        </w:rPr>
        <w:t xml:space="preserve"> </w:t>
      </w:r>
      <w:r w:rsidRPr="00796C84">
        <w:rPr>
          <w:rStyle w:val="29"/>
          <w:bCs/>
          <w:lang w:val="en-US"/>
        </w:rPr>
        <w:t>be</w:t>
      </w:r>
      <w:r w:rsidRPr="00796C84">
        <w:rPr>
          <w:rStyle w:val="29"/>
          <w:bCs/>
        </w:rPr>
        <w:t xml:space="preserve">. Модальные глаголы </w:t>
      </w:r>
      <w:r w:rsidRPr="00796C84">
        <w:rPr>
          <w:rStyle w:val="29"/>
          <w:bCs/>
          <w:lang w:val="en-US"/>
        </w:rPr>
        <w:t>can</w:t>
      </w:r>
      <w:r w:rsidRPr="00796C84">
        <w:rPr>
          <w:rStyle w:val="29"/>
          <w:bCs/>
        </w:rPr>
        <w:t xml:space="preserve">, </w:t>
      </w:r>
      <w:r w:rsidRPr="00796C84">
        <w:rPr>
          <w:rStyle w:val="29"/>
          <w:bCs/>
          <w:lang w:val="en-US"/>
        </w:rPr>
        <w:t>may</w:t>
      </w:r>
      <w:r w:rsidRPr="00796C84">
        <w:rPr>
          <w:rStyle w:val="29"/>
          <w:bCs/>
        </w:rPr>
        <w:t xml:space="preserve">, </w:t>
      </w:r>
      <w:r w:rsidRPr="00796C84">
        <w:rPr>
          <w:rStyle w:val="29"/>
          <w:bCs/>
          <w:lang w:val="en-US"/>
        </w:rPr>
        <w:t>must</w:t>
      </w:r>
      <w:r w:rsidRPr="00796C84">
        <w:rPr>
          <w:rStyle w:val="29"/>
          <w:bCs/>
        </w:rPr>
        <w:t xml:space="preserve">, </w:t>
      </w:r>
      <w:r w:rsidRPr="00796C84">
        <w:rPr>
          <w:rStyle w:val="29"/>
          <w:bCs/>
          <w:lang w:val="en-US"/>
        </w:rPr>
        <w:t>have</w:t>
      </w:r>
      <w:r w:rsidRPr="00796C84">
        <w:rPr>
          <w:rStyle w:val="29"/>
          <w:bCs/>
        </w:rPr>
        <w:t xml:space="preserve"> </w:t>
      </w:r>
      <w:r w:rsidRPr="00796C84">
        <w:rPr>
          <w:rStyle w:val="29"/>
          <w:bCs/>
          <w:lang w:val="en-US"/>
        </w:rPr>
        <w:t>to</w:t>
      </w:r>
      <w:r w:rsidRPr="00796C84">
        <w:rPr>
          <w:rStyle w:val="29"/>
          <w:bCs/>
        </w:rPr>
        <w:t xml:space="preserve">. Глагольные конструкции </w:t>
      </w:r>
      <w:r w:rsidRPr="00796C84">
        <w:rPr>
          <w:rStyle w:val="29"/>
          <w:bCs/>
          <w:lang w:val="en-US"/>
        </w:rPr>
        <w:t>I</w:t>
      </w:r>
      <w:r w:rsidRPr="00796C84">
        <w:rPr>
          <w:rStyle w:val="29"/>
          <w:bCs/>
        </w:rPr>
        <w:t>’</w:t>
      </w:r>
      <w:r w:rsidRPr="00796C84">
        <w:rPr>
          <w:rStyle w:val="29"/>
          <w:bCs/>
          <w:lang w:val="en-US"/>
        </w:rPr>
        <w:t>d</w:t>
      </w:r>
      <w:r w:rsidRPr="00796C84">
        <w:rPr>
          <w:rStyle w:val="29"/>
          <w:bCs/>
        </w:rPr>
        <w:t xml:space="preserve"> </w:t>
      </w:r>
      <w:r w:rsidRPr="00796C84">
        <w:rPr>
          <w:rStyle w:val="29"/>
          <w:bCs/>
          <w:lang w:val="en-US"/>
        </w:rPr>
        <w:t>like</w:t>
      </w:r>
      <w:r w:rsidRPr="00796C84">
        <w:rPr>
          <w:rStyle w:val="29"/>
          <w:bCs/>
        </w:rPr>
        <w:t xml:space="preserve"> </w:t>
      </w:r>
      <w:r w:rsidRPr="00796C84">
        <w:rPr>
          <w:rStyle w:val="2f3"/>
          <w:bCs/>
          <w:lang w:val="en-US"/>
        </w:rPr>
        <w:t>to</w:t>
      </w:r>
      <w:r w:rsidRPr="00796C84">
        <w:rPr>
          <w:rStyle w:val="2f3"/>
          <w:bCs/>
        </w:rPr>
        <w:t>...</w:t>
      </w:r>
      <w:r w:rsidRPr="00796C84">
        <w:rPr>
          <w:rStyle w:val="29"/>
          <w:bCs/>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Прилагательные в положительной, сравнительной и превосходной степени, образованные по правилам и исключения.</w:t>
      </w:r>
    </w:p>
    <w:p w:rsidR="007E562C" w:rsidRPr="00796C84" w:rsidRDefault="00CF3D82" w:rsidP="005C29F7">
      <w:pPr>
        <w:pStyle w:val="25"/>
        <w:shd w:val="clear" w:color="auto" w:fill="auto"/>
        <w:tabs>
          <w:tab w:val="left" w:pos="2577"/>
        </w:tabs>
        <w:spacing w:line="276" w:lineRule="auto"/>
        <w:ind w:firstLine="567"/>
        <w:jc w:val="both"/>
        <w:rPr>
          <w:b w:val="0"/>
        </w:rPr>
      </w:pPr>
      <w:r w:rsidRPr="00796C84">
        <w:rPr>
          <w:rStyle w:val="29"/>
          <w:bCs/>
        </w:rPr>
        <w:t>Местоимения:</w:t>
      </w:r>
      <w:r w:rsidRPr="00796C84">
        <w:rPr>
          <w:rStyle w:val="29"/>
          <w:bCs/>
        </w:rPr>
        <w:tab/>
        <w:t>личные (в именительном и объектном падежах),</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притяжательные, вопросительные, указательные (</w:t>
      </w:r>
      <w:r w:rsidRPr="00796C84">
        <w:rPr>
          <w:rStyle w:val="29"/>
          <w:bCs/>
          <w:lang w:val="en-US"/>
        </w:rPr>
        <w:t>this</w:t>
      </w:r>
      <w:r w:rsidRPr="00796C84">
        <w:rPr>
          <w:rStyle w:val="29"/>
          <w:bCs/>
        </w:rPr>
        <w:t>/</w:t>
      </w:r>
      <w:r w:rsidRPr="00796C84">
        <w:rPr>
          <w:rStyle w:val="29"/>
          <w:bCs/>
          <w:lang w:val="en-US"/>
        </w:rPr>
        <w:t>these</w:t>
      </w:r>
      <w:r w:rsidRPr="00796C84">
        <w:rPr>
          <w:rStyle w:val="29"/>
          <w:bCs/>
        </w:rPr>
        <w:t xml:space="preserve">, </w:t>
      </w:r>
      <w:r w:rsidRPr="00796C84">
        <w:rPr>
          <w:rStyle w:val="29"/>
          <w:bCs/>
          <w:lang w:val="en-US"/>
        </w:rPr>
        <w:t>that</w:t>
      </w:r>
      <w:r w:rsidRPr="00796C84">
        <w:rPr>
          <w:rStyle w:val="29"/>
          <w:bCs/>
        </w:rPr>
        <w:t>/</w:t>
      </w:r>
      <w:r w:rsidRPr="00796C84">
        <w:rPr>
          <w:rStyle w:val="29"/>
          <w:bCs/>
          <w:lang w:val="en-US"/>
        </w:rPr>
        <w:t>those</w:t>
      </w:r>
      <w:r w:rsidRPr="00796C84">
        <w:rPr>
          <w:rStyle w:val="29"/>
          <w:bCs/>
        </w:rPr>
        <w:t>), неопределенные (</w:t>
      </w:r>
      <w:r w:rsidRPr="00796C84">
        <w:rPr>
          <w:rStyle w:val="29"/>
          <w:bCs/>
          <w:lang w:val="en-US"/>
        </w:rPr>
        <w:t>some</w:t>
      </w:r>
      <w:r w:rsidRPr="00796C84">
        <w:rPr>
          <w:rStyle w:val="29"/>
          <w:bCs/>
        </w:rPr>
        <w:t xml:space="preserve">, </w:t>
      </w:r>
      <w:r w:rsidRPr="00796C84">
        <w:rPr>
          <w:rStyle w:val="29"/>
          <w:bCs/>
          <w:lang w:val="en-US"/>
        </w:rPr>
        <w:t>any</w:t>
      </w:r>
      <w:r w:rsidRPr="00796C84">
        <w:rPr>
          <w:rStyle w:val="29"/>
          <w:bCs/>
        </w:rPr>
        <w:t xml:space="preserve"> — некоторые случаи употребления).</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Наречия</w:t>
      </w:r>
      <w:r w:rsidRPr="00796C84">
        <w:rPr>
          <w:rStyle w:val="29"/>
          <w:bCs/>
          <w:lang w:val="en-US"/>
        </w:rPr>
        <w:t xml:space="preserve"> </w:t>
      </w:r>
      <w:r w:rsidRPr="00796C84">
        <w:rPr>
          <w:rStyle w:val="29"/>
          <w:bCs/>
        </w:rPr>
        <w:t>времени</w:t>
      </w:r>
      <w:r w:rsidRPr="00796C84">
        <w:rPr>
          <w:rStyle w:val="29"/>
          <w:bCs/>
          <w:lang w:val="en-US"/>
        </w:rPr>
        <w:t xml:space="preserve"> (yesterday, tomorrow, never, usually, often, sometimes). </w:t>
      </w:r>
      <w:r w:rsidRPr="00796C84">
        <w:rPr>
          <w:rStyle w:val="29"/>
          <w:bCs/>
        </w:rPr>
        <w:t>Наречия степени (</w:t>
      </w:r>
      <w:r w:rsidRPr="00796C84">
        <w:rPr>
          <w:rStyle w:val="29"/>
          <w:bCs/>
          <w:lang w:val="en-US"/>
        </w:rPr>
        <w:t>much</w:t>
      </w:r>
      <w:r w:rsidRPr="00796C84">
        <w:rPr>
          <w:rStyle w:val="29"/>
          <w:bCs/>
        </w:rPr>
        <w:t xml:space="preserve">, </w:t>
      </w:r>
      <w:r w:rsidRPr="00796C84">
        <w:rPr>
          <w:rStyle w:val="29"/>
          <w:bCs/>
          <w:lang w:val="en-US"/>
        </w:rPr>
        <w:t>little</w:t>
      </w:r>
      <w:r w:rsidRPr="00796C84">
        <w:rPr>
          <w:rStyle w:val="29"/>
          <w:bCs/>
        </w:rPr>
        <w:t xml:space="preserve">, </w:t>
      </w:r>
      <w:r w:rsidRPr="00796C84">
        <w:rPr>
          <w:rStyle w:val="29"/>
          <w:bCs/>
          <w:lang w:val="en-US"/>
        </w:rPr>
        <w:t>very</w:t>
      </w:r>
      <w:r w:rsidRPr="00796C84">
        <w:rPr>
          <w:rStyle w:val="29"/>
          <w:bCs/>
        </w:rPr>
        <w:t>).</w:t>
      </w:r>
    </w:p>
    <w:p w:rsidR="007E562C" w:rsidRPr="00796C84" w:rsidRDefault="00CF3D82" w:rsidP="005C29F7">
      <w:pPr>
        <w:pStyle w:val="25"/>
        <w:shd w:val="clear" w:color="auto" w:fill="auto"/>
        <w:spacing w:line="276" w:lineRule="auto"/>
        <w:ind w:firstLine="567"/>
        <w:jc w:val="both"/>
        <w:rPr>
          <w:b w:val="0"/>
        </w:rPr>
      </w:pPr>
      <w:r w:rsidRPr="00796C84">
        <w:rPr>
          <w:rStyle w:val="29"/>
          <w:bCs/>
        </w:rPr>
        <w:t>Количественные числительные (до 100), порядковые числительные (до 30).</w:t>
      </w:r>
    </w:p>
    <w:p w:rsidR="007E562C" w:rsidRPr="00796C84" w:rsidRDefault="00CF3D82" w:rsidP="005C29F7">
      <w:pPr>
        <w:pStyle w:val="25"/>
        <w:shd w:val="clear" w:color="auto" w:fill="auto"/>
        <w:spacing w:line="276" w:lineRule="auto"/>
        <w:ind w:firstLine="567"/>
        <w:jc w:val="both"/>
        <w:rPr>
          <w:b w:val="0"/>
          <w:lang w:val="en-US"/>
        </w:rPr>
      </w:pPr>
      <w:r w:rsidRPr="00796C84">
        <w:rPr>
          <w:rStyle w:val="29"/>
          <w:bCs/>
        </w:rPr>
        <w:t>Наиболее</w:t>
      </w:r>
      <w:r w:rsidRPr="00796C84">
        <w:rPr>
          <w:rStyle w:val="29"/>
          <w:bCs/>
          <w:lang w:val="en-US"/>
        </w:rPr>
        <w:t xml:space="preserve"> </w:t>
      </w:r>
      <w:r w:rsidRPr="00796C84">
        <w:rPr>
          <w:rStyle w:val="29"/>
          <w:bCs/>
        </w:rPr>
        <w:t>употребительные</w:t>
      </w:r>
      <w:r w:rsidRPr="00796C84">
        <w:rPr>
          <w:rStyle w:val="29"/>
          <w:bCs/>
          <w:lang w:val="en-US"/>
        </w:rPr>
        <w:t xml:space="preserve"> </w:t>
      </w:r>
      <w:r w:rsidRPr="00796C84">
        <w:rPr>
          <w:rStyle w:val="29"/>
          <w:bCs/>
        </w:rPr>
        <w:t>предлоги</w:t>
      </w:r>
      <w:r w:rsidRPr="00796C84">
        <w:rPr>
          <w:rStyle w:val="29"/>
          <w:bCs/>
          <w:lang w:val="en-US"/>
        </w:rPr>
        <w:t>: in, on, at, into, to, from, of, with.</w:t>
      </w:r>
    </w:p>
    <w:p w:rsidR="007E562C" w:rsidRPr="00796C84" w:rsidRDefault="00CF3D82" w:rsidP="005C29F7">
      <w:pPr>
        <w:pStyle w:val="25"/>
        <w:shd w:val="clear" w:color="auto" w:fill="auto"/>
        <w:spacing w:line="276" w:lineRule="auto"/>
        <w:ind w:firstLine="567"/>
        <w:jc w:val="both"/>
      </w:pPr>
      <w:r w:rsidRPr="00796C84">
        <w:rPr>
          <w:rStyle w:val="29"/>
          <w:bCs/>
        </w:rPr>
        <w:t>Социокультурная осведомленность</w:t>
      </w:r>
    </w:p>
    <w:p w:rsidR="007E562C" w:rsidRPr="00796C84" w:rsidRDefault="00CF3D82" w:rsidP="005C29F7">
      <w:pPr>
        <w:pStyle w:val="25"/>
        <w:shd w:val="clear" w:color="auto" w:fill="auto"/>
        <w:spacing w:line="276" w:lineRule="auto"/>
        <w:ind w:firstLine="567"/>
        <w:jc w:val="both"/>
      </w:pPr>
      <w:r w:rsidRPr="00796C84">
        <w:rPr>
          <w:rStyle w:val="29"/>
          <w:bCs/>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E562C" w:rsidRPr="00796C84" w:rsidRDefault="00CF3D82" w:rsidP="005C29F7">
      <w:pPr>
        <w:pStyle w:val="25"/>
        <w:shd w:val="clear" w:color="auto" w:fill="auto"/>
        <w:spacing w:line="276" w:lineRule="auto"/>
        <w:ind w:firstLine="567"/>
        <w:jc w:val="both"/>
      </w:pPr>
      <w:r w:rsidRPr="00796C84">
        <w:rPr>
          <w:rStyle w:val="29"/>
          <w:bCs/>
        </w:rPr>
        <w:t>Специальные учебные умения</w:t>
      </w:r>
    </w:p>
    <w:p w:rsidR="007E562C" w:rsidRPr="00796C84" w:rsidRDefault="00CF3D82" w:rsidP="005C29F7">
      <w:pPr>
        <w:pStyle w:val="25"/>
        <w:shd w:val="clear" w:color="auto" w:fill="auto"/>
        <w:spacing w:line="276" w:lineRule="auto"/>
        <w:ind w:firstLine="567"/>
        <w:jc w:val="both"/>
      </w:pPr>
      <w:r w:rsidRPr="00796C84">
        <w:rPr>
          <w:rStyle w:val="29"/>
          <w:bCs/>
        </w:rPr>
        <w:t>Младшие школьники овладевают следующими специальными (предметными) учебными умениями и навыками:</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пользоваться двуязычным словарем учебника (в том числе транскрипцией), компьютерным словарем и экранным переводом отдельных слов;</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пользоваться справочным материалом, представленным в виде таблиц, схем, правил;</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вести словарь (словарную тетрадь);</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систематизировать слова, например, по тематическому принципу;</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lastRenderedPageBreak/>
        <w:t>пользоваться языковой догадкой, например, при опознавании интернационализмов;</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делать обобщения на основе структурно-функциональных схем простого</w:t>
      </w:r>
      <w:r w:rsidRPr="00796C84">
        <w:rPr>
          <w:rStyle w:val="29"/>
          <w:b/>
          <w:bCs/>
        </w:rPr>
        <w:t xml:space="preserve"> </w:t>
      </w:r>
      <w:r w:rsidRPr="00796C84">
        <w:rPr>
          <w:rStyle w:val="29"/>
          <w:bCs/>
        </w:rPr>
        <w:t>предложения;</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опознавать грамматические явления, отсутствующие в родном языке, например, артикли.</w:t>
      </w:r>
    </w:p>
    <w:p w:rsidR="007E562C" w:rsidRPr="00796C84" w:rsidRDefault="00CF3D82" w:rsidP="005C29F7">
      <w:pPr>
        <w:pStyle w:val="25"/>
        <w:shd w:val="clear" w:color="auto" w:fill="auto"/>
        <w:spacing w:line="276" w:lineRule="auto"/>
        <w:ind w:firstLine="567"/>
        <w:jc w:val="both"/>
      </w:pPr>
      <w:r w:rsidRPr="00796C84">
        <w:rPr>
          <w:rStyle w:val="29"/>
          <w:bCs/>
        </w:rPr>
        <w:t>Обще учебные умения и универсальные учебные действия</w:t>
      </w:r>
    </w:p>
    <w:p w:rsidR="007E562C" w:rsidRPr="00796C84" w:rsidRDefault="00CF3D82" w:rsidP="005C29F7">
      <w:pPr>
        <w:pStyle w:val="25"/>
        <w:shd w:val="clear" w:color="auto" w:fill="auto"/>
        <w:spacing w:line="276" w:lineRule="auto"/>
        <w:ind w:firstLine="567"/>
        <w:jc w:val="both"/>
      </w:pPr>
      <w:r w:rsidRPr="00796C84">
        <w:rPr>
          <w:rStyle w:val="29"/>
          <w:bCs/>
        </w:rPr>
        <w:t xml:space="preserve">В процессе изучения курса «Иностранный язык» младшие </w:t>
      </w:r>
      <w:r w:rsidRPr="00796C84">
        <w:rPr>
          <w:rStyle w:val="2c"/>
          <w:bCs/>
        </w:rPr>
        <w:t>шк</w:t>
      </w:r>
      <w:r w:rsidRPr="00796C84">
        <w:rPr>
          <w:rStyle w:val="29"/>
          <w:bCs/>
        </w:rPr>
        <w:t>ольники:</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 xml:space="preserve">совершенствуют </w:t>
      </w:r>
      <w:proofErr w:type="spellStart"/>
      <w:r w:rsidRPr="00796C84">
        <w:rPr>
          <w:rStyle w:val="29"/>
          <w:bCs/>
        </w:rPr>
        <w:t>общеречевые</w:t>
      </w:r>
      <w:proofErr w:type="spellEnd"/>
      <w:r w:rsidRPr="00796C84">
        <w:rPr>
          <w:rStyle w:val="29"/>
          <w:bCs/>
        </w:rPr>
        <w:t xml:space="preserve"> коммуникативные умения, например,</w:t>
      </w:r>
    </w:p>
    <w:p w:rsidR="007E562C" w:rsidRPr="00796C84" w:rsidRDefault="00CF3D82" w:rsidP="005C29F7">
      <w:pPr>
        <w:pStyle w:val="25"/>
        <w:shd w:val="clear" w:color="auto" w:fill="auto"/>
        <w:tabs>
          <w:tab w:val="left" w:pos="1352"/>
        </w:tabs>
        <w:spacing w:line="276" w:lineRule="auto"/>
        <w:ind w:firstLine="567"/>
        <w:jc w:val="both"/>
      </w:pPr>
      <w:r w:rsidRPr="00796C84">
        <w:rPr>
          <w:rStyle w:val="29"/>
          <w:bCs/>
        </w:rPr>
        <w:t>начинать</w:t>
      </w:r>
      <w:r w:rsidRPr="00796C84">
        <w:rPr>
          <w:rStyle w:val="29"/>
          <w:bCs/>
        </w:rPr>
        <w:tab/>
        <w:t>и завершать разговор, используя речевые клише; поддерживать беседу,</w:t>
      </w:r>
    </w:p>
    <w:p w:rsidR="007E562C" w:rsidRPr="00796C84" w:rsidRDefault="00CF3D82" w:rsidP="005C29F7">
      <w:pPr>
        <w:pStyle w:val="25"/>
        <w:shd w:val="clear" w:color="auto" w:fill="auto"/>
        <w:spacing w:line="276" w:lineRule="auto"/>
        <w:ind w:firstLine="567"/>
        <w:jc w:val="both"/>
      </w:pPr>
      <w:r w:rsidRPr="00796C84">
        <w:rPr>
          <w:rStyle w:val="29"/>
          <w:bCs/>
        </w:rPr>
        <w:t>задавая вопросы и переспрашивая;</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учатся осуществлять самоконтроль, самооценку;</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учатся самостоятельно выполнять задания с использованием компьютера (при наличии мультимедийного приложения).</w:t>
      </w:r>
    </w:p>
    <w:p w:rsidR="00666A22" w:rsidRPr="00796C84" w:rsidRDefault="00CF3D82" w:rsidP="005C29F7">
      <w:pPr>
        <w:pStyle w:val="25"/>
        <w:shd w:val="clear" w:color="auto" w:fill="auto"/>
        <w:spacing w:line="276" w:lineRule="auto"/>
        <w:ind w:right="20" w:firstLine="567"/>
        <w:jc w:val="both"/>
        <w:rPr>
          <w:rStyle w:val="29"/>
          <w:bCs/>
        </w:rPr>
      </w:pPr>
      <w:proofErr w:type="spellStart"/>
      <w:r w:rsidRPr="00796C84">
        <w:rPr>
          <w:rStyle w:val="29"/>
          <w:bCs/>
        </w:rPr>
        <w:t>Общеучебные</w:t>
      </w:r>
      <w:proofErr w:type="spellEnd"/>
      <w:r w:rsidRPr="00796C84">
        <w:rPr>
          <w:rStyle w:val="29"/>
          <w:bCs/>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bookmarkStart w:id="19" w:name="bookmark26"/>
    </w:p>
    <w:p w:rsidR="00C123F6" w:rsidRPr="00796C84" w:rsidRDefault="00C123F6" w:rsidP="005C29F7">
      <w:pPr>
        <w:pStyle w:val="25"/>
        <w:shd w:val="clear" w:color="auto" w:fill="auto"/>
        <w:spacing w:line="276" w:lineRule="auto"/>
        <w:ind w:right="20" w:firstLine="567"/>
        <w:jc w:val="both"/>
      </w:pPr>
      <w:r w:rsidRPr="00796C84">
        <w:t>2.2.2</w:t>
      </w:r>
      <w:r w:rsidR="008974AF">
        <w:t>.6</w:t>
      </w:r>
      <w:r w:rsidRPr="00796C84">
        <w:t>.  Математика и информатика</w:t>
      </w:r>
    </w:p>
    <w:p w:rsidR="00C123F6" w:rsidRPr="00796C84" w:rsidRDefault="00C123F6"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sz w:val="27"/>
          <w:szCs w:val="27"/>
        </w:rPr>
        <w:t xml:space="preserve">Программа по математике составлена на основе авторской программы М.И. Башмакова, М. Г. Нефедовой «Математика» (Сборник «Программы общеобразовательных учреждений. Начальная школа. 1 – 4 классы. УМК «Планета знаний» под общей редакцией </w:t>
      </w:r>
      <w:proofErr w:type="spellStart"/>
      <w:r w:rsidRPr="00796C84">
        <w:rPr>
          <w:rFonts w:ascii="Times New Roman" w:hAnsi="Times New Roman" w:cs="Times New Roman"/>
          <w:i/>
          <w:sz w:val="27"/>
          <w:szCs w:val="27"/>
        </w:rPr>
        <w:t>И.А.Петровой</w:t>
      </w:r>
      <w:proofErr w:type="spellEnd"/>
      <w:r w:rsidRPr="00796C84">
        <w:rPr>
          <w:rFonts w:ascii="Times New Roman" w:hAnsi="Times New Roman" w:cs="Times New Roman"/>
          <w:i/>
          <w:sz w:val="27"/>
          <w:szCs w:val="27"/>
        </w:rPr>
        <w:t xml:space="preserve"> – М: АСТ: </w:t>
      </w:r>
      <w:proofErr w:type="spellStart"/>
      <w:r w:rsidRPr="00796C84">
        <w:rPr>
          <w:rFonts w:ascii="Times New Roman" w:hAnsi="Times New Roman" w:cs="Times New Roman"/>
          <w:i/>
          <w:sz w:val="27"/>
          <w:szCs w:val="27"/>
        </w:rPr>
        <w:t>Астрель</w:t>
      </w:r>
      <w:proofErr w:type="spellEnd"/>
      <w:r w:rsidRPr="00796C84">
        <w:rPr>
          <w:rFonts w:ascii="Times New Roman" w:hAnsi="Times New Roman" w:cs="Times New Roman"/>
          <w:i/>
          <w:sz w:val="27"/>
          <w:szCs w:val="27"/>
        </w:rPr>
        <w:t>; Москва: 2012.)</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Числа и величины</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Счёт предметов. Чтение</w:t>
      </w:r>
      <w:proofErr w:type="gramStart"/>
      <w:r w:rsidRPr="00796C84">
        <w:rPr>
          <w:rFonts w:ascii="Times New Roman" w:hAnsi="Times New Roman" w:cs="Times New Roman"/>
          <w:sz w:val="27"/>
          <w:szCs w:val="27"/>
        </w:rPr>
        <w:t xml:space="preserve"> ,</w:t>
      </w:r>
      <w:proofErr w:type="gramEnd"/>
      <w:r w:rsidRPr="00796C84">
        <w:rPr>
          <w:rFonts w:ascii="Times New Roman" w:hAnsi="Times New Roman" w:cs="Times New Roman"/>
          <w:sz w:val="27"/>
          <w:szCs w:val="27"/>
        </w:rPr>
        <w:t xml:space="preserve"> запись и сравнение  чисел от нуля до миллиона. </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Представление многозначных чисел в виде суммы разрядных слагаемых. </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Правильное и уместное использование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Сравнение  и упорядочивание изученных величин по их числовым значениям на основе знания метрических соотношений между ними; выражать величины в разных единицах измерения;</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Выполнение  арифметических действий с величинами;</w:t>
      </w:r>
    </w:p>
    <w:p w:rsidR="00C123F6" w:rsidRPr="00796C84" w:rsidRDefault="00C123F6" w:rsidP="005C29F7">
      <w:pPr>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Правильное употребление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Нахождение неизвестных компонентов арифметических действий;</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Вычисление  значения числового выражения, содержащего 3-4 действия на основе </w:t>
      </w:r>
      <w:proofErr w:type="gramStart"/>
      <w:r w:rsidRPr="00796C84">
        <w:rPr>
          <w:rFonts w:ascii="Times New Roman" w:hAnsi="Times New Roman" w:cs="Times New Roman"/>
          <w:sz w:val="27"/>
          <w:szCs w:val="27"/>
        </w:rPr>
        <w:t>знания правил порядка выполнения действий</w:t>
      </w:r>
      <w:proofErr w:type="gramEnd"/>
      <w:r w:rsidRPr="00796C84">
        <w:rPr>
          <w:rFonts w:ascii="Times New Roman" w:hAnsi="Times New Roman" w:cs="Times New Roman"/>
          <w:sz w:val="27"/>
          <w:szCs w:val="27"/>
        </w:rPr>
        <w:t>;</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Выполнение  </w:t>
      </w:r>
      <w:proofErr w:type="gramStart"/>
      <w:r w:rsidRPr="00796C84">
        <w:rPr>
          <w:rFonts w:ascii="Times New Roman" w:hAnsi="Times New Roman" w:cs="Times New Roman"/>
          <w:sz w:val="27"/>
          <w:szCs w:val="27"/>
        </w:rPr>
        <w:t>арифметических</w:t>
      </w:r>
      <w:proofErr w:type="gramEnd"/>
      <w:r w:rsidRPr="00796C84">
        <w:rPr>
          <w:rFonts w:ascii="Times New Roman" w:hAnsi="Times New Roman" w:cs="Times New Roman"/>
          <w:sz w:val="27"/>
          <w:szCs w:val="27"/>
        </w:rPr>
        <w:t xml:space="preserve"> действия с числами 0 и 1;</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Выполнение  простых устных вычислений в пределах 1000;</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Устное выполнение простых арифметических действий с многозначными числами;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Письменное выполнение сложения и вычитания многозначных чисел; умножения и деления многозначных чисел на однозначные и двузначные числа;</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Проверка  результатов арифметических действий разными способами;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Использование  изученных свойств арифметических действий при вычислении значений выражений;</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Осуществление анализа  числового выражения, условия текстовой задачи и установление зависимости между компонентами числового выражения, данными текстовой задачи;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Понимание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C123F6" w:rsidRPr="00796C84" w:rsidRDefault="00C123F6" w:rsidP="005C29F7">
      <w:pPr>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Решение текстовых задач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  задачи в 1-2 действия на нахождение доли числа и числа по доле; на встречное движение и движение в противоположных направлениях: на производительность;</w:t>
      </w:r>
      <w:proofErr w:type="gramEnd"/>
      <w:r w:rsidRPr="00796C84">
        <w:rPr>
          <w:rFonts w:ascii="Times New Roman" w:hAnsi="Times New Roman" w:cs="Times New Roman"/>
          <w:sz w:val="27"/>
          <w:szCs w:val="27"/>
        </w:rPr>
        <w:t xml:space="preserve"> на расход материалов;</w:t>
      </w:r>
    </w:p>
    <w:p w:rsidR="00C123F6" w:rsidRPr="00796C84" w:rsidRDefault="00C123F6" w:rsidP="005C29F7">
      <w:pPr>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sz w:val="27"/>
          <w:szCs w:val="27"/>
        </w:rPr>
        <w:t>Распознавание  изображения геометрических фигур и их названий (точка, отрезок, ломаная, прямая, треугольник, четырёхугольник, многоугольник, прямоугольник, квадрат, куб, шар);</w:t>
      </w:r>
      <w:proofErr w:type="gramEnd"/>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Различать  плоские и пространственные геометрические фигуры;</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Изображение  геометрических фигур на клетчатой бумаге;</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Построение прямоугольника с заданными параметрами с помощью угольника;</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Решение геометрических задач на определение площади и периметра прямоугольника.</w:t>
      </w:r>
    </w:p>
    <w:p w:rsidR="00B35650" w:rsidRPr="00796C84" w:rsidRDefault="008974AF" w:rsidP="00C96A56">
      <w:pPr>
        <w:pStyle w:val="2b"/>
        <w:keepNext/>
        <w:keepLines/>
        <w:shd w:val="clear" w:color="auto" w:fill="auto"/>
        <w:tabs>
          <w:tab w:val="left" w:pos="1465"/>
        </w:tabs>
        <w:spacing w:before="0" w:line="276" w:lineRule="auto"/>
        <w:ind w:right="-14" w:firstLine="567"/>
        <w:jc w:val="both"/>
      </w:pPr>
      <w:r>
        <w:t>2.2.2.7</w:t>
      </w:r>
      <w:r w:rsidR="00B35650" w:rsidRPr="00796C84">
        <w:t xml:space="preserve">. </w:t>
      </w:r>
      <w:r w:rsidR="00C96A56">
        <w:t xml:space="preserve">Окружающий </w:t>
      </w:r>
      <w:r w:rsidR="00CF3D82" w:rsidRPr="00796C84">
        <w:t xml:space="preserve">мир </w:t>
      </w:r>
      <w:bookmarkEnd w:id="19"/>
      <w:r w:rsidR="00B35650" w:rsidRPr="00796C84">
        <w:t>Человек и природа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Природа</w:t>
      </w:r>
      <w:r w:rsidRPr="00796C84">
        <w:rPr>
          <w:rStyle w:val="2fa"/>
          <w:rFonts w:eastAsiaTheme="minorHAnsi"/>
          <w:b w:val="0"/>
        </w:rPr>
        <w:t xml:space="preserve">. </w:t>
      </w:r>
      <w:r w:rsidRPr="00796C84">
        <w:rPr>
          <w:rFonts w:ascii="Times New Roman" w:eastAsiaTheme="minorHAnsi" w:hAnsi="Times New Roman" w:cs="Times New Roman"/>
          <w:sz w:val="27"/>
          <w:szCs w:val="27"/>
        </w:rPr>
        <w:t>Природные объекты и предметы</w:t>
      </w:r>
      <w:r w:rsidRPr="00796C84">
        <w:rPr>
          <w:rStyle w:val="2fa"/>
          <w:rFonts w:eastAsiaTheme="minorHAnsi"/>
          <w:b w:val="0"/>
        </w:rPr>
        <w:t xml:space="preserve">, </w:t>
      </w:r>
      <w:r w:rsidRPr="00796C84">
        <w:rPr>
          <w:rFonts w:ascii="Times New Roman" w:eastAsiaTheme="minorHAnsi" w:hAnsi="Times New Roman" w:cs="Times New Roman"/>
          <w:sz w:val="27"/>
          <w:szCs w:val="27"/>
        </w:rPr>
        <w:t>созданные человеком</w:t>
      </w:r>
      <w:r w:rsidRPr="00796C84">
        <w:rPr>
          <w:rStyle w:val="2fa"/>
          <w:rFonts w:eastAsiaTheme="minorHAnsi"/>
          <w:b w:val="0"/>
        </w:rPr>
        <w:t xml:space="preserve">. </w:t>
      </w:r>
      <w:r w:rsidRPr="00796C84">
        <w:rPr>
          <w:rFonts w:ascii="Times New Roman" w:eastAsiaTheme="minorHAnsi" w:hAnsi="Times New Roman" w:cs="Times New Roman"/>
          <w:sz w:val="27"/>
          <w:szCs w:val="27"/>
        </w:rPr>
        <w:t>Неживая и живая природа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Признаки предметов </w:t>
      </w:r>
      <w:r w:rsidRPr="00796C84">
        <w:rPr>
          <w:rStyle w:val="2fa"/>
          <w:rFonts w:eastAsiaTheme="minorHAnsi"/>
          <w:b w:val="0"/>
        </w:rPr>
        <w:t>(</w:t>
      </w:r>
      <w:r w:rsidRPr="00796C84">
        <w:rPr>
          <w:rFonts w:ascii="Times New Roman" w:eastAsiaTheme="minorHAnsi" w:hAnsi="Times New Roman" w:cs="Times New Roman"/>
          <w:sz w:val="27"/>
          <w:szCs w:val="27"/>
        </w:rPr>
        <w:t>цвет</w:t>
      </w:r>
      <w:r w:rsidRPr="00796C84">
        <w:rPr>
          <w:rStyle w:val="2fa"/>
          <w:rFonts w:eastAsiaTheme="minorHAnsi"/>
          <w:b w:val="0"/>
        </w:rPr>
        <w:t xml:space="preserve">, </w:t>
      </w:r>
      <w:r w:rsidRPr="00796C84">
        <w:rPr>
          <w:rFonts w:ascii="Times New Roman" w:eastAsiaTheme="minorHAnsi" w:hAnsi="Times New Roman" w:cs="Times New Roman"/>
          <w:sz w:val="27"/>
          <w:szCs w:val="27"/>
        </w:rPr>
        <w:t>форма</w:t>
      </w:r>
      <w:r w:rsidRPr="00796C84">
        <w:rPr>
          <w:rStyle w:val="2fa"/>
          <w:rFonts w:eastAsiaTheme="minorHAnsi"/>
          <w:b w:val="0"/>
        </w:rPr>
        <w:t xml:space="preserve">, </w:t>
      </w:r>
      <w:r w:rsidRPr="00796C84">
        <w:rPr>
          <w:rFonts w:ascii="Times New Roman" w:eastAsiaTheme="minorHAnsi" w:hAnsi="Times New Roman" w:cs="Times New Roman"/>
          <w:sz w:val="27"/>
          <w:szCs w:val="27"/>
        </w:rPr>
        <w:t>сравнительные размеры и др</w:t>
      </w:r>
      <w:r w:rsidRPr="00796C84">
        <w:rPr>
          <w:rStyle w:val="2fa"/>
          <w:rFonts w:eastAsiaTheme="minorHAnsi"/>
          <w:b w:val="0"/>
        </w:rPr>
        <w:t xml:space="preserve">.). </w:t>
      </w:r>
      <w:r w:rsidRPr="00796C84">
        <w:rPr>
          <w:rFonts w:ascii="Times New Roman" w:eastAsiaTheme="minorHAnsi" w:hAnsi="Times New Roman" w:cs="Times New Roman"/>
          <w:sz w:val="27"/>
          <w:szCs w:val="27"/>
        </w:rPr>
        <w:t>Примеры явлений природы</w:t>
      </w:r>
      <w:r w:rsidRPr="00796C84">
        <w:rPr>
          <w:rStyle w:val="2fa"/>
          <w:rFonts w:eastAsiaTheme="minorHAnsi"/>
          <w:b w:val="0"/>
        </w:rPr>
        <w:t xml:space="preserve">: </w:t>
      </w:r>
      <w:r w:rsidRPr="00796C84">
        <w:rPr>
          <w:rFonts w:ascii="Times New Roman" w:eastAsiaTheme="minorHAnsi" w:hAnsi="Times New Roman" w:cs="Times New Roman"/>
          <w:sz w:val="27"/>
          <w:szCs w:val="27"/>
        </w:rPr>
        <w:t>смена времен 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снегопад</w:t>
      </w:r>
      <w:r w:rsidRPr="00796C84">
        <w:rPr>
          <w:rStyle w:val="2fa"/>
          <w:rFonts w:eastAsiaTheme="minorHAnsi"/>
          <w:b w:val="0"/>
        </w:rPr>
        <w:t xml:space="preserve">, </w:t>
      </w:r>
      <w:r w:rsidRPr="00796C84">
        <w:rPr>
          <w:rFonts w:ascii="Times New Roman" w:eastAsiaTheme="minorHAnsi" w:hAnsi="Times New Roman" w:cs="Times New Roman"/>
          <w:sz w:val="27"/>
          <w:szCs w:val="27"/>
        </w:rPr>
        <w:t>листопад</w:t>
      </w:r>
      <w:r w:rsidRPr="00796C84">
        <w:rPr>
          <w:rStyle w:val="2fa"/>
          <w:rFonts w:eastAsiaTheme="minorHAnsi"/>
          <w:b w:val="0"/>
        </w:rPr>
        <w:t xml:space="preserve">, </w:t>
      </w:r>
      <w:r w:rsidRPr="00796C84">
        <w:rPr>
          <w:rFonts w:ascii="Times New Roman" w:eastAsiaTheme="minorHAnsi" w:hAnsi="Times New Roman" w:cs="Times New Roman"/>
          <w:sz w:val="27"/>
          <w:szCs w:val="27"/>
        </w:rPr>
        <w:t>перелеты птиц</w:t>
      </w:r>
      <w:r w:rsidRPr="00796C84">
        <w:rPr>
          <w:rStyle w:val="2fa"/>
          <w:rFonts w:eastAsiaTheme="minorHAnsi"/>
          <w:b w:val="0"/>
        </w:rPr>
        <w:t xml:space="preserve">, </w:t>
      </w:r>
      <w:r w:rsidRPr="00796C84">
        <w:rPr>
          <w:rFonts w:ascii="Times New Roman" w:eastAsiaTheme="minorHAnsi" w:hAnsi="Times New Roman" w:cs="Times New Roman"/>
          <w:sz w:val="27"/>
          <w:szCs w:val="27"/>
        </w:rPr>
        <w:t>смена времени суток</w:t>
      </w:r>
      <w:r w:rsidRPr="00796C84">
        <w:rPr>
          <w:rStyle w:val="2fa"/>
          <w:rFonts w:eastAsiaTheme="minorHAnsi"/>
          <w:b w:val="0"/>
        </w:rPr>
        <w:t xml:space="preserve">, </w:t>
      </w:r>
      <w:r w:rsidRPr="00796C84">
        <w:rPr>
          <w:rFonts w:ascii="Times New Roman" w:eastAsiaTheme="minorHAnsi" w:hAnsi="Times New Roman" w:cs="Times New Roman"/>
          <w:sz w:val="27"/>
          <w:szCs w:val="27"/>
        </w:rPr>
        <w:t>рассвет</w:t>
      </w:r>
      <w:r w:rsidRPr="00796C84">
        <w:rPr>
          <w:rStyle w:val="2fa"/>
          <w:rFonts w:eastAsiaTheme="minorHAnsi"/>
          <w:b w:val="0"/>
        </w:rPr>
        <w:t xml:space="preserve">, </w:t>
      </w:r>
      <w:r w:rsidRPr="00796C84">
        <w:rPr>
          <w:rFonts w:ascii="Times New Roman" w:eastAsiaTheme="minorHAnsi" w:hAnsi="Times New Roman" w:cs="Times New Roman"/>
          <w:sz w:val="27"/>
          <w:szCs w:val="27"/>
        </w:rPr>
        <w:t>закат</w:t>
      </w:r>
      <w:r w:rsidRPr="00796C84">
        <w:rPr>
          <w:rStyle w:val="2fa"/>
          <w:rFonts w:eastAsiaTheme="minorHAnsi"/>
          <w:b w:val="0"/>
        </w:rPr>
        <w:t xml:space="preserve">, </w:t>
      </w:r>
      <w:r w:rsidRPr="00796C84">
        <w:rPr>
          <w:rFonts w:ascii="Times New Roman" w:eastAsiaTheme="minorHAnsi" w:hAnsi="Times New Roman" w:cs="Times New Roman"/>
          <w:sz w:val="27"/>
          <w:szCs w:val="27"/>
        </w:rPr>
        <w:t>ветер</w:t>
      </w:r>
      <w:r w:rsidRPr="00796C84">
        <w:rPr>
          <w:rStyle w:val="2fa"/>
          <w:rFonts w:eastAsiaTheme="minorHAnsi"/>
          <w:b w:val="0"/>
        </w:rPr>
        <w:t xml:space="preserve">, </w:t>
      </w:r>
      <w:r w:rsidRPr="00796C84">
        <w:rPr>
          <w:rFonts w:ascii="Times New Roman" w:eastAsiaTheme="minorHAnsi" w:hAnsi="Times New Roman" w:cs="Times New Roman"/>
          <w:sz w:val="27"/>
          <w:szCs w:val="27"/>
        </w:rPr>
        <w:t>дождь</w:t>
      </w:r>
      <w:r w:rsidRPr="00796C84">
        <w:rPr>
          <w:rStyle w:val="2fa"/>
          <w:rFonts w:eastAsiaTheme="minorHAnsi"/>
          <w:b w:val="0"/>
        </w:rPr>
        <w:t xml:space="preserve">, </w:t>
      </w:r>
      <w:r w:rsidRPr="00796C84">
        <w:rPr>
          <w:rFonts w:ascii="Times New Roman" w:eastAsiaTheme="minorHAnsi" w:hAnsi="Times New Roman" w:cs="Times New Roman"/>
          <w:sz w:val="27"/>
          <w:szCs w:val="27"/>
        </w:rPr>
        <w:t>гроза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Вещество</w:t>
      </w:r>
      <w:r w:rsidRPr="00796C84">
        <w:rPr>
          <w:rStyle w:val="2fa"/>
          <w:rFonts w:eastAsiaTheme="minorHAnsi"/>
        </w:rPr>
        <w:t>.</w:t>
      </w:r>
      <w:r w:rsidRPr="00796C84">
        <w:rPr>
          <w:rStyle w:val="2fa"/>
          <w:rFonts w:eastAsiaTheme="minorHAnsi"/>
          <w:b w:val="0"/>
        </w:rPr>
        <w:t xml:space="preserve"> </w:t>
      </w:r>
      <w:r w:rsidRPr="00796C84">
        <w:rPr>
          <w:rFonts w:ascii="Times New Roman" w:eastAsiaTheme="minorHAnsi" w:hAnsi="Times New Roman" w:cs="Times New Roman"/>
          <w:sz w:val="27"/>
          <w:szCs w:val="27"/>
        </w:rPr>
        <w:t>Разнообразие веществ в окружающем мире</w:t>
      </w:r>
      <w:r w:rsidRPr="00796C84">
        <w:rPr>
          <w:rStyle w:val="2fa"/>
          <w:rFonts w:eastAsiaTheme="minorHAnsi"/>
          <w:b w:val="0"/>
        </w:rPr>
        <w:t xml:space="preserve">. </w:t>
      </w:r>
      <w:r w:rsidRPr="00796C84">
        <w:rPr>
          <w:rFonts w:ascii="Times New Roman" w:eastAsiaTheme="minorHAnsi" w:hAnsi="Times New Roman" w:cs="Times New Roman"/>
          <w:sz w:val="27"/>
          <w:szCs w:val="27"/>
        </w:rPr>
        <w:t>Примеры веществ</w:t>
      </w:r>
      <w:r w:rsidRPr="00796C84">
        <w:rPr>
          <w:rStyle w:val="2fa"/>
          <w:rFonts w:eastAsiaTheme="minorHAnsi"/>
          <w:b w:val="0"/>
        </w:rPr>
        <w:t xml:space="preserve">: </w:t>
      </w:r>
      <w:r w:rsidRPr="00796C84">
        <w:rPr>
          <w:rFonts w:ascii="Times New Roman" w:eastAsiaTheme="minorHAnsi" w:hAnsi="Times New Roman" w:cs="Times New Roman"/>
          <w:sz w:val="27"/>
          <w:szCs w:val="27"/>
        </w:rPr>
        <w:t>соль</w:t>
      </w:r>
      <w:r w:rsidRPr="00796C84">
        <w:rPr>
          <w:rStyle w:val="2fa"/>
          <w:rFonts w:eastAsiaTheme="minorHAnsi"/>
          <w:b w:val="0"/>
        </w:rPr>
        <w:t xml:space="preserve">, </w:t>
      </w:r>
      <w:r w:rsidRPr="00796C84">
        <w:rPr>
          <w:rFonts w:ascii="Times New Roman" w:eastAsiaTheme="minorHAnsi" w:hAnsi="Times New Roman" w:cs="Times New Roman"/>
          <w:sz w:val="27"/>
          <w:szCs w:val="27"/>
        </w:rPr>
        <w:t>сахар</w:t>
      </w:r>
      <w:r w:rsidRPr="00796C84">
        <w:rPr>
          <w:rStyle w:val="2fa"/>
          <w:rFonts w:eastAsiaTheme="minorHAnsi"/>
          <w:b w:val="0"/>
        </w:rPr>
        <w:t xml:space="preserve">, </w:t>
      </w:r>
      <w:r w:rsidRPr="00796C84">
        <w:rPr>
          <w:rFonts w:ascii="Times New Roman" w:eastAsiaTheme="minorHAnsi" w:hAnsi="Times New Roman" w:cs="Times New Roman"/>
          <w:sz w:val="27"/>
          <w:szCs w:val="27"/>
        </w:rPr>
        <w:t>вода</w:t>
      </w:r>
      <w:r w:rsidRPr="00796C84">
        <w:rPr>
          <w:rStyle w:val="2fa"/>
          <w:rFonts w:eastAsiaTheme="minorHAnsi"/>
          <w:b w:val="0"/>
        </w:rPr>
        <w:t xml:space="preserve">, </w:t>
      </w:r>
      <w:r w:rsidRPr="00796C84">
        <w:rPr>
          <w:rFonts w:ascii="Times New Roman" w:eastAsiaTheme="minorHAnsi" w:hAnsi="Times New Roman" w:cs="Times New Roman"/>
          <w:sz w:val="27"/>
          <w:szCs w:val="27"/>
        </w:rPr>
        <w:t>природный газ</w:t>
      </w:r>
      <w:r w:rsidRPr="00796C84">
        <w:rPr>
          <w:rStyle w:val="2fa"/>
          <w:rFonts w:eastAsiaTheme="minorHAnsi"/>
          <w:b w:val="0"/>
        </w:rPr>
        <w:t xml:space="preserve">. </w:t>
      </w:r>
      <w:r w:rsidRPr="00796C84">
        <w:rPr>
          <w:rFonts w:ascii="Times New Roman" w:eastAsiaTheme="minorHAnsi" w:hAnsi="Times New Roman" w:cs="Times New Roman"/>
          <w:sz w:val="27"/>
          <w:szCs w:val="27"/>
        </w:rPr>
        <w:t>Твердые тела</w:t>
      </w:r>
      <w:r w:rsidRPr="00796C84">
        <w:rPr>
          <w:rStyle w:val="2fa"/>
          <w:rFonts w:eastAsiaTheme="minorHAnsi"/>
          <w:b w:val="0"/>
        </w:rPr>
        <w:t xml:space="preserve">, </w:t>
      </w:r>
      <w:r w:rsidRPr="00796C84">
        <w:rPr>
          <w:rFonts w:ascii="Times New Roman" w:eastAsiaTheme="minorHAnsi" w:hAnsi="Times New Roman" w:cs="Times New Roman"/>
          <w:sz w:val="27"/>
          <w:szCs w:val="27"/>
        </w:rPr>
        <w:t>жидкости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газы</w:t>
      </w:r>
      <w:r w:rsidRPr="00796C84">
        <w:rPr>
          <w:rStyle w:val="2fa"/>
          <w:rFonts w:eastAsiaTheme="minorHAnsi"/>
          <w:b w:val="0"/>
        </w:rPr>
        <w:t xml:space="preserve">. </w:t>
      </w:r>
      <w:r w:rsidRPr="00796C84">
        <w:rPr>
          <w:rFonts w:ascii="Times New Roman" w:eastAsiaTheme="minorHAnsi" w:hAnsi="Times New Roman" w:cs="Times New Roman"/>
          <w:sz w:val="27"/>
          <w:szCs w:val="27"/>
        </w:rPr>
        <w:t>Простейшие практические работы с веществами</w:t>
      </w:r>
      <w:r w:rsidRPr="00796C84">
        <w:rPr>
          <w:rStyle w:val="2fa"/>
          <w:rFonts w:eastAsiaTheme="minorHAnsi"/>
          <w:b w:val="0"/>
        </w:rPr>
        <w:t xml:space="preserve">, </w:t>
      </w:r>
      <w:r w:rsidRPr="00796C84">
        <w:rPr>
          <w:rFonts w:ascii="Times New Roman" w:eastAsiaTheme="minorHAnsi" w:hAnsi="Times New Roman" w:cs="Times New Roman"/>
          <w:sz w:val="27"/>
          <w:szCs w:val="27"/>
        </w:rPr>
        <w:t>жидкостями</w:t>
      </w:r>
      <w:r w:rsidRPr="00796C84">
        <w:rPr>
          <w:rStyle w:val="2fa"/>
          <w:rFonts w:eastAsiaTheme="minorHAnsi"/>
          <w:b w:val="0"/>
        </w:rPr>
        <w:t xml:space="preserve">, </w:t>
      </w:r>
      <w:r w:rsidRPr="00796C84">
        <w:rPr>
          <w:rFonts w:ascii="Times New Roman" w:eastAsiaTheme="minorHAnsi" w:hAnsi="Times New Roman" w:cs="Times New Roman"/>
          <w:sz w:val="27"/>
          <w:szCs w:val="27"/>
        </w:rPr>
        <w:t>газами</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Звезды и планеты</w:t>
      </w:r>
      <w:r w:rsidRPr="00796C84">
        <w:rPr>
          <w:rStyle w:val="2fa"/>
          <w:rFonts w:eastAsiaTheme="minorHAnsi"/>
          <w:b w:val="0"/>
        </w:rPr>
        <w:t xml:space="preserve">. </w:t>
      </w:r>
      <w:r w:rsidRPr="00796C84">
        <w:rPr>
          <w:rStyle w:val="2f9"/>
          <w:rFonts w:eastAsiaTheme="minorHAnsi"/>
        </w:rPr>
        <w:t>Солнце</w:t>
      </w:r>
      <w:r w:rsidRPr="00796C84">
        <w:rPr>
          <w:rStyle w:val="2fa"/>
          <w:rFonts w:eastAsiaTheme="minorHAnsi"/>
          <w:b w:val="0"/>
          <w:i/>
        </w:rPr>
        <w:t xml:space="preserve"> - </w:t>
      </w:r>
      <w:r w:rsidRPr="00796C84">
        <w:rPr>
          <w:rStyle w:val="2f9"/>
          <w:rFonts w:eastAsiaTheme="minorHAnsi"/>
        </w:rPr>
        <w:t>ближайшая к нам звезда, источник света и тепла для всего живого на Земле.</w:t>
      </w:r>
      <w:r w:rsidRPr="00796C84">
        <w:rPr>
          <w:rStyle w:val="2fa"/>
          <w:rFonts w:eastAsiaTheme="minorHAnsi"/>
          <w:b w:val="0"/>
          <w:i/>
        </w:rPr>
        <w:t xml:space="preserve"> </w:t>
      </w:r>
      <w:r w:rsidRPr="00796C84">
        <w:rPr>
          <w:rFonts w:ascii="Times New Roman" w:eastAsiaTheme="minorHAnsi" w:hAnsi="Times New Roman" w:cs="Times New Roman"/>
          <w:sz w:val="27"/>
          <w:szCs w:val="27"/>
        </w:rPr>
        <w:t xml:space="preserve">Земля </w:t>
      </w:r>
      <w:r w:rsidRPr="00796C84">
        <w:rPr>
          <w:rStyle w:val="2fa"/>
          <w:rFonts w:eastAsiaTheme="minorHAnsi"/>
          <w:b w:val="0"/>
        </w:rPr>
        <w:t xml:space="preserve">- </w:t>
      </w:r>
      <w:r w:rsidRPr="00796C84">
        <w:rPr>
          <w:rFonts w:ascii="Times New Roman" w:eastAsiaTheme="minorHAnsi" w:hAnsi="Times New Roman" w:cs="Times New Roman"/>
          <w:sz w:val="27"/>
          <w:szCs w:val="27"/>
        </w:rPr>
        <w:t>планета</w:t>
      </w:r>
      <w:r w:rsidRPr="00796C84">
        <w:rPr>
          <w:rStyle w:val="2fa"/>
          <w:rFonts w:eastAsiaTheme="minorHAnsi"/>
          <w:b w:val="0"/>
        </w:rPr>
        <w:t xml:space="preserve">, </w:t>
      </w:r>
      <w:r w:rsidRPr="00796C84">
        <w:rPr>
          <w:rFonts w:ascii="Times New Roman" w:eastAsiaTheme="minorHAnsi" w:hAnsi="Times New Roman" w:cs="Times New Roman"/>
          <w:sz w:val="27"/>
          <w:szCs w:val="27"/>
        </w:rPr>
        <w:t>общее представление о форме и размерах Земли</w:t>
      </w:r>
      <w:r w:rsidRPr="00796C84">
        <w:rPr>
          <w:rStyle w:val="2fa"/>
          <w:rFonts w:eastAsiaTheme="minorHAnsi"/>
          <w:b w:val="0"/>
        </w:rPr>
        <w:t xml:space="preserve">. </w:t>
      </w:r>
      <w:r w:rsidRPr="00796C84">
        <w:rPr>
          <w:rFonts w:ascii="Times New Roman" w:eastAsiaTheme="minorHAnsi" w:hAnsi="Times New Roman" w:cs="Times New Roman"/>
          <w:sz w:val="27"/>
          <w:szCs w:val="27"/>
        </w:rPr>
        <w:t>Глобус как модель Земли</w:t>
      </w:r>
      <w:r w:rsidRPr="00796C84">
        <w:rPr>
          <w:rStyle w:val="2fa"/>
          <w:rFonts w:eastAsiaTheme="minorHAnsi"/>
          <w:b w:val="0"/>
        </w:rPr>
        <w:t xml:space="preserve">. </w:t>
      </w:r>
      <w:r w:rsidRPr="00796C84">
        <w:rPr>
          <w:rFonts w:ascii="Times New Roman" w:eastAsiaTheme="minorHAnsi" w:hAnsi="Times New Roman" w:cs="Times New Roman"/>
          <w:sz w:val="27"/>
          <w:szCs w:val="27"/>
        </w:rPr>
        <w:t>Географическая карта и план</w:t>
      </w:r>
      <w:r w:rsidRPr="00796C84">
        <w:rPr>
          <w:rStyle w:val="2fa"/>
          <w:rFonts w:eastAsiaTheme="minorHAnsi"/>
          <w:b w:val="0"/>
        </w:rPr>
        <w:t xml:space="preserve">. </w:t>
      </w:r>
      <w:r w:rsidRPr="00796C84">
        <w:rPr>
          <w:rFonts w:ascii="Times New Roman" w:eastAsiaTheme="minorHAnsi" w:hAnsi="Times New Roman" w:cs="Times New Roman"/>
          <w:sz w:val="27"/>
          <w:szCs w:val="27"/>
        </w:rPr>
        <w:t>Материки и океаны</w:t>
      </w:r>
      <w:r w:rsidRPr="00796C84">
        <w:rPr>
          <w:rStyle w:val="2fa"/>
          <w:rFonts w:eastAsiaTheme="minorHAnsi"/>
          <w:b w:val="0"/>
        </w:rPr>
        <w:t xml:space="preserve">, </w:t>
      </w:r>
      <w:r w:rsidRPr="00796C84">
        <w:rPr>
          <w:rFonts w:ascii="Times New Roman" w:eastAsiaTheme="minorHAnsi" w:hAnsi="Times New Roman" w:cs="Times New Roman"/>
          <w:sz w:val="27"/>
          <w:szCs w:val="27"/>
        </w:rPr>
        <w:t>их названия</w:t>
      </w:r>
      <w:r w:rsidRPr="00796C84">
        <w:rPr>
          <w:rStyle w:val="2fa"/>
          <w:rFonts w:eastAsiaTheme="minorHAnsi"/>
          <w:b w:val="0"/>
        </w:rPr>
        <w:t xml:space="preserve">, </w:t>
      </w:r>
      <w:r w:rsidRPr="00796C84">
        <w:rPr>
          <w:rFonts w:ascii="Times New Roman" w:eastAsiaTheme="minorHAnsi" w:hAnsi="Times New Roman" w:cs="Times New Roman"/>
          <w:sz w:val="27"/>
          <w:szCs w:val="27"/>
        </w:rPr>
        <w:t>расположение на глобусе и карте</w:t>
      </w:r>
      <w:r w:rsidRPr="00796C84">
        <w:rPr>
          <w:rStyle w:val="2fa"/>
          <w:rFonts w:eastAsiaTheme="minorHAnsi"/>
          <w:b w:val="0"/>
        </w:rPr>
        <w:t xml:space="preserve">. </w:t>
      </w:r>
      <w:r w:rsidRPr="00796C84">
        <w:rPr>
          <w:rStyle w:val="2f9"/>
          <w:rFonts w:eastAsiaTheme="minorHAnsi"/>
        </w:rPr>
        <w:t>Важнейшие природные объекты своей страны, района.</w:t>
      </w:r>
      <w:r w:rsidRPr="00796C84">
        <w:rPr>
          <w:rStyle w:val="2fa"/>
          <w:rFonts w:eastAsiaTheme="minorHAnsi"/>
          <w:b w:val="0"/>
        </w:rPr>
        <w:t xml:space="preserve"> </w:t>
      </w:r>
      <w:r w:rsidRPr="00796C84">
        <w:rPr>
          <w:rFonts w:ascii="Times New Roman" w:eastAsiaTheme="minorHAnsi" w:hAnsi="Times New Roman" w:cs="Times New Roman"/>
          <w:sz w:val="27"/>
          <w:szCs w:val="27"/>
        </w:rPr>
        <w:t>Ориентирование на местности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Компас</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Смена дня и ночи на Земле</w:t>
      </w:r>
      <w:r w:rsidRPr="00796C84">
        <w:rPr>
          <w:rStyle w:val="2fa"/>
          <w:rFonts w:eastAsiaTheme="minorHAnsi"/>
          <w:b w:val="0"/>
        </w:rPr>
        <w:t xml:space="preserve">. </w:t>
      </w:r>
      <w:r w:rsidRPr="00796C84">
        <w:rPr>
          <w:rFonts w:ascii="Times New Roman" w:eastAsiaTheme="minorHAnsi" w:hAnsi="Times New Roman" w:cs="Times New Roman"/>
          <w:sz w:val="27"/>
          <w:szCs w:val="27"/>
        </w:rPr>
        <w:t>Вращение Земли как причина смены дня и ночи</w:t>
      </w:r>
      <w:r w:rsidRPr="00796C84">
        <w:rPr>
          <w:rStyle w:val="2fa"/>
          <w:rFonts w:eastAsiaTheme="minorHAnsi"/>
          <w:b w:val="0"/>
        </w:rPr>
        <w:t xml:space="preserve">. </w:t>
      </w:r>
      <w:r w:rsidRPr="00796C84">
        <w:rPr>
          <w:rFonts w:ascii="Times New Roman" w:eastAsiaTheme="minorHAnsi" w:hAnsi="Times New Roman" w:cs="Times New Roman"/>
          <w:sz w:val="27"/>
          <w:szCs w:val="27"/>
        </w:rPr>
        <w:t>Времена 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их особенности </w:t>
      </w:r>
      <w:r w:rsidRPr="00796C84">
        <w:rPr>
          <w:rStyle w:val="2fa"/>
          <w:rFonts w:eastAsiaTheme="minorHAnsi"/>
          <w:b w:val="0"/>
        </w:rPr>
        <w:t>(</w:t>
      </w:r>
      <w:r w:rsidRPr="00796C84">
        <w:rPr>
          <w:rFonts w:ascii="Times New Roman" w:eastAsiaTheme="minorHAnsi" w:hAnsi="Times New Roman" w:cs="Times New Roman"/>
          <w:sz w:val="27"/>
          <w:szCs w:val="27"/>
        </w:rPr>
        <w:t>на основе наблюдений</w:t>
      </w:r>
      <w:r w:rsidRPr="00796C84">
        <w:rPr>
          <w:rStyle w:val="2fa"/>
          <w:rFonts w:eastAsiaTheme="minorHAnsi"/>
          <w:b w:val="0"/>
        </w:rPr>
        <w:t xml:space="preserve">). </w:t>
      </w:r>
      <w:r w:rsidRPr="00796C84">
        <w:rPr>
          <w:rStyle w:val="2f9"/>
          <w:rFonts w:eastAsiaTheme="minorHAnsi"/>
        </w:rPr>
        <w:t>Обращение Земли вокруг Солнца как причина смены времен года</w:t>
      </w:r>
      <w:r w:rsidRPr="00796C84">
        <w:rPr>
          <w:rStyle w:val="2fa"/>
          <w:rFonts w:eastAsiaTheme="minorHAnsi"/>
          <w:b w:val="0"/>
          <w:i/>
        </w:rPr>
        <w:t xml:space="preserve">. </w:t>
      </w:r>
      <w:r w:rsidRPr="00796C84">
        <w:rPr>
          <w:rFonts w:ascii="Times New Roman" w:eastAsiaTheme="minorHAnsi" w:hAnsi="Times New Roman" w:cs="Times New Roman"/>
          <w:sz w:val="27"/>
          <w:szCs w:val="27"/>
        </w:rPr>
        <w:t>Смена времен года в родном крае на основе наблюдений</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Погода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ее составляющие </w:t>
      </w:r>
      <w:r w:rsidRPr="00796C84">
        <w:rPr>
          <w:rStyle w:val="2fa"/>
          <w:rFonts w:eastAsiaTheme="minorHAnsi"/>
          <w:b w:val="0"/>
        </w:rPr>
        <w:t>(</w:t>
      </w:r>
      <w:r w:rsidRPr="00796C84">
        <w:rPr>
          <w:rFonts w:ascii="Times New Roman" w:eastAsiaTheme="minorHAnsi" w:hAnsi="Times New Roman" w:cs="Times New Roman"/>
          <w:sz w:val="27"/>
          <w:szCs w:val="27"/>
        </w:rPr>
        <w:t>температура воздуха</w:t>
      </w:r>
      <w:r w:rsidRPr="00796C84">
        <w:rPr>
          <w:rStyle w:val="2fa"/>
          <w:rFonts w:eastAsiaTheme="minorHAnsi"/>
          <w:b w:val="0"/>
        </w:rPr>
        <w:t xml:space="preserve">, </w:t>
      </w:r>
      <w:r w:rsidRPr="00796C84">
        <w:rPr>
          <w:rFonts w:ascii="Times New Roman" w:eastAsiaTheme="minorHAnsi" w:hAnsi="Times New Roman" w:cs="Times New Roman"/>
          <w:sz w:val="27"/>
          <w:szCs w:val="27"/>
        </w:rPr>
        <w:t>облачность</w:t>
      </w:r>
      <w:r w:rsidRPr="00796C84">
        <w:rPr>
          <w:rStyle w:val="2fa"/>
          <w:rFonts w:eastAsiaTheme="minorHAnsi"/>
          <w:b w:val="0"/>
        </w:rPr>
        <w:t xml:space="preserve">, </w:t>
      </w:r>
      <w:r w:rsidRPr="00796C84">
        <w:rPr>
          <w:rFonts w:ascii="Times New Roman" w:eastAsiaTheme="minorHAnsi" w:hAnsi="Times New Roman" w:cs="Times New Roman"/>
          <w:sz w:val="27"/>
          <w:szCs w:val="27"/>
        </w:rPr>
        <w:t>осадки</w:t>
      </w:r>
      <w:r w:rsidRPr="00796C84">
        <w:rPr>
          <w:rStyle w:val="2fa"/>
          <w:rFonts w:eastAsiaTheme="minorHAnsi"/>
          <w:b w:val="0"/>
        </w:rPr>
        <w:t xml:space="preserve">, </w:t>
      </w:r>
      <w:r w:rsidRPr="00796C84">
        <w:rPr>
          <w:rFonts w:ascii="Times New Roman" w:eastAsiaTheme="minorHAnsi" w:hAnsi="Times New Roman" w:cs="Times New Roman"/>
          <w:sz w:val="27"/>
          <w:szCs w:val="27"/>
        </w:rPr>
        <w:t>ветер</w:t>
      </w:r>
      <w:r w:rsidRPr="00796C84">
        <w:rPr>
          <w:rStyle w:val="2fa"/>
          <w:rFonts w:eastAsiaTheme="minorHAnsi"/>
          <w:b w:val="0"/>
        </w:rPr>
        <w:t xml:space="preserve">). </w:t>
      </w:r>
      <w:r w:rsidRPr="00796C84">
        <w:rPr>
          <w:rFonts w:ascii="Times New Roman" w:eastAsiaTheme="minorHAnsi" w:hAnsi="Times New Roman" w:cs="Times New Roman"/>
          <w:sz w:val="27"/>
          <w:szCs w:val="27"/>
        </w:rPr>
        <w:t>Наблюдение за погодой своего края</w:t>
      </w:r>
      <w:r w:rsidRPr="00796C84">
        <w:rPr>
          <w:rStyle w:val="2fa"/>
          <w:rFonts w:eastAsiaTheme="minorHAnsi"/>
          <w:b w:val="0"/>
        </w:rPr>
        <w:t xml:space="preserve">. </w:t>
      </w:r>
      <w:r w:rsidRPr="00796C84">
        <w:rPr>
          <w:rStyle w:val="2f9"/>
          <w:rFonts w:eastAsiaTheme="minorHAnsi"/>
        </w:rPr>
        <w:t>Предсказание погоды и его значение в жизни людей.</w:t>
      </w:r>
    </w:p>
    <w:p w:rsidR="00B35650" w:rsidRPr="00796C84" w:rsidRDefault="00B35650" w:rsidP="005C29F7">
      <w:pPr>
        <w:tabs>
          <w:tab w:val="right" w:pos="5833"/>
        </w:tabs>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Формы земной поверхности</w:t>
      </w:r>
      <w:r w:rsidRPr="00796C84">
        <w:rPr>
          <w:rStyle w:val="2fa"/>
          <w:rFonts w:eastAsiaTheme="minorHAnsi"/>
          <w:b w:val="0"/>
        </w:rPr>
        <w:t>:</w:t>
      </w:r>
      <w:r w:rsidRPr="00796C84">
        <w:rPr>
          <w:rStyle w:val="2fa"/>
          <w:rFonts w:eastAsiaTheme="minorHAnsi"/>
          <w:b w:val="0"/>
        </w:rPr>
        <w:tab/>
      </w:r>
      <w:r w:rsidRPr="00796C84">
        <w:rPr>
          <w:rFonts w:ascii="Times New Roman" w:eastAsiaTheme="minorHAnsi" w:hAnsi="Times New Roman" w:cs="Times New Roman"/>
          <w:sz w:val="27"/>
          <w:szCs w:val="27"/>
        </w:rPr>
        <w:t>равнины</w:t>
      </w:r>
      <w:r w:rsidRPr="00796C84">
        <w:rPr>
          <w:rStyle w:val="2fa"/>
          <w:rFonts w:eastAsiaTheme="minorHAnsi"/>
          <w:b w:val="0"/>
        </w:rPr>
        <w:t xml:space="preserve">, </w:t>
      </w:r>
      <w:r w:rsidRPr="00796C84">
        <w:rPr>
          <w:rFonts w:ascii="Times New Roman" w:eastAsiaTheme="minorHAnsi" w:hAnsi="Times New Roman" w:cs="Times New Roman"/>
          <w:sz w:val="27"/>
          <w:szCs w:val="27"/>
        </w:rPr>
        <w:t>горы</w:t>
      </w:r>
      <w:r w:rsidRPr="00796C84">
        <w:rPr>
          <w:rStyle w:val="2fa"/>
          <w:rFonts w:eastAsiaTheme="minorHAnsi"/>
          <w:b w:val="0"/>
        </w:rPr>
        <w:t xml:space="preserve">, </w:t>
      </w:r>
      <w:r w:rsidRPr="00796C84">
        <w:rPr>
          <w:rFonts w:ascii="Times New Roman" w:eastAsiaTheme="minorHAnsi" w:hAnsi="Times New Roman" w:cs="Times New Roman"/>
          <w:sz w:val="27"/>
          <w:szCs w:val="27"/>
        </w:rPr>
        <w:t>холмы</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овраги </w:t>
      </w:r>
      <w:r w:rsidRPr="00796C84">
        <w:rPr>
          <w:rStyle w:val="2fa"/>
          <w:rFonts w:eastAsiaTheme="minorHAnsi"/>
          <w:b w:val="0"/>
        </w:rPr>
        <w:t>(</w:t>
      </w:r>
      <w:r w:rsidRPr="00796C84">
        <w:rPr>
          <w:rFonts w:ascii="Times New Roman" w:eastAsiaTheme="minorHAnsi" w:hAnsi="Times New Roman" w:cs="Times New Roman"/>
          <w:sz w:val="27"/>
          <w:szCs w:val="27"/>
        </w:rPr>
        <w:t>общее</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представление</w:t>
      </w:r>
      <w:r w:rsidRPr="00796C84">
        <w:rPr>
          <w:rStyle w:val="2fa"/>
          <w:rFonts w:eastAsiaTheme="minorHAnsi"/>
          <w:b w:val="0"/>
        </w:rPr>
        <w:t xml:space="preserve">, </w:t>
      </w:r>
      <w:r w:rsidRPr="00796C84">
        <w:rPr>
          <w:rFonts w:ascii="Times New Roman" w:eastAsiaTheme="minorHAnsi" w:hAnsi="Times New Roman" w:cs="Times New Roman"/>
          <w:sz w:val="27"/>
          <w:szCs w:val="27"/>
        </w:rPr>
        <w:t>условное обозначение равнин и гор на карте</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Особенности поверхности родного края </w:t>
      </w:r>
      <w:r w:rsidRPr="00796C84">
        <w:rPr>
          <w:rStyle w:val="2fa"/>
          <w:rFonts w:eastAsiaTheme="minorHAnsi"/>
          <w:b w:val="0"/>
        </w:rPr>
        <w:t>(</w:t>
      </w:r>
      <w:r w:rsidRPr="00796C84">
        <w:rPr>
          <w:rFonts w:ascii="Times New Roman" w:eastAsiaTheme="minorHAnsi" w:hAnsi="Times New Roman" w:cs="Times New Roman"/>
          <w:sz w:val="27"/>
          <w:szCs w:val="27"/>
        </w:rPr>
        <w:t>краткая характеристика на основе наблюдений</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Водоемы</w:t>
      </w:r>
      <w:r w:rsidRPr="00796C84">
        <w:rPr>
          <w:rStyle w:val="2fa"/>
          <w:rFonts w:eastAsiaTheme="minorHAnsi"/>
        </w:rPr>
        <w:t>,</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их разнообразие </w:t>
      </w:r>
      <w:r w:rsidRPr="00796C84">
        <w:rPr>
          <w:rStyle w:val="2fa"/>
          <w:rFonts w:eastAsiaTheme="minorHAnsi"/>
          <w:b w:val="0"/>
        </w:rPr>
        <w:t>(</w:t>
      </w:r>
      <w:r w:rsidRPr="00796C84">
        <w:rPr>
          <w:rFonts w:ascii="Times New Roman" w:eastAsiaTheme="minorHAnsi" w:hAnsi="Times New Roman" w:cs="Times New Roman"/>
          <w:sz w:val="27"/>
          <w:szCs w:val="27"/>
        </w:rPr>
        <w:t>океан</w:t>
      </w:r>
      <w:r w:rsidRPr="00796C84">
        <w:rPr>
          <w:rStyle w:val="2fa"/>
          <w:rFonts w:eastAsiaTheme="minorHAnsi"/>
          <w:b w:val="0"/>
        </w:rPr>
        <w:t xml:space="preserve">, </w:t>
      </w:r>
      <w:r w:rsidRPr="00796C84">
        <w:rPr>
          <w:rFonts w:ascii="Times New Roman" w:eastAsiaTheme="minorHAnsi" w:hAnsi="Times New Roman" w:cs="Times New Roman"/>
          <w:sz w:val="27"/>
          <w:szCs w:val="27"/>
        </w:rPr>
        <w:t>море</w:t>
      </w:r>
      <w:r w:rsidRPr="00796C84">
        <w:rPr>
          <w:rStyle w:val="2fa"/>
          <w:rFonts w:eastAsiaTheme="minorHAnsi"/>
          <w:b w:val="0"/>
        </w:rPr>
        <w:t xml:space="preserve">, </w:t>
      </w:r>
      <w:r w:rsidRPr="00796C84">
        <w:rPr>
          <w:rFonts w:ascii="Times New Roman" w:eastAsiaTheme="minorHAnsi" w:hAnsi="Times New Roman" w:cs="Times New Roman"/>
          <w:sz w:val="27"/>
          <w:szCs w:val="27"/>
        </w:rPr>
        <w:t>река</w:t>
      </w:r>
      <w:r w:rsidRPr="00796C84">
        <w:rPr>
          <w:rStyle w:val="2fa"/>
          <w:rFonts w:eastAsiaTheme="minorHAnsi"/>
          <w:b w:val="0"/>
        </w:rPr>
        <w:t xml:space="preserve">, </w:t>
      </w:r>
      <w:r w:rsidRPr="00796C84">
        <w:rPr>
          <w:rFonts w:ascii="Times New Roman" w:eastAsiaTheme="minorHAnsi" w:hAnsi="Times New Roman" w:cs="Times New Roman"/>
          <w:sz w:val="27"/>
          <w:szCs w:val="27"/>
        </w:rPr>
        <w:t>озеро</w:t>
      </w:r>
      <w:r w:rsidRPr="00796C84">
        <w:rPr>
          <w:rStyle w:val="2fa"/>
          <w:rFonts w:eastAsiaTheme="minorHAnsi"/>
          <w:b w:val="0"/>
        </w:rPr>
        <w:t xml:space="preserve">, </w:t>
      </w:r>
      <w:r w:rsidRPr="00796C84">
        <w:rPr>
          <w:rFonts w:ascii="Times New Roman" w:eastAsiaTheme="minorHAnsi" w:hAnsi="Times New Roman" w:cs="Times New Roman"/>
          <w:sz w:val="27"/>
          <w:szCs w:val="27"/>
        </w:rPr>
        <w:t>пруд</w:t>
      </w:r>
      <w:r w:rsidRPr="00796C84">
        <w:rPr>
          <w:rStyle w:val="2fa"/>
          <w:rFonts w:eastAsiaTheme="minorHAnsi"/>
          <w:b w:val="0"/>
        </w:rPr>
        <w:t xml:space="preserve">); </w:t>
      </w:r>
      <w:r w:rsidRPr="00796C84">
        <w:rPr>
          <w:rFonts w:ascii="Times New Roman" w:eastAsiaTheme="minorHAnsi" w:hAnsi="Times New Roman" w:cs="Times New Roman"/>
          <w:sz w:val="27"/>
          <w:szCs w:val="27"/>
        </w:rPr>
        <w:t>использование человеком</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Водоемы родного края </w:t>
      </w:r>
      <w:r w:rsidRPr="00796C84">
        <w:rPr>
          <w:rStyle w:val="2fa"/>
          <w:rFonts w:eastAsiaTheme="minorHAnsi"/>
          <w:b w:val="0"/>
        </w:rPr>
        <w:t>(</w:t>
      </w:r>
      <w:r w:rsidRPr="00796C84">
        <w:rPr>
          <w:rFonts w:ascii="Times New Roman" w:eastAsiaTheme="minorHAnsi" w:hAnsi="Times New Roman" w:cs="Times New Roman"/>
          <w:sz w:val="27"/>
          <w:szCs w:val="27"/>
        </w:rPr>
        <w:t>названия</w:t>
      </w:r>
      <w:r w:rsidRPr="00796C84">
        <w:rPr>
          <w:rStyle w:val="2fa"/>
          <w:rFonts w:eastAsiaTheme="minorHAnsi"/>
          <w:b w:val="0"/>
        </w:rPr>
        <w:t xml:space="preserve">, </w:t>
      </w:r>
      <w:r w:rsidRPr="00796C84">
        <w:rPr>
          <w:rFonts w:ascii="Times New Roman" w:eastAsiaTheme="minorHAnsi" w:hAnsi="Times New Roman" w:cs="Times New Roman"/>
          <w:sz w:val="27"/>
          <w:szCs w:val="27"/>
        </w:rPr>
        <w:t>краткая характеристика на основе наблюдений</w:t>
      </w:r>
      <w:r w:rsidRPr="00796C84">
        <w:rPr>
          <w:rStyle w:val="2fa"/>
          <w:rFonts w:eastAsiaTheme="minorHAnsi"/>
          <w:b w:val="0"/>
        </w:rPr>
        <w:t>).</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Воздух</w:t>
      </w:r>
      <w:r w:rsidRPr="00796C84">
        <w:rPr>
          <w:rStyle w:val="2f2"/>
          <w:rFonts w:eastAsia="Dotum"/>
        </w:rPr>
        <w:t xml:space="preserve"> - смесь газов. Свойства воздуха. Значение воздуха для растений, животных, человека.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Вода</w:t>
      </w:r>
      <w:r w:rsidRPr="00796C84">
        <w:rPr>
          <w:rStyle w:val="2f2"/>
          <w:rFonts w:eastAsia="Dotum"/>
        </w:rPr>
        <w:t>.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Полезные ископаемые</w:t>
      </w:r>
      <w:r w:rsidRPr="00796C84">
        <w:rPr>
          <w:rStyle w:val="2f2"/>
          <w:rFonts w:eastAsia="Dotum"/>
        </w:rPr>
        <w:t>, их значение в хозяйстве человека, бережное отношение людей к полезным ископаемым. Полезные ископаемые родного края (2-3 примера).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rPr>
        <w:t xml:space="preserve">Почва, ее состав, значение для живой природы и для хозяйственной жизни </w:t>
      </w:r>
      <w:r w:rsidRPr="00796C84">
        <w:rPr>
          <w:rStyle w:val="2f2"/>
          <w:rFonts w:eastAsia="Dotum"/>
        </w:rPr>
        <w:lastRenderedPageBreak/>
        <w:t>человека.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Растения</w:t>
      </w:r>
      <w:r w:rsidRPr="00796C84">
        <w:rPr>
          <w:rStyle w:val="2f2"/>
          <w:rFonts w:eastAsia="Dotum"/>
        </w:rPr>
        <w:t>,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35650" w:rsidRPr="00796C84" w:rsidRDefault="00B35650" w:rsidP="005C29F7">
      <w:pPr>
        <w:pStyle w:val="5"/>
        <w:shd w:val="clear" w:color="auto" w:fill="auto"/>
        <w:spacing w:line="276" w:lineRule="auto"/>
        <w:ind w:firstLine="567"/>
        <w:jc w:val="both"/>
      </w:pPr>
      <w:r w:rsidRPr="00796C84">
        <w:rPr>
          <w:rStyle w:val="2f2"/>
          <w:rFonts w:eastAsia="Dotum"/>
          <w:b/>
        </w:rPr>
        <w:t>Грибы</w:t>
      </w:r>
      <w:r w:rsidRPr="00796C84">
        <w:rPr>
          <w:rStyle w:val="2f2"/>
          <w:rFonts w:eastAsia="Dotum"/>
        </w:rPr>
        <w:t>: съедобные и ядовитые. Правила сбора грибов.</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Животные</w:t>
      </w:r>
      <w:r w:rsidRPr="00796C84">
        <w:rPr>
          <w:rStyle w:val="2f2"/>
          <w:rFonts w:eastAsia="Dotum"/>
        </w:rPr>
        <w:t>, их разнообразие. Условия, необходимые для жизни животных (воздух, вода, тепло, п</w:t>
      </w:r>
      <w:r w:rsidRPr="00796C84">
        <w:rPr>
          <w:rStyle w:val="36"/>
        </w:rPr>
        <w:t>ищ</w:t>
      </w:r>
      <w:r w:rsidRPr="00796C84">
        <w:rPr>
          <w:rStyle w:val="2f2"/>
          <w:rFonts w:eastAsia="Dotum"/>
        </w:rPr>
        <w:t>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Style w:val="68"/>
          <w:rFonts w:eastAsiaTheme="minorHAnsi"/>
        </w:rPr>
        <w:t xml:space="preserve">Лес, луг, водоем - единство живой и неживой природы (солнечный свет, воздух, вода, почва, растения, животные). Круговорот веществ. </w:t>
      </w:r>
      <w:r w:rsidRPr="00796C84">
        <w:rPr>
          <w:rFonts w:ascii="Times New Roman" w:eastAsiaTheme="minorHAnsi" w:hAnsi="Times New Roman" w:cs="Times New Roman"/>
          <w:sz w:val="27"/>
          <w:szCs w:val="27"/>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96C84">
        <w:rPr>
          <w:rStyle w:val="68"/>
          <w:rFonts w:eastAsiaTheme="minorHAnsi"/>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Общее представление о строении тела человека. Системы органов (</w:t>
      </w:r>
      <w:proofErr w:type="spellStart"/>
      <w:r w:rsidRPr="00796C84">
        <w:rPr>
          <w:rFonts w:ascii="Times New Roman" w:eastAsiaTheme="minorHAnsi" w:hAnsi="Times New Roman" w:cs="Times New Roman"/>
          <w:sz w:val="27"/>
          <w:szCs w:val="27"/>
        </w:rPr>
        <w:t>опорно</w:t>
      </w:r>
      <w:r w:rsidRPr="00796C84">
        <w:rPr>
          <w:rFonts w:ascii="Times New Roman" w:eastAsiaTheme="minorHAnsi" w:hAnsi="Times New Roman" w:cs="Times New Roman"/>
          <w:sz w:val="27"/>
          <w:szCs w:val="27"/>
        </w:rPr>
        <w:softHyphen/>
        <w:t>двигательная</w:t>
      </w:r>
      <w:proofErr w:type="spellEnd"/>
      <w:r w:rsidRPr="00796C84">
        <w:rPr>
          <w:rFonts w:ascii="Times New Roman" w:eastAsiaTheme="minorHAnsi" w:hAnsi="Times New Roman" w:cs="Times New Roman"/>
          <w:sz w:val="27"/>
          <w:szCs w:val="27"/>
        </w:rPr>
        <w:t xml:space="preserve">,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w:t>
      </w:r>
      <w:r w:rsidRPr="00796C84">
        <w:rPr>
          <w:rFonts w:ascii="Times New Roman" w:eastAsiaTheme="minorHAnsi" w:hAnsi="Times New Roman" w:cs="Times New Roman"/>
          <w:sz w:val="27"/>
          <w:szCs w:val="27"/>
        </w:rPr>
        <w:lastRenderedPageBreak/>
        <w:t>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и общество</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796C84">
        <w:rPr>
          <w:rFonts w:ascii="Times New Roman" w:eastAsiaTheme="minorHAnsi" w:hAnsi="Times New Roman" w:cs="Times New Roman"/>
          <w:sz w:val="27"/>
          <w:szCs w:val="27"/>
        </w:rPr>
        <w:t>Духовно</w:t>
      </w:r>
      <w:r w:rsidRPr="00796C84">
        <w:rPr>
          <w:rFonts w:ascii="Times New Roman" w:eastAsiaTheme="minorHAnsi" w:hAnsi="Times New Roman" w:cs="Times New Roman"/>
          <w:sz w:val="27"/>
          <w:szCs w:val="27"/>
        </w:rPr>
        <w:softHyphen/>
        <w:t>нравственные</w:t>
      </w:r>
      <w:proofErr w:type="spellEnd"/>
      <w:r w:rsidRPr="00796C84">
        <w:rPr>
          <w:rFonts w:ascii="Times New Roman" w:eastAsiaTheme="minorHAnsi" w:hAnsi="Times New Roman" w:cs="Times New Roman"/>
          <w:sz w:val="27"/>
          <w:szCs w:val="27"/>
        </w:rPr>
        <w:t xml:space="preserve"> и культурные ценности - основа жизнеспособности общества.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Культура общения с представителями разных национальностей</w:t>
      </w:r>
      <w:r w:rsidRPr="00796C84">
        <w:rPr>
          <w:rStyle w:val="2fa"/>
          <w:rFonts w:eastAsiaTheme="minorHAnsi"/>
          <w:b w:val="0"/>
        </w:rPr>
        <w:t xml:space="preserve">, </w:t>
      </w:r>
      <w:r w:rsidRPr="00796C84">
        <w:rPr>
          <w:rFonts w:ascii="Times New Roman" w:eastAsiaTheme="minorHAnsi" w:hAnsi="Times New Roman" w:cs="Times New Roman"/>
          <w:sz w:val="27"/>
          <w:szCs w:val="27"/>
        </w:rPr>
        <w:t>социальных групп</w:t>
      </w:r>
      <w:r w:rsidRPr="00796C84">
        <w:rPr>
          <w:rStyle w:val="2fa"/>
          <w:rFonts w:eastAsiaTheme="minorHAnsi"/>
          <w:b w:val="0"/>
        </w:rPr>
        <w:t xml:space="preserve">: </w:t>
      </w:r>
      <w:r w:rsidRPr="00796C84">
        <w:rPr>
          <w:rFonts w:ascii="Times New Roman" w:eastAsiaTheme="minorHAnsi" w:hAnsi="Times New Roman" w:cs="Times New Roman"/>
          <w:sz w:val="27"/>
          <w:szCs w:val="27"/>
        </w:rPr>
        <w:t>проявление уважения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умения прислушиваться к чужому мнению</w:t>
      </w:r>
      <w:r w:rsidRPr="00796C84">
        <w:rPr>
          <w:rStyle w:val="2fa"/>
          <w:rFonts w:eastAsiaTheme="minorHAnsi"/>
          <w:b w:val="0"/>
        </w:rPr>
        <w:t xml:space="preserve">. </w:t>
      </w:r>
      <w:r w:rsidRPr="00796C84">
        <w:rPr>
          <w:rStyle w:val="2f9"/>
          <w:rFonts w:eastAsiaTheme="minorHAnsi"/>
        </w:rPr>
        <w:t>Внутренний мир человека: общее представление о человеческих свойствах и качествах.</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Семья </w:t>
      </w:r>
      <w:r w:rsidRPr="00796C84">
        <w:rPr>
          <w:rStyle w:val="2fa"/>
          <w:rFonts w:eastAsiaTheme="minorHAnsi"/>
          <w:b w:val="0"/>
        </w:rPr>
        <w:t xml:space="preserve">- </w:t>
      </w:r>
      <w:r w:rsidRPr="00796C84">
        <w:rPr>
          <w:rFonts w:ascii="Times New Roman" w:eastAsiaTheme="minorHAnsi" w:hAnsi="Times New Roman" w:cs="Times New Roman"/>
          <w:sz w:val="27"/>
          <w:szCs w:val="27"/>
        </w:rPr>
        <w:t>самое близкое окружение человека</w:t>
      </w:r>
      <w:r w:rsidRPr="00796C84">
        <w:rPr>
          <w:rStyle w:val="2fa"/>
          <w:rFonts w:eastAsiaTheme="minorHAnsi"/>
          <w:b w:val="0"/>
        </w:rPr>
        <w:t xml:space="preserve">. </w:t>
      </w:r>
      <w:r w:rsidRPr="00796C84">
        <w:rPr>
          <w:rFonts w:ascii="Times New Roman" w:eastAsiaTheme="minorHAnsi" w:hAnsi="Times New Roman" w:cs="Times New Roman"/>
          <w:sz w:val="27"/>
          <w:szCs w:val="27"/>
        </w:rPr>
        <w:t>Семейные традиции</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Взаимоотношения в семье и взаимопомощь членов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Оказание посильной помощи взрослым</w:t>
      </w:r>
      <w:r w:rsidRPr="00796C84">
        <w:rPr>
          <w:rStyle w:val="2fa"/>
          <w:rFonts w:eastAsiaTheme="minorHAnsi"/>
          <w:b w:val="0"/>
        </w:rPr>
        <w:t xml:space="preserve">. </w:t>
      </w:r>
      <w:r w:rsidRPr="00796C84">
        <w:rPr>
          <w:rFonts w:ascii="Times New Roman" w:eastAsiaTheme="minorHAnsi" w:hAnsi="Times New Roman" w:cs="Times New Roman"/>
          <w:sz w:val="27"/>
          <w:szCs w:val="27"/>
        </w:rPr>
        <w:t>Забота о детях</w:t>
      </w:r>
      <w:r w:rsidRPr="00796C84">
        <w:rPr>
          <w:rStyle w:val="2fa"/>
          <w:rFonts w:eastAsiaTheme="minorHAnsi"/>
          <w:b w:val="0"/>
        </w:rPr>
        <w:t xml:space="preserve">, </w:t>
      </w:r>
      <w:r w:rsidRPr="00796C84">
        <w:rPr>
          <w:rFonts w:ascii="Times New Roman" w:eastAsiaTheme="minorHAnsi" w:hAnsi="Times New Roman" w:cs="Times New Roman"/>
          <w:sz w:val="27"/>
          <w:szCs w:val="27"/>
        </w:rPr>
        <w:t>престарелых</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больных </w:t>
      </w:r>
      <w:r w:rsidRPr="00796C84">
        <w:rPr>
          <w:rStyle w:val="2fa"/>
          <w:rFonts w:eastAsiaTheme="minorHAnsi"/>
          <w:b w:val="0"/>
        </w:rPr>
        <w:t xml:space="preserve">- </w:t>
      </w:r>
      <w:r w:rsidRPr="00796C84">
        <w:rPr>
          <w:rFonts w:ascii="Times New Roman" w:eastAsiaTheme="minorHAnsi" w:hAnsi="Times New Roman" w:cs="Times New Roman"/>
          <w:sz w:val="27"/>
          <w:szCs w:val="27"/>
        </w:rPr>
        <w:t>долг каждого человека</w:t>
      </w:r>
      <w:r w:rsidRPr="00796C84">
        <w:rPr>
          <w:rStyle w:val="2fa"/>
          <w:rFonts w:eastAsiaTheme="minorHAnsi"/>
          <w:b w:val="0"/>
        </w:rPr>
        <w:t xml:space="preserve">. </w:t>
      </w:r>
      <w:r w:rsidRPr="00796C84">
        <w:rPr>
          <w:rStyle w:val="2f9"/>
          <w:rFonts w:eastAsiaTheme="minorHAnsi"/>
        </w:rPr>
        <w:t>Хозяйство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Родословная</w:t>
      </w:r>
      <w:r w:rsidRPr="00796C84">
        <w:rPr>
          <w:rStyle w:val="2fa"/>
          <w:rFonts w:eastAsiaTheme="minorHAnsi"/>
          <w:b w:val="0"/>
        </w:rPr>
        <w:t xml:space="preserve">. </w:t>
      </w:r>
      <w:r w:rsidRPr="00796C84">
        <w:rPr>
          <w:rFonts w:ascii="Times New Roman" w:eastAsiaTheme="minorHAnsi" w:hAnsi="Times New Roman" w:cs="Times New Roman"/>
          <w:sz w:val="27"/>
          <w:szCs w:val="27"/>
        </w:rPr>
        <w:t>Имена и фамилии членов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Составление схемы родословного древа</w:t>
      </w:r>
      <w:r w:rsidRPr="00796C84">
        <w:rPr>
          <w:rStyle w:val="2fa"/>
          <w:rFonts w:eastAsiaTheme="minorHAnsi"/>
          <w:b w:val="0"/>
        </w:rPr>
        <w:t xml:space="preserve">, </w:t>
      </w:r>
      <w:r w:rsidRPr="00796C84">
        <w:rPr>
          <w:rFonts w:ascii="Times New Roman" w:eastAsiaTheme="minorHAnsi" w:hAnsi="Times New Roman" w:cs="Times New Roman"/>
          <w:sz w:val="27"/>
          <w:szCs w:val="27"/>
        </w:rPr>
        <w:t>истории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Духовно</w:t>
      </w:r>
      <w:r w:rsidRPr="00796C84">
        <w:rPr>
          <w:rStyle w:val="2fa"/>
          <w:rFonts w:eastAsiaTheme="minorHAnsi"/>
          <w:b w:val="0"/>
        </w:rPr>
        <w:t>-</w:t>
      </w:r>
      <w:r w:rsidRPr="00796C84">
        <w:rPr>
          <w:rFonts w:ascii="Times New Roman" w:eastAsiaTheme="minorHAnsi" w:hAnsi="Times New Roman" w:cs="Times New Roman"/>
          <w:sz w:val="27"/>
          <w:szCs w:val="27"/>
        </w:rPr>
        <w:t>нравственные ценности в семейной культуре народов России и мира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Младший школьник</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поведения в школе</w:t>
      </w:r>
      <w:r w:rsidRPr="00796C84">
        <w:rPr>
          <w:rStyle w:val="2fa"/>
          <w:rFonts w:eastAsiaTheme="minorHAnsi"/>
          <w:b w:val="0"/>
        </w:rPr>
        <w:t xml:space="preserve">, </w:t>
      </w:r>
      <w:r w:rsidRPr="00796C84">
        <w:rPr>
          <w:rFonts w:ascii="Times New Roman" w:eastAsiaTheme="minorHAnsi" w:hAnsi="Times New Roman" w:cs="Times New Roman"/>
          <w:sz w:val="27"/>
          <w:szCs w:val="27"/>
        </w:rPr>
        <w:t>на уроке</w:t>
      </w:r>
      <w:r w:rsidRPr="00796C84">
        <w:rPr>
          <w:rStyle w:val="2fa"/>
          <w:rFonts w:eastAsiaTheme="minorHAnsi"/>
          <w:b w:val="0"/>
        </w:rPr>
        <w:t xml:space="preserve">. </w:t>
      </w:r>
      <w:r w:rsidRPr="00796C84">
        <w:rPr>
          <w:rFonts w:ascii="Times New Roman" w:eastAsiaTheme="minorHAnsi" w:hAnsi="Times New Roman" w:cs="Times New Roman"/>
          <w:sz w:val="27"/>
          <w:szCs w:val="27"/>
        </w:rPr>
        <w:t>Обращение к учителю</w:t>
      </w:r>
      <w:r w:rsidRPr="00796C84">
        <w:rPr>
          <w:rStyle w:val="2fa"/>
          <w:rFonts w:eastAsiaTheme="minorHAnsi"/>
          <w:b w:val="0"/>
        </w:rPr>
        <w:t xml:space="preserve">. </w:t>
      </w:r>
      <w:r w:rsidRPr="00796C84">
        <w:rPr>
          <w:rFonts w:ascii="Times New Roman" w:eastAsiaTheme="minorHAnsi" w:hAnsi="Times New Roman" w:cs="Times New Roman"/>
          <w:sz w:val="27"/>
          <w:szCs w:val="27"/>
        </w:rPr>
        <w:t>Оценка великой миссии учителя в культуре народов России и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Классный</w:t>
      </w:r>
      <w:r w:rsidRPr="00796C84">
        <w:rPr>
          <w:rStyle w:val="2fa"/>
          <w:rFonts w:eastAsiaTheme="minorHAnsi"/>
          <w:b w:val="0"/>
        </w:rPr>
        <w:t xml:space="preserve">, </w:t>
      </w:r>
      <w:r w:rsidRPr="00796C84">
        <w:rPr>
          <w:rFonts w:ascii="Times New Roman" w:eastAsiaTheme="minorHAnsi" w:hAnsi="Times New Roman" w:cs="Times New Roman"/>
          <w:sz w:val="27"/>
          <w:szCs w:val="27"/>
        </w:rPr>
        <w:t>школьный коллектив</w:t>
      </w:r>
      <w:r w:rsidRPr="00796C84">
        <w:rPr>
          <w:rStyle w:val="2fa"/>
          <w:rFonts w:eastAsiaTheme="minorHAnsi"/>
          <w:b w:val="0"/>
        </w:rPr>
        <w:t xml:space="preserve">, </w:t>
      </w:r>
      <w:r w:rsidRPr="00796C84">
        <w:rPr>
          <w:rFonts w:ascii="Times New Roman" w:eastAsiaTheme="minorHAnsi" w:hAnsi="Times New Roman" w:cs="Times New Roman"/>
          <w:sz w:val="27"/>
          <w:szCs w:val="27"/>
        </w:rPr>
        <w:t>совместная учеба</w:t>
      </w:r>
      <w:r w:rsidRPr="00796C84">
        <w:rPr>
          <w:rStyle w:val="2fa"/>
          <w:rFonts w:eastAsiaTheme="minorHAnsi"/>
          <w:b w:val="0"/>
        </w:rPr>
        <w:t xml:space="preserve">, </w:t>
      </w:r>
      <w:r w:rsidRPr="00796C84">
        <w:rPr>
          <w:rFonts w:ascii="Times New Roman" w:eastAsiaTheme="minorHAnsi" w:hAnsi="Times New Roman" w:cs="Times New Roman"/>
          <w:sz w:val="27"/>
          <w:szCs w:val="27"/>
        </w:rPr>
        <w:t>игры</w:t>
      </w:r>
      <w:r w:rsidRPr="00796C84">
        <w:rPr>
          <w:rStyle w:val="2fa"/>
          <w:rFonts w:eastAsiaTheme="minorHAnsi"/>
          <w:b w:val="0"/>
        </w:rPr>
        <w:t xml:space="preserve">, </w:t>
      </w:r>
      <w:r w:rsidRPr="00796C84">
        <w:rPr>
          <w:rFonts w:ascii="Times New Roman" w:eastAsiaTheme="minorHAnsi" w:hAnsi="Times New Roman" w:cs="Times New Roman"/>
          <w:sz w:val="27"/>
          <w:szCs w:val="27"/>
        </w:rPr>
        <w:t>отдых</w:t>
      </w:r>
      <w:r w:rsidRPr="00796C84">
        <w:rPr>
          <w:rStyle w:val="2fa"/>
          <w:rFonts w:eastAsiaTheme="minorHAnsi"/>
          <w:b w:val="0"/>
        </w:rPr>
        <w:t xml:space="preserve">. </w:t>
      </w:r>
      <w:r w:rsidRPr="00796C84">
        <w:rPr>
          <w:rFonts w:ascii="Times New Roman" w:eastAsiaTheme="minorHAnsi" w:hAnsi="Times New Roman" w:cs="Times New Roman"/>
          <w:sz w:val="27"/>
          <w:szCs w:val="27"/>
        </w:rPr>
        <w:t>Составление режима дня школьника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Друзья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взаимоотношения между ними</w:t>
      </w:r>
      <w:r w:rsidRPr="00796C84">
        <w:rPr>
          <w:rStyle w:val="2fa"/>
          <w:rFonts w:eastAsiaTheme="minorHAnsi"/>
          <w:b w:val="0"/>
        </w:rPr>
        <w:t xml:space="preserve">; </w:t>
      </w:r>
      <w:r w:rsidRPr="00796C84">
        <w:rPr>
          <w:rFonts w:ascii="Times New Roman" w:eastAsiaTheme="minorHAnsi" w:hAnsi="Times New Roman" w:cs="Times New Roman"/>
          <w:sz w:val="27"/>
          <w:szCs w:val="27"/>
        </w:rPr>
        <w:t>ценность дружбы</w:t>
      </w:r>
      <w:r w:rsidRPr="00796C84">
        <w:rPr>
          <w:rStyle w:val="2fa"/>
          <w:rFonts w:eastAsiaTheme="minorHAnsi"/>
          <w:b w:val="0"/>
        </w:rPr>
        <w:t xml:space="preserve">, </w:t>
      </w:r>
      <w:r w:rsidRPr="00796C84">
        <w:rPr>
          <w:rFonts w:ascii="Times New Roman" w:eastAsiaTheme="minorHAnsi" w:hAnsi="Times New Roman" w:cs="Times New Roman"/>
          <w:sz w:val="27"/>
          <w:szCs w:val="27"/>
        </w:rPr>
        <w:t>согласия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взаимной 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взаимоотношений со взрослыми</w:t>
      </w:r>
      <w:r w:rsidRPr="00796C84">
        <w:rPr>
          <w:rStyle w:val="2fa"/>
          <w:rFonts w:eastAsiaTheme="minorHAnsi"/>
          <w:b w:val="0"/>
        </w:rPr>
        <w:t xml:space="preserve">, </w:t>
      </w:r>
      <w:r w:rsidRPr="00796C84">
        <w:rPr>
          <w:rFonts w:ascii="Times New Roman" w:eastAsiaTheme="minorHAnsi" w:hAnsi="Times New Roman" w:cs="Times New Roman"/>
          <w:sz w:val="27"/>
          <w:szCs w:val="27"/>
        </w:rPr>
        <w:t>сверстниками</w:t>
      </w:r>
      <w:r w:rsidRPr="00796C84">
        <w:rPr>
          <w:rStyle w:val="2fa"/>
          <w:rFonts w:eastAsiaTheme="minorHAnsi"/>
          <w:b w:val="0"/>
        </w:rPr>
        <w:t xml:space="preserve">, </w:t>
      </w:r>
      <w:r w:rsidRPr="00796C84">
        <w:rPr>
          <w:rFonts w:ascii="Times New Roman" w:eastAsiaTheme="minorHAnsi" w:hAnsi="Times New Roman" w:cs="Times New Roman"/>
          <w:sz w:val="27"/>
          <w:szCs w:val="27"/>
        </w:rPr>
        <w:t>культура поведения в школе и других общественных местах</w:t>
      </w:r>
      <w:r w:rsidRPr="00796C84">
        <w:rPr>
          <w:rStyle w:val="2fa"/>
          <w:rFonts w:eastAsiaTheme="minorHAnsi"/>
          <w:b w:val="0"/>
        </w:rPr>
        <w:t xml:space="preserve">. </w:t>
      </w:r>
      <w:r w:rsidRPr="00796C84">
        <w:rPr>
          <w:rFonts w:ascii="Times New Roman" w:eastAsiaTheme="minorHAnsi" w:hAnsi="Times New Roman" w:cs="Times New Roman"/>
          <w:sz w:val="27"/>
          <w:szCs w:val="27"/>
        </w:rPr>
        <w:t>Внимание к сверстникам</w:t>
      </w:r>
      <w:r w:rsidRPr="00796C84">
        <w:rPr>
          <w:rStyle w:val="2fa"/>
          <w:rFonts w:eastAsiaTheme="minorHAnsi"/>
          <w:b w:val="0"/>
        </w:rPr>
        <w:t xml:space="preserve">, </w:t>
      </w:r>
      <w:r w:rsidRPr="00796C84">
        <w:rPr>
          <w:rFonts w:ascii="Times New Roman" w:eastAsiaTheme="minorHAnsi" w:hAnsi="Times New Roman" w:cs="Times New Roman"/>
          <w:sz w:val="27"/>
          <w:szCs w:val="27"/>
        </w:rPr>
        <w:t>одноклассникам</w:t>
      </w:r>
      <w:r w:rsidRPr="00796C84">
        <w:rPr>
          <w:rStyle w:val="2fa"/>
          <w:rFonts w:eastAsiaTheme="minorHAnsi"/>
          <w:b w:val="0"/>
        </w:rPr>
        <w:t xml:space="preserve">, </w:t>
      </w:r>
      <w:r w:rsidRPr="00796C84">
        <w:rPr>
          <w:rFonts w:ascii="Times New Roman" w:eastAsiaTheme="minorHAnsi" w:hAnsi="Times New Roman" w:cs="Times New Roman"/>
          <w:sz w:val="27"/>
          <w:szCs w:val="27"/>
        </w:rPr>
        <w:t>плохо владеющим русским языком</w:t>
      </w:r>
      <w:r w:rsidRPr="00796C84">
        <w:rPr>
          <w:rStyle w:val="2fa"/>
          <w:rFonts w:eastAsiaTheme="minorHAnsi"/>
          <w:b w:val="0"/>
        </w:rPr>
        <w:t xml:space="preserve">, </w:t>
      </w:r>
      <w:r w:rsidRPr="00796C84">
        <w:rPr>
          <w:rFonts w:ascii="Times New Roman" w:eastAsiaTheme="minorHAnsi" w:hAnsi="Times New Roman" w:cs="Times New Roman"/>
          <w:sz w:val="27"/>
          <w:szCs w:val="27"/>
        </w:rPr>
        <w:t>помощь им в ориентации в учебной среде и окружающей обстановке</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Значение труда в жизни человека и общества</w:t>
      </w:r>
      <w:r w:rsidRPr="00796C84">
        <w:rPr>
          <w:rStyle w:val="2fa"/>
          <w:rFonts w:eastAsiaTheme="minorHAnsi"/>
          <w:b w:val="0"/>
        </w:rPr>
        <w:t xml:space="preserve">. </w:t>
      </w:r>
      <w:r w:rsidRPr="00796C84">
        <w:rPr>
          <w:rFonts w:ascii="Times New Roman" w:eastAsiaTheme="minorHAnsi" w:hAnsi="Times New Roman" w:cs="Times New Roman"/>
          <w:sz w:val="27"/>
          <w:szCs w:val="27"/>
        </w:rPr>
        <w:t>Трудолюбие как общественно значимая ценность в культуре народов России и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Профессии людей</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ответственность человека за результаты своего труда и профессиональное мастерство</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Общественный транспорт</w:t>
      </w:r>
      <w:r w:rsidRPr="00796C84">
        <w:rPr>
          <w:rStyle w:val="2fa"/>
          <w:rFonts w:eastAsiaTheme="minorHAnsi"/>
          <w:b w:val="0"/>
        </w:rPr>
        <w:t xml:space="preserve">. </w:t>
      </w:r>
      <w:r w:rsidRPr="00796C84">
        <w:rPr>
          <w:rFonts w:ascii="Times New Roman" w:eastAsiaTheme="minorHAnsi" w:hAnsi="Times New Roman" w:cs="Times New Roman"/>
          <w:sz w:val="27"/>
          <w:szCs w:val="27"/>
        </w:rPr>
        <w:t>Транспорт города и села</w:t>
      </w:r>
      <w:r w:rsidRPr="00796C84">
        <w:rPr>
          <w:rStyle w:val="2fa"/>
          <w:rFonts w:eastAsiaTheme="minorHAnsi"/>
          <w:b w:val="0"/>
        </w:rPr>
        <w:t xml:space="preserve">. </w:t>
      </w:r>
      <w:r w:rsidRPr="00796C84">
        <w:rPr>
          <w:rFonts w:ascii="Times New Roman" w:eastAsiaTheme="minorHAnsi" w:hAnsi="Times New Roman" w:cs="Times New Roman"/>
          <w:sz w:val="27"/>
          <w:szCs w:val="27"/>
        </w:rPr>
        <w:t>Наземный</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воздушный и водный транспорт</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Правила пользования транспортом </w:t>
      </w:r>
      <w:r w:rsidRPr="00796C84">
        <w:rPr>
          <w:rStyle w:val="2fa"/>
          <w:rFonts w:eastAsiaTheme="minorHAnsi"/>
          <w:b w:val="0"/>
        </w:rPr>
        <w:t>(</w:t>
      </w:r>
      <w:r w:rsidRPr="00796C84">
        <w:rPr>
          <w:rFonts w:ascii="Times New Roman" w:eastAsiaTheme="minorHAnsi" w:hAnsi="Times New Roman" w:cs="Times New Roman"/>
          <w:sz w:val="27"/>
          <w:szCs w:val="27"/>
        </w:rPr>
        <w:t>наземным</w:t>
      </w:r>
      <w:r w:rsidRPr="00796C84">
        <w:rPr>
          <w:rStyle w:val="2fa"/>
          <w:rFonts w:eastAsiaTheme="minorHAnsi"/>
          <w:b w:val="0"/>
        </w:rPr>
        <w:t xml:space="preserve">, </w:t>
      </w:r>
      <w:r w:rsidRPr="00796C84">
        <w:rPr>
          <w:rFonts w:ascii="Times New Roman" w:eastAsiaTheme="minorHAnsi" w:hAnsi="Times New Roman" w:cs="Times New Roman"/>
          <w:sz w:val="27"/>
          <w:szCs w:val="27"/>
        </w:rPr>
        <w:t>в том числе железнодорожным</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воздушным и водным</w:t>
      </w:r>
      <w:r w:rsidRPr="00796C84">
        <w:rPr>
          <w:rStyle w:val="2fa"/>
          <w:rFonts w:eastAsiaTheme="minorHAnsi"/>
          <w:b w:val="0"/>
        </w:rPr>
        <w:t xml:space="preserve">. </w:t>
      </w:r>
      <w:r w:rsidRPr="00796C84">
        <w:rPr>
          <w:rStyle w:val="2f9"/>
          <w:rFonts w:eastAsiaTheme="minorHAnsi"/>
        </w:rPr>
        <w:t xml:space="preserve">Средства связи: почта, телеграф, телефон, электронная почта, аудио- и </w:t>
      </w:r>
      <w:proofErr w:type="spellStart"/>
      <w:r w:rsidRPr="00796C84">
        <w:rPr>
          <w:rStyle w:val="2f9"/>
          <w:rFonts w:eastAsiaTheme="minorHAnsi"/>
        </w:rPr>
        <w:t>видеочаты</w:t>
      </w:r>
      <w:proofErr w:type="spellEnd"/>
      <w:r w:rsidRPr="00796C84">
        <w:rPr>
          <w:rStyle w:val="2f9"/>
          <w:rFonts w:eastAsiaTheme="minorHAnsi"/>
        </w:rPr>
        <w:t>, форум.</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Средства массовой информации: радио, телевидение, пресса, Интернет. Избирательность при пользовании средствами массовой информации в целях </w:t>
      </w:r>
      <w:r w:rsidRPr="00796C84">
        <w:rPr>
          <w:rFonts w:ascii="Times New Roman" w:eastAsiaTheme="minorHAnsi" w:hAnsi="Times New Roman" w:cs="Times New Roman"/>
          <w:sz w:val="27"/>
          <w:szCs w:val="27"/>
        </w:rPr>
        <w:lastRenderedPageBreak/>
        <w:t>сохранения духовно-нравственного здоровья.</w:t>
      </w:r>
    </w:p>
    <w:p w:rsidR="00B35650" w:rsidRPr="00796C84" w:rsidRDefault="00B35650" w:rsidP="005C29F7">
      <w:pPr>
        <w:tabs>
          <w:tab w:val="left" w:pos="4522"/>
          <w:tab w:val="left" w:pos="6404"/>
        </w:tabs>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Наша Родина - Россия, Российская Федерация. Ценностно-смысловое содержание понятий «</w:t>
      </w:r>
      <w:proofErr w:type="spellStart"/>
      <w:r w:rsidRPr="00796C84">
        <w:rPr>
          <w:rFonts w:ascii="Times New Roman" w:eastAsiaTheme="minorHAnsi" w:hAnsi="Times New Roman" w:cs="Times New Roman"/>
          <w:sz w:val="27"/>
          <w:szCs w:val="27"/>
        </w:rPr>
        <w:t>Родина»</w:t>
      </w:r>
      <w:proofErr w:type="gramStart"/>
      <w:r w:rsidRPr="00796C84">
        <w:rPr>
          <w:rFonts w:ascii="Times New Roman" w:eastAsiaTheme="minorHAnsi" w:hAnsi="Times New Roman" w:cs="Times New Roman"/>
          <w:sz w:val="27"/>
          <w:szCs w:val="27"/>
        </w:rPr>
        <w:t>,«</w:t>
      </w:r>
      <w:proofErr w:type="gramEnd"/>
      <w:r w:rsidRPr="00796C84">
        <w:rPr>
          <w:rFonts w:ascii="Times New Roman" w:eastAsiaTheme="minorHAnsi" w:hAnsi="Times New Roman" w:cs="Times New Roman"/>
          <w:sz w:val="27"/>
          <w:szCs w:val="27"/>
        </w:rPr>
        <w:t>Отечество»,«Отчизна».Государственная</w:t>
      </w:r>
      <w:proofErr w:type="spellEnd"/>
      <w:r w:rsidRPr="00796C84">
        <w:rPr>
          <w:rFonts w:ascii="Times New Roman" w:eastAsiaTheme="minorHAnsi" w:hAnsi="Times New Roman" w:cs="Times New Roman"/>
          <w:sz w:val="27"/>
          <w:szCs w:val="27"/>
        </w:rPr>
        <w:t xml:space="preserve">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Россия на карте, государственная граница России.</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Города России. Санкт-Петербург: достопримечательности (Зимний дворец, памятник Петру I - Медный всадник, </w:t>
      </w:r>
      <w:r w:rsidRPr="00796C84">
        <w:rPr>
          <w:rStyle w:val="2f9"/>
          <w:rFonts w:eastAsiaTheme="minorHAnsi"/>
        </w:rPr>
        <w:t>разводные мосты через Неву</w:t>
      </w:r>
      <w:r w:rsidRPr="00796C84">
        <w:rPr>
          <w:rFonts w:ascii="Times New Roman" w:eastAsiaTheme="minorHAnsi" w:hAnsi="Times New Roman" w:cs="Times New Roman"/>
          <w:sz w:val="27"/>
          <w:szCs w:val="27"/>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Родной край </w:t>
      </w:r>
      <w:r w:rsidRPr="00796C84">
        <w:rPr>
          <w:rStyle w:val="2fa"/>
          <w:rFonts w:eastAsiaTheme="minorHAnsi"/>
          <w:b w:val="0"/>
        </w:rPr>
        <w:t xml:space="preserve">- </w:t>
      </w:r>
      <w:r w:rsidRPr="00796C84">
        <w:rPr>
          <w:rFonts w:ascii="Times New Roman" w:eastAsiaTheme="minorHAnsi" w:hAnsi="Times New Roman" w:cs="Times New Roman"/>
          <w:sz w:val="27"/>
          <w:szCs w:val="27"/>
        </w:rPr>
        <w:t>частица России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Родной город </w:t>
      </w:r>
      <w:r w:rsidRPr="00796C84">
        <w:rPr>
          <w:rStyle w:val="2fa"/>
          <w:rFonts w:eastAsiaTheme="minorHAnsi"/>
          <w:b w:val="0"/>
        </w:rPr>
        <w:t>(</w:t>
      </w:r>
      <w:r w:rsidRPr="00796C84">
        <w:rPr>
          <w:rFonts w:ascii="Times New Roman" w:eastAsiaTheme="minorHAnsi" w:hAnsi="Times New Roman" w:cs="Times New Roman"/>
          <w:sz w:val="27"/>
          <w:szCs w:val="27"/>
        </w:rPr>
        <w:t>населенный пункт</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регион </w:t>
      </w:r>
      <w:r w:rsidRPr="00796C84">
        <w:rPr>
          <w:rStyle w:val="2fa"/>
          <w:rFonts w:eastAsiaTheme="minorHAnsi"/>
          <w:b w:val="0"/>
        </w:rPr>
        <w:t>(</w:t>
      </w:r>
      <w:r w:rsidRPr="00796C84">
        <w:rPr>
          <w:rFonts w:ascii="Times New Roman" w:eastAsiaTheme="minorHAnsi" w:hAnsi="Times New Roman" w:cs="Times New Roman"/>
          <w:sz w:val="27"/>
          <w:szCs w:val="27"/>
        </w:rPr>
        <w:t>область</w:t>
      </w:r>
      <w:r w:rsidRPr="00796C84">
        <w:rPr>
          <w:rStyle w:val="2fa"/>
          <w:rFonts w:eastAsiaTheme="minorHAnsi"/>
          <w:b w:val="0"/>
        </w:rPr>
        <w:t xml:space="preserve">, </w:t>
      </w:r>
      <w:r w:rsidRPr="00796C84">
        <w:rPr>
          <w:rFonts w:ascii="Times New Roman" w:eastAsiaTheme="minorHAnsi" w:hAnsi="Times New Roman" w:cs="Times New Roman"/>
          <w:sz w:val="27"/>
          <w:szCs w:val="27"/>
        </w:rPr>
        <w:t>край</w:t>
      </w:r>
      <w:r w:rsidRPr="00796C84">
        <w:rPr>
          <w:rStyle w:val="2fa"/>
          <w:rFonts w:eastAsiaTheme="minorHAnsi"/>
          <w:b w:val="0"/>
        </w:rPr>
        <w:t xml:space="preserve">, </w:t>
      </w:r>
      <w:r w:rsidRPr="00796C84">
        <w:rPr>
          <w:rFonts w:ascii="Times New Roman" w:eastAsiaTheme="minorHAnsi" w:hAnsi="Times New Roman" w:cs="Times New Roman"/>
          <w:sz w:val="27"/>
          <w:szCs w:val="27"/>
        </w:rPr>
        <w:t>республика</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основные достопримечательности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музеи</w:t>
      </w:r>
      <w:r w:rsidRPr="00796C84">
        <w:rPr>
          <w:rStyle w:val="2fa"/>
          <w:rFonts w:eastAsiaTheme="minorHAnsi"/>
          <w:b w:val="0"/>
        </w:rPr>
        <w:t xml:space="preserve">, </w:t>
      </w:r>
      <w:r w:rsidRPr="00796C84">
        <w:rPr>
          <w:rFonts w:ascii="Times New Roman" w:eastAsiaTheme="minorHAnsi" w:hAnsi="Times New Roman" w:cs="Times New Roman"/>
          <w:sz w:val="27"/>
          <w:szCs w:val="27"/>
        </w:rPr>
        <w:t>театры</w:t>
      </w:r>
      <w:r w:rsidRPr="00796C84">
        <w:rPr>
          <w:rStyle w:val="2fa"/>
          <w:rFonts w:eastAsiaTheme="minorHAnsi"/>
          <w:b w:val="0"/>
        </w:rPr>
        <w:t xml:space="preserve">, </w:t>
      </w:r>
      <w:r w:rsidRPr="00796C84">
        <w:rPr>
          <w:rFonts w:ascii="Times New Roman" w:eastAsiaTheme="minorHAnsi" w:hAnsi="Times New Roman" w:cs="Times New Roman"/>
          <w:sz w:val="27"/>
          <w:szCs w:val="27"/>
        </w:rPr>
        <w:t>спортивные комплексы и пр</w:t>
      </w:r>
      <w:r w:rsidRPr="00796C84">
        <w:rPr>
          <w:rStyle w:val="2fa"/>
          <w:rFonts w:eastAsiaTheme="minorHAnsi"/>
          <w:b w:val="0"/>
        </w:rPr>
        <w:t xml:space="preserve">. </w:t>
      </w:r>
      <w:r w:rsidRPr="00796C84">
        <w:rPr>
          <w:rFonts w:ascii="Times New Roman" w:eastAsiaTheme="minorHAnsi" w:hAnsi="Times New Roman" w:cs="Times New Roman"/>
          <w:sz w:val="27"/>
          <w:szCs w:val="27"/>
        </w:rPr>
        <w:t>Особенности труда людей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их профессии</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Названия разных народов</w:t>
      </w:r>
      <w:r w:rsidRPr="00796C84">
        <w:rPr>
          <w:rStyle w:val="2fa"/>
          <w:rFonts w:eastAsiaTheme="minorHAnsi"/>
          <w:b w:val="0"/>
        </w:rPr>
        <w:t xml:space="preserve">, </w:t>
      </w:r>
      <w:r w:rsidRPr="00796C84">
        <w:rPr>
          <w:rFonts w:ascii="Times New Roman" w:eastAsiaTheme="minorHAnsi" w:hAnsi="Times New Roman" w:cs="Times New Roman"/>
          <w:sz w:val="27"/>
          <w:szCs w:val="27"/>
        </w:rPr>
        <w:t>проживающих в данной местности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их обычаи</w:t>
      </w:r>
      <w:r w:rsidRPr="00796C84">
        <w:rPr>
          <w:rStyle w:val="2fa"/>
          <w:rFonts w:eastAsiaTheme="minorHAnsi"/>
          <w:b w:val="0"/>
        </w:rPr>
        <w:t xml:space="preserve">, </w:t>
      </w:r>
      <w:r w:rsidRPr="00796C84">
        <w:rPr>
          <w:rFonts w:ascii="Times New Roman" w:eastAsiaTheme="minorHAnsi" w:hAnsi="Times New Roman" w:cs="Times New Roman"/>
          <w:sz w:val="27"/>
          <w:szCs w:val="27"/>
        </w:rPr>
        <w:t>характерные особенности быта</w:t>
      </w:r>
      <w:r w:rsidRPr="00796C84">
        <w:rPr>
          <w:rStyle w:val="2fa"/>
          <w:rFonts w:eastAsiaTheme="minorHAnsi"/>
          <w:b w:val="0"/>
        </w:rPr>
        <w:t xml:space="preserve">. </w:t>
      </w:r>
      <w:r w:rsidRPr="00796C84">
        <w:rPr>
          <w:rFonts w:ascii="Times New Roman" w:eastAsiaTheme="minorHAnsi" w:hAnsi="Times New Roman" w:cs="Times New Roman"/>
          <w:sz w:val="27"/>
          <w:szCs w:val="27"/>
        </w:rPr>
        <w:t>Важные сведения из истории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Святыни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Проведение дня памяти выдающегося земляка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История Отечества</w:t>
      </w:r>
      <w:r w:rsidRPr="00796C84">
        <w:rPr>
          <w:rStyle w:val="2fa"/>
          <w:rFonts w:eastAsiaTheme="minorHAnsi"/>
          <w:b w:val="0"/>
        </w:rPr>
        <w:t xml:space="preserve">. </w:t>
      </w:r>
      <w:r w:rsidRPr="00796C84">
        <w:rPr>
          <w:rFonts w:ascii="Times New Roman" w:eastAsiaTheme="minorHAnsi" w:hAnsi="Times New Roman" w:cs="Times New Roman"/>
          <w:sz w:val="27"/>
          <w:szCs w:val="27"/>
        </w:rPr>
        <w:t>Счет лет в истории</w:t>
      </w:r>
      <w:r w:rsidRPr="00796C84">
        <w:rPr>
          <w:rStyle w:val="2fa"/>
          <w:rFonts w:eastAsiaTheme="minorHAnsi"/>
          <w:b w:val="0"/>
        </w:rPr>
        <w:t xml:space="preserve">. </w:t>
      </w:r>
      <w:r w:rsidRPr="00796C84">
        <w:rPr>
          <w:rFonts w:ascii="Times New Roman" w:eastAsiaTheme="minorHAnsi" w:hAnsi="Times New Roman" w:cs="Times New Roman"/>
          <w:sz w:val="27"/>
          <w:szCs w:val="27"/>
        </w:rPr>
        <w:t>Наиболее важные и яркие события общественной и культурной жизни страны в разные исторические периоды</w:t>
      </w:r>
      <w:r w:rsidRPr="00796C84">
        <w:rPr>
          <w:rStyle w:val="2fa"/>
          <w:rFonts w:eastAsiaTheme="minorHAnsi"/>
          <w:b w:val="0"/>
        </w:rPr>
        <w:t xml:space="preserve">: </w:t>
      </w:r>
      <w:r w:rsidRPr="00796C84">
        <w:rPr>
          <w:rFonts w:ascii="Times New Roman" w:eastAsiaTheme="minorHAnsi" w:hAnsi="Times New Roman" w:cs="Times New Roman"/>
          <w:sz w:val="27"/>
          <w:szCs w:val="27"/>
        </w:rPr>
        <w:t>Древняя Русь</w:t>
      </w:r>
      <w:r w:rsidRPr="00796C84">
        <w:rPr>
          <w:rStyle w:val="2fa"/>
          <w:rFonts w:eastAsiaTheme="minorHAnsi"/>
          <w:b w:val="0"/>
        </w:rPr>
        <w:t xml:space="preserve">, </w:t>
      </w:r>
      <w:r w:rsidRPr="00796C84">
        <w:rPr>
          <w:rFonts w:ascii="Times New Roman" w:eastAsiaTheme="minorHAnsi" w:hAnsi="Times New Roman" w:cs="Times New Roman"/>
          <w:sz w:val="27"/>
          <w:szCs w:val="27"/>
        </w:rPr>
        <w:t>Московское государство</w:t>
      </w:r>
      <w:r w:rsidRPr="00796C84">
        <w:rPr>
          <w:rStyle w:val="2fa"/>
          <w:rFonts w:eastAsiaTheme="minorHAnsi"/>
          <w:b w:val="0"/>
        </w:rPr>
        <w:t xml:space="preserve">, </w:t>
      </w:r>
      <w:r w:rsidRPr="00796C84">
        <w:rPr>
          <w:rFonts w:ascii="Times New Roman" w:eastAsiaTheme="minorHAnsi" w:hAnsi="Times New Roman" w:cs="Times New Roman"/>
          <w:sz w:val="27"/>
          <w:szCs w:val="27"/>
        </w:rPr>
        <w:t>Российская империя</w:t>
      </w:r>
      <w:r w:rsidRPr="00796C84">
        <w:rPr>
          <w:rStyle w:val="2fa"/>
          <w:rFonts w:eastAsiaTheme="minorHAnsi"/>
          <w:b w:val="0"/>
        </w:rPr>
        <w:t xml:space="preserve">, </w:t>
      </w:r>
      <w:r w:rsidRPr="00796C84">
        <w:rPr>
          <w:rFonts w:ascii="Times New Roman" w:eastAsiaTheme="minorHAnsi" w:hAnsi="Times New Roman" w:cs="Times New Roman"/>
          <w:sz w:val="27"/>
          <w:szCs w:val="27"/>
        </w:rPr>
        <w:t>СССР</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Российская </w:t>
      </w:r>
      <w:r w:rsidRPr="00796C84">
        <w:rPr>
          <w:rFonts w:ascii="Times New Roman" w:eastAsiaTheme="minorHAnsi" w:hAnsi="Times New Roman" w:cs="Times New Roman"/>
          <w:sz w:val="27"/>
          <w:szCs w:val="27"/>
        </w:rPr>
        <w:lastRenderedPageBreak/>
        <w:t>Федерация</w:t>
      </w:r>
      <w:r w:rsidRPr="00796C84">
        <w:rPr>
          <w:rStyle w:val="2fa"/>
          <w:rFonts w:eastAsiaTheme="minorHAnsi"/>
          <w:b w:val="0"/>
        </w:rPr>
        <w:t xml:space="preserve">. </w:t>
      </w:r>
      <w:r w:rsidRPr="00796C84">
        <w:rPr>
          <w:rFonts w:ascii="Times New Roman" w:eastAsiaTheme="minorHAnsi" w:hAnsi="Times New Roman" w:cs="Times New Roman"/>
          <w:sz w:val="27"/>
          <w:szCs w:val="27"/>
        </w:rPr>
        <w:t>Картины быта</w:t>
      </w:r>
      <w:r w:rsidRPr="00796C84">
        <w:rPr>
          <w:rStyle w:val="2fa"/>
          <w:rFonts w:eastAsiaTheme="minorHAnsi"/>
          <w:b w:val="0"/>
        </w:rPr>
        <w:t xml:space="preserve">, </w:t>
      </w:r>
      <w:r w:rsidRPr="00796C84">
        <w:rPr>
          <w:rFonts w:ascii="Times New Roman" w:eastAsiaTheme="minorHAnsi" w:hAnsi="Times New Roman" w:cs="Times New Roman"/>
          <w:sz w:val="27"/>
          <w:szCs w:val="27"/>
        </w:rPr>
        <w:t>труда</w:t>
      </w:r>
      <w:r w:rsidRPr="00796C84">
        <w:rPr>
          <w:rStyle w:val="2fa"/>
          <w:rFonts w:eastAsiaTheme="minorHAnsi"/>
          <w:b w:val="0"/>
        </w:rPr>
        <w:t xml:space="preserve">, </w:t>
      </w:r>
      <w:r w:rsidRPr="00796C84">
        <w:rPr>
          <w:rFonts w:ascii="Times New Roman" w:eastAsiaTheme="minorHAnsi" w:hAnsi="Times New Roman" w:cs="Times New Roman"/>
          <w:sz w:val="27"/>
          <w:szCs w:val="27"/>
        </w:rPr>
        <w:t>духовно</w:t>
      </w:r>
      <w:r w:rsidRPr="00796C84">
        <w:rPr>
          <w:rStyle w:val="2fa"/>
          <w:rFonts w:eastAsiaTheme="minorHAnsi"/>
          <w:b w:val="0"/>
        </w:rPr>
        <w:t>-</w:t>
      </w:r>
      <w:r w:rsidRPr="00796C84">
        <w:rPr>
          <w:rFonts w:ascii="Times New Roman" w:eastAsiaTheme="minorHAnsi" w:hAnsi="Times New Roman" w:cs="Times New Roman"/>
          <w:sz w:val="27"/>
          <w:szCs w:val="27"/>
        </w:rPr>
        <w:t>нравственные и культурные традиции людей в разные исторические времена</w:t>
      </w:r>
      <w:r w:rsidRPr="00796C84">
        <w:rPr>
          <w:rStyle w:val="2fa"/>
          <w:rFonts w:eastAsiaTheme="minorHAnsi"/>
          <w:b w:val="0"/>
        </w:rPr>
        <w:t xml:space="preserve">. </w:t>
      </w:r>
      <w:r w:rsidRPr="00796C84">
        <w:rPr>
          <w:rFonts w:ascii="Times New Roman" w:eastAsiaTheme="minorHAnsi" w:hAnsi="Times New Roman" w:cs="Times New Roman"/>
          <w:sz w:val="27"/>
          <w:szCs w:val="27"/>
        </w:rPr>
        <w:t>Выдающиеся люди разных эпох как носители базовых национальных ценностей</w:t>
      </w:r>
      <w:r w:rsidRPr="00796C84">
        <w:rPr>
          <w:rStyle w:val="2fa"/>
          <w:rFonts w:eastAsiaTheme="minorHAnsi"/>
          <w:b w:val="0"/>
        </w:rPr>
        <w:t xml:space="preserve">. </w:t>
      </w:r>
      <w:r w:rsidRPr="00796C84">
        <w:rPr>
          <w:rFonts w:ascii="Times New Roman" w:eastAsiaTheme="minorHAnsi" w:hAnsi="Times New Roman" w:cs="Times New Roman"/>
          <w:sz w:val="27"/>
          <w:szCs w:val="27"/>
        </w:rPr>
        <w:t>Охрана памятников истории и культуры</w:t>
      </w:r>
      <w:r w:rsidRPr="00796C84">
        <w:rPr>
          <w:rStyle w:val="2fa"/>
          <w:rFonts w:eastAsiaTheme="minorHAnsi"/>
          <w:b w:val="0"/>
        </w:rPr>
        <w:t xml:space="preserve">. </w:t>
      </w:r>
      <w:r w:rsidRPr="00796C84">
        <w:rPr>
          <w:rFonts w:ascii="Times New Roman" w:eastAsiaTheme="minorHAnsi" w:hAnsi="Times New Roman" w:cs="Times New Roman"/>
          <w:sz w:val="27"/>
          <w:szCs w:val="27"/>
        </w:rPr>
        <w:t>Посильное участие в охране памятников истории и культуры своего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Личная ответственность каждого человека за сохранность </w:t>
      </w:r>
      <w:proofErr w:type="spellStart"/>
      <w:r w:rsidRPr="00796C84">
        <w:rPr>
          <w:rFonts w:ascii="Times New Roman" w:eastAsiaTheme="minorHAnsi" w:hAnsi="Times New Roman" w:cs="Times New Roman"/>
          <w:sz w:val="27"/>
          <w:szCs w:val="27"/>
        </w:rPr>
        <w:t>историко</w:t>
      </w:r>
      <w:r w:rsidRPr="00796C84">
        <w:rPr>
          <w:rStyle w:val="2fa"/>
          <w:rFonts w:eastAsiaTheme="minorHAnsi"/>
          <w:b w:val="0"/>
        </w:rPr>
        <w:softHyphen/>
      </w:r>
      <w:r w:rsidRPr="00796C84">
        <w:rPr>
          <w:rFonts w:ascii="Times New Roman" w:eastAsiaTheme="minorHAnsi" w:hAnsi="Times New Roman" w:cs="Times New Roman"/>
          <w:sz w:val="27"/>
          <w:szCs w:val="27"/>
        </w:rPr>
        <w:t>культурного</w:t>
      </w:r>
      <w:proofErr w:type="spellEnd"/>
      <w:r w:rsidRPr="00796C84">
        <w:rPr>
          <w:rFonts w:ascii="Times New Roman" w:eastAsiaTheme="minorHAnsi" w:hAnsi="Times New Roman" w:cs="Times New Roman"/>
          <w:sz w:val="27"/>
          <w:szCs w:val="27"/>
        </w:rPr>
        <w:t xml:space="preserve"> наследия своего края</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Страны и народы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Общее представление о многообразии стран</w:t>
      </w:r>
      <w:r w:rsidRPr="00796C84">
        <w:rPr>
          <w:rStyle w:val="2fa"/>
          <w:rFonts w:eastAsiaTheme="minorHAnsi"/>
          <w:b w:val="0"/>
        </w:rPr>
        <w:t xml:space="preserve">, </w:t>
      </w:r>
      <w:r w:rsidRPr="00796C84">
        <w:rPr>
          <w:rFonts w:ascii="Times New Roman" w:eastAsiaTheme="minorHAnsi" w:hAnsi="Times New Roman" w:cs="Times New Roman"/>
          <w:sz w:val="27"/>
          <w:szCs w:val="27"/>
        </w:rPr>
        <w:t>народов</w:t>
      </w:r>
      <w:r w:rsidRPr="00796C84">
        <w:rPr>
          <w:rStyle w:val="2fa"/>
          <w:rFonts w:eastAsiaTheme="minorHAnsi"/>
          <w:b w:val="0"/>
        </w:rPr>
        <w:t xml:space="preserve">, </w:t>
      </w:r>
      <w:r w:rsidRPr="00796C84">
        <w:rPr>
          <w:rFonts w:ascii="Times New Roman" w:eastAsiaTheme="minorHAnsi" w:hAnsi="Times New Roman" w:cs="Times New Roman"/>
          <w:sz w:val="27"/>
          <w:szCs w:val="27"/>
        </w:rPr>
        <w:t>религий на Земле</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Знакомство с </w:t>
      </w:r>
      <w:r w:rsidRPr="00796C84">
        <w:rPr>
          <w:rStyle w:val="2fa"/>
          <w:rFonts w:eastAsiaTheme="minorHAnsi"/>
          <w:b w:val="0"/>
        </w:rPr>
        <w:t>3-4 (</w:t>
      </w:r>
      <w:r w:rsidRPr="00796C84">
        <w:rPr>
          <w:rFonts w:ascii="Times New Roman" w:eastAsiaTheme="minorHAnsi" w:hAnsi="Times New Roman" w:cs="Times New Roman"/>
          <w:sz w:val="27"/>
          <w:szCs w:val="27"/>
        </w:rPr>
        <w:t>несколькими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странами </w:t>
      </w:r>
      <w:r w:rsidRPr="00796C84">
        <w:rPr>
          <w:rStyle w:val="2fa"/>
          <w:rFonts w:eastAsiaTheme="minorHAnsi"/>
          <w:b w:val="0"/>
        </w:rPr>
        <w:t>(</w:t>
      </w:r>
      <w:r w:rsidRPr="00796C84">
        <w:rPr>
          <w:rFonts w:ascii="Times New Roman" w:eastAsiaTheme="minorHAnsi" w:hAnsi="Times New Roman" w:cs="Times New Roman"/>
          <w:sz w:val="27"/>
          <w:szCs w:val="27"/>
        </w:rPr>
        <w:t>с контрастными особенностями</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расположение на политической карте</w:t>
      </w:r>
      <w:r w:rsidRPr="00796C84">
        <w:rPr>
          <w:rStyle w:val="2fa"/>
          <w:rFonts w:eastAsiaTheme="minorHAnsi"/>
          <w:b w:val="0"/>
        </w:rPr>
        <w:t xml:space="preserve">, </w:t>
      </w:r>
      <w:r w:rsidRPr="00796C84">
        <w:rPr>
          <w:rFonts w:ascii="Times New Roman" w:eastAsiaTheme="minorHAnsi" w:hAnsi="Times New Roman" w:cs="Times New Roman"/>
          <w:sz w:val="27"/>
          <w:szCs w:val="27"/>
        </w:rPr>
        <w:t>столица</w:t>
      </w:r>
      <w:r w:rsidRPr="00796C84">
        <w:rPr>
          <w:rStyle w:val="2fa"/>
          <w:rFonts w:eastAsiaTheme="minorHAnsi"/>
          <w:b w:val="0"/>
        </w:rPr>
        <w:t xml:space="preserve">, </w:t>
      </w:r>
      <w:r w:rsidRPr="00796C84">
        <w:rPr>
          <w:rFonts w:ascii="Times New Roman" w:eastAsiaTheme="minorHAnsi" w:hAnsi="Times New Roman" w:cs="Times New Roman"/>
          <w:sz w:val="27"/>
          <w:szCs w:val="27"/>
        </w:rPr>
        <w:t>главные достопримечательности</w:t>
      </w:r>
      <w:r w:rsidRPr="00796C84">
        <w:rPr>
          <w:rStyle w:val="2fa"/>
          <w:rFonts w:eastAsiaTheme="minorHAnsi"/>
          <w:b w:val="0"/>
        </w:rPr>
        <w:t>.</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Правила безопасной жизни</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Ценность здоровья и здорового образа жизни</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Режим дня школьника</w:t>
      </w:r>
      <w:r w:rsidRPr="00796C84">
        <w:rPr>
          <w:rStyle w:val="2fa"/>
          <w:rFonts w:eastAsiaTheme="minorHAnsi"/>
          <w:b w:val="0"/>
        </w:rPr>
        <w:t xml:space="preserve">, </w:t>
      </w:r>
      <w:r w:rsidRPr="00796C84">
        <w:rPr>
          <w:rFonts w:ascii="Times New Roman" w:eastAsiaTheme="minorHAnsi" w:hAnsi="Times New Roman" w:cs="Times New Roman"/>
          <w:sz w:val="27"/>
          <w:szCs w:val="27"/>
        </w:rPr>
        <w:t>чередование труда и отдыха в режиме дня</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гигиена</w:t>
      </w:r>
      <w:r w:rsidRPr="00796C84">
        <w:rPr>
          <w:rStyle w:val="2fa"/>
          <w:rFonts w:eastAsiaTheme="minorHAnsi"/>
          <w:b w:val="0"/>
        </w:rPr>
        <w:t xml:space="preserve">. </w:t>
      </w:r>
      <w:r w:rsidRPr="00796C84">
        <w:rPr>
          <w:rFonts w:ascii="Times New Roman" w:eastAsiaTheme="minorHAnsi" w:hAnsi="Times New Roman" w:cs="Times New Roman"/>
          <w:sz w:val="27"/>
          <w:szCs w:val="27"/>
        </w:rPr>
        <w:t>Физическая культура</w:t>
      </w:r>
      <w:r w:rsidRPr="00796C84">
        <w:rPr>
          <w:rStyle w:val="2fa"/>
          <w:rFonts w:eastAsiaTheme="minorHAnsi"/>
          <w:b w:val="0"/>
        </w:rPr>
        <w:t xml:space="preserve">, </w:t>
      </w:r>
      <w:r w:rsidRPr="00796C84">
        <w:rPr>
          <w:rFonts w:ascii="Times New Roman" w:eastAsiaTheme="minorHAnsi" w:hAnsi="Times New Roman" w:cs="Times New Roman"/>
          <w:sz w:val="27"/>
          <w:szCs w:val="27"/>
        </w:rPr>
        <w:t>закаливание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игры на воздухе как условие сохранения и укрепления здоровья</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ответственность каждого человека за сохранение и укрепление своего физического и нравственного здоровья</w:t>
      </w:r>
      <w:r w:rsidRPr="00796C84">
        <w:rPr>
          <w:rStyle w:val="2fa"/>
          <w:rFonts w:eastAsiaTheme="minorHAnsi"/>
          <w:b w:val="0"/>
        </w:rPr>
        <w:t xml:space="preserve">. </w:t>
      </w:r>
      <w:r w:rsidRPr="00796C84">
        <w:rPr>
          <w:rFonts w:ascii="Times New Roman" w:eastAsiaTheme="minorHAnsi" w:hAnsi="Times New Roman" w:cs="Times New Roman"/>
          <w:sz w:val="27"/>
          <w:szCs w:val="27"/>
        </w:rPr>
        <w:t>Номера телефонов экстренной 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Первая помощь при легких травмах </w:t>
      </w:r>
      <w:r w:rsidRPr="00796C84">
        <w:rPr>
          <w:rStyle w:val="2fa"/>
          <w:rFonts w:eastAsiaTheme="minorHAnsi"/>
          <w:b w:val="0"/>
        </w:rPr>
        <w:t>(</w:t>
      </w:r>
      <w:r w:rsidRPr="00796C84">
        <w:rPr>
          <w:rFonts w:ascii="Times New Roman" w:eastAsiaTheme="minorHAnsi" w:hAnsi="Times New Roman" w:cs="Times New Roman"/>
          <w:sz w:val="27"/>
          <w:szCs w:val="27"/>
        </w:rPr>
        <w:t>ушиб</w:t>
      </w:r>
      <w:r w:rsidRPr="00796C84">
        <w:rPr>
          <w:rStyle w:val="2fa"/>
          <w:rFonts w:eastAsiaTheme="minorHAnsi"/>
          <w:b w:val="0"/>
        </w:rPr>
        <w:t xml:space="preserve">, </w:t>
      </w:r>
      <w:r w:rsidRPr="00796C84">
        <w:rPr>
          <w:rFonts w:ascii="Times New Roman" w:eastAsiaTheme="minorHAnsi" w:hAnsi="Times New Roman" w:cs="Times New Roman"/>
          <w:sz w:val="27"/>
          <w:szCs w:val="27"/>
        </w:rPr>
        <w:t>порез</w:t>
      </w:r>
      <w:r w:rsidRPr="00796C84">
        <w:rPr>
          <w:rStyle w:val="2fa"/>
          <w:rFonts w:eastAsiaTheme="minorHAnsi"/>
          <w:b w:val="0"/>
        </w:rPr>
        <w:t xml:space="preserve">, </w:t>
      </w:r>
      <w:r w:rsidRPr="00796C84">
        <w:rPr>
          <w:rFonts w:ascii="Times New Roman" w:eastAsiaTheme="minorHAnsi" w:hAnsi="Times New Roman" w:cs="Times New Roman"/>
          <w:sz w:val="27"/>
          <w:szCs w:val="27"/>
        </w:rPr>
        <w:t>ожог</w:t>
      </w:r>
      <w:r w:rsidRPr="00796C84">
        <w:rPr>
          <w:rStyle w:val="2fa"/>
          <w:rFonts w:eastAsiaTheme="minorHAnsi"/>
          <w:b w:val="0"/>
        </w:rPr>
        <w:t xml:space="preserve">), </w:t>
      </w:r>
      <w:r w:rsidRPr="00796C84">
        <w:rPr>
          <w:rFonts w:ascii="Times New Roman" w:eastAsiaTheme="minorHAnsi" w:hAnsi="Times New Roman" w:cs="Times New Roman"/>
          <w:sz w:val="27"/>
          <w:szCs w:val="27"/>
        </w:rPr>
        <w:t>обмораживании</w:t>
      </w:r>
      <w:r w:rsidRPr="00796C84">
        <w:rPr>
          <w:rStyle w:val="2fa"/>
          <w:rFonts w:eastAsiaTheme="minorHAnsi"/>
          <w:b w:val="0"/>
        </w:rPr>
        <w:t xml:space="preserve">, </w:t>
      </w:r>
      <w:r w:rsidRPr="00796C84">
        <w:rPr>
          <w:rFonts w:ascii="Times New Roman" w:eastAsiaTheme="minorHAnsi" w:hAnsi="Times New Roman" w:cs="Times New Roman"/>
          <w:sz w:val="27"/>
          <w:szCs w:val="27"/>
        </w:rPr>
        <w:t>перегреве</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Дорога от дома до школы</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безопасного поведения на дорогах</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на транспорте </w:t>
      </w:r>
      <w:r w:rsidRPr="00796C84">
        <w:rPr>
          <w:rStyle w:val="2fa"/>
          <w:rFonts w:eastAsiaTheme="minorHAnsi"/>
          <w:b w:val="0"/>
        </w:rPr>
        <w:t>(</w:t>
      </w:r>
      <w:r w:rsidRPr="00796C84">
        <w:rPr>
          <w:rFonts w:ascii="Times New Roman" w:eastAsiaTheme="minorHAnsi" w:hAnsi="Times New Roman" w:cs="Times New Roman"/>
          <w:sz w:val="27"/>
          <w:szCs w:val="27"/>
        </w:rPr>
        <w:t>наземном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 том числе железнодорожном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воздушном и водном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 лесу, на водоеме в разное время года. Правила пожарной безопасности, основные правила обращения с газом, электричеством, водой.</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Правила безопасного поведения в природе.</w:t>
      </w:r>
    </w:p>
    <w:p w:rsidR="00B35650" w:rsidRPr="00796C84" w:rsidRDefault="00B35650" w:rsidP="00C96A56">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Забота о здоровье и безопасности окружающих людей.</w:t>
      </w:r>
    </w:p>
    <w:p w:rsidR="00666A22" w:rsidRPr="00796C84" w:rsidRDefault="008974AF" w:rsidP="00C96A56">
      <w:pPr>
        <w:pStyle w:val="25"/>
        <w:shd w:val="clear" w:color="auto" w:fill="auto"/>
        <w:spacing w:line="276" w:lineRule="auto"/>
        <w:ind w:firstLine="567"/>
        <w:jc w:val="both"/>
        <w:rPr>
          <w:rStyle w:val="29"/>
          <w:b/>
          <w:bCs/>
        </w:rPr>
      </w:pPr>
      <w:r>
        <w:rPr>
          <w:rStyle w:val="29"/>
          <w:b/>
          <w:bCs/>
        </w:rPr>
        <w:t>2.2.2.8</w:t>
      </w:r>
      <w:r w:rsidR="00666A22" w:rsidRPr="00796C84">
        <w:rPr>
          <w:rStyle w:val="29"/>
          <w:b/>
          <w:bCs/>
        </w:rPr>
        <w:t>. Основы религиозных культур и светской этики</w:t>
      </w:r>
    </w:p>
    <w:p w:rsidR="007E562C" w:rsidRPr="00796C84" w:rsidRDefault="00CF3D82" w:rsidP="005C29F7">
      <w:pPr>
        <w:pStyle w:val="25"/>
        <w:shd w:val="clear" w:color="auto" w:fill="auto"/>
        <w:spacing w:line="276" w:lineRule="auto"/>
        <w:ind w:firstLine="567"/>
        <w:jc w:val="both"/>
      </w:pPr>
      <w:r w:rsidRPr="00796C84">
        <w:rPr>
          <w:rStyle w:val="29"/>
          <w:bCs/>
        </w:rPr>
        <w:t>Основное содержание предметной области</w:t>
      </w:r>
    </w:p>
    <w:p w:rsidR="00C96A56" w:rsidRDefault="00CF3D82" w:rsidP="00C96A56">
      <w:pPr>
        <w:pStyle w:val="25"/>
        <w:shd w:val="clear" w:color="auto" w:fill="auto"/>
        <w:tabs>
          <w:tab w:val="left" w:pos="3135"/>
          <w:tab w:val="left" w:pos="9010"/>
        </w:tabs>
        <w:spacing w:line="276" w:lineRule="auto"/>
        <w:ind w:right="20" w:firstLine="567"/>
        <w:jc w:val="both"/>
      </w:pPr>
      <w:r w:rsidRPr="00796C84">
        <w:rPr>
          <w:rStyle w:val="29"/>
          <w:bCs/>
        </w:rPr>
        <w:t>Предметная область «Основы религиозных культур и светской этики» представляет собой единый компле</w:t>
      </w:r>
      <w:proofErr w:type="gramStart"/>
      <w:r w:rsidRPr="00796C84">
        <w:rPr>
          <w:rStyle w:val="29"/>
          <w:bCs/>
        </w:rPr>
        <w:t>кс стр</w:t>
      </w:r>
      <w:proofErr w:type="gramEnd"/>
      <w:r w:rsidRPr="00796C84">
        <w:rPr>
          <w:rStyle w:val="29"/>
          <w:bCs/>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w:t>
      </w:r>
      <w:r w:rsidR="00C96A56">
        <w:rPr>
          <w:rStyle w:val="29"/>
          <w:bCs/>
        </w:rPr>
        <w:t xml:space="preserve">», «Основы иудейской </w:t>
      </w:r>
      <w:proofErr w:type="spellStart"/>
      <w:r w:rsidR="00C96A56">
        <w:rPr>
          <w:rStyle w:val="29"/>
          <w:bCs/>
        </w:rPr>
        <w:t>культуры»</w:t>
      </w:r>
      <w:proofErr w:type="gramStart"/>
      <w:r w:rsidR="00C96A56">
        <w:rPr>
          <w:rStyle w:val="29"/>
          <w:bCs/>
        </w:rPr>
        <w:t>,</w:t>
      </w:r>
      <w:r w:rsidRPr="00796C84">
        <w:rPr>
          <w:rStyle w:val="29"/>
          <w:bCs/>
        </w:rPr>
        <w:t>«</w:t>
      </w:r>
      <w:proofErr w:type="gramEnd"/>
      <w:r w:rsidRPr="00796C84">
        <w:rPr>
          <w:rStyle w:val="29"/>
          <w:bCs/>
        </w:rPr>
        <w:t>Основ</w:t>
      </w:r>
      <w:r w:rsidR="00C96A56">
        <w:rPr>
          <w:rStyle w:val="29"/>
          <w:bCs/>
        </w:rPr>
        <w:t>ы</w:t>
      </w:r>
      <w:proofErr w:type="spellEnd"/>
      <w:r w:rsidR="00C96A56">
        <w:rPr>
          <w:rStyle w:val="29"/>
          <w:bCs/>
        </w:rPr>
        <w:t xml:space="preserve"> мировых религиозных </w:t>
      </w:r>
      <w:proofErr w:type="spellStart"/>
      <w:r w:rsidR="00C96A56">
        <w:rPr>
          <w:rStyle w:val="29"/>
          <w:bCs/>
        </w:rPr>
        <w:t>культур»,</w:t>
      </w:r>
      <w:r w:rsidRPr="00796C84">
        <w:rPr>
          <w:rStyle w:val="29"/>
          <w:bCs/>
        </w:rPr>
        <w:t>«Основы</w:t>
      </w:r>
      <w:proofErr w:type="spellEnd"/>
      <w:r w:rsidR="00C96A56">
        <w:t xml:space="preserve"> </w:t>
      </w:r>
      <w:r w:rsidRPr="00796C84">
        <w:rPr>
          <w:rStyle w:val="29"/>
          <w:bCs/>
        </w:rPr>
        <w:t>светской этики».</w:t>
      </w:r>
    </w:p>
    <w:p w:rsidR="007E562C" w:rsidRPr="00796C84" w:rsidRDefault="00CF3D82" w:rsidP="00C96A56">
      <w:pPr>
        <w:pStyle w:val="25"/>
        <w:shd w:val="clear" w:color="auto" w:fill="auto"/>
        <w:tabs>
          <w:tab w:val="left" w:pos="3135"/>
          <w:tab w:val="left" w:pos="9010"/>
        </w:tabs>
        <w:spacing w:line="276" w:lineRule="auto"/>
        <w:ind w:right="20" w:firstLine="567"/>
        <w:jc w:val="both"/>
      </w:pPr>
      <w:r w:rsidRPr="00796C84">
        <w:rPr>
          <w:rStyle w:val="29"/>
          <w:bCs/>
        </w:rPr>
        <w:t>Основы православной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w:t>
      </w:r>
      <w:r w:rsidRPr="00796C84">
        <w:rPr>
          <w:rStyle w:val="29"/>
          <w:bCs/>
        </w:rPr>
        <w:lastRenderedPageBreak/>
        <w:t>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исламской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буддийской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 xml:space="preserve">Введение в буддийскую духовную традицию. Культура и религия. Будда и его учение. Буддийские святые. Будды и </w:t>
      </w:r>
      <w:proofErr w:type="spellStart"/>
      <w:r w:rsidRPr="00796C84">
        <w:rPr>
          <w:rStyle w:val="29"/>
          <w:bCs/>
        </w:rPr>
        <w:t>бодхисаттвы</w:t>
      </w:r>
      <w:proofErr w:type="spellEnd"/>
      <w:r w:rsidRPr="00796C84">
        <w:rPr>
          <w:rStyle w:val="29"/>
          <w:bCs/>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иудейской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66A22" w:rsidRPr="00796C84" w:rsidRDefault="00CF3D82" w:rsidP="005C29F7">
      <w:pPr>
        <w:pStyle w:val="25"/>
        <w:shd w:val="clear" w:color="auto" w:fill="auto"/>
        <w:spacing w:line="276" w:lineRule="auto"/>
        <w:ind w:right="20" w:firstLine="567"/>
        <w:jc w:val="both"/>
        <w:rPr>
          <w:rStyle w:val="29"/>
          <w:bCs/>
        </w:rPr>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right="20" w:firstLine="567"/>
        <w:jc w:val="both"/>
      </w:pPr>
      <w:r w:rsidRPr="00796C84">
        <w:rPr>
          <w:rStyle w:val="29"/>
          <w:bCs/>
        </w:rPr>
        <w:lastRenderedPageBreak/>
        <w:t>Основы мировых религиозных культур</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светской этики</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E562C" w:rsidRPr="00796C84" w:rsidRDefault="00CF3D82" w:rsidP="00C96A56">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F06C8F" w:rsidRPr="00C96A56" w:rsidRDefault="008974AF" w:rsidP="00C96A56">
      <w:pPr>
        <w:tabs>
          <w:tab w:val="left" w:pos="1436"/>
        </w:tabs>
        <w:spacing w:line="276" w:lineRule="auto"/>
        <w:ind w:right="-14" w:firstLine="567"/>
        <w:jc w:val="both"/>
        <w:rPr>
          <w:rFonts w:ascii="Times New Roman" w:hAnsi="Times New Roman" w:cs="Times New Roman"/>
          <w:b/>
          <w:bCs/>
          <w:sz w:val="27"/>
          <w:szCs w:val="27"/>
        </w:rPr>
      </w:pPr>
      <w:r>
        <w:rPr>
          <w:rStyle w:val="29"/>
          <w:rFonts w:eastAsia="Courier New"/>
        </w:rPr>
        <w:t>2.2.2.9</w:t>
      </w:r>
      <w:r w:rsidR="00F06C8F" w:rsidRPr="00796C84">
        <w:rPr>
          <w:rStyle w:val="29"/>
          <w:rFonts w:eastAsia="Courier New"/>
        </w:rPr>
        <w:t xml:space="preserve">. </w:t>
      </w:r>
      <w:r w:rsidR="00CF3D82" w:rsidRPr="00796C84">
        <w:rPr>
          <w:rStyle w:val="29"/>
          <w:rFonts w:eastAsia="Courier New"/>
        </w:rPr>
        <w:t xml:space="preserve">Изобразительное искусство </w:t>
      </w:r>
    </w:p>
    <w:p w:rsidR="00F06C8F" w:rsidRPr="00796C84" w:rsidRDefault="00C96A56" w:rsidP="00C96A56">
      <w:pPr>
        <w:tabs>
          <w:tab w:val="left" w:pos="1436"/>
        </w:tabs>
        <w:spacing w:line="276" w:lineRule="auto"/>
        <w:ind w:right="-14" w:firstLine="567"/>
        <w:jc w:val="both"/>
        <w:rPr>
          <w:rFonts w:ascii="Times New Roman" w:hAnsi="Times New Roman" w:cs="Times New Roman"/>
          <w:b/>
          <w:sz w:val="27"/>
          <w:szCs w:val="27"/>
        </w:rPr>
      </w:pPr>
      <w:r>
        <w:rPr>
          <w:rFonts w:ascii="Times New Roman" w:hAnsi="Times New Roman" w:cs="Times New Roman"/>
          <w:sz w:val="27"/>
          <w:szCs w:val="27"/>
        </w:rPr>
        <w:t xml:space="preserve">Виды художественной </w:t>
      </w:r>
      <w:r w:rsidR="00F06C8F" w:rsidRPr="00796C84">
        <w:rPr>
          <w:rFonts w:ascii="Times New Roman" w:hAnsi="Times New Roman" w:cs="Times New Roman"/>
          <w:sz w:val="27"/>
          <w:szCs w:val="27"/>
        </w:rPr>
        <w:t>деятельности</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w:t>
      </w:r>
      <w:r w:rsidRPr="00796C84">
        <w:rPr>
          <w:rFonts w:ascii="Times New Roman" w:hAnsi="Times New Roman" w:cs="Times New Roman"/>
          <w:sz w:val="27"/>
          <w:szCs w:val="27"/>
        </w:rPr>
        <w:lastRenderedPageBreak/>
        <w:t>жизни человека, в организации его материального окружения.</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06C8F" w:rsidRPr="00796C84" w:rsidRDefault="00F06C8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Азбука искусства. Как говорит искусство?</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w:t>
      </w:r>
      <w:r w:rsidRPr="00796C84">
        <w:rPr>
          <w:rFonts w:ascii="Times New Roman" w:hAnsi="Times New Roman" w:cs="Times New Roman"/>
          <w:sz w:val="27"/>
          <w:szCs w:val="27"/>
        </w:rPr>
        <w:lastRenderedPageBreak/>
        <w:t>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96C84">
        <w:rPr>
          <w:rFonts w:ascii="Times New Roman" w:hAnsi="Times New Roman" w:cs="Times New Roman"/>
          <w:sz w:val="27"/>
          <w:szCs w:val="27"/>
        </w:rPr>
        <w:t>цветоведения</w:t>
      </w:r>
      <w:proofErr w:type="spellEnd"/>
      <w:r w:rsidRPr="00796C84">
        <w:rPr>
          <w:rFonts w:ascii="Times New Roman" w:hAnsi="Times New Roman" w:cs="Times New Roman"/>
          <w:sz w:val="27"/>
          <w:szCs w:val="27"/>
        </w:rPr>
        <w:t>. Передача с помощью цвета характера персонажа, его эмоционального состояния.</w:t>
      </w:r>
    </w:p>
    <w:p w:rsidR="00F06C8F" w:rsidRPr="00796C84" w:rsidRDefault="00F06C8F" w:rsidP="005C29F7">
      <w:pPr>
        <w:pStyle w:val="5"/>
        <w:shd w:val="clear" w:color="auto" w:fill="auto"/>
        <w:spacing w:line="276" w:lineRule="auto"/>
        <w:ind w:right="20" w:firstLine="567"/>
        <w:jc w:val="both"/>
      </w:pPr>
      <w:r w:rsidRPr="00796C84">
        <w:rPr>
          <w:b/>
        </w:rPr>
        <w:t>Линия.</w:t>
      </w:r>
      <w:r w:rsidRPr="00796C84">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6C8F" w:rsidRPr="00796C84" w:rsidRDefault="00F06C8F" w:rsidP="005C29F7">
      <w:pPr>
        <w:pStyle w:val="5"/>
        <w:shd w:val="clear" w:color="auto" w:fill="auto"/>
        <w:spacing w:line="276" w:lineRule="auto"/>
        <w:ind w:right="20" w:firstLine="567"/>
        <w:jc w:val="both"/>
      </w:pPr>
      <w:r w:rsidRPr="00796C84">
        <w:rPr>
          <w:b/>
        </w:rPr>
        <w:t>Форма.</w:t>
      </w:r>
      <w:r w:rsidRPr="00796C84">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6C8F" w:rsidRPr="00796C84" w:rsidRDefault="00F06C8F" w:rsidP="005C29F7">
      <w:pPr>
        <w:pStyle w:val="5"/>
        <w:shd w:val="clear" w:color="auto" w:fill="auto"/>
        <w:spacing w:line="276" w:lineRule="auto"/>
        <w:ind w:right="20" w:firstLine="567"/>
        <w:jc w:val="both"/>
      </w:pPr>
      <w:r w:rsidRPr="00796C84">
        <w:rPr>
          <w:b/>
        </w:rPr>
        <w:t>Объем.</w:t>
      </w:r>
      <w:r w:rsidRPr="00796C84">
        <w:t xml:space="preserve"> Объем в пространстве и объем на плоскости. Способы передачи объема. Выразительность объемных композиций.</w:t>
      </w:r>
    </w:p>
    <w:p w:rsidR="00F06C8F" w:rsidRPr="00796C84" w:rsidRDefault="00F06C8F" w:rsidP="005C29F7">
      <w:pPr>
        <w:pStyle w:val="5"/>
        <w:shd w:val="clear" w:color="auto" w:fill="auto"/>
        <w:spacing w:line="276" w:lineRule="auto"/>
        <w:ind w:right="20" w:firstLine="567"/>
        <w:jc w:val="both"/>
      </w:pPr>
      <w:r w:rsidRPr="00796C84">
        <w:rPr>
          <w:b/>
        </w:rPr>
        <w:t>Ритм.</w:t>
      </w:r>
      <w:r w:rsidRPr="00796C84">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w:t>
      </w:r>
      <w:r w:rsidRPr="00796C84">
        <w:rPr>
          <w:rStyle w:val="11"/>
        </w:rPr>
        <w:t>щь</w:t>
      </w:r>
      <w:r w:rsidRPr="00796C84">
        <w:t>ю ритма элементов. Особая роль ритма в декоративно-прикладном искусстве.</w:t>
      </w:r>
    </w:p>
    <w:p w:rsidR="00F06C8F" w:rsidRPr="00796C84" w:rsidRDefault="00F06C8F" w:rsidP="005C29F7">
      <w:pPr>
        <w:pStyle w:val="5"/>
        <w:shd w:val="clear" w:color="auto" w:fill="auto"/>
        <w:spacing w:line="276" w:lineRule="auto"/>
        <w:ind w:firstLine="567"/>
        <w:jc w:val="both"/>
        <w:rPr>
          <w:b/>
        </w:rPr>
      </w:pPr>
      <w:r w:rsidRPr="00796C84">
        <w:rPr>
          <w:b/>
        </w:rPr>
        <w:t>Значимые темы искусства. О чем говорит искусство?</w:t>
      </w:r>
    </w:p>
    <w:p w:rsidR="00F06C8F" w:rsidRPr="00796C84" w:rsidRDefault="00F06C8F" w:rsidP="005C29F7">
      <w:pPr>
        <w:pStyle w:val="5"/>
        <w:shd w:val="clear" w:color="auto" w:fill="auto"/>
        <w:spacing w:line="276" w:lineRule="auto"/>
        <w:ind w:right="20" w:firstLine="567"/>
        <w:jc w:val="both"/>
      </w:pPr>
      <w:r w:rsidRPr="00796C84">
        <w:rPr>
          <w:b/>
        </w:rPr>
        <w:t>Земля — наш общий дом.</w:t>
      </w:r>
      <w:r w:rsidRPr="00796C84">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w:t>
      </w:r>
      <w:r w:rsidRPr="00796C84">
        <w:rPr>
          <w:rStyle w:val="11"/>
        </w:rPr>
        <w:t>ши</w:t>
      </w:r>
      <w:r w:rsidRPr="00796C84">
        <w:t>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F06C8F" w:rsidRPr="00796C84" w:rsidRDefault="00F06C8F" w:rsidP="005C29F7">
      <w:pPr>
        <w:pStyle w:val="5"/>
        <w:shd w:val="clear" w:color="auto" w:fill="auto"/>
        <w:spacing w:line="276" w:lineRule="auto"/>
        <w:ind w:right="20" w:firstLine="567"/>
        <w:jc w:val="both"/>
      </w:pPr>
      <w:r w:rsidRPr="00796C84">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06C8F" w:rsidRPr="00796C84" w:rsidRDefault="00F06C8F" w:rsidP="005C29F7">
      <w:pPr>
        <w:pStyle w:val="5"/>
        <w:shd w:val="clear" w:color="auto" w:fill="auto"/>
        <w:spacing w:line="276" w:lineRule="auto"/>
        <w:ind w:right="20" w:firstLine="567"/>
        <w:jc w:val="both"/>
      </w:pPr>
      <w:r w:rsidRPr="00796C84">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06C8F" w:rsidRPr="00796C84" w:rsidRDefault="00F06C8F" w:rsidP="005C29F7">
      <w:pPr>
        <w:pStyle w:val="5"/>
        <w:shd w:val="clear" w:color="auto" w:fill="auto"/>
        <w:spacing w:line="276" w:lineRule="auto"/>
        <w:ind w:right="20" w:firstLine="567"/>
        <w:jc w:val="both"/>
      </w:pPr>
      <w:r w:rsidRPr="00796C84">
        <w:rPr>
          <w:b/>
        </w:rPr>
        <w:t>Родина моя — Россия.</w:t>
      </w:r>
      <w:r w:rsidRPr="00796C84">
        <w:t xml:space="preserve"> Роль природных условий в характере традиционной </w:t>
      </w:r>
      <w:r w:rsidRPr="00796C84">
        <w:lastRenderedPageBreak/>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06C8F" w:rsidRPr="00796C84" w:rsidRDefault="00F06C8F" w:rsidP="005C29F7">
      <w:pPr>
        <w:pStyle w:val="5"/>
        <w:shd w:val="clear" w:color="auto" w:fill="auto"/>
        <w:spacing w:line="276" w:lineRule="auto"/>
        <w:ind w:right="20" w:firstLine="567"/>
        <w:jc w:val="both"/>
      </w:pPr>
      <w:r w:rsidRPr="00796C84">
        <w:rPr>
          <w:b/>
        </w:rPr>
        <w:t>Человек и человеческие взаимоотношения</w:t>
      </w:r>
      <w:r w:rsidRPr="00796C84">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6C8F" w:rsidRPr="00796C84" w:rsidRDefault="00F06C8F" w:rsidP="005C29F7">
      <w:pPr>
        <w:pStyle w:val="5"/>
        <w:shd w:val="clear" w:color="auto" w:fill="auto"/>
        <w:spacing w:line="276" w:lineRule="auto"/>
        <w:ind w:right="20" w:firstLine="567"/>
        <w:jc w:val="both"/>
      </w:pPr>
      <w:r w:rsidRPr="00796C84">
        <w:rPr>
          <w:b/>
        </w:rPr>
        <w:t>Искусство дарит людям красоту.</w:t>
      </w:r>
      <w:r w:rsidRPr="00796C84">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06C8F" w:rsidRPr="00796C84" w:rsidRDefault="00F06C8F" w:rsidP="005C29F7">
      <w:pPr>
        <w:pStyle w:val="5"/>
        <w:shd w:val="clear" w:color="auto" w:fill="auto"/>
        <w:spacing w:line="276" w:lineRule="auto"/>
        <w:ind w:firstLine="567"/>
        <w:jc w:val="both"/>
        <w:rPr>
          <w:b/>
        </w:rPr>
      </w:pPr>
      <w:r w:rsidRPr="00796C84">
        <w:rPr>
          <w:b/>
        </w:rPr>
        <w:t>Опыт художественно-творческой деятельности</w:t>
      </w:r>
    </w:p>
    <w:p w:rsidR="00F06C8F" w:rsidRPr="00796C84" w:rsidRDefault="00F06C8F" w:rsidP="005C29F7">
      <w:pPr>
        <w:pStyle w:val="5"/>
        <w:shd w:val="clear" w:color="auto" w:fill="auto"/>
        <w:spacing w:line="276" w:lineRule="auto"/>
        <w:ind w:right="20" w:firstLine="567"/>
        <w:jc w:val="both"/>
      </w:pPr>
      <w:r w:rsidRPr="00796C84">
        <w:t>Участие в различных видах изобразительной, декоративно-прикладной и художественно-конструкторской деятельности.</w:t>
      </w:r>
    </w:p>
    <w:p w:rsidR="00F06C8F" w:rsidRPr="00796C84" w:rsidRDefault="00F06C8F" w:rsidP="005C29F7">
      <w:pPr>
        <w:pStyle w:val="5"/>
        <w:shd w:val="clear" w:color="auto" w:fill="auto"/>
        <w:spacing w:line="276" w:lineRule="auto"/>
        <w:ind w:right="20" w:firstLine="567"/>
        <w:jc w:val="both"/>
      </w:pPr>
      <w:r w:rsidRPr="00796C84">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06C8F" w:rsidRPr="00796C84" w:rsidRDefault="00F06C8F" w:rsidP="005C29F7">
      <w:pPr>
        <w:pStyle w:val="5"/>
        <w:shd w:val="clear" w:color="auto" w:fill="auto"/>
        <w:tabs>
          <w:tab w:val="left" w:pos="7142"/>
        </w:tabs>
        <w:spacing w:line="276" w:lineRule="auto"/>
        <w:ind w:firstLine="567"/>
        <w:jc w:val="both"/>
      </w:pPr>
      <w:r w:rsidRPr="00796C84">
        <w:t>Овладение основами художественной грамоты: композицией, формой, ритмом, линией, цветом, объемом, фактурой.</w:t>
      </w:r>
    </w:p>
    <w:p w:rsidR="00F06C8F" w:rsidRPr="00796C84" w:rsidRDefault="00F06C8F" w:rsidP="005C29F7">
      <w:pPr>
        <w:pStyle w:val="5"/>
        <w:shd w:val="clear" w:color="auto" w:fill="auto"/>
        <w:spacing w:line="276" w:lineRule="auto"/>
        <w:ind w:right="20" w:firstLine="567"/>
        <w:jc w:val="both"/>
      </w:pPr>
      <w:r w:rsidRPr="00796C84">
        <w:t xml:space="preserve">Создание моделей предметов бытового окружения человека. Овладение элементарными навыками лепки и </w:t>
      </w:r>
      <w:proofErr w:type="spellStart"/>
      <w:r w:rsidRPr="00796C84">
        <w:t>бумагопластики</w:t>
      </w:r>
      <w:proofErr w:type="spellEnd"/>
      <w:r w:rsidRPr="00796C84">
        <w:t>.</w:t>
      </w:r>
    </w:p>
    <w:p w:rsidR="00F06C8F" w:rsidRPr="00796C84" w:rsidRDefault="00F06C8F" w:rsidP="005C29F7">
      <w:pPr>
        <w:pStyle w:val="5"/>
        <w:shd w:val="clear" w:color="auto" w:fill="auto"/>
        <w:spacing w:line="276" w:lineRule="auto"/>
        <w:ind w:right="20" w:firstLine="567"/>
        <w:jc w:val="both"/>
      </w:pPr>
      <w:r w:rsidRPr="00796C84">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06C8F" w:rsidRPr="00796C84" w:rsidRDefault="00F06C8F" w:rsidP="005C29F7">
      <w:pPr>
        <w:pStyle w:val="5"/>
        <w:shd w:val="clear" w:color="auto" w:fill="auto"/>
        <w:spacing w:line="276" w:lineRule="auto"/>
        <w:ind w:right="20" w:firstLine="567"/>
        <w:jc w:val="both"/>
      </w:pPr>
      <w:r w:rsidRPr="00796C84">
        <w:t>Передача настроения в творческой работе с помощью цвета, тона, композиции, пространства, линии, штриха, пятна, объема, фактуры материала.</w:t>
      </w:r>
    </w:p>
    <w:p w:rsidR="00F06C8F" w:rsidRPr="00796C84" w:rsidRDefault="00F06C8F" w:rsidP="005C29F7">
      <w:pPr>
        <w:pStyle w:val="5"/>
        <w:shd w:val="clear" w:color="auto" w:fill="auto"/>
        <w:tabs>
          <w:tab w:val="left" w:pos="5703"/>
        </w:tabs>
        <w:spacing w:line="276" w:lineRule="auto"/>
        <w:ind w:right="20" w:firstLine="567"/>
        <w:jc w:val="both"/>
      </w:pPr>
      <w:r w:rsidRPr="00796C84">
        <w:t xml:space="preserve">Использование в индивидуальной и коллективной деятельности различных художественных техник и </w:t>
      </w:r>
      <w:proofErr w:type="spellStart"/>
      <w:r w:rsidRPr="00796C84">
        <w:t>материалов</w:t>
      </w:r>
      <w:proofErr w:type="gramStart"/>
      <w:r w:rsidRPr="00796C84">
        <w:t>:к</w:t>
      </w:r>
      <w:proofErr w:type="gramEnd"/>
      <w:r w:rsidRPr="00796C84">
        <w:t>оллажа</w:t>
      </w:r>
      <w:proofErr w:type="spellEnd"/>
      <w:r w:rsidRPr="00796C84">
        <w:t xml:space="preserve">, </w:t>
      </w:r>
      <w:proofErr w:type="spellStart"/>
      <w:r w:rsidRPr="00796C84">
        <w:t>граттажа</w:t>
      </w:r>
      <w:proofErr w:type="spellEnd"/>
      <w:r w:rsidRPr="00796C84">
        <w:t>, аппликации,</w:t>
      </w:r>
    </w:p>
    <w:p w:rsidR="00F06C8F" w:rsidRPr="00796C84" w:rsidRDefault="00F06C8F" w:rsidP="005C29F7">
      <w:pPr>
        <w:pStyle w:val="5"/>
        <w:shd w:val="clear" w:color="auto" w:fill="auto"/>
        <w:spacing w:line="276" w:lineRule="auto"/>
        <w:ind w:right="20" w:firstLine="567"/>
        <w:jc w:val="both"/>
      </w:pPr>
      <w:r w:rsidRPr="00796C84">
        <w:t xml:space="preserve">компьютерной анимации, натурной мультипликации, фотографии, </w:t>
      </w:r>
      <w:r w:rsidRPr="00796C84">
        <w:lastRenderedPageBreak/>
        <w:t>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E562C" w:rsidRPr="00796C84" w:rsidRDefault="00F06C8F" w:rsidP="00C96A56">
      <w:pPr>
        <w:pStyle w:val="5"/>
        <w:shd w:val="clear" w:color="auto" w:fill="auto"/>
        <w:spacing w:line="276" w:lineRule="auto"/>
        <w:ind w:right="20" w:firstLine="567"/>
        <w:jc w:val="both"/>
      </w:pPr>
      <w:r w:rsidRPr="00796C84">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E562C" w:rsidRPr="00C96A56" w:rsidRDefault="00CF3D82" w:rsidP="008974AF">
      <w:pPr>
        <w:pStyle w:val="5"/>
        <w:numPr>
          <w:ilvl w:val="3"/>
          <w:numId w:val="105"/>
        </w:numPr>
        <w:shd w:val="clear" w:color="auto" w:fill="auto"/>
        <w:tabs>
          <w:tab w:val="left" w:pos="1441"/>
        </w:tabs>
        <w:spacing w:line="276" w:lineRule="auto"/>
        <w:jc w:val="both"/>
        <w:rPr>
          <w:b/>
        </w:rPr>
      </w:pPr>
      <w:r w:rsidRPr="00C96A56">
        <w:rPr>
          <w:b/>
        </w:rPr>
        <w:t>Музыка</w:t>
      </w:r>
    </w:p>
    <w:p w:rsidR="007E562C" w:rsidRPr="00796C84" w:rsidRDefault="00CF3D82" w:rsidP="005C29F7">
      <w:pPr>
        <w:pStyle w:val="5"/>
        <w:numPr>
          <w:ilvl w:val="0"/>
          <w:numId w:val="22"/>
        </w:numPr>
        <w:shd w:val="clear" w:color="auto" w:fill="auto"/>
        <w:tabs>
          <w:tab w:val="left" w:pos="927"/>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t>Мир музыкальных звуков</w:t>
      </w:r>
    </w:p>
    <w:p w:rsidR="007E562C" w:rsidRPr="00796C84" w:rsidRDefault="00CF3D82" w:rsidP="005C29F7">
      <w:pPr>
        <w:pStyle w:val="5"/>
        <w:shd w:val="clear" w:color="auto" w:fill="auto"/>
        <w:spacing w:line="276" w:lineRule="auto"/>
        <w:ind w:right="20" w:firstLine="567"/>
        <w:jc w:val="both"/>
      </w:pPr>
      <w:r w:rsidRPr="00796C84">
        <w:t>Классификация музыкальных звуков. Свойства музыкального звука: тембр, длительность, громкость, высота.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E562C" w:rsidRPr="00796C84" w:rsidRDefault="00CF3D82" w:rsidP="005C29F7">
      <w:pPr>
        <w:pStyle w:val="5"/>
        <w:shd w:val="clear" w:color="auto" w:fill="auto"/>
        <w:spacing w:line="276" w:lineRule="auto"/>
        <w:ind w:right="20" w:firstLine="567"/>
        <w:jc w:val="both"/>
      </w:pPr>
      <w:r w:rsidRPr="00796C84">
        <w:t xml:space="preserve">Пение </w:t>
      </w:r>
      <w:proofErr w:type="spellStart"/>
      <w:r w:rsidRPr="00796C84">
        <w:t>попевок</w:t>
      </w:r>
      <w:proofErr w:type="spellEnd"/>
      <w:r w:rsidRPr="00796C84">
        <w:t xml:space="preserve"> и простых песен. Разучивание </w:t>
      </w:r>
      <w:proofErr w:type="spellStart"/>
      <w:r w:rsidRPr="00796C84">
        <w:t>попевок</w:t>
      </w:r>
      <w:proofErr w:type="spellEnd"/>
      <w:r w:rsidRPr="00796C84">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E562C" w:rsidRPr="00796C84" w:rsidRDefault="00CF3D82" w:rsidP="005C29F7">
      <w:pPr>
        <w:pStyle w:val="5"/>
        <w:shd w:val="clear" w:color="auto" w:fill="auto"/>
        <w:spacing w:line="276" w:lineRule="auto"/>
        <w:ind w:firstLine="567"/>
        <w:jc w:val="both"/>
      </w:pPr>
      <w:r w:rsidRPr="00796C84">
        <w:t>Ритм - движение жизни</w:t>
      </w:r>
    </w:p>
    <w:p w:rsidR="007E562C" w:rsidRPr="00796C84" w:rsidRDefault="00CF3D82" w:rsidP="005C29F7">
      <w:pPr>
        <w:pStyle w:val="5"/>
        <w:shd w:val="clear" w:color="auto" w:fill="auto"/>
        <w:spacing w:line="276" w:lineRule="auto"/>
        <w:ind w:right="20" w:firstLine="567"/>
        <w:jc w:val="both"/>
      </w:pPr>
      <w:r w:rsidRPr="00796C84">
        <w:t>Ритм окружающего мира. Понятие длительностей в музыке. Короткие и длинные звуки. Ритмический рисунок. Акцент в музыке: сильная и слабая доли.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796C84">
        <w:t>ритмоинтонирование</w:t>
      </w:r>
      <w:proofErr w:type="spellEnd"/>
      <w:r w:rsidRPr="00796C84">
        <w:t xml:space="preserve"> слов, стихов; ритмические «паззлы».</w:t>
      </w:r>
    </w:p>
    <w:p w:rsidR="007E562C" w:rsidRPr="00796C84" w:rsidRDefault="00CF3D82" w:rsidP="005C29F7">
      <w:pPr>
        <w:pStyle w:val="5"/>
        <w:shd w:val="clear" w:color="auto" w:fill="auto"/>
        <w:spacing w:line="276" w:lineRule="auto"/>
        <w:ind w:right="20" w:firstLine="567"/>
        <w:jc w:val="both"/>
      </w:pPr>
      <w:r w:rsidRPr="00796C84">
        <w:t>Игра в детском шумовом оркестре. Простые ритмические аккомпанементы к музыкальным произведениям.</w:t>
      </w:r>
    </w:p>
    <w:p w:rsidR="007E562C" w:rsidRPr="00796C84" w:rsidRDefault="00CF3D82" w:rsidP="005C29F7">
      <w:pPr>
        <w:pStyle w:val="5"/>
        <w:shd w:val="clear" w:color="auto" w:fill="auto"/>
        <w:tabs>
          <w:tab w:val="left" w:pos="5942"/>
        </w:tabs>
        <w:spacing w:line="276" w:lineRule="auto"/>
        <w:ind w:firstLine="567"/>
        <w:jc w:val="both"/>
      </w:pPr>
      <w:r w:rsidRPr="00796C84">
        <w:t>Игра в детском шумовом оркестре:</w:t>
      </w:r>
      <w:r w:rsidR="002758AB" w:rsidRPr="00796C84">
        <w:t xml:space="preserve"> </w:t>
      </w:r>
      <w:r w:rsidRPr="00796C84">
        <w:t>ложки, погремушки, трещотки,</w:t>
      </w:r>
      <w:r w:rsidR="002758AB" w:rsidRPr="00796C84">
        <w:t xml:space="preserve"> </w:t>
      </w:r>
      <w:r w:rsidRPr="00796C84">
        <w:t xml:space="preserve">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796C84">
        <w:lastRenderedPageBreak/>
        <w:t>аккомпанемента к стихотворным текстам и музыкальным пьесам. Простые ритмические аккомпанементы к пройденным песням.</w:t>
      </w:r>
    </w:p>
    <w:p w:rsidR="007E562C" w:rsidRPr="00796C84" w:rsidRDefault="00CF3D82" w:rsidP="005C29F7">
      <w:pPr>
        <w:pStyle w:val="5"/>
        <w:shd w:val="clear" w:color="auto" w:fill="auto"/>
        <w:spacing w:line="276" w:lineRule="auto"/>
        <w:ind w:firstLine="567"/>
        <w:jc w:val="both"/>
      </w:pPr>
      <w:r w:rsidRPr="00796C84">
        <w:t>Мелодия - царица музыки</w:t>
      </w:r>
    </w:p>
    <w:p w:rsidR="007E562C" w:rsidRPr="00796C84" w:rsidRDefault="00CF3D82" w:rsidP="005C29F7">
      <w:pPr>
        <w:pStyle w:val="5"/>
        <w:shd w:val="clear" w:color="auto" w:fill="auto"/>
        <w:spacing w:line="276" w:lineRule="auto"/>
        <w:ind w:right="20" w:firstLine="567"/>
        <w:jc w:val="both"/>
      </w:pPr>
      <w:r w:rsidRPr="00796C84">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с плавным мелодическим движением. Разучивание и исполнение песен с </w:t>
      </w:r>
      <w:proofErr w:type="spellStart"/>
      <w:r w:rsidRPr="00796C84">
        <w:t>поступенным</w:t>
      </w:r>
      <w:proofErr w:type="spellEnd"/>
      <w:r w:rsidRPr="00796C84">
        <w:t xml:space="preserve"> движением, повторяющимися интонациями. Пение по «лесенке»; пение с применением ручных знаков.</w:t>
      </w:r>
    </w:p>
    <w:p w:rsidR="007E562C" w:rsidRPr="00796C84" w:rsidRDefault="00CF3D82" w:rsidP="005C29F7">
      <w:pPr>
        <w:pStyle w:val="5"/>
        <w:shd w:val="clear" w:color="auto" w:fill="auto"/>
        <w:spacing w:line="276" w:lineRule="auto"/>
        <w:ind w:right="20" w:firstLine="567"/>
        <w:jc w:val="both"/>
      </w:pPr>
      <w:r w:rsidRPr="00796C84">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E562C" w:rsidRPr="00796C84" w:rsidRDefault="00CF3D82" w:rsidP="005C29F7">
      <w:pPr>
        <w:pStyle w:val="5"/>
        <w:shd w:val="clear" w:color="auto" w:fill="auto"/>
        <w:spacing w:line="276" w:lineRule="auto"/>
        <w:ind w:firstLine="567"/>
        <w:jc w:val="both"/>
      </w:pPr>
      <w:r w:rsidRPr="00796C84">
        <w:t>Музыкальные краски</w:t>
      </w:r>
    </w:p>
    <w:p w:rsidR="007E562C" w:rsidRPr="00796C84" w:rsidRDefault="00CF3D82" w:rsidP="005C29F7">
      <w:pPr>
        <w:pStyle w:val="5"/>
        <w:shd w:val="clear" w:color="auto" w:fill="auto"/>
        <w:spacing w:line="276" w:lineRule="auto"/>
        <w:ind w:right="20" w:firstLine="567"/>
        <w:jc w:val="both"/>
      </w:pPr>
      <w:r w:rsidRPr="00796C84">
        <w:t>Первоначальные знания о средствах музыкальной выразительности. Понятие контраста в музыке. Лад. Мажор и минор. Тоника.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E562C" w:rsidRPr="00796C84" w:rsidRDefault="00CF3D82" w:rsidP="005C29F7">
      <w:pPr>
        <w:pStyle w:val="5"/>
        <w:shd w:val="clear" w:color="auto" w:fill="auto"/>
        <w:spacing w:line="276" w:lineRule="auto"/>
        <w:ind w:right="20" w:firstLine="567"/>
        <w:jc w:val="both"/>
      </w:pPr>
      <w:r w:rsidRPr="00796C84">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E562C" w:rsidRPr="00796C84" w:rsidRDefault="00CF3D82" w:rsidP="005C29F7">
      <w:pPr>
        <w:pStyle w:val="5"/>
        <w:shd w:val="clear" w:color="auto" w:fill="auto"/>
        <w:spacing w:line="276" w:lineRule="auto"/>
        <w:ind w:right="20" w:firstLine="567"/>
        <w:jc w:val="both"/>
      </w:pPr>
      <w:r w:rsidRPr="00796C84">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E562C" w:rsidRPr="00796C84" w:rsidRDefault="00CF3D82" w:rsidP="005C29F7">
      <w:pPr>
        <w:pStyle w:val="5"/>
        <w:shd w:val="clear" w:color="auto" w:fill="auto"/>
        <w:spacing w:line="276" w:lineRule="auto"/>
        <w:ind w:right="20" w:firstLine="567"/>
        <w:jc w:val="both"/>
      </w:pPr>
      <w:r w:rsidRPr="00796C84">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E562C" w:rsidRPr="00796C84" w:rsidRDefault="00CF3D82" w:rsidP="005C29F7">
      <w:pPr>
        <w:pStyle w:val="5"/>
        <w:shd w:val="clear" w:color="auto" w:fill="auto"/>
        <w:spacing w:line="276" w:lineRule="auto"/>
        <w:ind w:firstLine="567"/>
        <w:jc w:val="both"/>
      </w:pPr>
      <w:r w:rsidRPr="00796C84">
        <w:t>Музыкальные жанры: песня, танец, марш</w:t>
      </w:r>
    </w:p>
    <w:p w:rsidR="007E562C" w:rsidRPr="00796C84" w:rsidRDefault="00CF3D82" w:rsidP="005C29F7">
      <w:pPr>
        <w:pStyle w:val="5"/>
        <w:shd w:val="clear" w:color="auto" w:fill="auto"/>
        <w:spacing w:line="276" w:lineRule="auto"/>
        <w:ind w:right="20" w:firstLine="567"/>
        <w:jc w:val="both"/>
      </w:pPr>
      <w:r w:rsidRPr="00796C84">
        <w:lastRenderedPageBreak/>
        <w:t>Формирование первичных аналитических навыков. Определение особенностей основных жанров музыки: песня, танец, марш.</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E562C" w:rsidRPr="00796C84" w:rsidRDefault="00CF3D82" w:rsidP="005C29F7">
      <w:pPr>
        <w:pStyle w:val="5"/>
        <w:shd w:val="clear" w:color="auto" w:fill="auto"/>
        <w:spacing w:line="276" w:lineRule="auto"/>
        <w:ind w:firstLine="567"/>
        <w:jc w:val="both"/>
      </w:pPr>
      <w:r w:rsidRPr="00796C84">
        <w:t>Музыкальная азбука или где живут ноты</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796C84">
        <w:t>поступенное</w:t>
      </w:r>
      <w:proofErr w:type="spellEnd"/>
      <w:r w:rsidRPr="00796C84">
        <w:t xml:space="preserve"> движение в диапазоне октавы.</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E562C" w:rsidRPr="00796C84" w:rsidRDefault="00CF3D82" w:rsidP="005C29F7">
      <w:pPr>
        <w:pStyle w:val="5"/>
        <w:shd w:val="clear" w:color="auto" w:fill="auto"/>
        <w:spacing w:line="276" w:lineRule="auto"/>
        <w:ind w:firstLine="567"/>
        <w:jc w:val="both"/>
      </w:pPr>
      <w:r w:rsidRPr="00796C84">
        <w:t>Пение с применением ручных знаков. Пение простейших песен по нотам.</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песен с применением ручных знаков. Пение разученных ранее песен по нотам.</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 xml:space="preserve">Сольное и ансамблевое </w:t>
      </w:r>
      <w:proofErr w:type="spellStart"/>
      <w:r w:rsidRPr="00796C84">
        <w:t>музицирование</w:t>
      </w:r>
      <w:proofErr w:type="spellEnd"/>
      <w:r w:rsidRPr="00796C84">
        <w:t xml:space="preserve"> (вокальное и инструментальное). Творческое соревнование.</w:t>
      </w:r>
    </w:p>
    <w:p w:rsidR="00666A22"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w:t>
      </w:r>
    </w:p>
    <w:p w:rsidR="007E562C" w:rsidRPr="00796C84" w:rsidRDefault="00CF3D82" w:rsidP="005C29F7">
      <w:pPr>
        <w:pStyle w:val="5"/>
        <w:shd w:val="clear" w:color="auto" w:fill="auto"/>
        <w:spacing w:line="276" w:lineRule="auto"/>
        <w:ind w:right="20" w:firstLine="567"/>
        <w:jc w:val="both"/>
      </w:pPr>
      <w:r w:rsidRPr="00796C84">
        <w:t>Командные состязания: викторины на основе изученного музыкального материала; ритмические эстафеты; ритмическое эхо, ритмические «диалоги».</w:t>
      </w:r>
    </w:p>
    <w:p w:rsidR="007E562C" w:rsidRPr="00796C84" w:rsidRDefault="00CF3D82" w:rsidP="005C29F7">
      <w:pPr>
        <w:pStyle w:val="5"/>
        <w:shd w:val="clear" w:color="auto" w:fill="auto"/>
        <w:spacing w:line="276" w:lineRule="auto"/>
        <w:ind w:firstLine="567"/>
        <w:jc w:val="both"/>
      </w:pPr>
      <w:r w:rsidRPr="00796C84">
        <w:lastRenderedPageBreak/>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результат освоения программы по учебному предмету «Музыка» в первом классе.</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002758AB" w:rsidRPr="00796C84">
        <w:t>и</w:t>
      </w:r>
      <w:r w:rsidRPr="00796C84">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E562C" w:rsidRPr="00796C84" w:rsidRDefault="00CF3D82" w:rsidP="005C29F7">
      <w:pPr>
        <w:pStyle w:val="5"/>
        <w:numPr>
          <w:ilvl w:val="0"/>
          <w:numId w:val="22"/>
        </w:numPr>
        <w:shd w:val="clear" w:color="auto" w:fill="auto"/>
        <w:tabs>
          <w:tab w:val="left" w:pos="926"/>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t>Народное музыкальное искусство. Традиции и обряды</w:t>
      </w:r>
    </w:p>
    <w:p w:rsidR="007E562C" w:rsidRPr="00796C84" w:rsidRDefault="00CF3D82" w:rsidP="005C29F7">
      <w:pPr>
        <w:pStyle w:val="5"/>
        <w:shd w:val="clear" w:color="auto" w:fill="auto"/>
        <w:spacing w:line="276" w:lineRule="auto"/>
        <w:ind w:right="20" w:firstLine="567"/>
        <w:jc w:val="both"/>
      </w:pPr>
      <w:r w:rsidRPr="00796C84">
        <w:t>Музыкальный фольклор. Народные игры. Народные инструменты. Годовой круг календарных праздников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5242"/>
        </w:tabs>
        <w:spacing w:line="276" w:lineRule="auto"/>
        <w:ind w:right="20" w:firstLine="567"/>
        <w:jc w:val="both"/>
      </w:pPr>
      <w:r w:rsidRPr="00796C84">
        <w:t xml:space="preserve">Музыкально-игровая деятельность. Повторение и </w:t>
      </w:r>
      <w:proofErr w:type="spellStart"/>
      <w:r w:rsidRPr="00796C84">
        <w:t>инсценирование</w:t>
      </w:r>
      <w:proofErr w:type="spellEnd"/>
      <w:r w:rsidRPr="00796C84">
        <w:t xml:space="preserve"> народных песен, пройденных в первом классе. Разучивание и исполнение </w:t>
      </w:r>
      <w:proofErr w:type="spellStart"/>
      <w:r w:rsidRPr="00796C84">
        <w:t>закличек</w:t>
      </w:r>
      <w:proofErr w:type="spellEnd"/>
      <w:r w:rsidRPr="00796C84">
        <w:t xml:space="preserve">, </w:t>
      </w:r>
      <w:proofErr w:type="spellStart"/>
      <w:r w:rsidRPr="00796C84">
        <w:t>потешек</w:t>
      </w:r>
      <w:proofErr w:type="spellEnd"/>
      <w:r w:rsidRPr="00796C84">
        <w:t>, игровых и хороводных песен. Приобщение детей к игровой традиционной народной культуре:</w:t>
      </w:r>
      <w:r w:rsidR="00666A22" w:rsidRPr="00796C84">
        <w:t xml:space="preserve"> </w:t>
      </w:r>
      <w:r w:rsidRPr="00796C84">
        <w:t>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E562C" w:rsidRPr="00796C84" w:rsidRDefault="00CF3D82" w:rsidP="005C29F7">
      <w:pPr>
        <w:pStyle w:val="5"/>
        <w:shd w:val="clear" w:color="auto" w:fill="auto"/>
        <w:spacing w:line="276" w:lineRule="auto"/>
        <w:ind w:right="20" w:firstLine="567"/>
        <w:jc w:val="both"/>
      </w:pPr>
      <w:r w:rsidRPr="00796C84">
        <w:t xml:space="preserve">Игра на народных инструментах. Знакомство с ритмической партитурой. Исполнение произведений по ритмической партитуре. Свободное </w:t>
      </w:r>
      <w:proofErr w:type="spellStart"/>
      <w:r w:rsidRPr="00796C84">
        <w:t>дирижирование</w:t>
      </w:r>
      <w:proofErr w:type="spellEnd"/>
      <w:r w:rsidRPr="00796C84">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796C84">
        <w:t>шаркунки</w:t>
      </w:r>
      <w:proofErr w:type="spellEnd"/>
      <w:r w:rsidRPr="00796C84">
        <w:t>). Народные инструменты разных регионов.</w:t>
      </w:r>
    </w:p>
    <w:p w:rsidR="007E562C" w:rsidRPr="00796C84" w:rsidRDefault="00CF3D82" w:rsidP="005C29F7">
      <w:pPr>
        <w:pStyle w:val="5"/>
        <w:shd w:val="clear" w:color="auto" w:fill="auto"/>
        <w:spacing w:line="276" w:lineRule="auto"/>
        <w:ind w:right="20" w:firstLine="567"/>
        <w:jc w:val="both"/>
      </w:pPr>
      <w:r w:rsidRPr="00796C84">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E562C" w:rsidRPr="00796C84" w:rsidRDefault="00CF3D82" w:rsidP="005C29F7">
      <w:pPr>
        <w:pStyle w:val="5"/>
        <w:shd w:val="clear" w:color="auto" w:fill="auto"/>
        <w:spacing w:line="276" w:lineRule="auto"/>
        <w:ind w:firstLine="567"/>
        <w:jc w:val="both"/>
      </w:pPr>
      <w:r w:rsidRPr="00796C84">
        <w:t>Широка страна моя родная</w:t>
      </w:r>
    </w:p>
    <w:p w:rsidR="007E562C" w:rsidRPr="00796C84" w:rsidRDefault="00CF3D82" w:rsidP="005C29F7">
      <w:pPr>
        <w:pStyle w:val="5"/>
        <w:shd w:val="clear" w:color="auto" w:fill="auto"/>
        <w:spacing w:line="276" w:lineRule="auto"/>
        <w:ind w:right="20" w:firstLine="567"/>
        <w:jc w:val="both"/>
      </w:pPr>
      <w:r w:rsidRPr="00796C84">
        <w:t>Государственные символы России (герб, флаг, гимн). Гимн - главная песня народов нашей страны. Гимн Российской Федерации.</w:t>
      </w:r>
    </w:p>
    <w:p w:rsidR="007E562C" w:rsidRPr="00796C84" w:rsidRDefault="00CF3D82" w:rsidP="005C29F7">
      <w:pPr>
        <w:pStyle w:val="5"/>
        <w:shd w:val="clear" w:color="auto" w:fill="auto"/>
        <w:spacing w:line="276" w:lineRule="auto"/>
        <w:ind w:right="20" w:firstLine="567"/>
        <w:jc w:val="both"/>
      </w:pPr>
      <w:r w:rsidRPr="00796C84">
        <w:lastRenderedPageBreak/>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7E562C" w:rsidRPr="00796C84" w:rsidRDefault="00CF3D82" w:rsidP="005C29F7">
      <w:pPr>
        <w:pStyle w:val="5"/>
        <w:shd w:val="clear" w:color="auto" w:fill="auto"/>
        <w:spacing w:line="276" w:lineRule="auto"/>
        <w:ind w:right="20" w:firstLine="567"/>
        <w:jc w:val="both"/>
      </w:pPr>
      <w:r w:rsidRPr="00796C84">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E562C" w:rsidRPr="00796C84" w:rsidRDefault="00CF3D82" w:rsidP="005C29F7">
      <w:pPr>
        <w:pStyle w:val="60"/>
        <w:shd w:val="clear" w:color="auto" w:fill="auto"/>
        <w:spacing w:line="276" w:lineRule="auto"/>
        <w:ind w:right="20" w:firstLine="567"/>
      </w:pPr>
      <w:r w:rsidRPr="00796C84">
        <w:t>Подбор по слуху с помощью учителя пройденных песен с несложным (</w:t>
      </w:r>
      <w:proofErr w:type="spellStart"/>
      <w:r w:rsidRPr="00796C84">
        <w:t>поступенным</w:t>
      </w:r>
      <w:proofErr w:type="spellEnd"/>
      <w:r w:rsidRPr="00796C84">
        <w:t>) движением. Освоение фактуры «мелодия-аккомпанемент» в упражнениях и пьесах для оркестра элементарных инструментов.</w:t>
      </w:r>
    </w:p>
    <w:p w:rsidR="007E562C" w:rsidRPr="00796C84" w:rsidRDefault="00CF3D82" w:rsidP="005C29F7">
      <w:pPr>
        <w:pStyle w:val="5"/>
        <w:shd w:val="clear" w:color="auto" w:fill="auto"/>
        <w:spacing w:line="276" w:lineRule="auto"/>
        <w:ind w:firstLine="567"/>
        <w:jc w:val="both"/>
      </w:pPr>
      <w:r w:rsidRPr="00796C84">
        <w:t>Музыкальное время и его особенности</w:t>
      </w:r>
    </w:p>
    <w:p w:rsidR="007E562C" w:rsidRPr="00796C84" w:rsidRDefault="00CF3D82" w:rsidP="005C29F7">
      <w:pPr>
        <w:pStyle w:val="5"/>
        <w:shd w:val="clear" w:color="auto" w:fill="auto"/>
        <w:spacing w:line="276" w:lineRule="auto"/>
        <w:ind w:right="20" w:firstLine="567"/>
        <w:jc w:val="both"/>
      </w:pPr>
      <w:r w:rsidRPr="00796C84">
        <w:t xml:space="preserve">Метроритм. Длительности и паузы в простых ритмических рисунках. </w:t>
      </w:r>
      <w:proofErr w:type="spellStart"/>
      <w:r w:rsidRPr="00796C84">
        <w:t>Ритмоформулы</w:t>
      </w:r>
      <w:proofErr w:type="spellEnd"/>
      <w:r w:rsidRPr="00796C84">
        <w:t>. Такт. Размер.</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7E562C" w:rsidRPr="00796C84" w:rsidRDefault="00CF3D82" w:rsidP="005C29F7">
      <w:pPr>
        <w:pStyle w:val="5"/>
        <w:shd w:val="clear" w:color="auto" w:fill="auto"/>
        <w:spacing w:line="276" w:lineRule="auto"/>
        <w:ind w:right="20" w:firstLine="567"/>
        <w:jc w:val="both"/>
      </w:pPr>
      <w:r w:rsidRPr="00796C84">
        <w:t>Ритмические игры. Ритмические «паззлы», ритмическая эстафета, ритмическое эхо, простые ритмические каноны.</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Расположение нот в первой-второй октавах. Интервалы в пределах октавы, выразительные возможности интервалов.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Чтение нотной записи. Чтение нот первой-второй октав в записи пройденных песен. Пение простых выученных </w:t>
      </w:r>
      <w:proofErr w:type="spellStart"/>
      <w:r w:rsidRPr="00796C84">
        <w:t>попевок</w:t>
      </w:r>
      <w:proofErr w:type="spellEnd"/>
      <w:r w:rsidRPr="00796C84">
        <w:t xml:space="preserve"> и песен в размере 2/4 по нотам с тактированием.</w:t>
      </w:r>
    </w:p>
    <w:p w:rsidR="007E562C" w:rsidRPr="00796C84" w:rsidRDefault="00CF3D82" w:rsidP="005C29F7">
      <w:pPr>
        <w:pStyle w:val="5"/>
        <w:shd w:val="clear" w:color="auto" w:fill="auto"/>
        <w:spacing w:line="276" w:lineRule="auto"/>
        <w:ind w:right="20" w:firstLine="567"/>
        <w:jc w:val="both"/>
      </w:pPr>
      <w:r w:rsidRPr="00796C84">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w:t>
      </w:r>
      <w:r w:rsidRPr="00796C84">
        <w:lastRenderedPageBreak/>
        <w:t>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E562C" w:rsidRPr="00796C84" w:rsidRDefault="00CF3D82" w:rsidP="005C29F7">
      <w:pPr>
        <w:pStyle w:val="5"/>
        <w:shd w:val="clear" w:color="auto" w:fill="auto"/>
        <w:spacing w:line="276" w:lineRule="auto"/>
        <w:ind w:firstLine="567"/>
        <w:jc w:val="both"/>
      </w:pPr>
      <w:r w:rsidRPr="00796C84">
        <w:t>Пение мелодических интервалов с использованием ручных знаков.</w:t>
      </w:r>
    </w:p>
    <w:p w:rsidR="007E562C" w:rsidRPr="00796C84" w:rsidRDefault="00CF3D82" w:rsidP="005C29F7">
      <w:pPr>
        <w:pStyle w:val="5"/>
        <w:shd w:val="clear" w:color="auto" w:fill="auto"/>
        <w:spacing w:line="276" w:lineRule="auto"/>
        <w:ind w:right="20" w:firstLine="567"/>
        <w:jc w:val="both"/>
      </w:pPr>
      <w:r w:rsidRPr="00796C84">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7E562C" w:rsidRPr="00796C84" w:rsidRDefault="002758AB" w:rsidP="005C29F7">
      <w:pPr>
        <w:pStyle w:val="5"/>
        <w:shd w:val="clear" w:color="auto" w:fill="auto"/>
        <w:spacing w:line="276" w:lineRule="auto"/>
        <w:ind w:firstLine="567"/>
        <w:jc w:val="both"/>
      </w:pPr>
      <w:r w:rsidRPr="00796C84">
        <w:t xml:space="preserve"> </w:t>
      </w:r>
      <w:r w:rsidR="00CF3D82" w:rsidRPr="00796C84">
        <w:t>«Музыкальный конструктор»</w:t>
      </w:r>
    </w:p>
    <w:p w:rsidR="007E562C" w:rsidRPr="00796C84" w:rsidRDefault="00CF3D82" w:rsidP="005C29F7">
      <w:pPr>
        <w:pStyle w:val="5"/>
        <w:shd w:val="clear" w:color="auto" w:fill="auto"/>
        <w:spacing w:line="276" w:lineRule="auto"/>
        <w:ind w:right="20" w:firstLine="567"/>
        <w:jc w:val="both"/>
      </w:pPr>
      <w:r w:rsidRPr="00796C84">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 А. Моцарта, Л. Бетховена, М.И. Глинки); куплетная форма (песни и хоровые произведения).</w:t>
      </w:r>
    </w:p>
    <w:p w:rsidR="007E562C" w:rsidRPr="00796C84" w:rsidRDefault="00CF3D82" w:rsidP="005C29F7">
      <w:pPr>
        <w:pStyle w:val="5"/>
        <w:shd w:val="clear" w:color="auto" w:fill="auto"/>
        <w:spacing w:line="276" w:lineRule="auto"/>
        <w:ind w:right="20" w:firstLine="567"/>
        <w:jc w:val="both"/>
      </w:pPr>
      <w:r w:rsidRPr="00796C84">
        <w:t xml:space="preserve">Исполнение пьес в простой двухчастной, простой трехчастной и куплетной формах в инструментальном </w:t>
      </w:r>
      <w:proofErr w:type="spellStart"/>
      <w:r w:rsidRPr="00796C84">
        <w:t>музицировании</w:t>
      </w:r>
      <w:proofErr w:type="spellEnd"/>
      <w:r w:rsidRPr="00796C84">
        <w:t>. Различные типы аккомпанемента как один из элементов создания контрастных образов.</w:t>
      </w:r>
    </w:p>
    <w:p w:rsidR="007E562C" w:rsidRPr="00796C84" w:rsidRDefault="00CF3D82" w:rsidP="005C29F7">
      <w:pPr>
        <w:pStyle w:val="5"/>
        <w:shd w:val="clear" w:color="auto" w:fill="auto"/>
        <w:spacing w:line="276" w:lineRule="auto"/>
        <w:ind w:right="20" w:firstLine="567"/>
        <w:jc w:val="both"/>
      </w:pPr>
      <w:r w:rsidRPr="00796C84">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7E562C" w:rsidRPr="00796C84" w:rsidRDefault="00CF3D82" w:rsidP="005C29F7">
      <w:pPr>
        <w:pStyle w:val="5"/>
        <w:shd w:val="clear" w:color="auto" w:fill="auto"/>
        <w:spacing w:line="276" w:lineRule="auto"/>
        <w:ind w:firstLine="567"/>
        <w:jc w:val="both"/>
      </w:pPr>
      <w:r w:rsidRPr="00796C84">
        <w:t>Жанровое разнообразие в музыке</w:t>
      </w:r>
    </w:p>
    <w:p w:rsidR="007E562C" w:rsidRPr="00796C84" w:rsidRDefault="00CF3D82" w:rsidP="005C29F7">
      <w:pPr>
        <w:pStyle w:val="5"/>
        <w:shd w:val="clear" w:color="auto" w:fill="auto"/>
        <w:spacing w:line="276" w:lineRule="auto"/>
        <w:ind w:right="20" w:firstLine="567"/>
        <w:jc w:val="both"/>
      </w:pPr>
      <w:proofErr w:type="spellStart"/>
      <w:r w:rsidRPr="00796C84">
        <w:t>Песенность</w:t>
      </w:r>
      <w:proofErr w:type="spellEnd"/>
      <w:r w:rsidRPr="00796C84">
        <w:t xml:space="preserve">, </w:t>
      </w:r>
      <w:proofErr w:type="spellStart"/>
      <w:r w:rsidRPr="00796C84">
        <w:t>танцевальность</w:t>
      </w:r>
      <w:proofErr w:type="spellEnd"/>
      <w:r w:rsidRPr="00796C84">
        <w:t xml:space="preserve">, </w:t>
      </w:r>
      <w:proofErr w:type="spellStart"/>
      <w:r w:rsidRPr="00796C84">
        <w:t>маршевость</w:t>
      </w:r>
      <w:proofErr w:type="spellEnd"/>
      <w:r w:rsidRPr="00796C84">
        <w:t xml:space="preserve"> в различных жанрах вокальной и инструментальной музыки. </w:t>
      </w:r>
      <w:proofErr w:type="spellStart"/>
      <w:r w:rsidRPr="00796C84">
        <w:t>Песенность</w:t>
      </w:r>
      <w:proofErr w:type="spellEnd"/>
      <w:r w:rsidRPr="00796C84">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6840"/>
        </w:tabs>
        <w:spacing w:line="276" w:lineRule="auto"/>
        <w:ind w:right="20" w:firstLine="567"/>
        <w:jc w:val="both"/>
      </w:pPr>
      <w:r w:rsidRPr="00796C84">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w:t>
      </w:r>
      <w:r w:rsidRPr="00796C84">
        <w:tab/>
        <w:t xml:space="preserve">«Детской музыки» </w:t>
      </w:r>
      <w:r w:rsidRPr="00796C84">
        <w:lastRenderedPageBreak/>
        <w:t>С.С.</w:t>
      </w:r>
    </w:p>
    <w:p w:rsidR="007E562C" w:rsidRPr="00796C84" w:rsidRDefault="00CF3D82" w:rsidP="005C29F7">
      <w:pPr>
        <w:pStyle w:val="5"/>
        <w:shd w:val="clear" w:color="auto" w:fill="auto"/>
        <w:spacing w:line="276" w:lineRule="auto"/>
        <w:ind w:firstLine="567"/>
        <w:jc w:val="both"/>
      </w:pPr>
      <w:r w:rsidRPr="00796C84">
        <w:t>Прокофьева, фортепианные прелюдии Д.Д. Шостаковича и др.).</w:t>
      </w:r>
    </w:p>
    <w:p w:rsidR="007E562C" w:rsidRPr="00796C84" w:rsidRDefault="00CF3D82" w:rsidP="005C29F7">
      <w:pPr>
        <w:pStyle w:val="5"/>
        <w:shd w:val="clear" w:color="auto" w:fill="auto"/>
        <w:spacing w:line="276" w:lineRule="auto"/>
        <w:ind w:right="20" w:firstLine="567"/>
        <w:jc w:val="both"/>
      </w:pPr>
      <w:r w:rsidRPr="00796C84">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E562C" w:rsidRPr="00796C84" w:rsidRDefault="00CF3D82" w:rsidP="005C29F7">
      <w:pPr>
        <w:pStyle w:val="5"/>
        <w:shd w:val="clear" w:color="auto" w:fill="auto"/>
        <w:spacing w:line="276" w:lineRule="auto"/>
        <w:ind w:right="20" w:firstLine="567"/>
        <w:jc w:val="both"/>
      </w:pPr>
      <w:r w:rsidRPr="00796C84">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w:t>
      </w:r>
      <w:proofErr w:type="spellStart"/>
      <w:r w:rsidRPr="00796C84">
        <w:t>кантиленного</w:t>
      </w:r>
      <w:proofErr w:type="spellEnd"/>
      <w:r w:rsidRPr="00796C84">
        <w:t xml:space="preserve">, маршевого и танцевального характера. Примеры: А. </w:t>
      </w:r>
      <w:proofErr w:type="spellStart"/>
      <w:r w:rsidRPr="00796C84">
        <w:t>Спадавеккиа</w:t>
      </w:r>
      <w:proofErr w:type="spellEnd"/>
      <w:r w:rsidRPr="00796C84">
        <w:t xml:space="preserve"> «Добрый жук», В. </w:t>
      </w:r>
      <w:proofErr w:type="spellStart"/>
      <w:r w:rsidRPr="00796C84">
        <w:t>Шаинский</w:t>
      </w:r>
      <w:proofErr w:type="spellEnd"/>
      <w:r w:rsidRPr="00796C84">
        <w:t xml:space="preserve"> «Вместе весело шагать», А. Островский «Пусть всегда будет солнце», песен современных композиторов.</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 xml:space="preserve">Сольное и ансамблевое </w:t>
      </w:r>
      <w:proofErr w:type="spellStart"/>
      <w:r w:rsidRPr="00796C84">
        <w:t>музицирование</w:t>
      </w:r>
      <w:proofErr w:type="spellEnd"/>
      <w:r w:rsidRPr="00796C84">
        <w:t xml:space="preserve"> (вокальное и инструментальное). 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 посвященных праздникам, торжественным событиям.</w:t>
      </w:r>
    </w:p>
    <w:p w:rsidR="007E562C" w:rsidRPr="00796C84" w:rsidRDefault="00CF3D82" w:rsidP="005C29F7">
      <w:pPr>
        <w:pStyle w:val="5"/>
        <w:shd w:val="clear" w:color="auto" w:fill="auto"/>
        <w:spacing w:line="276" w:lineRule="auto"/>
        <w:ind w:right="20" w:firstLine="567"/>
        <w:jc w:val="both"/>
      </w:pPr>
      <w:r w:rsidRPr="00796C84">
        <w:t xml:space="preserve">Подготовка концертных программ, включающих произведения для хорового и инструментального (либо совместного) </w:t>
      </w:r>
      <w:proofErr w:type="spellStart"/>
      <w:r w:rsidRPr="00796C84">
        <w:t>музицирования</w:t>
      </w:r>
      <w:proofErr w:type="spellEnd"/>
      <w:r w:rsidRPr="00796C84">
        <w:t>.</w:t>
      </w:r>
    </w:p>
    <w:p w:rsidR="007E562C" w:rsidRPr="00796C84" w:rsidRDefault="00CF3D82" w:rsidP="005C29F7">
      <w:pPr>
        <w:pStyle w:val="60"/>
        <w:shd w:val="clear" w:color="auto" w:fill="auto"/>
        <w:spacing w:line="276" w:lineRule="auto"/>
        <w:ind w:right="20" w:firstLine="567"/>
      </w:pPr>
      <w:r w:rsidRPr="00796C84">
        <w:t xml:space="preserve">Участие в школьных, региональных и всероссийских </w:t>
      </w:r>
      <w:proofErr w:type="spellStart"/>
      <w:r w:rsidRPr="00796C84">
        <w:t>музыкально</w:t>
      </w:r>
      <w:r w:rsidRPr="00796C84">
        <w:softHyphen/>
        <w:t>исполнительских</w:t>
      </w:r>
      <w:proofErr w:type="spellEnd"/>
      <w:r w:rsidRPr="00796C84">
        <w:t xml:space="preserve">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96C84">
        <w:t>ритмоформул</w:t>
      </w:r>
      <w:proofErr w:type="spellEnd"/>
      <w:r w:rsidRPr="00796C84">
        <w:t>.</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результат освоения программы во втором классе.</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sidRPr="00796C84">
        <w:lastRenderedPageBreak/>
        <w:t>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E562C" w:rsidRPr="00796C84" w:rsidRDefault="00CF3D82" w:rsidP="005C29F7">
      <w:pPr>
        <w:pStyle w:val="5"/>
        <w:numPr>
          <w:ilvl w:val="0"/>
          <w:numId w:val="22"/>
        </w:numPr>
        <w:shd w:val="clear" w:color="auto" w:fill="auto"/>
        <w:tabs>
          <w:tab w:val="left" w:pos="926"/>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t>Музыкальный проект «Сочиняем сказку».</w:t>
      </w:r>
    </w:p>
    <w:p w:rsidR="007E562C" w:rsidRPr="00796C84" w:rsidRDefault="00CF3D82" w:rsidP="005C29F7">
      <w:pPr>
        <w:pStyle w:val="5"/>
        <w:shd w:val="clear" w:color="auto" w:fill="auto"/>
        <w:spacing w:line="276" w:lineRule="auto"/>
        <w:ind w:right="20" w:firstLine="567"/>
        <w:jc w:val="both"/>
      </w:pPr>
      <w:r w:rsidRPr="00796C84">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E562C" w:rsidRPr="00796C84" w:rsidRDefault="00CF3D82" w:rsidP="005C29F7">
      <w:pPr>
        <w:pStyle w:val="5"/>
        <w:shd w:val="clear" w:color="auto" w:fill="auto"/>
        <w:spacing w:line="276" w:lineRule="auto"/>
        <w:ind w:right="20" w:firstLine="567"/>
        <w:jc w:val="both"/>
      </w:pPr>
      <w:r w:rsidRPr="00796C84">
        <w:t>Создание информационного сопровождения проекта (афиша, презентация, пригласительные билеты и т. д.).</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7E562C" w:rsidRPr="00796C84" w:rsidRDefault="00CF3D82" w:rsidP="005C29F7">
      <w:pPr>
        <w:pStyle w:val="5"/>
        <w:shd w:val="clear" w:color="auto" w:fill="auto"/>
        <w:spacing w:line="276" w:lineRule="auto"/>
        <w:ind w:firstLine="567"/>
        <w:jc w:val="both"/>
      </w:pPr>
      <w:r w:rsidRPr="00796C84">
        <w:t>Практическое освоение и применение элементов музыкальной грамоты.</w:t>
      </w:r>
    </w:p>
    <w:p w:rsidR="007E562C" w:rsidRPr="00796C84" w:rsidRDefault="00CF3D82" w:rsidP="005C29F7">
      <w:pPr>
        <w:pStyle w:val="5"/>
        <w:shd w:val="clear" w:color="auto" w:fill="auto"/>
        <w:spacing w:line="276" w:lineRule="auto"/>
        <w:ind w:right="20" w:firstLine="567"/>
        <w:jc w:val="both"/>
      </w:pPr>
      <w:r w:rsidRPr="00796C84">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E562C" w:rsidRPr="00796C84" w:rsidRDefault="00CF3D82" w:rsidP="005C29F7">
      <w:pPr>
        <w:pStyle w:val="5"/>
        <w:shd w:val="clear" w:color="auto" w:fill="auto"/>
        <w:spacing w:line="276" w:lineRule="auto"/>
        <w:ind w:right="20" w:firstLine="567"/>
        <w:jc w:val="both"/>
      </w:pPr>
      <w:r w:rsidRPr="00796C84">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796C84">
        <w:t>ритмоформул</w:t>
      </w:r>
      <w:proofErr w:type="spellEnd"/>
      <w:r w:rsidRPr="00796C84">
        <w:t xml:space="preserve"> для ритмического остинато.</w:t>
      </w:r>
    </w:p>
    <w:p w:rsidR="007E562C" w:rsidRPr="00796C84" w:rsidRDefault="00CF3D82" w:rsidP="005C29F7">
      <w:pPr>
        <w:pStyle w:val="5"/>
        <w:shd w:val="clear" w:color="auto" w:fill="auto"/>
        <w:spacing w:line="276" w:lineRule="auto"/>
        <w:ind w:firstLine="567"/>
        <w:jc w:val="both"/>
      </w:pPr>
      <w:r w:rsidRPr="00796C84">
        <w:t>Широка страна моя родная</w:t>
      </w:r>
    </w:p>
    <w:p w:rsidR="007E562C" w:rsidRPr="00796C84" w:rsidRDefault="00CF3D82" w:rsidP="005C29F7">
      <w:pPr>
        <w:pStyle w:val="5"/>
        <w:shd w:val="clear" w:color="auto" w:fill="auto"/>
        <w:spacing w:line="276" w:lineRule="auto"/>
        <w:ind w:right="20" w:firstLine="567"/>
        <w:jc w:val="both"/>
      </w:pPr>
      <w:r w:rsidRPr="00796C84">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796C84">
        <w:t>двухголосия</w:t>
      </w:r>
      <w:proofErr w:type="spellEnd"/>
      <w:r w:rsidRPr="00796C84">
        <w:t>.</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народов России различных жанров колыбельные, </w:t>
      </w:r>
      <w:r w:rsidRPr="00796C84">
        <w:lastRenderedPageBreak/>
        <w:t xml:space="preserve">хороводные, плясовые и др.) в сопровождении народных инструментов. Пение </w:t>
      </w:r>
      <w:r w:rsidRPr="00796C84">
        <w:rPr>
          <w:lang w:val="en-US"/>
        </w:rPr>
        <w:t>a</w:t>
      </w:r>
      <w:r w:rsidRPr="00796C84">
        <w:t xml:space="preserve"> </w:t>
      </w:r>
      <w:proofErr w:type="spellStart"/>
      <w:r w:rsidRPr="00796C84">
        <w:rPr>
          <w:lang w:val="en-US"/>
        </w:rPr>
        <w:t>capella</w:t>
      </w:r>
      <w:proofErr w:type="spellEnd"/>
      <w:r w:rsidRPr="00796C84">
        <w:t xml:space="preserve">, канонов, включение элементов </w:t>
      </w:r>
      <w:proofErr w:type="spellStart"/>
      <w:r w:rsidRPr="00796C84">
        <w:t>двухголосия</w:t>
      </w:r>
      <w:proofErr w:type="spellEnd"/>
      <w:r w:rsidRPr="00796C84">
        <w:t>. Разучивание песен по нотам.</w:t>
      </w:r>
    </w:p>
    <w:p w:rsidR="007E562C" w:rsidRPr="00796C84" w:rsidRDefault="00CF3D82" w:rsidP="005C29F7">
      <w:pPr>
        <w:pStyle w:val="5"/>
        <w:shd w:val="clear" w:color="auto" w:fill="auto"/>
        <w:spacing w:line="276" w:lineRule="auto"/>
        <w:ind w:right="20" w:firstLine="567"/>
        <w:jc w:val="both"/>
      </w:pPr>
      <w:r w:rsidRPr="00796C84">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E562C" w:rsidRPr="00796C84" w:rsidRDefault="00CF3D82" w:rsidP="005C29F7">
      <w:pPr>
        <w:pStyle w:val="5"/>
        <w:shd w:val="clear" w:color="auto" w:fill="auto"/>
        <w:spacing w:line="276" w:lineRule="auto"/>
        <w:ind w:right="20" w:firstLine="567"/>
        <w:jc w:val="both"/>
      </w:pPr>
      <w:r w:rsidRPr="00796C84">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E562C" w:rsidRPr="00796C84" w:rsidRDefault="00CF3D82" w:rsidP="005C29F7">
      <w:pPr>
        <w:pStyle w:val="5"/>
        <w:shd w:val="clear" w:color="auto" w:fill="auto"/>
        <w:spacing w:line="276" w:lineRule="auto"/>
        <w:ind w:firstLine="567"/>
        <w:jc w:val="both"/>
      </w:pPr>
      <w:r w:rsidRPr="00796C84">
        <w:t>Хоровая планета</w:t>
      </w:r>
    </w:p>
    <w:p w:rsidR="007E562C" w:rsidRPr="00796C84" w:rsidRDefault="00CF3D82" w:rsidP="005C29F7">
      <w:pPr>
        <w:pStyle w:val="5"/>
        <w:shd w:val="clear" w:color="auto" w:fill="auto"/>
        <w:spacing w:line="276" w:lineRule="auto"/>
        <w:ind w:right="20" w:firstLine="567"/>
        <w:jc w:val="both"/>
      </w:pPr>
      <w:r w:rsidRPr="00796C84">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E562C" w:rsidRPr="00796C84" w:rsidRDefault="00CF3D82" w:rsidP="005C29F7">
      <w:pPr>
        <w:pStyle w:val="5"/>
        <w:shd w:val="clear" w:color="auto" w:fill="auto"/>
        <w:spacing w:line="276" w:lineRule="auto"/>
        <w:ind w:right="20" w:firstLine="567"/>
        <w:jc w:val="both"/>
      </w:pPr>
      <w:r w:rsidRPr="00796C84">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796C84">
        <w:t>двухголосия</w:t>
      </w:r>
      <w:proofErr w:type="spellEnd"/>
      <w:r w:rsidRPr="00796C84">
        <w:t>.</w:t>
      </w:r>
    </w:p>
    <w:p w:rsidR="007E562C" w:rsidRPr="00796C84" w:rsidRDefault="00CF3D82" w:rsidP="005C29F7">
      <w:pPr>
        <w:pStyle w:val="5"/>
        <w:shd w:val="clear" w:color="auto" w:fill="auto"/>
        <w:spacing w:line="276" w:lineRule="auto"/>
        <w:ind w:firstLine="567"/>
        <w:jc w:val="both"/>
      </w:pPr>
      <w:r w:rsidRPr="00796C84">
        <w:t>Мир оркестра</w:t>
      </w:r>
    </w:p>
    <w:p w:rsidR="007E562C" w:rsidRPr="00796C84" w:rsidRDefault="00CF3D82" w:rsidP="005C29F7">
      <w:pPr>
        <w:pStyle w:val="5"/>
        <w:shd w:val="clear" w:color="auto" w:fill="auto"/>
        <w:spacing w:line="276" w:lineRule="auto"/>
        <w:ind w:right="20" w:firstLine="567"/>
        <w:jc w:val="both"/>
      </w:pPr>
      <w:r w:rsidRPr="00796C84">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Слушание фрагментов произведений мировой музыкальной классики с</w:t>
      </w:r>
    </w:p>
    <w:p w:rsidR="007E562C" w:rsidRPr="00796C84" w:rsidRDefault="00CF3D82" w:rsidP="005C29F7">
      <w:pPr>
        <w:pStyle w:val="5"/>
        <w:shd w:val="clear" w:color="auto" w:fill="auto"/>
        <w:spacing w:line="276" w:lineRule="auto"/>
        <w:ind w:right="20" w:firstLine="567"/>
        <w:jc w:val="both"/>
      </w:pPr>
      <w:r w:rsidRPr="00796C84">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E562C" w:rsidRPr="00796C84" w:rsidRDefault="00CF3D82" w:rsidP="005C29F7">
      <w:pPr>
        <w:pStyle w:val="5"/>
        <w:shd w:val="clear" w:color="auto" w:fill="auto"/>
        <w:spacing w:line="276" w:lineRule="auto"/>
        <w:ind w:right="20" w:firstLine="567"/>
        <w:jc w:val="both"/>
      </w:pPr>
      <w:r w:rsidRPr="00796C84">
        <w:t xml:space="preserve">Музыкальная викторина «Угадай инструмент». Викторина-соревнование на </w:t>
      </w:r>
      <w:r w:rsidRPr="00796C84">
        <w:lastRenderedPageBreak/>
        <w:t>определение тембра различных инструментов и оркестровых групп.</w:t>
      </w:r>
    </w:p>
    <w:p w:rsidR="007E562C" w:rsidRPr="00796C84" w:rsidRDefault="00666A22" w:rsidP="005C29F7">
      <w:pPr>
        <w:pStyle w:val="5"/>
        <w:shd w:val="clear" w:color="auto" w:fill="auto"/>
        <w:tabs>
          <w:tab w:val="right" w:pos="4090"/>
          <w:tab w:val="left" w:pos="4373"/>
          <w:tab w:val="right" w:pos="7891"/>
          <w:tab w:val="right" w:pos="10114"/>
        </w:tabs>
        <w:spacing w:line="276" w:lineRule="auto"/>
        <w:ind w:firstLine="567"/>
        <w:jc w:val="both"/>
      </w:pPr>
      <w:r w:rsidRPr="00796C84">
        <w:t xml:space="preserve">Исполнение </w:t>
      </w:r>
      <w:r w:rsidR="00CF3D82" w:rsidRPr="00796C84">
        <w:t>песен в</w:t>
      </w:r>
      <w:r w:rsidR="00CF3D82" w:rsidRPr="00796C84">
        <w:tab/>
        <w:t>сопровождении</w:t>
      </w:r>
      <w:r w:rsidRPr="00796C84">
        <w:t xml:space="preserve"> </w:t>
      </w:r>
      <w:r w:rsidR="00CF3D82" w:rsidRPr="00796C84">
        <w:t>оркестра</w:t>
      </w:r>
      <w:r w:rsidR="00CF3D82" w:rsidRPr="00796C84">
        <w:tab/>
        <w:t>элементарного</w:t>
      </w:r>
      <w:r w:rsidRPr="00796C84">
        <w:t xml:space="preserve"> </w:t>
      </w:r>
      <w:proofErr w:type="spellStart"/>
      <w:r w:rsidR="00CF3D82" w:rsidRPr="00796C84">
        <w:t>музицирования</w:t>
      </w:r>
      <w:proofErr w:type="spellEnd"/>
      <w:r w:rsidR="00CF3D82" w:rsidRPr="00796C84">
        <w:t>. Начальные навыки пения под фонограмму.</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Чтение нот. Пение по нотам с тактированием. Исполнение канонов. Интервалы и трезвучия.</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Чтение нот хоровых и оркестровых партий.</w:t>
      </w:r>
    </w:p>
    <w:p w:rsidR="007E562C" w:rsidRPr="00796C84" w:rsidRDefault="00CF3D82" w:rsidP="005C29F7">
      <w:pPr>
        <w:pStyle w:val="5"/>
        <w:shd w:val="clear" w:color="auto" w:fill="auto"/>
        <w:spacing w:line="276" w:lineRule="auto"/>
        <w:ind w:right="20" w:firstLine="567"/>
        <w:jc w:val="both"/>
      </w:pPr>
      <w:r w:rsidRPr="00796C84">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E562C" w:rsidRPr="00796C84" w:rsidRDefault="00CF3D82" w:rsidP="005C29F7">
      <w:pPr>
        <w:pStyle w:val="5"/>
        <w:shd w:val="clear" w:color="auto" w:fill="auto"/>
        <w:tabs>
          <w:tab w:val="center" w:pos="6773"/>
        </w:tabs>
        <w:spacing w:line="276" w:lineRule="auto"/>
        <w:ind w:firstLine="567"/>
        <w:jc w:val="both"/>
      </w:pPr>
      <w:r w:rsidRPr="00796C84">
        <w:t>Музыкально-игровая деятельность:</w:t>
      </w:r>
      <w:r w:rsidRPr="00796C84">
        <w:tab/>
        <w:t>двигательные, ритмические и</w:t>
      </w:r>
    </w:p>
    <w:p w:rsidR="00666A22" w:rsidRPr="00796C84" w:rsidRDefault="00CF3D82" w:rsidP="005C29F7">
      <w:pPr>
        <w:pStyle w:val="5"/>
        <w:shd w:val="clear" w:color="auto" w:fill="auto"/>
        <w:spacing w:line="276" w:lineRule="auto"/>
        <w:ind w:firstLine="567"/>
        <w:jc w:val="both"/>
      </w:pPr>
      <w:r w:rsidRPr="00796C84">
        <w:t xml:space="preserve">мелодические каноны-эстафеты в коллективном </w:t>
      </w:r>
      <w:proofErr w:type="spellStart"/>
      <w:r w:rsidRPr="00796C84">
        <w:t>музицировании</w:t>
      </w:r>
      <w:proofErr w:type="spellEnd"/>
      <w:r w:rsidRPr="00796C84">
        <w:t>.</w:t>
      </w:r>
      <w:r w:rsidR="00666A22" w:rsidRPr="00796C84">
        <w:t xml:space="preserve"> </w:t>
      </w:r>
    </w:p>
    <w:p w:rsidR="007E562C" w:rsidRPr="00796C84" w:rsidRDefault="00CF3D82" w:rsidP="005C29F7">
      <w:pPr>
        <w:pStyle w:val="5"/>
        <w:shd w:val="clear" w:color="auto" w:fill="auto"/>
        <w:spacing w:line="276" w:lineRule="auto"/>
        <w:ind w:firstLine="567"/>
        <w:jc w:val="both"/>
      </w:pPr>
      <w:r w:rsidRPr="00796C84">
        <w:t>Разучивание хоровых и оркестровых партий по нотам; исполнение по нотам оркестровых партитур различных составов.</w:t>
      </w:r>
    </w:p>
    <w:p w:rsidR="007E562C" w:rsidRPr="00796C84" w:rsidRDefault="00CF3D82" w:rsidP="005C29F7">
      <w:pPr>
        <w:pStyle w:val="5"/>
        <w:shd w:val="clear" w:color="auto" w:fill="auto"/>
        <w:spacing w:line="276" w:lineRule="auto"/>
        <w:ind w:firstLine="567"/>
        <w:jc w:val="both"/>
      </w:pPr>
      <w:r w:rsidRPr="00796C84">
        <w:t>Слушание многоголосных (два-три голоса) хоровых произведений хорального склада, узнавание пройденных интервалов и трезвучий.</w:t>
      </w:r>
    </w:p>
    <w:p w:rsidR="007E562C" w:rsidRPr="00796C84" w:rsidRDefault="00CF3D82" w:rsidP="005C29F7">
      <w:pPr>
        <w:pStyle w:val="5"/>
        <w:shd w:val="clear" w:color="auto" w:fill="auto"/>
        <w:spacing w:line="276" w:lineRule="auto"/>
        <w:ind w:firstLine="567"/>
        <w:jc w:val="both"/>
      </w:pPr>
      <w:r w:rsidRPr="00796C84">
        <w:t>Формы и жанры в музыке</w:t>
      </w:r>
    </w:p>
    <w:p w:rsidR="007E562C" w:rsidRPr="00796C84" w:rsidRDefault="00CF3D82" w:rsidP="005C29F7">
      <w:pPr>
        <w:pStyle w:val="5"/>
        <w:shd w:val="clear" w:color="auto" w:fill="auto"/>
        <w:spacing w:line="276" w:lineRule="auto"/>
        <w:ind w:firstLine="567"/>
        <w:jc w:val="both"/>
      </w:pPr>
      <w:r w:rsidRPr="00796C84">
        <w:t>Простые двухчастная и трехчастная формы, вариации на новом музыкальном материале. Форма рондо.</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8089"/>
        </w:tabs>
        <w:spacing w:line="276" w:lineRule="auto"/>
        <w:ind w:firstLine="567"/>
        <w:jc w:val="both"/>
      </w:pPr>
      <w:r w:rsidRPr="00796C84">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796C84">
        <w:t>Кабалевский</w:t>
      </w:r>
      <w:proofErr w:type="spellEnd"/>
      <w:r w:rsidRPr="00796C84">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w:t>
      </w:r>
      <w:r w:rsidR="00666A22" w:rsidRPr="00796C84">
        <w:t xml:space="preserve"> </w:t>
      </w:r>
      <w:r w:rsidRPr="00796C84">
        <w:t>М. И. Глинка</w:t>
      </w:r>
      <w:r w:rsidR="00666A22" w:rsidRPr="00796C84">
        <w:t xml:space="preserve"> </w:t>
      </w:r>
      <w:r w:rsidRPr="00796C84">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E562C" w:rsidRPr="00796C84" w:rsidRDefault="00CF3D82" w:rsidP="005C29F7">
      <w:pPr>
        <w:pStyle w:val="5"/>
        <w:shd w:val="clear" w:color="auto" w:fill="auto"/>
        <w:spacing w:line="276" w:lineRule="auto"/>
        <w:ind w:firstLine="567"/>
        <w:jc w:val="both"/>
      </w:pPr>
      <w:r w:rsidRPr="00796C84">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E562C" w:rsidRPr="00796C84" w:rsidRDefault="00CF3D82" w:rsidP="005C29F7">
      <w:pPr>
        <w:pStyle w:val="5"/>
        <w:shd w:val="clear" w:color="auto" w:fill="auto"/>
        <w:spacing w:line="276" w:lineRule="auto"/>
        <w:ind w:firstLine="567"/>
        <w:jc w:val="both"/>
      </w:pPr>
      <w:r w:rsidRPr="00796C84">
        <w:t>Исполнение хоровых произведений в форме рондо. Инструментальный аккомпанемент с применением ритмического остинато, интервалов и трезвучий.</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 xml:space="preserve">Сольное и ансамблевое </w:t>
      </w:r>
      <w:proofErr w:type="spellStart"/>
      <w:r w:rsidRPr="00796C84">
        <w:t>музицирование</w:t>
      </w:r>
      <w:proofErr w:type="spellEnd"/>
      <w:r w:rsidRPr="00796C84">
        <w:t xml:space="preserve"> (вокальное и инструментальное). 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 xml:space="preserve">Разучивание песен к праздникам (Новый год, День Защитника Отечества, Международный день 8 марта, годовой круг календарных праздников, праздники </w:t>
      </w:r>
      <w:r w:rsidRPr="00796C84">
        <w:lastRenderedPageBreak/>
        <w:t>церковного календаря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 посвященных праздникам, торжественным событиям.</w:t>
      </w:r>
    </w:p>
    <w:p w:rsidR="007E562C" w:rsidRPr="00796C84" w:rsidRDefault="00CF3D82" w:rsidP="005C29F7">
      <w:pPr>
        <w:pStyle w:val="5"/>
        <w:shd w:val="clear" w:color="auto" w:fill="auto"/>
        <w:spacing w:line="276" w:lineRule="auto"/>
        <w:ind w:right="20" w:firstLine="567"/>
        <w:jc w:val="both"/>
      </w:pPr>
      <w:r w:rsidRPr="00796C84">
        <w:t xml:space="preserve">Подготовка концертных программ, включающих произведения для хорового и инструментального (либо совместного) </w:t>
      </w:r>
      <w:proofErr w:type="spellStart"/>
      <w:r w:rsidRPr="00796C84">
        <w:t>музицирования</w:t>
      </w:r>
      <w:proofErr w:type="spellEnd"/>
      <w:r w:rsidRPr="00796C84">
        <w:t>, в том числе музыку народов России.</w:t>
      </w:r>
    </w:p>
    <w:p w:rsidR="007E562C" w:rsidRPr="00796C84" w:rsidRDefault="00CF3D82" w:rsidP="005C29F7">
      <w:pPr>
        <w:pStyle w:val="60"/>
        <w:shd w:val="clear" w:color="auto" w:fill="auto"/>
        <w:spacing w:line="276" w:lineRule="auto"/>
        <w:ind w:right="20" w:firstLine="567"/>
      </w:pPr>
      <w:r w:rsidRPr="00796C84">
        <w:t xml:space="preserve">Участие в школьных, региональных и всероссийских </w:t>
      </w:r>
      <w:proofErr w:type="spellStart"/>
      <w:r w:rsidRPr="00796C84">
        <w:t>музыкально</w:t>
      </w:r>
      <w:r w:rsidRPr="00796C84">
        <w:softHyphen/>
        <w:t>исполнительских</w:t>
      </w:r>
      <w:proofErr w:type="spellEnd"/>
      <w:r w:rsidRPr="00796C84">
        <w:t xml:space="preserve">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96C84">
        <w:t>ритмоформул</w:t>
      </w:r>
      <w:proofErr w:type="spellEnd"/>
      <w:r w:rsidRPr="00796C84">
        <w:t>.</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результат освоения программы в третьем классе.</w:t>
      </w:r>
    </w:p>
    <w:p w:rsidR="00666A22"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r w:rsidR="00666A22" w:rsidRPr="00796C84">
        <w:t xml:space="preserve"> с</w:t>
      </w:r>
      <w:r w:rsidRPr="00796C84">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proofErr w:type="spellStart"/>
      <w:r w:rsidRPr="00796C84">
        <w:t>музыкально</w:t>
      </w:r>
      <w:r w:rsidRPr="00796C84">
        <w:softHyphen/>
        <w:t>театрализованных</w:t>
      </w:r>
      <w:proofErr w:type="spellEnd"/>
      <w:r w:rsidRPr="00796C84">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sidRPr="00796C84">
        <w:tab/>
        <w:t>распределение ролей:</w:t>
      </w:r>
      <w:r w:rsidR="00666A22" w:rsidRPr="00796C84">
        <w:t xml:space="preserve"> </w:t>
      </w:r>
      <w:r w:rsidRPr="00796C84">
        <w:t>«режиссеры», «артисты», «музыканты», «художники» и т.д.</w:t>
      </w:r>
    </w:p>
    <w:p w:rsidR="007E562C" w:rsidRPr="00796C84" w:rsidRDefault="00666A22" w:rsidP="005C29F7">
      <w:pPr>
        <w:pStyle w:val="5"/>
        <w:shd w:val="clear" w:color="auto" w:fill="auto"/>
        <w:spacing w:line="276" w:lineRule="auto"/>
        <w:ind w:firstLine="567"/>
        <w:jc w:val="both"/>
      </w:pPr>
      <w:r w:rsidRPr="00796C84">
        <w:t>4 к</w:t>
      </w:r>
      <w:r w:rsidR="00CF3D82" w:rsidRPr="00796C84">
        <w:t>ласс</w:t>
      </w:r>
    </w:p>
    <w:p w:rsidR="007E562C" w:rsidRPr="00796C84" w:rsidRDefault="00CF3D82" w:rsidP="005C29F7">
      <w:pPr>
        <w:pStyle w:val="5"/>
        <w:shd w:val="clear" w:color="auto" w:fill="auto"/>
        <w:spacing w:line="276" w:lineRule="auto"/>
        <w:ind w:firstLine="567"/>
        <w:jc w:val="both"/>
      </w:pPr>
      <w:r w:rsidRPr="00796C84">
        <w:t>Песни народов мира</w:t>
      </w:r>
    </w:p>
    <w:p w:rsidR="007E562C" w:rsidRPr="00796C84" w:rsidRDefault="00CF3D82" w:rsidP="005C29F7">
      <w:pPr>
        <w:pStyle w:val="5"/>
        <w:shd w:val="clear" w:color="auto" w:fill="auto"/>
        <w:spacing w:line="276" w:lineRule="auto"/>
        <w:ind w:right="20" w:firstLine="567"/>
        <w:jc w:val="both"/>
      </w:pPr>
      <w:r w:rsidRPr="00796C84">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народов мира с более сложными ритмическими </w:t>
      </w:r>
      <w:r w:rsidRPr="00796C84">
        <w:lastRenderedPageBreak/>
        <w:t>рисунками (синкопа, пунктирный ритм) и различными типами движения (</w:t>
      </w:r>
      <w:proofErr w:type="spellStart"/>
      <w:r w:rsidRPr="00796C84">
        <w:t>поступенное</w:t>
      </w:r>
      <w:proofErr w:type="spellEnd"/>
      <w:r w:rsidRPr="00796C84">
        <w:t>, по звукам аккорда, скачками).</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E562C" w:rsidRPr="00796C84" w:rsidRDefault="00CF3D82" w:rsidP="005C29F7">
      <w:pPr>
        <w:pStyle w:val="5"/>
        <w:shd w:val="clear" w:color="auto" w:fill="auto"/>
        <w:spacing w:line="276" w:lineRule="auto"/>
        <w:ind w:firstLine="567"/>
        <w:jc w:val="both"/>
      </w:pPr>
      <w:r w:rsidRPr="00796C84">
        <w:t>Подбор по слуху с помощью учителя пройденных песен.</w:t>
      </w:r>
    </w:p>
    <w:p w:rsidR="007E562C" w:rsidRPr="00796C84" w:rsidRDefault="00CF3D82" w:rsidP="005C29F7">
      <w:pPr>
        <w:pStyle w:val="5"/>
        <w:shd w:val="clear" w:color="auto" w:fill="auto"/>
        <w:spacing w:line="276" w:lineRule="auto"/>
        <w:ind w:right="20" w:firstLine="567"/>
        <w:jc w:val="both"/>
      </w:pPr>
      <w:r w:rsidRPr="00796C84">
        <w:t>Инструментальная и вокальная импровизация с использованием простых интервалов, мажорного и минорного трезвучий.</w:t>
      </w:r>
    </w:p>
    <w:p w:rsidR="007E562C" w:rsidRPr="00796C84" w:rsidRDefault="00CF3D82" w:rsidP="005C29F7">
      <w:pPr>
        <w:pStyle w:val="5"/>
        <w:shd w:val="clear" w:color="auto" w:fill="auto"/>
        <w:spacing w:line="276" w:lineRule="auto"/>
        <w:ind w:firstLine="567"/>
        <w:jc w:val="both"/>
      </w:pPr>
      <w:r w:rsidRPr="00796C84">
        <w:t>Оркестровая музыка</w:t>
      </w:r>
    </w:p>
    <w:p w:rsidR="007E562C" w:rsidRPr="00796C84" w:rsidRDefault="00CF3D82" w:rsidP="005C29F7">
      <w:pPr>
        <w:pStyle w:val="5"/>
        <w:shd w:val="clear" w:color="auto" w:fill="auto"/>
        <w:spacing w:line="276" w:lineRule="auto"/>
        <w:ind w:right="20" w:firstLine="567"/>
        <w:jc w:val="both"/>
      </w:pPr>
      <w:r w:rsidRPr="00796C84">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E562C" w:rsidRPr="00796C84" w:rsidRDefault="00CF3D82" w:rsidP="005C29F7">
      <w:pPr>
        <w:pStyle w:val="5"/>
        <w:shd w:val="clear" w:color="auto" w:fill="auto"/>
        <w:spacing w:line="276" w:lineRule="auto"/>
        <w:ind w:firstLine="567"/>
        <w:jc w:val="both"/>
      </w:pPr>
      <w:r w:rsidRPr="00796C84">
        <w:t>Музыкально-сценические жанры</w:t>
      </w:r>
    </w:p>
    <w:p w:rsidR="007E562C" w:rsidRPr="00796C84" w:rsidRDefault="00CF3D82" w:rsidP="005C29F7">
      <w:pPr>
        <w:pStyle w:val="5"/>
        <w:shd w:val="clear" w:color="auto" w:fill="auto"/>
        <w:spacing w:line="276" w:lineRule="auto"/>
        <w:ind w:right="20" w:firstLine="567"/>
        <w:jc w:val="both"/>
      </w:pPr>
      <w:r w:rsidRPr="00796C84">
        <w:t>Балет, опера, мюзикл. Ознакомление с жанровыми и структурными особенностями и разнообразием музыкально-театральных произведений.</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w:t>
      </w:r>
      <w:r w:rsidRPr="00796C84">
        <w:rPr>
          <w:rStyle w:val="11"/>
        </w:rPr>
        <w:t>кци</w:t>
      </w:r>
      <w:r w:rsidRPr="00796C84">
        <w:t xml:space="preserve">й балета и хора в опере. Синтез искусств в </w:t>
      </w:r>
      <w:proofErr w:type="spellStart"/>
      <w:r w:rsidRPr="00796C84">
        <w:t>музыкально</w:t>
      </w:r>
      <w:r w:rsidRPr="00796C84">
        <w:softHyphen/>
        <w:t>сценических</w:t>
      </w:r>
      <w:proofErr w:type="spellEnd"/>
      <w:r w:rsidRPr="00796C84">
        <w:t xml:space="preserve">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796C84">
        <w:t>Чиполлино</w:t>
      </w:r>
      <w:proofErr w:type="spellEnd"/>
      <w:r w:rsidRPr="00796C84">
        <w:t>», Н.А. Римский-Корсаков «Снегурочка».</w:t>
      </w:r>
    </w:p>
    <w:p w:rsidR="007E562C" w:rsidRPr="00796C84" w:rsidRDefault="00CF3D82" w:rsidP="005C29F7">
      <w:pPr>
        <w:pStyle w:val="5"/>
        <w:shd w:val="clear" w:color="auto" w:fill="auto"/>
        <w:spacing w:line="276" w:lineRule="auto"/>
        <w:ind w:right="20" w:firstLine="567"/>
        <w:jc w:val="both"/>
      </w:pPr>
      <w:r w:rsidRPr="00796C84">
        <w:t xml:space="preserve">Драматизация отдельных фрагментов музыкально-сценических произведений. Драматизация песен. Примеры: р. н. п. «Здравствуй, гостья зима», Р. </w:t>
      </w:r>
      <w:proofErr w:type="spellStart"/>
      <w:r w:rsidRPr="00796C84">
        <w:t>Роджерс</w:t>
      </w:r>
      <w:proofErr w:type="spellEnd"/>
      <w:r w:rsidRPr="00796C84">
        <w:t xml:space="preserve"> «Уроки музыки» из мюзикла «Звуки музыки», английская народная песня «Пусть делают все так, как я» (обр. А. </w:t>
      </w:r>
      <w:proofErr w:type="spellStart"/>
      <w:r w:rsidRPr="00796C84">
        <w:t>Долуханяна</w:t>
      </w:r>
      <w:proofErr w:type="spellEnd"/>
      <w:r w:rsidRPr="00796C84">
        <w:t>).</w:t>
      </w:r>
    </w:p>
    <w:p w:rsidR="007E562C" w:rsidRPr="00796C84" w:rsidRDefault="00CF3D82" w:rsidP="005C29F7">
      <w:pPr>
        <w:pStyle w:val="5"/>
        <w:shd w:val="clear" w:color="auto" w:fill="auto"/>
        <w:spacing w:line="276" w:lineRule="auto"/>
        <w:ind w:firstLine="567"/>
        <w:jc w:val="both"/>
      </w:pPr>
      <w:r w:rsidRPr="00796C84">
        <w:lastRenderedPageBreak/>
        <w:t>Музыка кино</w:t>
      </w:r>
    </w:p>
    <w:p w:rsidR="007E562C" w:rsidRPr="00796C84" w:rsidRDefault="00CF3D82" w:rsidP="005C29F7">
      <w:pPr>
        <w:pStyle w:val="5"/>
        <w:shd w:val="clear" w:color="auto" w:fill="auto"/>
        <w:spacing w:line="276" w:lineRule="auto"/>
        <w:ind w:right="20" w:firstLine="567"/>
        <w:jc w:val="both"/>
      </w:pPr>
      <w:r w:rsidRPr="00796C84">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Просмотр фрагментов детских кинофильмов и мультфильмов. Анализ функций и эмоционально-образного содержания музыкального сопровождения:</w:t>
      </w:r>
    </w:p>
    <w:p w:rsidR="007E562C" w:rsidRPr="00796C84" w:rsidRDefault="00CF3D82" w:rsidP="005C29F7">
      <w:pPr>
        <w:pStyle w:val="5"/>
        <w:numPr>
          <w:ilvl w:val="0"/>
          <w:numId w:val="23"/>
        </w:numPr>
        <w:shd w:val="clear" w:color="auto" w:fill="auto"/>
        <w:tabs>
          <w:tab w:val="left" w:pos="1431"/>
        </w:tabs>
        <w:spacing w:line="276" w:lineRule="auto"/>
        <w:ind w:right="20" w:firstLine="567"/>
        <w:jc w:val="both"/>
      </w:pPr>
      <w:r w:rsidRPr="00796C84">
        <w:t>характеристика действующих лиц (лейтмотивы), времени и среды действия;</w:t>
      </w:r>
    </w:p>
    <w:p w:rsidR="007E562C" w:rsidRPr="00796C84" w:rsidRDefault="00CF3D82" w:rsidP="005C29F7">
      <w:pPr>
        <w:pStyle w:val="5"/>
        <w:numPr>
          <w:ilvl w:val="0"/>
          <w:numId w:val="23"/>
        </w:numPr>
        <w:shd w:val="clear" w:color="auto" w:fill="auto"/>
        <w:tabs>
          <w:tab w:val="left" w:pos="1349"/>
        </w:tabs>
        <w:spacing w:line="276" w:lineRule="auto"/>
        <w:ind w:firstLine="567"/>
        <w:jc w:val="both"/>
      </w:pPr>
      <w:r w:rsidRPr="00796C84">
        <w:t>создание эмоционального фона;</w:t>
      </w:r>
    </w:p>
    <w:p w:rsidR="007E562C" w:rsidRPr="00796C84" w:rsidRDefault="00CF3D82" w:rsidP="005C29F7">
      <w:pPr>
        <w:pStyle w:val="5"/>
        <w:numPr>
          <w:ilvl w:val="0"/>
          <w:numId w:val="23"/>
        </w:numPr>
        <w:shd w:val="clear" w:color="auto" w:fill="auto"/>
        <w:tabs>
          <w:tab w:val="left" w:pos="1349"/>
        </w:tabs>
        <w:spacing w:line="276" w:lineRule="auto"/>
        <w:ind w:firstLine="567"/>
        <w:jc w:val="both"/>
      </w:pPr>
      <w:r w:rsidRPr="00796C84">
        <w:t>выражение общего смыслового контекста фильма.</w:t>
      </w:r>
    </w:p>
    <w:p w:rsidR="007E562C" w:rsidRPr="00796C84" w:rsidRDefault="00CF3D82" w:rsidP="00243AE7">
      <w:pPr>
        <w:pStyle w:val="5"/>
        <w:shd w:val="clear" w:color="auto" w:fill="auto"/>
        <w:tabs>
          <w:tab w:val="left" w:pos="365"/>
          <w:tab w:val="left" w:pos="2189"/>
          <w:tab w:val="right" w:pos="9639"/>
        </w:tabs>
        <w:spacing w:line="276" w:lineRule="auto"/>
        <w:ind w:firstLine="567"/>
        <w:jc w:val="both"/>
      </w:pPr>
      <w:r w:rsidRPr="00796C84">
        <w:t>Примеры:</w:t>
      </w:r>
      <w:r w:rsidRPr="00796C84">
        <w:tab/>
        <w:t>фильмы-ска</w:t>
      </w:r>
      <w:r w:rsidR="00C96A56">
        <w:t>зки «Морозко»</w:t>
      </w:r>
      <w:r w:rsidR="00C96A56">
        <w:tab/>
        <w:t xml:space="preserve">(режиссер А. </w:t>
      </w:r>
      <w:proofErr w:type="spellStart"/>
      <w:r w:rsidR="00C96A56">
        <w:t>Роу</w:t>
      </w:r>
      <w:proofErr w:type="spellEnd"/>
      <w:r w:rsidR="00C96A56">
        <w:t>, к</w:t>
      </w:r>
      <w:r w:rsidRPr="00796C84">
        <w:t>омпозитор</w:t>
      </w:r>
      <w:r w:rsidR="00C96A56">
        <w:t xml:space="preserve"> </w:t>
      </w:r>
      <w:proofErr w:type="spellStart"/>
      <w:r w:rsidR="00243AE7">
        <w:t>Н.</w:t>
      </w:r>
      <w:r w:rsidRPr="00796C84">
        <w:t>Будашкина</w:t>
      </w:r>
      <w:proofErr w:type="spellEnd"/>
      <w:r w:rsidRPr="00796C84">
        <w:t xml:space="preserve">), «После дождичка в четверг» (режиссер М. </w:t>
      </w:r>
      <w:proofErr w:type="spellStart"/>
      <w:r w:rsidRPr="00796C84">
        <w:t>Юзовский</w:t>
      </w:r>
      <w:proofErr w:type="spellEnd"/>
      <w:r w:rsidRPr="00796C84">
        <w:t>,</w:t>
      </w:r>
      <w:r w:rsidR="00C96A56" w:rsidRPr="00796C84">
        <w:t xml:space="preserve"> </w:t>
      </w:r>
      <w:r w:rsidRPr="00796C84">
        <w:t>композитор</w:t>
      </w:r>
      <w:r w:rsidR="00243AE7">
        <w:t xml:space="preserve"> </w:t>
      </w:r>
      <w:proofErr w:type="spellStart"/>
      <w:r w:rsidR="00243AE7">
        <w:t>Г.</w:t>
      </w:r>
      <w:r w:rsidRPr="00796C84">
        <w:t>Гладков</w:t>
      </w:r>
      <w:proofErr w:type="spellEnd"/>
      <w:r w:rsidRPr="00796C84">
        <w:t xml:space="preserve">),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796C84">
        <w:t>Котеночкина</w:t>
      </w:r>
      <w:proofErr w:type="spellEnd"/>
      <w:r w:rsidRPr="00796C84">
        <w:t xml:space="preserve">, А. Татарского, А. Хржановского, Ю. </w:t>
      </w:r>
      <w:proofErr w:type="spellStart"/>
      <w:r w:rsidRPr="00796C84">
        <w:t>Норштейна</w:t>
      </w:r>
      <w:proofErr w:type="spellEnd"/>
      <w:r w:rsidRPr="00796C84">
        <w:t xml:space="preserve">, Г. Бардина, А. Петрова и др. Музыка к мультфильмам: «Винни Пух» (М. </w:t>
      </w:r>
      <w:proofErr w:type="spellStart"/>
      <w:r w:rsidRPr="00796C84">
        <w:t>Вайнберг</w:t>
      </w:r>
      <w:proofErr w:type="spellEnd"/>
      <w:r w:rsidRPr="00796C84">
        <w:t xml:space="preserve">), «Ну, погоди» (А. Державин, А. </w:t>
      </w:r>
      <w:proofErr w:type="spellStart"/>
      <w:r w:rsidRPr="00796C84">
        <w:t>Зацепин</w:t>
      </w:r>
      <w:proofErr w:type="spellEnd"/>
      <w:r w:rsidRPr="00796C84">
        <w:t xml:space="preserve">), «Приключения Кота Леопольда» (Б. Савельев, Н. Кудрина), «Крокодил Гена и Чебурашка» (В. </w:t>
      </w:r>
      <w:proofErr w:type="spellStart"/>
      <w:r w:rsidRPr="00796C84">
        <w:t>Шаинский</w:t>
      </w:r>
      <w:proofErr w:type="spellEnd"/>
      <w:r w:rsidRPr="00796C84">
        <w:t>).</w:t>
      </w:r>
    </w:p>
    <w:p w:rsidR="007E562C" w:rsidRPr="00796C84" w:rsidRDefault="00CF3D82" w:rsidP="00243AE7">
      <w:pPr>
        <w:pStyle w:val="5"/>
        <w:shd w:val="clear" w:color="auto" w:fill="auto"/>
        <w:tabs>
          <w:tab w:val="left" w:pos="5818"/>
        </w:tabs>
        <w:spacing w:line="276" w:lineRule="auto"/>
        <w:ind w:firstLine="567"/>
        <w:jc w:val="both"/>
      </w:pPr>
      <w:r w:rsidRPr="00796C84">
        <w:t>Исполнение пес</w:t>
      </w:r>
      <w:r w:rsidR="00243AE7">
        <w:t xml:space="preserve">ен из кинофильмов </w:t>
      </w:r>
      <w:r w:rsidRPr="00796C84">
        <w:t>и мультфильмов. Работа над</w:t>
      </w:r>
      <w:r w:rsidR="00243AE7">
        <w:t xml:space="preserve"> </w:t>
      </w:r>
      <w:r w:rsidRPr="00796C84">
        <w:t>выразительным исполнением вокальных (ансамблевых и хоровых) произведений с аккомпанированием.</w:t>
      </w:r>
    </w:p>
    <w:p w:rsidR="007E562C" w:rsidRPr="00796C84" w:rsidRDefault="00CF3D82" w:rsidP="005C29F7">
      <w:pPr>
        <w:pStyle w:val="5"/>
        <w:shd w:val="clear" w:color="auto" w:fill="auto"/>
        <w:spacing w:line="276" w:lineRule="auto"/>
        <w:ind w:firstLine="567"/>
        <w:jc w:val="both"/>
      </w:pPr>
      <w:r w:rsidRPr="00796C84">
        <w:t>Учимся, играя</w:t>
      </w:r>
    </w:p>
    <w:p w:rsidR="007E562C" w:rsidRPr="00796C84" w:rsidRDefault="00CF3D82" w:rsidP="005C29F7">
      <w:pPr>
        <w:pStyle w:val="5"/>
        <w:shd w:val="clear" w:color="auto" w:fill="auto"/>
        <w:spacing w:line="276" w:lineRule="auto"/>
        <w:ind w:right="20" w:firstLine="567"/>
        <w:jc w:val="both"/>
      </w:pPr>
      <w:r w:rsidRPr="00796C84">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 xml:space="preserve">Сольное и ансамблевое </w:t>
      </w:r>
      <w:proofErr w:type="spellStart"/>
      <w:r w:rsidRPr="00796C84">
        <w:t>музицирование</w:t>
      </w:r>
      <w:proofErr w:type="spellEnd"/>
      <w:r w:rsidRPr="00796C84">
        <w:t xml:space="preserve"> (вокальное и инструментальное). 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right="20" w:firstLine="567"/>
        <w:jc w:val="both"/>
      </w:pPr>
      <w:r w:rsidRPr="00796C84">
        <w:t xml:space="preserve">школьных мероприятиях, посвященных праздникам, торжественным </w:t>
      </w:r>
      <w:r w:rsidRPr="00796C84">
        <w:lastRenderedPageBreak/>
        <w:t xml:space="preserve">событиям. Исполнение песен в сопровождении двигательно-пластической, </w:t>
      </w:r>
      <w:proofErr w:type="spellStart"/>
      <w:r w:rsidRPr="00796C84">
        <w:t>инструментально</w:t>
      </w:r>
      <w:r w:rsidRPr="00796C84">
        <w:softHyphen/>
        <w:t>ритмической</w:t>
      </w:r>
      <w:proofErr w:type="spellEnd"/>
      <w:r w:rsidRPr="00796C84">
        <w:t xml:space="preserve"> импровизации.</w:t>
      </w:r>
    </w:p>
    <w:p w:rsidR="007E562C" w:rsidRPr="00796C84" w:rsidRDefault="00CF3D82" w:rsidP="005C29F7">
      <w:pPr>
        <w:pStyle w:val="5"/>
        <w:shd w:val="clear" w:color="auto" w:fill="auto"/>
        <w:spacing w:line="276" w:lineRule="auto"/>
        <w:ind w:right="20" w:firstLine="567"/>
        <w:jc w:val="both"/>
      </w:pPr>
      <w:r w:rsidRPr="00796C84">
        <w:t xml:space="preserve">Подготовка концертных программ, включающих произведения для хорового и инструментального (либо совместного) </w:t>
      </w:r>
      <w:proofErr w:type="spellStart"/>
      <w:r w:rsidRPr="00796C84">
        <w:t>музицирования</w:t>
      </w:r>
      <w:proofErr w:type="spellEnd"/>
      <w:r w:rsidRPr="00796C84">
        <w:t xml:space="preserve"> и отражающих полноту тематики освоенного учебного предмета.</w:t>
      </w:r>
    </w:p>
    <w:p w:rsidR="007E562C" w:rsidRPr="00796C84" w:rsidRDefault="00CF3D82" w:rsidP="005C29F7">
      <w:pPr>
        <w:pStyle w:val="60"/>
        <w:shd w:val="clear" w:color="auto" w:fill="auto"/>
        <w:spacing w:line="276" w:lineRule="auto"/>
        <w:ind w:right="20" w:firstLine="567"/>
      </w:pPr>
      <w:r w:rsidRPr="00796C84">
        <w:t xml:space="preserve">Участие в школьных, региональных и всероссийских </w:t>
      </w:r>
      <w:proofErr w:type="spellStart"/>
      <w:r w:rsidRPr="00796C84">
        <w:t>музыкально</w:t>
      </w:r>
      <w:r w:rsidRPr="00796C84">
        <w:softHyphen/>
        <w:t>исполнительских</w:t>
      </w:r>
      <w:proofErr w:type="spellEnd"/>
      <w:r w:rsidRPr="00796C84">
        <w:t xml:space="preserve">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796C84">
        <w:t>ритмоформул</w:t>
      </w:r>
      <w:proofErr w:type="spellEnd"/>
      <w:r w:rsidRPr="00796C84">
        <w:t>.</w:t>
      </w:r>
    </w:p>
    <w:p w:rsidR="007E562C" w:rsidRPr="00796C84" w:rsidRDefault="00CF3D82" w:rsidP="005C29F7">
      <w:pPr>
        <w:pStyle w:val="5"/>
        <w:shd w:val="clear" w:color="auto" w:fill="auto"/>
        <w:tabs>
          <w:tab w:val="left" w:pos="4133"/>
        </w:tabs>
        <w:spacing w:line="276" w:lineRule="auto"/>
        <w:ind w:firstLine="567"/>
        <w:jc w:val="both"/>
      </w:pPr>
      <w:r w:rsidRPr="00796C84">
        <w:t>Соревнование классов:</w:t>
      </w:r>
      <w:r w:rsidRPr="00796C84">
        <w:tab/>
        <w:t>лучшее исполнение произведений хорового,</w:t>
      </w:r>
    </w:p>
    <w:p w:rsidR="007E562C" w:rsidRPr="00796C84" w:rsidRDefault="00CF3D82" w:rsidP="005C29F7">
      <w:pPr>
        <w:pStyle w:val="5"/>
        <w:shd w:val="clear" w:color="auto" w:fill="auto"/>
        <w:spacing w:line="276" w:lineRule="auto"/>
        <w:ind w:right="20" w:firstLine="567"/>
        <w:jc w:val="both"/>
      </w:pPr>
      <w:r w:rsidRPr="00796C84">
        <w:t>инструментального, музыкально-театрального репертуара, пройденных за весь период обучения.</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итоговый результат освоения программы.</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Совместное участие обучающихся, педагогов, родителей в подготовке и проведении музыкально-театрализованного представления. Разработка сценариев</w:t>
      </w:r>
    </w:p>
    <w:p w:rsidR="002758AB" w:rsidRPr="00796C84" w:rsidRDefault="00CF3D82" w:rsidP="005C29F7">
      <w:pPr>
        <w:pStyle w:val="5"/>
        <w:shd w:val="clear" w:color="auto" w:fill="auto"/>
        <w:tabs>
          <w:tab w:val="left" w:pos="7076"/>
        </w:tabs>
        <w:spacing w:line="276" w:lineRule="auto"/>
        <w:ind w:right="20" w:firstLine="567"/>
        <w:jc w:val="both"/>
      </w:pPr>
      <w:r w:rsidRPr="00796C84">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proofErr w:type="spellStart"/>
      <w:r w:rsidRPr="00796C84">
        <w:t>музыкально</w:t>
      </w:r>
      <w:r w:rsidRPr="00796C84">
        <w:softHyphen/>
        <w:t>драматических</w:t>
      </w:r>
      <w:proofErr w:type="spellEnd"/>
      <w:r w:rsidRPr="00796C84">
        <w:t xml:space="preserve"> композиций по мотивам известных мультфильмов, фильмов-сказок, опер и балетов на сказочные сюжеты. Участие родителей в </w:t>
      </w:r>
      <w:proofErr w:type="spellStart"/>
      <w:r w:rsidRPr="00796C84">
        <w:t>музыкально</w:t>
      </w:r>
      <w:r w:rsidRPr="00796C84">
        <w:softHyphen/>
        <w:t>театрализованных</w:t>
      </w:r>
      <w:proofErr w:type="spellEnd"/>
      <w:r w:rsidRPr="00796C84">
        <w:t xml:space="preserve"> представлениях (участие в разработке сценариев, подготовке музыкально-инструментальных номеров, реквизита и декораций, костюмов и т.д.). </w:t>
      </w:r>
    </w:p>
    <w:p w:rsidR="002758AB" w:rsidRPr="00796C84" w:rsidRDefault="002758AB" w:rsidP="005C29F7">
      <w:pPr>
        <w:pStyle w:val="5"/>
        <w:shd w:val="clear" w:color="auto" w:fill="auto"/>
        <w:tabs>
          <w:tab w:val="left" w:pos="7076"/>
        </w:tabs>
        <w:spacing w:line="276" w:lineRule="auto"/>
        <w:ind w:right="20" w:firstLine="567"/>
        <w:jc w:val="both"/>
      </w:pPr>
    </w:p>
    <w:p w:rsidR="007E562C" w:rsidRPr="00796C84" w:rsidRDefault="002758AB" w:rsidP="005C29F7">
      <w:pPr>
        <w:pStyle w:val="5"/>
        <w:shd w:val="clear" w:color="auto" w:fill="auto"/>
        <w:tabs>
          <w:tab w:val="left" w:pos="7076"/>
        </w:tabs>
        <w:spacing w:line="276" w:lineRule="auto"/>
        <w:ind w:right="20" w:firstLine="567"/>
        <w:jc w:val="both"/>
        <w:rPr>
          <w:b/>
        </w:rPr>
      </w:pPr>
      <w:r w:rsidRPr="00796C84">
        <w:rPr>
          <w:b/>
        </w:rPr>
        <w:t>2.2.2.</w:t>
      </w:r>
      <w:r w:rsidR="008974AF">
        <w:rPr>
          <w:b/>
        </w:rPr>
        <w:t>11</w:t>
      </w:r>
      <w:r w:rsidRPr="00796C84">
        <w:rPr>
          <w:b/>
        </w:rPr>
        <w:t xml:space="preserve">. </w:t>
      </w:r>
      <w:r w:rsidR="00CF3D82" w:rsidRPr="00796C84">
        <w:rPr>
          <w:b/>
        </w:rPr>
        <w:t>Технология</w:t>
      </w:r>
    </w:p>
    <w:p w:rsidR="007E562C" w:rsidRPr="00796C84" w:rsidRDefault="00CF3D82" w:rsidP="005C29F7">
      <w:pPr>
        <w:pStyle w:val="5"/>
        <w:shd w:val="clear" w:color="auto" w:fill="auto"/>
        <w:spacing w:line="276" w:lineRule="auto"/>
        <w:ind w:right="20" w:firstLine="567"/>
        <w:jc w:val="both"/>
      </w:pPr>
      <w:r w:rsidRPr="00796C84">
        <w:t xml:space="preserve">Общекультурные и </w:t>
      </w:r>
      <w:proofErr w:type="spellStart"/>
      <w:r w:rsidRPr="00796C84">
        <w:t>общетрудовые</w:t>
      </w:r>
      <w:proofErr w:type="spellEnd"/>
      <w:r w:rsidRPr="00796C84">
        <w:t xml:space="preserve"> компетенции. Основы культуры труда, самообслуживания</w:t>
      </w:r>
    </w:p>
    <w:p w:rsidR="007E562C" w:rsidRPr="00796C84" w:rsidRDefault="00CF3D82" w:rsidP="005C29F7">
      <w:pPr>
        <w:pStyle w:val="5"/>
        <w:shd w:val="clear" w:color="auto" w:fill="auto"/>
        <w:spacing w:line="276" w:lineRule="auto"/>
        <w:ind w:right="20" w:firstLine="567"/>
        <w:jc w:val="both"/>
      </w:pPr>
      <w:r w:rsidRPr="00796C84">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96C84">
        <w:rPr>
          <w:rStyle w:val="ab"/>
        </w:rPr>
        <w:t>архитектура</w:t>
      </w:r>
      <w:r w:rsidRPr="00796C84">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562C" w:rsidRPr="00796C84" w:rsidRDefault="00CF3D82" w:rsidP="005C29F7">
      <w:pPr>
        <w:pStyle w:val="5"/>
        <w:shd w:val="clear" w:color="auto" w:fill="auto"/>
        <w:spacing w:line="276" w:lineRule="auto"/>
        <w:ind w:right="20" w:firstLine="567"/>
        <w:jc w:val="both"/>
      </w:pPr>
      <w:r w:rsidRPr="00796C84">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796C84">
        <w:lastRenderedPageBreak/>
        <w:t xml:space="preserve">окружающей среды). Бережное отношение к природе как источнику сырьевых ресурсов. Мастера и их профессии; </w:t>
      </w:r>
      <w:r w:rsidRPr="00796C84">
        <w:rPr>
          <w:rStyle w:val="ab"/>
        </w:rPr>
        <w:t>традиции и творчество мастера в создании предметной среды (общее представление)</w:t>
      </w:r>
      <w:r w:rsidRPr="00796C84">
        <w:t>.</w:t>
      </w:r>
    </w:p>
    <w:p w:rsidR="007E562C" w:rsidRPr="00796C84" w:rsidRDefault="00CF3D82" w:rsidP="005C29F7">
      <w:pPr>
        <w:pStyle w:val="5"/>
        <w:shd w:val="clear" w:color="auto" w:fill="auto"/>
        <w:spacing w:line="276" w:lineRule="auto"/>
        <w:ind w:right="20" w:firstLine="567"/>
        <w:jc w:val="both"/>
      </w:pPr>
      <w:r w:rsidRPr="00796C84">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96C84">
        <w:rPr>
          <w:rStyle w:val="ab"/>
        </w:rPr>
        <w:t>распределение рабочего времени.</w:t>
      </w:r>
      <w:r w:rsidRPr="00796C84">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E562C" w:rsidRPr="00796C84" w:rsidRDefault="00CF3D82" w:rsidP="005C29F7">
      <w:pPr>
        <w:pStyle w:val="5"/>
        <w:shd w:val="clear" w:color="auto" w:fill="auto"/>
        <w:spacing w:line="276" w:lineRule="auto"/>
        <w:ind w:right="20" w:firstLine="567"/>
        <w:jc w:val="both"/>
      </w:pPr>
      <w:r w:rsidRPr="00796C84">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E562C" w:rsidRPr="00796C84" w:rsidRDefault="00CF3D82" w:rsidP="005C29F7">
      <w:pPr>
        <w:pStyle w:val="5"/>
        <w:shd w:val="clear" w:color="auto" w:fill="auto"/>
        <w:spacing w:line="276" w:lineRule="auto"/>
        <w:ind w:right="20" w:firstLine="567"/>
        <w:jc w:val="both"/>
      </w:pPr>
      <w:r w:rsidRPr="00796C84">
        <w:t>Выполнение доступных видов работ по самообслуживанию, домашнему труду, оказание доступных видов помощи малышам, взрослым и сверстникам.</w:t>
      </w:r>
    </w:p>
    <w:p w:rsidR="007E562C" w:rsidRPr="00796C84" w:rsidRDefault="00CF3D82" w:rsidP="005C29F7">
      <w:pPr>
        <w:pStyle w:val="5"/>
        <w:shd w:val="clear" w:color="auto" w:fill="auto"/>
        <w:spacing w:line="276" w:lineRule="auto"/>
        <w:ind w:right="20" w:firstLine="567"/>
        <w:jc w:val="both"/>
      </w:pPr>
      <w:r w:rsidRPr="00796C84">
        <w:t>Технология ручной обработки материалов</w:t>
      </w:r>
      <w:r w:rsidRPr="00796C84">
        <w:rPr>
          <w:vertAlign w:val="superscript"/>
        </w:rPr>
        <w:footnoteReference w:id="1"/>
      </w:r>
      <w:r w:rsidRPr="00796C84">
        <w:t>. Элементы графической грамоты</w:t>
      </w:r>
    </w:p>
    <w:p w:rsidR="007E562C" w:rsidRPr="00796C84" w:rsidRDefault="00CF3D82" w:rsidP="005C29F7">
      <w:pPr>
        <w:pStyle w:val="5"/>
        <w:shd w:val="clear" w:color="auto" w:fill="auto"/>
        <w:spacing w:line="276" w:lineRule="auto"/>
        <w:ind w:right="20" w:firstLine="567"/>
        <w:jc w:val="both"/>
      </w:pPr>
      <w:r w:rsidRPr="00796C84">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96C84">
        <w:rPr>
          <w:rStyle w:val="ab"/>
        </w:rPr>
        <w:t>Многообразие материалов и их практическое применение в жизни.</w:t>
      </w:r>
    </w:p>
    <w:p w:rsidR="007E562C" w:rsidRPr="00796C84" w:rsidRDefault="00CF3D82" w:rsidP="005C29F7">
      <w:pPr>
        <w:pStyle w:val="60"/>
        <w:shd w:val="clear" w:color="auto" w:fill="auto"/>
        <w:spacing w:line="276" w:lineRule="auto"/>
        <w:ind w:right="20" w:firstLine="567"/>
      </w:pPr>
      <w:r w:rsidRPr="00796C84">
        <w:rPr>
          <w:rStyle w:val="61"/>
        </w:rPr>
        <w:t xml:space="preserve">Подготовка материалов к работе. Экономное расходование материалов. </w:t>
      </w:r>
      <w:r w:rsidRPr="00796C84">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E562C" w:rsidRPr="00796C84" w:rsidRDefault="00CF3D82" w:rsidP="005C29F7">
      <w:pPr>
        <w:pStyle w:val="5"/>
        <w:shd w:val="clear" w:color="auto" w:fill="auto"/>
        <w:spacing w:line="276" w:lineRule="auto"/>
        <w:ind w:right="20" w:firstLine="567"/>
        <w:jc w:val="both"/>
      </w:pPr>
      <w:r w:rsidRPr="00796C84">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E562C" w:rsidRPr="00796C84" w:rsidRDefault="00CF3D82" w:rsidP="005C29F7">
      <w:pPr>
        <w:pStyle w:val="60"/>
        <w:shd w:val="clear" w:color="auto" w:fill="auto"/>
        <w:tabs>
          <w:tab w:val="left" w:pos="1782"/>
        </w:tabs>
        <w:spacing w:line="276" w:lineRule="auto"/>
        <w:ind w:right="20" w:firstLine="567"/>
      </w:pPr>
      <w:r w:rsidRPr="00796C84">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796C84">
        <w:rPr>
          <w:rStyle w:val="61"/>
        </w:rPr>
        <w:t>Называние и выполнение основных технологических операций ручной обработки материалов:</w:t>
      </w:r>
      <w:r w:rsidRPr="00796C84">
        <w:rPr>
          <w:rStyle w:val="61"/>
        </w:rPr>
        <w:tab/>
        <w:t xml:space="preserve">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w:t>
      </w:r>
      <w:r w:rsidRPr="00796C84">
        <w:rPr>
          <w:rStyle w:val="61"/>
        </w:rPr>
        <w:lastRenderedPageBreak/>
        <w:t>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562C" w:rsidRPr="00796C84" w:rsidRDefault="00CF3D82" w:rsidP="005C29F7">
      <w:pPr>
        <w:pStyle w:val="5"/>
        <w:shd w:val="clear" w:color="auto" w:fill="auto"/>
        <w:spacing w:line="276" w:lineRule="auto"/>
        <w:ind w:right="20" w:firstLine="567"/>
        <w:jc w:val="both"/>
      </w:pPr>
      <w:r w:rsidRPr="00796C84">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96C84">
        <w:rPr>
          <w:rStyle w:val="ab"/>
        </w:rPr>
        <w:t>разрыва).</w:t>
      </w:r>
      <w:r w:rsidRPr="00796C84">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E562C" w:rsidRPr="00796C84" w:rsidRDefault="00CF3D82" w:rsidP="005C29F7">
      <w:pPr>
        <w:pStyle w:val="5"/>
        <w:shd w:val="clear" w:color="auto" w:fill="auto"/>
        <w:spacing w:line="276" w:lineRule="auto"/>
        <w:ind w:right="20" w:firstLine="567"/>
        <w:jc w:val="both"/>
      </w:pPr>
      <w:r w:rsidRPr="00796C84">
        <w:t xml:space="preserve">Конструирование и моделирование 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796C84">
        <w:rPr>
          <w:rStyle w:val="ab"/>
        </w:rPr>
        <w:t>различные виды конструкций и способы их сборки.</w:t>
      </w:r>
      <w:r w:rsidRPr="00796C84">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562C" w:rsidRPr="00796C84" w:rsidRDefault="00CF3D82" w:rsidP="005C29F7">
      <w:pPr>
        <w:pStyle w:val="5"/>
        <w:shd w:val="clear" w:color="auto" w:fill="auto"/>
        <w:spacing w:line="276" w:lineRule="auto"/>
        <w:ind w:right="20" w:firstLine="567"/>
        <w:jc w:val="both"/>
      </w:pPr>
      <w:r w:rsidRPr="00796C84">
        <w:t xml:space="preserve">Конструирование и моделирование изделий из различных материалов по образцу, рисунку, простейшему </w:t>
      </w:r>
      <w:r w:rsidRPr="00796C84">
        <w:rPr>
          <w:rStyle w:val="ab"/>
        </w:rPr>
        <w:t>чертежу или эскизу и по заданным условиям (технико-технологическим, функциональным, декоративно-художественным и пр.).</w:t>
      </w:r>
      <w:r w:rsidRPr="00796C84">
        <w:t xml:space="preserve"> Конструирование и моделирование на компьютере и в интерактивном конструкторе.</w:t>
      </w:r>
    </w:p>
    <w:p w:rsidR="007E562C" w:rsidRPr="00796C84" w:rsidRDefault="00CF3D82" w:rsidP="005C29F7">
      <w:pPr>
        <w:pStyle w:val="5"/>
        <w:shd w:val="clear" w:color="auto" w:fill="auto"/>
        <w:spacing w:line="276" w:lineRule="auto"/>
        <w:ind w:right="20" w:firstLine="567"/>
        <w:jc w:val="both"/>
      </w:pPr>
      <w:r w:rsidRPr="00796C84">
        <w:t>Практика работы на компьютере Информация, ее отбор, анализ и систематизация. Способы получения, хранения, переработки информации.</w:t>
      </w:r>
    </w:p>
    <w:p w:rsidR="007E562C" w:rsidRPr="00796C84" w:rsidRDefault="00CF3D82" w:rsidP="005C29F7">
      <w:pPr>
        <w:pStyle w:val="5"/>
        <w:shd w:val="clear" w:color="auto" w:fill="auto"/>
        <w:spacing w:line="276" w:lineRule="auto"/>
        <w:ind w:right="20" w:firstLine="567"/>
        <w:jc w:val="both"/>
      </w:pPr>
      <w:r w:rsidRPr="00796C84">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96C84">
        <w:rPr>
          <w:rStyle w:val="ab"/>
        </w:rPr>
        <w:t xml:space="preserve">общее представление о правилах клавиатурного письма, </w:t>
      </w:r>
      <w:r w:rsidRPr="00796C84">
        <w:t xml:space="preserve">пользование мышью, использование простейших средств текстового редактора. </w:t>
      </w:r>
      <w:r w:rsidRPr="00796C84">
        <w:rPr>
          <w:rStyle w:val="ab"/>
        </w:rPr>
        <w:t xml:space="preserve">Простейшие приемы поиска информации: по ключевым словам, каталогам. </w:t>
      </w:r>
      <w:r w:rsidRPr="00796C84">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E562C" w:rsidRPr="00796C84" w:rsidRDefault="00CF3D82" w:rsidP="005C29F7">
      <w:pPr>
        <w:pStyle w:val="5"/>
        <w:shd w:val="clear" w:color="auto" w:fill="auto"/>
        <w:spacing w:line="276" w:lineRule="auto"/>
        <w:ind w:right="20" w:firstLine="567"/>
        <w:jc w:val="both"/>
      </w:pPr>
      <w:r w:rsidRPr="00796C84">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96C84">
        <w:rPr>
          <w:lang w:val="en-US"/>
        </w:rPr>
        <w:t>Word</w:t>
      </w:r>
      <w:r w:rsidRPr="00796C84">
        <w:t xml:space="preserve"> и </w:t>
      </w:r>
      <w:r w:rsidRPr="00796C84">
        <w:rPr>
          <w:lang w:val="en-US"/>
        </w:rPr>
        <w:t>Power</w:t>
      </w:r>
      <w:r w:rsidRPr="00796C84">
        <w:t xml:space="preserve"> </w:t>
      </w:r>
      <w:r w:rsidRPr="00796C84">
        <w:rPr>
          <w:lang w:val="en-US"/>
        </w:rPr>
        <w:t>Point</w:t>
      </w:r>
      <w:r w:rsidRPr="00796C84">
        <w:t>.</w:t>
      </w:r>
    </w:p>
    <w:p w:rsidR="007E562C" w:rsidRPr="008974AF" w:rsidRDefault="008974AF" w:rsidP="008974AF">
      <w:pPr>
        <w:pStyle w:val="5"/>
        <w:shd w:val="clear" w:color="auto" w:fill="auto"/>
        <w:tabs>
          <w:tab w:val="left" w:pos="1441"/>
        </w:tabs>
        <w:spacing w:line="276" w:lineRule="auto"/>
        <w:ind w:left="567" w:firstLine="0"/>
        <w:jc w:val="both"/>
        <w:rPr>
          <w:b/>
        </w:rPr>
      </w:pPr>
      <w:r w:rsidRPr="008974AF">
        <w:rPr>
          <w:b/>
        </w:rPr>
        <w:t>2.2.2.13.</w:t>
      </w:r>
      <w:r>
        <w:rPr>
          <w:b/>
        </w:rPr>
        <w:t xml:space="preserve"> </w:t>
      </w:r>
      <w:r w:rsidR="00CF3D82" w:rsidRPr="008974AF">
        <w:rPr>
          <w:b/>
        </w:rPr>
        <w:t>Физическая культура</w:t>
      </w:r>
    </w:p>
    <w:p w:rsidR="007E562C" w:rsidRPr="00796C84" w:rsidRDefault="00CF3D82" w:rsidP="005C29F7">
      <w:pPr>
        <w:pStyle w:val="5"/>
        <w:shd w:val="clear" w:color="auto" w:fill="auto"/>
        <w:spacing w:line="276" w:lineRule="auto"/>
        <w:ind w:firstLine="567"/>
        <w:jc w:val="both"/>
      </w:pPr>
      <w:r w:rsidRPr="00796C84">
        <w:t>Знания о физической культуре</w:t>
      </w:r>
    </w:p>
    <w:p w:rsidR="007E562C" w:rsidRPr="00796C84" w:rsidRDefault="00CF3D82" w:rsidP="005C29F7">
      <w:pPr>
        <w:pStyle w:val="5"/>
        <w:shd w:val="clear" w:color="auto" w:fill="auto"/>
        <w:spacing w:line="276" w:lineRule="auto"/>
        <w:ind w:right="20" w:firstLine="567"/>
        <w:jc w:val="both"/>
      </w:pPr>
      <w:r w:rsidRPr="00796C84">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w:t>
      </w:r>
      <w:r w:rsidRPr="00796C84">
        <w:lastRenderedPageBreak/>
        <w:t>бег, прыжки, лазанье, ползание, ходьба на лыжах, плавание как жизненно важные способы передвижения человека.</w:t>
      </w:r>
    </w:p>
    <w:p w:rsidR="007E562C" w:rsidRPr="00796C84" w:rsidRDefault="00CF3D82" w:rsidP="005C29F7">
      <w:pPr>
        <w:pStyle w:val="5"/>
        <w:shd w:val="clear" w:color="auto" w:fill="auto"/>
        <w:spacing w:line="276" w:lineRule="auto"/>
        <w:ind w:right="20" w:firstLine="567"/>
        <w:jc w:val="both"/>
      </w:pPr>
      <w:r w:rsidRPr="00796C84">
        <w:t>Правила предупреждения травматизма во время занятий физическими упражнениями: организация мест занятий, подбор одежды, обуви и инвентаря.</w:t>
      </w:r>
    </w:p>
    <w:p w:rsidR="007E562C" w:rsidRPr="00796C84" w:rsidRDefault="00CF3D82" w:rsidP="005C29F7">
      <w:pPr>
        <w:pStyle w:val="5"/>
        <w:shd w:val="clear" w:color="auto" w:fill="auto"/>
        <w:spacing w:line="276" w:lineRule="auto"/>
        <w:ind w:right="20" w:firstLine="567"/>
        <w:jc w:val="both"/>
      </w:pPr>
      <w:r w:rsidRPr="00796C84">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562C" w:rsidRPr="00796C84" w:rsidRDefault="00CF3D82" w:rsidP="005C29F7">
      <w:pPr>
        <w:pStyle w:val="5"/>
        <w:shd w:val="clear" w:color="auto" w:fill="auto"/>
        <w:spacing w:line="276" w:lineRule="auto"/>
        <w:ind w:right="20" w:firstLine="567"/>
        <w:jc w:val="both"/>
      </w:pPr>
      <w:r w:rsidRPr="00796C84">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E562C" w:rsidRPr="00796C84" w:rsidRDefault="00CF3D82" w:rsidP="005C29F7">
      <w:pPr>
        <w:pStyle w:val="5"/>
        <w:shd w:val="clear" w:color="auto" w:fill="auto"/>
        <w:spacing w:line="276" w:lineRule="auto"/>
        <w:ind w:right="20" w:firstLine="567"/>
        <w:jc w:val="both"/>
      </w:pPr>
      <w:r w:rsidRPr="00796C84">
        <w:t>Физическая нагрузка и ее влияние на повышение частоты сердечных сокращений.</w:t>
      </w:r>
    </w:p>
    <w:p w:rsidR="007E562C" w:rsidRPr="00796C84" w:rsidRDefault="00CF3D82" w:rsidP="005C29F7">
      <w:pPr>
        <w:pStyle w:val="5"/>
        <w:shd w:val="clear" w:color="auto" w:fill="auto"/>
        <w:spacing w:line="276" w:lineRule="auto"/>
        <w:ind w:firstLine="567"/>
        <w:jc w:val="both"/>
      </w:pPr>
      <w:r w:rsidRPr="00796C84">
        <w:t>Способы физкультурной деятельности</w:t>
      </w:r>
    </w:p>
    <w:p w:rsidR="007E562C" w:rsidRPr="00796C84" w:rsidRDefault="00CF3D82" w:rsidP="005C29F7">
      <w:pPr>
        <w:pStyle w:val="5"/>
        <w:shd w:val="clear" w:color="auto" w:fill="auto"/>
        <w:spacing w:line="276" w:lineRule="auto"/>
        <w:ind w:right="20" w:firstLine="567"/>
        <w:jc w:val="both"/>
      </w:pPr>
      <w:r w:rsidRPr="00796C84">
        <w:t xml:space="preserve">Самостоятельные занятия. Составление режима </w:t>
      </w:r>
      <w:proofErr w:type="spellStart"/>
      <w:r w:rsidRPr="00796C84">
        <w:t>дня</w:t>
      </w:r>
      <w:proofErr w:type="gramStart"/>
      <w:r w:rsidRPr="00796C84">
        <w:t>.В</w:t>
      </w:r>
      <w:proofErr w:type="gramEnd"/>
      <w:r w:rsidRPr="00796C84">
        <w:t>ыполнение</w:t>
      </w:r>
      <w:proofErr w:type="spellEnd"/>
      <w:r w:rsidRPr="00796C84">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562C" w:rsidRPr="00796C84" w:rsidRDefault="00CF3D82" w:rsidP="005C29F7">
      <w:pPr>
        <w:pStyle w:val="5"/>
        <w:shd w:val="clear" w:color="auto" w:fill="auto"/>
        <w:spacing w:line="276" w:lineRule="auto"/>
        <w:ind w:right="20" w:firstLine="567"/>
        <w:jc w:val="both"/>
      </w:pPr>
      <w:r w:rsidRPr="00796C84">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562C" w:rsidRPr="00796C84" w:rsidRDefault="00CF3D82" w:rsidP="005C29F7">
      <w:pPr>
        <w:pStyle w:val="5"/>
        <w:shd w:val="clear" w:color="auto" w:fill="auto"/>
        <w:spacing w:line="276" w:lineRule="auto"/>
        <w:ind w:right="20" w:firstLine="567"/>
        <w:jc w:val="both"/>
      </w:pPr>
      <w:r w:rsidRPr="00796C84">
        <w:t>Самостоятельные игры и развлечения. Организация и проведение подвижных игр (на спортивных площадках и в спортивных залах).</w:t>
      </w:r>
    </w:p>
    <w:p w:rsidR="007E562C" w:rsidRPr="00796C84" w:rsidRDefault="00CF3D82" w:rsidP="005C29F7">
      <w:pPr>
        <w:pStyle w:val="5"/>
        <w:shd w:val="clear" w:color="auto" w:fill="auto"/>
        <w:spacing w:line="276" w:lineRule="auto"/>
        <w:ind w:firstLine="567"/>
        <w:jc w:val="both"/>
      </w:pPr>
      <w:r w:rsidRPr="00796C84">
        <w:t>Физическое совершенствование</w:t>
      </w:r>
    </w:p>
    <w:p w:rsidR="007E562C" w:rsidRPr="00796C84" w:rsidRDefault="00CF3D82" w:rsidP="005C29F7">
      <w:pPr>
        <w:pStyle w:val="5"/>
        <w:shd w:val="clear" w:color="auto" w:fill="auto"/>
        <w:spacing w:line="276" w:lineRule="auto"/>
        <w:ind w:right="20" w:firstLine="567"/>
        <w:jc w:val="both"/>
      </w:pPr>
      <w:r w:rsidRPr="00796C84">
        <w:t xml:space="preserve">Физкультурно-оздоровительная деятельность. Комплексы физических упражнений для утренней зарядки, </w:t>
      </w:r>
      <w:proofErr w:type="spellStart"/>
      <w:proofErr w:type="gramStart"/>
      <w:r w:rsidRPr="00796C84">
        <w:t>физкульт</w:t>
      </w:r>
      <w:proofErr w:type="spellEnd"/>
      <w:r w:rsidRPr="00796C84">
        <w:t>-минуток</w:t>
      </w:r>
      <w:proofErr w:type="gramEnd"/>
      <w:r w:rsidRPr="00796C84">
        <w:t>, занятий по профилактике и коррекции нарушений осанки.</w:t>
      </w:r>
    </w:p>
    <w:p w:rsidR="007E562C" w:rsidRPr="00796C84" w:rsidRDefault="00CF3D82" w:rsidP="005C29F7">
      <w:pPr>
        <w:pStyle w:val="5"/>
        <w:shd w:val="clear" w:color="auto" w:fill="auto"/>
        <w:spacing w:line="276" w:lineRule="auto"/>
        <w:ind w:firstLine="567"/>
        <w:jc w:val="both"/>
      </w:pPr>
      <w:r w:rsidRPr="00796C84">
        <w:t>Комплексы упражнений на развитие физических качеств.</w:t>
      </w:r>
    </w:p>
    <w:p w:rsidR="007E562C" w:rsidRPr="00796C84" w:rsidRDefault="00CF3D82" w:rsidP="005C29F7">
      <w:pPr>
        <w:pStyle w:val="5"/>
        <w:shd w:val="clear" w:color="auto" w:fill="auto"/>
        <w:spacing w:line="276" w:lineRule="auto"/>
        <w:ind w:firstLine="567"/>
        <w:jc w:val="both"/>
      </w:pPr>
      <w:r w:rsidRPr="00796C84">
        <w:t>Комплексы дыхательных упражнений. Гимнастика для глаз.</w:t>
      </w:r>
    </w:p>
    <w:p w:rsidR="007E562C" w:rsidRPr="00796C84" w:rsidRDefault="00CF3D82" w:rsidP="005C29F7">
      <w:pPr>
        <w:pStyle w:val="5"/>
        <w:shd w:val="clear" w:color="auto" w:fill="auto"/>
        <w:spacing w:line="276" w:lineRule="auto"/>
        <w:ind w:firstLine="567"/>
        <w:jc w:val="both"/>
      </w:pPr>
      <w:r w:rsidRPr="00796C84">
        <w:t>Спортивно-оздоровительная деятельность</w:t>
      </w:r>
      <w:r w:rsidRPr="00796C84">
        <w:rPr>
          <w:vertAlign w:val="superscript"/>
        </w:rPr>
        <w:footnoteReference w:id="2"/>
      </w:r>
      <w:r w:rsidRPr="00796C84">
        <w:t>.</w:t>
      </w:r>
    </w:p>
    <w:p w:rsidR="007E562C" w:rsidRPr="00796C84" w:rsidRDefault="00CF3D82" w:rsidP="005C29F7">
      <w:pPr>
        <w:pStyle w:val="5"/>
        <w:shd w:val="clear" w:color="auto" w:fill="auto"/>
        <w:spacing w:line="276" w:lineRule="auto"/>
        <w:ind w:right="20" w:firstLine="567"/>
        <w:jc w:val="both"/>
      </w:pPr>
      <w:r w:rsidRPr="00796C84">
        <w:t>Гимнастика с основами акробатики. Организующие команды и приемы. Строевые действия в шеренге и колонне; выполнение строевых команд.</w:t>
      </w:r>
    </w:p>
    <w:p w:rsidR="007E562C" w:rsidRPr="00796C84" w:rsidRDefault="00CF3D82" w:rsidP="005C29F7">
      <w:pPr>
        <w:pStyle w:val="5"/>
        <w:shd w:val="clear" w:color="auto" w:fill="auto"/>
        <w:spacing w:line="276" w:lineRule="auto"/>
        <w:ind w:right="20" w:firstLine="567"/>
        <w:jc w:val="both"/>
      </w:pPr>
      <w:r w:rsidRPr="00796C84">
        <w:t>Акробатические упражнения. Упоры; седы; упражнения в группировке; перекаты; стойка на лопатках; кувырки вперед и назад; гимнастический мост.</w:t>
      </w:r>
    </w:p>
    <w:p w:rsidR="007E562C" w:rsidRPr="00796C84" w:rsidRDefault="00CF3D82" w:rsidP="005C29F7">
      <w:pPr>
        <w:pStyle w:val="5"/>
        <w:shd w:val="clear" w:color="auto" w:fill="auto"/>
        <w:spacing w:line="276" w:lineRule="auto"/>
        <w:ind w:right="20" w:firstLine="567"/>
        <w:jc w:val="both"/>
      </w:pPr>
      <w:r w:rsidRPr="00796C84">
        <w:t xml:space="preserve">Акробатические комбинации. Пример: 1) мост из положения лежа на спине, </w:t>
      </w:r>
      <w:r w:rsidRPr="00796C84">
        <w:lastRenderedPageBreak/>
        <w:t>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E562C" w:rsidRPr="00796C84" w:rsidRDefault="00CF3D82" w:rsidP="005C29F7">
      <w:pPr>
        <w:pStyle w:val="5"/>
        <w:shd w:val="clear" w:color="auto" w:fill="auto"/>
        <w:spacing w:line="276" w:lineRule="auto"/>
        <w:ind w:firstLine="567"/>
        <w:jc w:val="both"/>
      </w:pPr>
      <w:r w:rsidRPr="00796C84">
        <w:t xml:space="preserve">Упражнения на низкой гимнастической перекладине: висы, </w:t>
      </w:r>
      <w:proofErr w:type="spellStart"/>
      <w:r w:rsidRPr="00796C84">
        <w:t>перемахи</w:t>
      </w:r>
      <w:proofErr w:type="spellEnd"/>
      <w:r w:rsidRPr="00796C84">
        <w:t>.</w:t>
      </w:r>
    </w:p>
    <w:p w:rsidR="007E562C" w:rsidRPr="00796C84" w:rsidRDefault="00CF3D82" w:rsidP="005C29F7">
      <w:pPr>
        <w:pStyle w:val="5"/>
        <w:shd w:val="clear" w:color="auto" w:fill="auto"/>
        <w:spacing w:line="276" w:lineRule="auto"/>
        <w:ind w:right="20" w:firstLine="567"/>
        <w:jc w:val="both"/>
      </w:pPr>
      <w:r w:rsidRPr="00796C84">
        <w:t xml:space="preserve">Гимнастическая комбинация. Например, из виса стоя присев толчком двумя ногами </w:t>
      </w:r>
      <w:proofErr w:type="spellStart"/>
      <w:r w:rsidRPr="00796C84">
        <w:t>перемах</w:t>
      </w:r>
      <w:proofErr w:type="spellEnd"/>
      <w:r w:rsidRPr="00796C84">
        <w:t>, согнув ноги, в вис сзади согнувшись, опускание назад в вис стоя и обратное движение через вис сзади согнувшись со сходом вперед ноги.</w:t>
      </w:r>
    </w:p>
    <w:p w:rsidR="007E562C" w:rsidRPr="00796C84" w:rsidRDefault="00CF3D82" w:rsidP="005C29F7">
      <w:pPr>
        <w:pStyle w:val="5"/>
        <w:shd w:val="clear" w:color="auto" w:fill="auto"/>
        <w:spacing w:line="276" w:lineRule="auto"/>
        <w:ind w:firstLine="567"/>
        <w:jc w:val="both"/>
      </w:pPr>
      <w:r w:rsidRPr="00796C84">
        <w:t>Опорный прыжок: с разбега через гимнастического козла.</w:t>
      </w:r>
    </w:p>
    <w:p w:rsidR="007E562C" w:rsidRPr="00796C84" w:rsidRDefault="00CF3D82" w:rsidP="005C29F7">
      <w:pPr>
        <w:pStyle w:val="5"/>
        <w:shd w:val="clear" w:color="auto" w:fill="auto"/>
        <w:spacing w:line="276" w:lineRule="auto"/>
        <w:ind w:right="20" w:firstLine="567"/>
        <w:jc w:val="both"/>
      </w:pPr>
      <w:r w:rsidRPr="00796C84">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796C84">
        <w:t>перелезания</w:t>
      </w:r>
      <w:proofErr w:type="spellEnd"/>
      <w:r w:rsidRPr="00796C84">
        <w:t xml:space="preserve">, </w:t>
      </w:r>
      <w:proofErr w:type="spellStart"/>
      <w:r w:rsidRPr="00796C84">
        <w:t>переползания</w:t>
      </w:r>
      <w:proofErr w:type="spellEnd"/>
      <w:r w:rsidRPr="00796C84">
        <w:t>, передвижение по наклонной гимнастической скамейке.</w:t>
      </w:r>
    </w:p>
    <w:p w:rsidR="007E562C" w:rsidRPr="00796C84" w:rsidRDefault="00CF3D82" w:rsidP="005C29F7">
      <w:pPr>
        <w:pStyle w:val="5"/>
        <w:shd w:val="clear" w:color="auto" w:fill="auto"/>
        <w:spacing w:line="276" w:lineRule="auto"/>
        <w:ind w:right="20" w:firstLine="567"/>
        <w:jc w:val="both"/>
      </w:pPr>
      <w:r w:rsidRPr="00796C84">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562C" w:rsidRPr="00796C84" w:rsidRDefault="00CF3D82" w:rsidP="005C29F7">
      <w:pPr>
        <w:pStyle w:val="5"/>
        <w:shd w:val="clear" w:color="auto" w:fill="auto"/>
        <w:spacing w:line="276" w:lineRule="auto"/>
        <w:ind w:right="20" w:firstLine="567"/>
        <w:jc w:val="both"/>
      </w:pPr>
      <w:r w:rsidRPr="00796C84">
        <w:t>Прыжковые упражнения: на одной ноге и двух ногах на месте и с продвижением; в длину и высоту; спрыгивание и запрыгивание.</w:t>
      </w:r>
    </w:p>
    <w:p w:rsidR="007E562C" w:rsidRPr="00796C84" w:rsidRDefault="00CF3D82" w:rsidP="005C29F7">
      <w:pPr>
        <w:pStyle w:val="5"/>
        <w:shd w:val="clear" w:color="auto" w:fill="auto"/>
        <w:spacing w:line="276" w:lineRule="auto"/>
        <w:ind w:firstLine="567"/>
        <w:jc w:val="both"/>
      </w:pPr>
      <w:r w:rsidRPr="00796C84">
        <w:t>Броски: большого мяча (1 кг) на дальность разными способами.</w:t>
      </w:r>
    </w:p>
    <w:p w:rsidR="007E562C" w:rsidRPr="00796C84" w:rsidRDefault="00CF3D82" w:rsidP="005C29F7">
      <w:pPr>
        <w:pStyle w:val="5"/>
        <w:shd w:val="clear" w:color="auto" w:fill="auto"/>
        <w:spacing w:line="276" w:lineRule="auto"/>
        <w:ind w:firstLine="567"/>
        <w:jc w:val="both"/>
      </w:pPr>
      <w:r w:rsidRPr="00796C84">
        <w:t>Метание: малого мяча в вертикальную цель и на дальность.</w:t>
      </w:r>
    </w:p>
    <w:p w:rsidR="007E562C" w:rsidRPr="00796C84" w:rsidRDefault="00CF3D82" w:rsidP="005C29F7">
      <w:pPr>
        <w:pStyle w:val="5"/>
        <w:shd w:val="clear" w:color="auto" w:fill="auto"/>
        <w:spacing w:line="276" w:lineRule="auto"/>
        <w:ind w:right="20" w:firstLine="567"/>
        <w:jc w:val="both"/>
      </w:pPr>
      <w:r w:rsidRPr="00796C84">
        <w:t>Лыжные гонки. Передвижение на лыжах; повороты; спуски; подъемы; торможение.</w:t>
      </w:r>
    </w:p>
    <w:p w:rsidR="007E562C" w:rsidRPr="00796C84" w:rsidRDefault="00CF3D82" w:rsidP="005C29F7">
      <w:pPr>
        <w:pStyle w:val="5"/>
        <w:shd w:val="clear" w:color="auto" w:fill="auto"/>
        <w:spacing w:line="276" w:lineRule="auto"/>
        <w:ind w:right="20" w:firstLine="567"/>
        <w:jc w:val="both"/>
      </w:pPr>
      <w:r w:rsidRPr="00796C84">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796C84">
        <w:t>Проплывание</w:t>
      </w:r>
      <w:proofErr w:type="spellEnd"/>
      <w:r w:rsidRPr="00796C84">
        <w:t xml:space="preserve"> учебных дистанций: произвольным способом.</w:t>
      </w:r>
    </w:p>
    <w:p w:rsidR="007E562C" w:rsidRPr="00796C84" w:rsidRDefault="00CF3D82" w:rsidP="005C29F7">
      <w:pPr>
        <w:pStyle w:val="5"/>
        <w:shd w:val="clear" w:color="auto" w:fill="auto"/>
        <w:tabs>
          <w:tab w:val="left" w:pos="1777"/>
        </w:tabs>
        <w:spacing w:line="276" w:lineRule="auto"/>
        <w:ind w:right="20" w:firstLine="567"/>
        <w:jc w:val="both"/>
      </w:pPr>
      <w:r w:rsidRPr="00796C84">
        <w:t>Подвижные и спортивные игры. На материале гимнастики с о</w:t>
      </w:r>
      <w:r w:rsidR="001F00BA" w:rsidRPr="00796C84">
        <w:t xml:space="preserve">сновами </w:t>
      </w:r>
      <w:proofErr w:type="spellStart"/>
      <w:r w:rsidR="001F00BA" w:rsidRPr="00796C84">
        <w:t>акробатики</w:t>
      </w:r>
      <w:proofErr w:type="gramStart"/>
      <w:r w:rsidR="001F00BA" w:rsidRPr="00796C84">
        <w:t>:</w:t>
      </w:r>
      <w:r w:rsidRPr="00796C84">
        <w:t>и</w:t>
      </w:r>
      <w:proofErr w:type="gramEnd"/>
      <w:r w:rsidRPr="00796C84">
        <w:t>гровые</w:t>
      </w:r>
      <w:proofErr w:type="spellEnd"/>
      <w:r w:rsidRPr="00796C84">
        <w:t xml:space="preserve"> задания с использованием строевых упражнений,</w:t>
      </w:r>
    </w:p>
    <w:p w:rsidR="007E562C" w:rsidRPr="00796C84" w:rsidRDefault="00CF3D82" w:rsidP="005C29F7">
      <w:pPr>
        <w:pStyle w:val="5"/>
        <w:shd w:val="clear" w:color="auto" w:fill="auto"/>
        <w:spacing w:line="276" w:lineRule="auto"/>
        <w:ind w:firstLine="567"/>
        <w:jc w:val="both"/>
      </w:pPr>
      <w:r w:rsidRPr="00796C84">
        <w:t>упражнений на внимание, силу, ловкость и координацию.</w:t>
      </w:r>
    </w:p>
    <w:p w:rsidR="007E562C" w:rsidRPr="00796C84" w:rsidRDefault="00CF3D82" w:rsidP="005C29F7">
      <w:pPr>
        <w:pStyle w:val="5"/>
        <w:shd w:val="clear" w:color="auto" w:fill="auto"/>
        <w:spacing w:line="276" w:lineRule="auto"/>
        <w:ind w:right="20" w:firstLine="567"/>
        <w:jc w:val="both"/>
      </w:pPr>
      <w:r w:rsidRPr="00796C84">
        <w:t>На материале легкой атлетики: прыжки, бег, метания и броски; упражнения на координацию, выносливость и быстроту.</w:t>
      </w:r>
    </w:p>
    <w:p w:rsidR="007E562C" w:rsidRPr="00796C84" w:rsidRDefault="00CF3D82" w:rsidP="005C29F7">
      <w:pPr>
        <w:pStyle w:val="5"/>
        <w:shd w:val="clear" w:color="auto" w:fill="auto"/>
        <w:spacing w:line="276" w:lineRule="auto"/>
        <w:ind w:right="20" w:firstLine="567"/>
        <w:jc w:val="both"/>
      </w:pPr>
      <w:r w:rsidRPr="00796C84">
        <w:t>На материале лыжной подготовки: эстафеты в передвижении на лыжах, упражнения на выносливость и координацию.</w:t>
      </w:r>
    </w:p>
    <w:p w:rsidR="007E562C" w:rsidRPr="00796C84" w:rsidRDefault="00CF3D82" w:rsidP="005C29F7">
      <w:pPr>
        <w:pStyle w:val="5"/>
        <w:shd w:val="clear" w:color="auto" w:fill="auto"/>
        <w:spacing w:line="276" w:lineRule="auto"/>
        <w:ind w:firstLine="567"/>
        <w:jc w:val="both"/>
      </w:pPr>
      <w:r w:rsidRPr="00796C84">
        <w:t>На материале спортивных игр:</w:t>
      </w:r>
    </w:p>
    <w:p w:rsidR="007E562C" w:rsidRPr="00796C84" w:rsidRDefault="00CF3D82" w:rsidP="005C29F7">
      <w:pPr>
        <w:pStyle w:val="5"/>
        <w:shd w:val="clear" w:color="auto" w:fill="auto"/>
        <w:spacing w:line="276" w:lineRule="auto"/>
        <w:ind w:right="20" w:firstLine="567"/>
        <w:jc w:val="both"/>
      </w:pPr>
      <w:r w:rsidRPr="00796C84">
        <w:t>Футбол: удар по неподвижному и катящемуся мячу; остановка мяча; ведение мяча; подвижные игры на материале футбола.</w:t>
      </w:r>
    </w:p>
    <w:p w:rsidR="007E562C" w:rsidRPr="00796C84" w:rsidRDefault="00CF3D82" w:rsidP="005C29F7">
      <w:pPr>
        <w:pStyle w:val="5"/>
        <w:shd w:val="clear" w:color="auto" w:fill="auto"/>
        <w:spacing w:line="276" w:lineRule="auto"/>
        <w:ind w:right="20" w:firstLine="567"/>
        <w:jc w:val="both"/>
      </w:pPr>
      <w:r w:rsidRPr="00796C84">
        <w:t>Баскетбол: специальные передвижения без мяча; ведение мяча; броски мяча в корзину; подвижные игры на материале баскетбола.</w:t>
      </w:r>
    </w:p>
    <w:p w:rsidR="007E562C" w:rsidRPr="00796C84" w:rsidRDefault="00CF3D82" w:rsidP="005C29F7">
      <w:pPr>
        <w:pStyle w:val="5"/>
        <w:shd w:val="clear" w:color="auto" w:fill="auto"/>
        <w:spacing w:line="276" w:lineRule="auto"/>
        <w:ind w:right="20" w:firstLine="567"/>
        <w:jc w:val="both"/>
      </w:pPr>
      <w:r w:rsidRPr="00796C84">
        <w:t>Волейбол: подбрасывание мяча; подача мяча; прием и передача мяча; подвижные игры на материале волейбола. Подвижные игры разных народов.</w:t>
      </w:r>
    </w:p>
    <w:p w:rsidR="007E562C" w:rsidRPr="00796C84" w:rsidRDefault="00CF3D82" w:rsidP="005C29F7">
      <w:pPr>
        <w:pStyle w:val="5"/>
        <w:shd w:val="clear" w:color="auto" w:fill="auto"/>
        <w:spacing w:line="276" w:lineRule="auto"/>
        <w:ind w:firstLine="567"/>
        <w:jc w:val="both"/>
      </w:pPr>
      <w:r w:rsidRPr="00796C84">
        <w:lastRenderedPageBreak/>
        <w:t>Общеразвивающие упражнения</w:t>
      </w:r>
    </w:p>
    <w:p w:rsidR="007E562C" w:rsidRPr="00796C84" w:rsidRDefault="00CF3D82" w:rsidP="005C29F7">
      <w:pPr>
        <w:pStyle w:val="5"/>
        <w:shd w:val="clear" w:color="auto" w:fill="auto"/>
        <w:spacing w:line="276" w:lineRule="auto"/>
        <w:ind w:firstLine="567"/>
        <w:jc w:val="both"/>
      </w:pPr>
      <w:r w:rsidRPr="00796C84">
        <w:t>На материале гимнастики с основами акробатики</w:t>
      </w:r>
    </w:p>
    <w:p w:rsidR="007E562C" w:rsidRPr="00796C84" w:rsidRDefault="00CF3D82" w:rsidP="005C29F7">
      <w:pPr>
        <w:pStyle w:val="5"/>
        <w:shd w:val="clear" w:color="auto" w:fill="auto"/>
        <w:spacing w:line="276" w:lineRule="auto"/>
        <w:ind w:right="20" w:firstLine="567"/>
        <w:jc w:val="both"/>
      </w:pPr>
      <w:r w:rsidRPr="00796C84">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796C84">
        <w:t>седах</w:t>
      </w:r>
      <w:proofErr w:type="spellEnd"/>
      <w:r w:rsidRPr="00796C84">
        <w:t xml:space="preserve">; выпады и </w:t>
      </w:r>
      <w:proofErr w:type="spellStart"/>
      <w:r w:rsidRPr="00796C84">
        <w:t>полушпагаты</w:t>
      </w:r>
      <w:proofErr w:type="spellEnd"/>
      <w:r w:rsidRPr="00796C84">
        <w:t xml:space="preserve"> на месте; «</w:t>
      </w:r>
      <w:proofErr w:type="spellStart"/>
      <w:r w:rsidRPr="00796C84">
        <w:t>выкруты</w:t>
      </w:r>
      <w:proofErr w:type="spellEnd"/>
      <w:r w:rsidRPr="00796C84">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96C84">
        <w:t>прогибание</w:t>
      </w:r>
      <w:proofErr w:type="spellEnd"/>
      <w:r w:rsidRPr="00796C84">
        <w:t xml:space="preserve"> туловища (в стойках и </w:t>
      </w:r>
      <w:proofErr w:type="spellStart"/>
      <w:r w:rsidRPr="00796C84">
        <w:t>седах</w:t>
      </w:r>
      <w:proofErr w:type="spellEnd"/>
      <w:r w:rsidRPr="00796C84">
        <w:t>); индивидуальные комплексы по развитию гибкости.</w:t>
      </w:r>
    </w:p>
    <w:p w:rsidR="007E562C" w:rsidRPr="00796C84" w:rsidRDefault="00CF3D82" w:rsidP="005C29F7">
      <w:pPr>
        <w:pStyle w:val="5"/>
        <w:shd w:val="clear" w:color="auto" w:fill="auto"/>
        <w:spacing w:line="276" w:lineRule="auto"/>
        <w:ind w:right="20" w:firstLine="567"/>
        <w:jc w:val="both"/>
      </w:pPr>
      <w:r w:rsidRPr="00796C84">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796C84">
        <w:t>перелезание</w:t>
      </w:r>
      <w:proofErr w:type="spellEnd"/>
      <w:r w:rsidRPr="00796C84">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562C" w:rsidRPr="00796C84" w:rsidRDefault="00CF3D82" w:rsidP="005C29F7">
      <w:pPr>
        <w:pStyle w:val="5"/>
        <w:shd w:val="clear" w:color="auto" w:fill="auto"/>
        <w:spacing w:line="276" w:lineRule="auto"/>
        <w:ind w:firstLine="567"/>
        <w:jc w:val="both"/>
      </w:pPr>
      <w:r w:rsidRPr="00796C84">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E562C" w:rsidRPr="00796C84" w:rsidRDefault="00CF3D82" w:rsidP="005C29F7">
      <w:pPr>
        <w:pStyle w:val="5"/>
        <w:shd w:val="clear" w:color="auto" w:fill="auto"/>
        <w:spacing w:line="276" w:lineRule="auto"/>
        <w:ind w:firstLine="567"/>
        <w:jc w:val="both"/>
      </w:pPr>
      <w:r w:rsidRPr="00796C84">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96C84">
        <w:t>перелезание</w:t>
      </w:r>
      <w:proofErr w:type="spellEnd"/>
      <w:r w:rsidRPr="00796C84">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w:t>
      </w:r>
      <w:r w:rsidRPr="00796C84">
        <w:lastRenderedPageBreak/>
        <w:t>с поворотами вправо и влево), прыжки вверх-вперед толчком одной ногой и двумя ногами о гимнастический мостик; переноска партнера в парах.</w:t>
      </w:r>
    </w:p>
    <w:p w:rsidR="007E562C" w:rsidRPr="00796C84" w:rsidRDefault="00CF3D82" w:rsidP="005C29F7">
      <w:pPr>
        <w:pStyle w:val="5"/>
        <w:shd w:val="clear" w:color="auto" w:fill="auto"/>
        <w:spacing w:line="276" w:lineRule="auto"/>
        <w:ind w:firstLine="567"/>
        <w:jc w:val="both"/>
      </w:pPr>
      <w:r w:rsidRPr="00796C84">
        <w:t>На материале легкой атлетики</w:t>
      </w:r>
    </w:p>
    <w:p w:rsidR="007E562C" w:rsidRPr="00796C84" w:rsidRDefault="00CF3D82" w:rsidP="005C29F7">
      <w:pPr>
        <w:pStyle w:val="5"/>
        <w:shd w:val="clear" w:color="auto" w:fill="auto"/>
        <w:spacing w:line="276" w:lineRule="auto"/>
        <w:ind w:firstLine="567"/>
        <w:jc w:val="both"/>
      </w:pPr>
      <w:r w:rsidRPr="00796C84">
        <w:t xml:space="preserve">Развитие координации: бег с изменяющимся направлением по ограниченной опоре; </w:t>
      </w:r>
      <w:proofErr w:type="spellStart"/>
      <w:r w:rsidRPr="00796C84">
        <w:t>пробегание</w:t>
      </w:r>
      <w:proofErr w:type="spellEnd"/>
      <w:r w:rsidRPr="00796C84">
        <w:t xml:space="preserve"> коротких отрезков из разных исходных положений; прыжки через скакалку на месте на одной ноге и двух ногах поочередно.</w:t>
      </w:r>
    </w:p>
    <w:p w:rsidR="007E562C" w:rsidRPr="00796C84" w:rsidRDefault="00CF3D82" w:rsidP="005C29F7">
      <w:pPr>
        <w:pStyle w:val="5"/>
        <w:shd w:val="clear" w:color="auto" w:fill="auto"/>
        <w:tabs>
          <w:tab w:val="left" w:pos="3450"/>
        </w:tabs>
        <w:spacing w:line="276" w:lineRule="auto"/>
        <w:ind w:firstLine="567"/>
        <w:jc w:val="both"/>
      </w:pPr>
      <w:r w:rsidRPr="00796C84">
        <w:t>Развитие быстроты:</w:t>
      </w:r>
      <w:r w:rsidRPr="00796C84">
        <w:tab/>
        <w:t>повторное выполнение беговых упражнений с</w:t>
      </w:r>
    </w:p>
    <w:p w:rsidR="007E562C" w:rsidRPr="00796C84" w:rsidRDefault="00CF3D82" w:rsidP="005C29F7">
      <w:pPr>
        <w:pStyle w:val="5"/>
        <w:shd w:val="clear" w:color="auto" w:fill="auto"/>
        <w:spacing w:line="276" w:lineRule="auto"/>
        <w:ind w:firstLine="567"/>
        <w:jc w:val="both"/>
      </w:pPr>
      <w:r w:rsidRPr="00796C84">
        <w:t>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rsidR="007E562C" w:rsidRPr="00796C84" w:rsidRDefault="00CF3D82" w:rsidP="005C29F7">
      <w:pPr>
        <w:pStyle w:val="5"/>
        <w:shd w:val="clear" w:color="auto" w:fill="auto"/>
        <w:spacing w:line="276" w:lineRule="auto"/>
        <w:ind w:firstLine="567"/>
        <w:jc w:val="both"/>
      </w:pPr>
      <w:r w:rsidRPr="00796C84">
        <w:t>положений; броски в стенку и ловля теннисного мяча в максимальном темпе, из разных исходных положений, с поворотами.</w:t>
      </w:r>
    </w:p>
    <w:p w:rsidR="007E562C" w:rsidRPr="00796C84" w:rsidRDefault="00CF3D82" w:rsidP="005C29F7">
      <w:pPr>
        <w:pStyle w:val="5"/>
        <w:shd w:val="clear" w:color="auto" w:fill="auto"/>
        <w:spacing w:line="276" w:lineRule="auto"/>
        <w:ind w:firstLine="567"/>
        <w:jc w:val="both"/>
      </w:pPr>
      <w:r w:rsidRPr="00796C84">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E562C" w:rsidRPr="00796C84" w:rsidRDefault="00243AE7" w:rsidP="00243AE7">
      <w:pPr>
        <w:pStyle w:val="5"/>
        <w:shd w:val="clear" w:color="auto" w:fill="auto"/>
        <w:tabs>
          <w:tab w:val="right" w:pos="6407"/>
          <w:tab w:val="center" w:pos="7449"/>
          <w:tab w:val="left" w:pos="9639"/>
        </w:tabs>
        <w:spacing w:line="276" w:lineRule="auto"/>
        <w:ind w:right="-14" w:firstLine="567"/>
        <w:jc w:val="both"/>
      </w:pPr>
      <w:r>
        <w:t xml:space="preserve">Развитие силовых </w:t>
      </w:r>
      <w:proofErr w:type="spellStart"/>
      <w:r>
        <w:t>способностей:</w:t>
      </w:r>
      <w:r w:rsidR="00CF3D82" w:rsidRPr="00796C84">
        <w:t>повторное</w:t>
      </w:r>
      <w:proofErr w:type="spellEnd"/>
      <w:r w:rsidR="00CF3D82" w:rsidRPr="00796C84">
        <w:tab/>
      </w:r>
      <w:r>
        <w:t xml:space="preserve"> выполнение </w:t>
      </w:r>
      <w:proofErr w:type="spellStart"/>
      <w:r w:rsidR="00CF3D82" w:rsidRPr="00796C84">
        <w:t>многоскоков;</w:t>
      </w:r>
      <w:r>
        <w:t>и</w:t>
      </w:r>
      <w:proofErr w:type="spellEnd"/>
      <w:r>
        <w:t xml:space="preserve"> </w:t>
      </w:r>
      <w:r w:rsidR="00CF3D82" w:rsidRPr="00796C84">
        <w:t xml:space="preserve">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00CF3D82" w:rsidRPr="00796C84">
        <w:t>полуприседе</w:t>
      </w:r>
      <w:proofErr w:type="spellEnd"/>
      <w:r w:rsidR="00CF3D82" w:rsidRPr="00796C84">
        <w:t xml:space="preserve"> и приседе; запрыгивание с последующим спрыгиванием.</w:t>
      </w:r>
    </w:p>
    <w:p w:rsidR="007E562C" w:rsidRPr="00796C84" w:rsidRDefault="00CF3D82" w:rsidP="005C29F7">
      <w:pPr>
        <w:pStyle w:val="5"/>
        <w:shd w:val="clear" w:color="auto" w:fill="auto"/>
        <w:spacing w:line="276" w:lineRule="auto"/>
        <w:ind w:firstLine="567"/>
        <w:jc w:val="both"/>
      </w:pPr>
      <w:r w:rsidRPr="00796C84">
        <w:t>На материале лыжных гонок</w:t>
      </w:r>
    </w:p>
    <w:p w:rsidR="007E562C" w:rsidRPr="00796C84" w:rsidRDefault="00CF3D82" w:rsidP="005C29F7">
      <w:pPr>
        <w:pStyle w:val="5"/>
        <w:shd w:val="clear" w:color="auto" w:fill="auto"/>
        <w:spacing w:line="276" w:lineRule="auto"/>
        <w:ind w:right="40" w:firstLine="567"/>
        <w:jc w:val="both"/>
      </w:pPr>
      <w:r w:rsidRPr="00796C84">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E562C" w:rsidRPr="00796C84" w:rsidRDefault="00CF3D82" w:rsidP="005C29F7">
      <w:pPr>
        <w:pStyle w:val="5"/>
        <w:shd w:val="clear" w:color="auto" w:fill="auto"/>
        <w:tabs>
          <w:tab w:val="left" w:pos="3777"/>
        </w:tabs>
        <w:spacing w:line="276" w:lineRule="auto"/>
        <w:ind w:firstLine="567"/>
        <w:jc w:val="both"/>
      </w:pPr>
      <w:r w:rsidRPr="00796C84">
        <w:t>Развитие выносливости:</w:t>
      </w:r>
      <w:r w:rsidRPr="00796C84">
        <w:tab/>
        <w:t>передвижение на лыжах в режиме умеренной</w:t>
      </w:r>
    </w:p>
    <w:p w:rsidR="007E562C" w:rsidRPr="00796C84" w:rsidRDefault="00CF3D82" w:rsidP="005C29F7">
      <w:pPr>
        <w:pStyle w:val="5"/>
        <w:shd w:val="clear" w:color="auto" w:fill="auto"/>
        <w:spacing w:line="276" w:lineRule="auto"/>
        <w:ind w:right="40" w:firstLine="567"/>
        <w:jc w:val="both"/>
      </w:pPr>
      <w:r w:rsidRPr="00796C84">
        <w:t>интенсивности, в чередовании с прохождением отрезков в режиме большой интенсивности, с ускорениями; прохождение тренировочных дистанций.</w:t>
      </w:r>
    </w:p>
    <w:p w:rsidR="007E562C" w:rsidRPr="00796C84" w:rsidRDefault="00CF3D82" w:rsidP="005C29F7">
      <w:pPr>
        <w:pStyle w:val="5"/>
        <w:shd w:val="clear" w:color="auto" w:fill="auto"/>
        <w:spacing w:line="276" w:lineRule="auto"/>
        <w:ind w:firstLine="567"/>
        <w:jc w:val="both"/>
      </w:pPr>
      <w:r w:rsidRPr="00796C84">
        <w:t>На материале плавания</w:t>
      </w:r>
    </w:p>
    <w:p w:rsidR="007E562C" w:rsidRPr="00796C84" w:rsidRDefault="00CF3D82" w:rsidP="005C29F7">
      <w:pPr>
        <w:pStyle w:val="5"/>
        <w:shd w:val="clear" w:color="auto" w:fill="auto"/>
        <w:spacing w:after="416" w:line="276" w:lineRule="auto"/>
        <w:ind w:right="40" w:firstLine="567"/>
        <w:jc w:val="both"/>
      </w:pPr>
      <w:r w:rsidRPr="00796C84">
        <w:t xml:space="preserve">Развитие выносливости: повторное </w:t>
      </w:r>
      <w:proofErr w:type="spellStart"/>
      <w:r w:rsidRPr="00796C84">
        <w:t>проплывание</w:t>
      </w:r>
      <w:proofErr w:type="spellEnd"/>
      <w:r w:rsidRPr="00796C84">
        <w:t xml:space="preserve"> отрезков на ногах, держась за доску; повторное скольжение на груди с задержкой дыхания; повторное </w:t>
      </w:r>
      <w:proofErr w:type="spellStart"/>
      <w:r w:rsidRPr="00796C84">
        <w:t>проплывание</w:t>
      </w:r>
      <w:proofErr w:type="spellEnd"/>
      <w:r w:rsidRPr="00796C84">
        <w:t xml:space="preserve"> отрезков одним из способов плавания.</w:t>
      </w:r>
    </w:p>
    <w:p w:rsidR="007E562C" w:rsidRPr="00796C84" w:rsidRDefault="00337F21" w:rsidP="00243AE7">
      <w:pPr>
        <w:pStyle w:val="5"/>
        <w:shd w:val="clear" w:color="auto" w:fill="auto"/>
        <w:spacing w:line="276" w:lineRule="auto"/>
        <w:ind w:right="40" w:firstLine="567"/>
        <w:jc w:val="both"/>
        <w:rPr>
          <w:b/>
        </w:rPr>
      </w:pPr>
      <w:r>
        <w:rPr>
          <w:b/>
        </w:rPr>
        <w:lastRenderedPageBreak/>
        <w:t>2.3.</w:t>
      </w:r>
      <w:r w:rsidR="00CF3D82" w:rsidRPr="00796C84">
        <w:rPr>
          <w:b/>
        </w:rPr>
        <w:t xml:space="preserve">Программа духовно-нравственного воспитания, развития </w:t>
      </w:r>
      <w:proofErr w:type="gramStart"/>
      <w:r w:rsidR="00CF3D82" w:rsidRPr="00796C84">
        <w:rPr>
          <w:b/>
        </w:rPr>
        <w:t>обучающихся</w:t>
      </w:r>
      <w:proofErr w:type="gramEnd"/>
      <w:r w:rsidR="00CF3D82" w:rsidRPr="00796C84">
        <w:rPr>
          <w:b/>
        </w:rPr>
        <w:t xml:space="preserve"> при получении начального общего образования</w:t>
      </w:r>
    </w:p>
    <w:p w:rsidR="007E562C" w:rsidRPr="00796C84" w:rsidRDefault="00CF3D82" w:rsidP="00243AE7">
      <w:pPr>
        <w:pStyle w:val="5"/>
        <w:shd w:val="clear" w:color="auto" w:fill="auto"/>
        <w:spacing w:line="276" w:lineRule="auto"/>
        <w:ind w:right="60" w:firstLine="567"/>
        <w:jc w:val="both"/>
        <w:rPr>
          <w:b/>
        </w:rPr>
      </w:pPr>
      <w:r w:rsidRPr="00796C84">
        <w:rPr>
          <w:b/>
        </w:rPr>
        <w:t>2.3.1.Цель и задачи духовно-нравственного развития, воспитания и</w:t>
      </w:r>
    </w:p>
    <w:p w:rsidR="007E562C" w:rsidRPr="00796C84" w:rsidRDefault="00CF3D82" w:rsidP="005C29F7">
      <w:pPr>
        <w:pStyle w:val="5"/>
        <w:shd w:val="clear" w:color="auto" w:fill="auto"/>
        <w:spacing w:line="276" w:lineRule="auto"/>
        <w:ind w:firstLine="567"/>
        <w:jc w:val="both"/>
      </w:pPr>
      <w:r w:rsidRPr="00796C84">
        <w:rPr>
          <w:b/>
        </w:rPr>
        <w:t>социализации обучающихся</w:t>
      </w:r>
    </w:p>
    <w:p w:rsidR="007E562C" w:rsidRPr="00796C84" w:rsidRDefault="00CF3D82" w:rsidP="00243AE7">
      <w:pPr>
        <w:pStyle w:val="5"/>
        <w:shd w:val="clear" w:color="auto" w:fill="auto"/>
        <w:tabs>
          <w:tab w:val="right" w:pos="10129"/>
        </w:tabs>
        <w:spacing w:line="276" w:lineRule="auto"/>
        <w:ind w:right="20" w:firstLine="567"/>
        <w:jc w:val="both"/>
      </w:pPr>
      <w:r w:rsidRPr="00796C84">
        <w:t xml:space="preserve">Целью духовно-нравственного развития, воспитания и </w:t>
      </w:r>
      <w:proofErr w:type="gramStart"/>
      <w:r w:rsidRPr="00796C84">
        <w:t>социализации</w:t>
      </w:r>
      <w:proofErr w:type="gramEnd"/>
      <w:r w:rsidRPr="00796C84">
        <w:t xml:space="preserve"> обучающихся на уровне начального общего образования яв</w:t>
      </w:r>
      <w:r w:rsidR="00243AE7">
        <w:t>ляется социально-</w:t>
      </w:r>
      <w:proofErr w:type="spellStart"/>
      <w:r w:rsidR="00243AE7">
        <w:t>педагогическая</w:t>
      </w:r>
      <w:r w:rsidRPr="00796C84">
        <w:t>поддержка</w:t>
      </w:r>
      <w:proofErr w:type="spellEnd"/>
      <w:r w:rsidRPr="00796C84">
        <w:t xml:space="preserve"> становления и развития</w:t>
      </w:r>
      <w:r w:rsidR="00243AE7">
        <w:t xml:space="preserve"> </w:t>
      </w:r>
      <w:r w:rsidRPr="00796C84">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E562C" w:rsidRPr="00796C84" w:rsidRDefault="00CF3D82" w:rsidP="005C29F7">
      <w:pPr>
        <w:pStyle w:val="5"/>
        <w:shd w:val="clear" w:color="auto" w:fill="auto"/>
        <w:spacing w:line="276" w:lineRule="auto"/>
        <w:ind w:right="20" w:firstLine="567"/>
        <w:jc w:val="both"/>
      </w:pPr>
      <w:r w:rsidRPr="00796C84">
        <w:t xml:space="preserve">Задачи духовно-нравственного развития, воспитания и </w:t>
      </w:r>
      <w:proofErr w:type="gramStart"/>
      <w:r w:rsidRPr="00796C84">
        <w:t>социализации</w:t>
      </w:r>
      <w:proofErr w:type="gramEnd"/>
      <w:r w:rsidRPr="00796C84">
        <w:t xml:space="preserve"> обучающихся на уровне начального общего образования:</w:t>
      </w:r>
    </w:p>
    <w:p w:rsidR="007E562C" w:rsidRPr="00796C84" w:rsidRDefault="00CF3D82" w:rsidP="005C29F7">
      <w:pPr>
        <w:pStyle w:val="5"/>
        <w:shd w:val="clear" w:color="auto" w:fill="auto"/>
        <w:spacing w:line="276" w:lineRule="auto"/>
        <w:ind w:firstLine="567"/>
        <w:jc w:val="both"/>
      </w:pPr>
      <w:r w:rsidRPr="00796C84">
        <w:t>В области формирования нравственной культуры:</w:t>
      </w:r>
    </w:p>
    <w:p w:rsidR="007E562C" w:rsidRPr="00796C84" w:rsidRDefault="00CF3D82" w:rsidP="005C29F7">
      <w:pPr>
        <w:pStyle w:val="5"/>
        <w:shd w:val="clear" w:color="auto" w:fill="auto"/>
        <w:spacing w:line="276" w:lineRule="auto"/>
        <w:ind w:right="20" w:firstLine="567"/>
        <w:jc w:val="both"/>
      </w:pPr>
      <w:r w:rsidRPr="00796C84">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E562C" w:rsidRPr="00796C84" w:rsidRDefault="00CF3D82" w:rsidP="005C29F7">
      <w:pPr>
        <w:pStyle w:val="5"/>
        <w:shd w:val="clear" w:color="auto" w:fill="auto"/>
        <w:spacing w:line="276" w:lineRule="auto"/>
        <w:ind w:right="20" w:firstLine="567"/>
        <w:jc w:val="both"/>
      </w:pPr>
      <w:r w:rsidRPr="00796C84">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E562C" w:rsidRPr="00796C84" w:rsidRDefault="00CF3D82" w:rsidP="005C29F7">
      <w:pPr>
        <w:pStyle w:val="5"/>
        <w:shd w:val="clear" w:color="auto" w:fill="auto"/>
        <w:spacing w:line="276" w:lineRule="auto"/>
        <w:ind w:right="20" w:firstLine="567"/>
        <w:jc w:val="both"/>
      </w:pPr>
      <w:r w:rsidRPr="00796C84">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E562C" w:rsidRPr="00796C84" w:rsidRDefault="00CF3D82" w:rsidP="005C29F7">
      <w:pPr>
        <w:pStyle w:val="5"/>
        <w:shd w:val="clear" w:color="auto" w:fill="auto"/>
        <w:spacing w:line="276" w:lineRule="auto"/>
        <w:ind w:firstLine="567"/>
        <w:jc w:val="both"/>
      </w:pPr>
      <w:r w:rsidRPr="00796C84">
        <w:t>формирование нравственного смысла учения;</w:t>
      </w:r>
    </w:p>
    <w:p w:rsidR="007E562C" w:rsidRPr="00796C84" w:rsidRDefault="00CF3D82" w:rsidP="005C29F7">
      <w:pPr>
        <w:pStyle w:val="5"/>
        <w:shd w:val="clear" w:color="auto" w:fill="auto"/>
        <w:spacing w:line="276" w:lineRule="auto"/>
        <w:ind w:right="20" w:firstLine="567"/>
        <w:jc w:val="both"/>
      </w:pPr>
      <w:r w:rsidRPr="00796C84">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E562C" w:rsidRPr="00796C84" w:rsidRDefault="00CF3D82" w:rsidP="005C29F7">
      <w:pPr>
        <w:pStyle w:val="5"/>
        <w:shd w:val="clear" w:color="auto" w:fill="auto"/>
        <w:spacing w:line="276" w:lineRule="auto"/>
        <w:ind w:right="20" w:firstLine="567"/>
        <w:jc w:val="both"/>
      </w:pPr>
      <w:proofErr w:type="gramStart"/>
      <w:r w:rsidRPr="00796C84">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7E562C" w:rsidRPr="00796C84" w:rsidRDefault="00CF3D82" w:rsidP="005C29F7">
      <w:pPr>
        <w:pStyle w:val="5"/>
        <w:shd w:val="clear" w:color="auto" w:fill="auto"/>
        <w:spacing w:line="276" w:lineRule="auto"/>
        <w:ind w:firstLine="567"/>
        <w:jc w:val="both"/>
      </w:pPr>
      <w:r w:rsidRPr="00796C84">
        <w:t>формирование эстетических потребностей, ценностей и чувств;</w:t>
      </w:r>
    </w:p>
    <w:p w:rsidR="007E562C" w:rsidRPr="00796C84" w:rsidRDefault="00CF3D82" w:rsidP="005C29F7">
      <w:pPr>
        <w:pStyle w:val="5"/>
        <w:shd w:val="clear" w:color="auto" w:fill="auto"/>
        <w:spacing w:line="276" w:lineRule="auto"/>
        <w:ind w:right="20" w:firstLine="567"/>
        <w:jc w:val="both"/>
      </w:pPr>
      <w:r w:rsidRPr="00796C84">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E562C" w:rsidRPr="00796C84" w:rsidRDefault="00CF3D82" w:rsidP="005C29F7">
      <w:pPr>
        <w:pStyle w:val="5"/>
        <w:shd w:val="clear" w:color="auto" w:fill="auto"/>
        <w:spacing w:line="276" w:lineRule="auto"/>
        <w:ind w:right="20" w:firstLine="567"/>
        <w:jc w:val="both"/>
      </w:pPr>
      <w:r w:rsidRPr="00796C84">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E562C" w:rsidRPr="00796C84" w:rsidRDefault="00CF3D82" w:rsidP="005C29F7">
      <w:pPr>
        <w:pStyle w:val="5"/>
        <w:shd w:val="clear" w:color="auto" w:fill="auto"/>
        <w:spacing w:line="276" w:lineRule="auto"/>
        <w:ind w:right="20" w:firstLine="567"/>
        <w:jc w:val="both"/>
      </w:pPr>
      <w:r w:rsidRPr="00796C84">
        <w:t>развитие трудолюбия, способности к преодолению трудностей, целеустремленности и настойчивости в достижении результата.</w:t>
      </w:r>
    </w:p>
    <w:p w:rsidR="007E562C" w:rsidRPr="00796C84" w:rsidRDefault="00CF3D82" w:rsidP="005C29F7">
      <w:pPr>
        <w:pStyle w:val="5"/>
        <w:shd w:val="clear" w:color="auto" w:fill="auto"/>
        <w:spacing w:line="276" w:lineRule="auto"/>
        <w:ind w:firstLine="567"/>
        <w:jc w:val="both"/>
      </w:pPr>
      <w:r w:rsidRPr="00796C84">
        <w:t>В области формирования социальной культуры:</w:t>
      </w:r>
    </w:p>
    <w:p w:rsidR="007E562C" w:rsidRPr="00796C84" w:rsidRDefault="00CF3D82" w:rsidP="005C29F7">
      <w:pPr>
        <w:pStyle w:val="5"/>
        <w:shd w:val="clear" w:color="auto" w:fill="auto"/>
        <w:spacing w:line="276" w:lineRule="auto"/>
        <w:ind w:right="20" w:firstLine="567"/>
        <w:jc w:val="both"/>
      </w:pPr>
      <w:r w:rsidRPr="00796C84">
        <w:t>формирование основ российской культурной и гражданской идентичности (самобытности);</w:t>
      </w:r>
    </w:p>
    <w:p w:rsidR="007E562C" w:rsidRPr="00796C84" w:rsidRDefault="00CF3D82" w:rsidP="005C29F7">
      <w:pPr>
        <w:pStyle w:val="5"/>
        <w:shd w:val="clear" w:color="auto" w:fill="auto"/>
        <w:spacing w:line="276" w:lineRule="auto"/>
        <w:ind w:right="20" w:firstLine="567"/>
        <w:jc w:val="both"/>
      </w:pPr>
      <w:r w:rsidRPr="00796C84">
        <w:t>пробуждение веры в Россию, в свой народ, чувства личной ответственности за Отечество;</w:t>
      </w:r>
    </w:p>
    <w:p w:rsidR="007E562C" w:rsidRPr="00796C84" w:rsidRDefault="00CF3D82" w:rsidP="005C29F7">
      <w:pPr>
        <w:pStyle w:val="5"/>
        <w:shd w:val="clear" w:color="auto" w:fill="auto"/>
        <w:spacing w:line="276" w:lineRule="auto"/>
        <w:ind w:right="20" w:firstLine="567"/>
        <w:jc w:val="both"/>
      </w:pPr>
      <w:r w:rsidRPr="00796C84">
        <w:t>воспитание ценностного отношения к своему национальному языку и культуре;</w:t>
      </w:r>
    </w:p>
    <w:p w:rsidR="007E562C" w:rsidRPr="00796C84" w:rsidRDefault="00CF3D82" w:rsidP="005C29F7">
      <w:pPr>
        <w:pStyle w:val="5"/>
        <w:shd w:val="clear" w:color="auto" w:fill="auto"/>
        <w:spacing w:line="276" w:lineRule="auto"/>
        <w:ind w:firstLine="567"/>
        <w:jc w:val="both"/>
      </w:pPr>
      <w:r w:rsidRPr="00796C84">
        <w:t>формирование патриотизма и гражданской солидарности;</w:t>
      </w:r>
    </w:p>
    <w:p w:rsidR="007E562C" w:rsidRPr="00796C84" w:rsidRDefault="00CF3D82" w:rsidP="005C29F7">
      <w:pPr>
        <w:pStyle w:val="5"/>
        <w:shd w:val="clear" w:color="auto" w:fill="auto"/>
        <w:spacing w:line="276" w:lineRule="auto"/>
        <w:ind w:right="20" w:firstLine="567"/>
        <w:jc w:val="both"/>
      </w:pPr>
      <w:r w:rsidRPr="00796C84">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E562C" w:rsidRPr="00796C84" w:rsidRDefault="00CF3D82" w:rsidP="005C29F7">
      <w:pPr>
        <w:pStyle w:val="5"/>
        <w:shd w:val="clear" w:color="auto" w:fill="auto"/>
        <w:spacing w:line="276" w:lineRule="auto"/>
        <w:ind w:right="20" w:firstLine="567"/>
        <w:jc w:val="both"/>
      </w:pPr>
      <w:r w:rsidRPr="00796C84">
        <w:t>развитие доброжелательности и эмоциональной отзывчивости, человеколюбия (гуманности) понимания других людей и сопереживания им;</w:t>
      </w:r>
    </w:p>
    <w:p w:rsidR="007E562C" w:rsidRPr="00796C84" w:rsidRDefault="00CF3D82" w:rsidP="005C29F7">
      <w:pPr>
        <w:pStyle w:val="5"/>
        <w:shd w:val="clear" w:color="auto" w:fill="auto"/>
        <w:spacing w:line="276" w:lineRule="auto"/>
        <w:ind w:right="20" w:firstLine="567"/>
        <w:jc w:val="both"/>
      </w:pPr>
      <w:r w:rsidRPr="00796C84">
        <w:t>становление гражданских качеств личности на основе демократических ценностных ориентаций;</w:t>
      </w:r>
    </w:p>
    <w:p w:rsidR="007E562C" w:rsidRPr="00796C84" w:rsidRDefault="00CF3D82" w:rsidP="005C29F7">
      <w:pPr>
        <w:pStyle w:val="5"/>
        <w:shd w:val="clear" w:color="auto" w:fill="auto"/>
        <w:spacing w:line="276" w:lineRule="auto"/>
        <w:ind w:right="20" w:firstLine="567"/>
        <w:jc w:val="both"/>
      </w:pPr>
      <w:r w:rsidRPr="00796C84">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E562C" w:rsidRPr="00796C84" w:rsidRDefault="00CF3D82" w:rsidP="005C29F7">
      <w:pPr>
        <w:pStyle w:val="5"/>
        <w:shd w:val="clear" w:color="auto" w:fill="auto"/>
        <w:spacing w:line="276" w:lineRule="auto"/>
        <w:ind w:firstLine="567"/>
        <w:jc w:val="both"/>
      </w:pPr>
      <w:r w:rsidRPr="00796C84">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E562C" w:rsidRPr="00796C84" w:rsidRDefault="00CF3D82" w:rsidP="005C29F7">
      <w:pPr>
        <w:pStyle w:val="5"/>
        <w:shd w:val="clear" w:color="auto" w:fill="auto"/>
        <w:spacing w:line="276" w:lineRule="auto"/>
        <w:ind w:firstLine="567"/>
        <w:jc w:val="both"/>
      </w:pPr>
      <w:r w:rsidRPr="00796C84">
        <w:t>В области формирования семейной культуры:</w:t>
      </w:r>
    </w:p>
    <w:p w:rsidR="007E562C" w:rsidRPr="00796C84" w:rsidRDefault="00CF3D82" w:rsidP="005C29F7">
      <w:pPr>
        <w:pStyle w:val="5"/>
        <w:shd w:val="clear" w:color="auto" w:fill="auto"/>
        <w:spacing w:line="276" w:lineRule="auto"/>
        <w:ind w:firstLine="567"/>
        <w:jc w:val="both"/>
      </w:pPr>
      <w:r w:rsidRPr="00796C84">
        <w:t>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w:t>
      </w:r>
    </w:p>
    <w:p w:rsidR="007E562C" w:rsidRPr="00796C84" w:rsidRDefault="00CF3D82" w:rsidP="005C29F7">
      <w:pPr>
        <w:pStyle w:val="5"/>
        <w:shd w:val="clear" w:color="auto" w:fill="auto"/>
        <w:spacing w:line="276" w:lineRule="auto"/>
        <w:ind w:firstLine="567"/>
        <w:jc w:val="both"/>
      </w:pPr>
      <w:r w:rsidRPr="00796C84">
        <w:t>формирование представления о традиционных семейных ценностях народов России, семейных ролях и уважения к ним;</w:t>
      </w:r>
    </w:p>
    <w:p w:rsidR="007E562C" w:rsidRPr="00796C84" w:rsidRDefault="00CF3D82" w:rsidP="005C29F7">
      <w:pPr>
        <w:pStyle w:val="5"/>
        <w:shd w:val="clear" w:color="auto" w:fill="auto"/>
        <w:spacing w:line="276" w:lineRule="auto"/>
        <w:ind w:firstLine="567"/>
        <w:jc w:val="both"/>
      </w:pPr>
      <w:r w:rsidRPr="00796C84">
        <w:t>знакомство обучающегося с культурно-историческими и этническими традициями российской семьи.</w:t>
      </w:r>
    </w:p>
    <w:p w:rsidR="007E562C" w:rsidRPr="00796C84" w:rsidRDefault="00CF3D82" w:rsidP="005C29F7">
      <w:pPr>
        <w:pStyle w:val="5"/>
        <w:shd w:val="clear" w:color="auto" w:fill="auto"/>
        <w:spacing w:line="276" w:lineRule="auto"/>
        <w:ind w:firstLine="567"/>
        <w:jc w:val="both"/>
      </w:pPr>
      <w:r w:rsidRPr="00796C84">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E562C" w:rsidRPr="00796C84" w:rsidRDefault="00CF3D82" w:rsidP="005C29F7">
      <w:pPr>
        <w:pStyle w:val="5"/>
        <w:shd w:val="clear" w:color="auto" w:fill="auto"/>
        <w:spacing w:after="416" w:line="276" w:lineRule="auto"/>
        <w:ind w:firstLine="567"/>
        <w:jc w:val="both"/>
      </w:pPr>
      <w:r w:rsidRPr="00796C84">
        <w:t xml:space="preserve">Задачи духовно-нравственного развития, воспитания и социализации </w:t>
      </w:r>
      <w:r w:rsidRPr="00796C84">
        <w:lastRenderedPageBreak/>
        <w:t>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E562C" w:rsidRPr="00796C84" w:rsidRDefault="00CF3D82" w:rsidP="005C29F7">
      <w:pPr>
        <w:pStyle w:val="5"/>
        <w:shd w:val="clear" w:color="auto" w:fill="auto"/>
        <w:spacing w:line="276" w:lineRule="auto"/>
        <w:ind w:right="1420" w:firstLine="567"/>
        <w:jc w:val="both"/>
        <w:rPr>
          <w:b/>
        </w:rPr>
      </w:pPr>
      <w:r w:rsidRPr="00796C84">
        <w:rPr>
          <w:b/>
        </w:rPr>
        <w:t xml:space="preserve">2.3.2.Основные направления и ценностные основы духовно-нравственного развития, воспитания и социализации </w:t>
      </w:r>
      <w:proofErr w:type="gramStart"/>
      <w:r w:rsidR="002625B6" w:rsidRPr="00796C84">
        <w:rPr>
          <w:b/>
        </w:rPr>
        <w:t>о</w:t>
      </w:r>
      <w:r w:rsidRPr="00796C84">
        <w:rPr>
          <w:b/>
        </w:rPr>
        <w:t>бучающихся</w:t>
      </w:r>
      <w:proofErr w:type="gramEnd"/>
    </w:p>
    <w:p w:rsidR="007E562C" w:rsidRPr="00796C84" w:rsidRDefault="00CF3D82" w:rsidP="005C29F7">
      <w:pPr>
        <w:pStyle w:val="5"/>
        <w:shd w:val="clear" w:color="auto" w:fill="auto"/>
        <w:spacing w:line="276" w:lineRule="auto"/>
        <w:ind w:firstLine="567"/>
        <w:jc w:val="both"/>
      </w:pPr>
      <w:r w:rsidRPr="00796C84">
        <w:t xml:space="preserve">Общие задачи духовно-нравственного развития, воспитания и </w:t>
      </w:r>
      <w:proofErr w:type="gramStart"/>
      <w:r w:rsidRPr="00796C84">
        <w:t>социализации</w:t>
      </w:r>
      <w:proofErr w:type="gramEnd"/>
      <w:r w:rsidRPr="00796C84">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E562C" w:rsidRPr="00796C84" w:rsidRDefault="00CF3D82" w:rsidP="005C29F7">
      <w:pPr>
        <w:pStyle w:val="5"/>
        <w:shd w:val="clear" w:color="auto" w:fill="auto"/>
        <w:spacing w:line="276" w:lineRule="auto"/>
        <w:ind w:firstLine="567"/>
        <w:jc w:val="both"/>
      </w:pPr>
      <w:r w:rsidRPr="00796C84">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E562C" w:rsidRPr="00796C84" w:rsidRDefault="00CF3D82" w:rsidP="005C29F7">
      <w:pPr>
        <w:pStyle w:val="5"/>
        <w:shd w:val="clear" w:color="auto" w:fill="auto"/>
        <w:spacing w:line="276" w:lineRule="auto"/>
        <w:ind w:firstLine="567"/>
        <w:jc w:val="both"/>
      </w:pPr>
      <w:r w:rsidRPr="00796C84">
        <w:t xml:space="preserve">Организация духовно-нравственного развития, воспитания и социализации </w:t>
      </w:r>
      <w:proofErr w:type="gramStart"/>
      <w:r w:rsidRPr="00796C84">
        <w:t>обучающихся</w:t>
      </w:r>
      <w:proofErr w:type="gramEnd"/>
      <w:r w:rsidRPr="00796C84">
        <w:t xml:space="preserve"> осуществляется по следующим направлениям:</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Гражданско-патриотическое воспитание</w:t>
      </w:r>
    </w:p>
    <w:p w:rsidR="007E562C" w:rsidRPr="00796C84" w:rsidRDefault="00CF3D82" w:rsidP="005C29F7">
      <w:pPr>
        <w:pStyle w:val="5"/>
        <w:shd w:val="clear" w:color="auto" w:fill="auto"/>
        <w:spacing w:line="276" w:lineRule="auto"/>
        <w:ind w:firstLine="567"/>
        <w:jc w:val="both"/>
      </w:pPr>
      <w:r w:rsidRPr="00796C84">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firstLine="567"/>
        <w:jc w:val="both"/>
      </w:pPr>
      <w:r w:rsidRPr="00796C84">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Воспитание положительного отношения к труду и творчеству</w:t>
      </w:r>
    </w:p>
    <w:p w:rsidR="007E562C" w:rsidRPr="00796C84" w:rsidRDefault="00CF3D82" w:rsidP="005C29F7">
      <w:pPr>
        <w:pStyle w:val="5"/>
        <w:shd w:val="clear" w:color="auto" w:fill="auto"/>
        <w:spacing w:line="276" w:lineRule="auto"/>
        <w:ind w:firstLine="567"/>
        <w:jc w:val="both"/>
      </w:pPr>
      <w:r w:rsidRPr="00796C84">
        <w:t>Ценности: уважение к труду, человеку труда; творчество и созидание;</w:t>
      </w:r>
    </w:p>
    <w:p w:rsidR="007E562C" w:rsidRPr="00796C84" w:rsidRDefault="00CF3D82" w:rsidP="005C29F7">
      <w:pPr>
        <w:pStyle w:val="5"/>
        <w:shd w:val="clear" w:color="auto" w:fill="auto"/>
        <w:spacing w:line="276" w:lineRule="auto"/>
        <w:ind w:firstLine="567"/>
        <w:jc w:val="both"/>
      </w:pPr>
      <w:r w:rsidRPr="00796C84">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tabs>
          <w:tab w:val="right" w:pos="3750"/>
        </w:tabs>
        <w:spacing w:line="276" w:lineRule="auto"/>
        <w:ind w:firstLine="567"/>
        <w:jc w:val="both"/>
      </w:pPr>
      <w:r w:rsidRPr="00796C84">
        <w:t>Ценности:</w:t>
      </w:r>
      <w:r w:rsidRPr="00796C84">
        <w:tab/>
        <w:t>образование, истина, интеллект, наука, интеллектуальная</w:t>
      </w:r>
    </w:p>
    <w:p w:rsidR="007E562C" w:rsidRPr="00796C84" w:rsidRDefault="00CF3D82" w:rsidP="005C29F7">
      <w:pPr>
        <w:pStyle w:val="5"/>
        <w:shd w:val="clear" w:color="auto" w:fill="auto"/>
        <w:spacing w:line="276" w:lineRule="auto"/>
        <w:ind w:firstLine="567"/>
        <w:jc w:val="both"/>
      </w:pPr>
      <w:r w:rsidRPr="00796C84">
        <w:lastRenderedPageBreak/>
        <w:t>деятельность, интеллектуальное развитие личности, знание, общество знаний.</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proofErr w:type="spellStart"/>
      <w:r w:rsidRPr="00796C84">
        <w:t>Здоровьесберегающее</w:t>
      </w:r>
      <w:proofErr w:type="spellEnd"/>
      <w:r w:rsidRPr="00796C84">
        <w:t xml:space="preserve"> воспитание</w:t>
      </w:r>
    </w:p>
    <w:p w:rsidR="007E562C" w:rsidRPr="00796C84" w:rsidRDefault="00CF3D82" w:rsidP="005C29F7">
      <w:pPr>
        <w:pStyle w:val="5"/>
        <w:shd w:val="clear" w:color="auto" w:fill="auto"/>
        <w:spacing w:line="276" w:lineRule="auto"/>
        <w:ind w:right="20" w:firstLine="567"/>
        <w:jc w:val="both"/>
      </w:pPr>
      <w:r w:rsidRPr="00796C84">
        <w:t xml:space="preserve">Ценности: здоровье физическое, духовное и нравственное, здоровый образ жизни, </w:t>
      </w:r>
      <w:proofErr w:type="spellStart"/>
      <w:r w:rsidRPr="00796C84">
        <w:t>здоровьесберегающие</w:t>
      </w:r>
      <w:proofErr w:type="spellEnd"/>
      <w:r w:rsidRPr="00796C84">
        <w:t xml:space="preserve"> технологии, физическая культура и спорт</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 xml:space="preserve">Социокультурное и </w:t>
      </w:r>
      <w:proofErr w:type="spellStart"/>
      <w:r w:rsidRPr="00796C84">
        <w:t>медиакультурное</w:t>
      </w:r>
      <w:proofErr w:type="spellEnd"/>
      <w:r w:rsidRPr="00796C84">
        <w:t xml:space="preserve"> воспитание</w:t>
      </w:r>
    </w:p>
    <w:p w:rsidR="007E562C" w:rsidRPr="00796C84" w:rsidRDefault="00CF3D82" w:rsidP="005C29F7">
      <w:pPr>
        <w:pStyle w:val="5"/>
        <w:shd w:val="clear" w:color="auto" w:fill="auto"/>
        <w:spacing w:line="276" w:lineRule="auto"/>
        <w:ind w:right="20" w:firstLine="567"/>
        <w:jc w:val="both"/>
      </w:pPr>
      <w:r w:rsidRPr="00796C84">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796C84">
        <w:rPr>
          <w:rStyle w:val="ab"/>
        </w:rPr>
        <w:t>.</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proofErr w:type="spellStart"/>
      <w:r w:rsidRPr="00796C84">
        <w:t>Культуротворческое</w:t>
      </w:r>
      <w:proofErr w:type="spellEnd"/>
      <w:r w:rsidRPr="00796C84">
        <w:t xml:space="preserve"> и эстетическое воспитание</w:t>
      </w:r>
    </w:p>
    <w:p w:rsidR="007E562C" w:rsidRPr="00796C84" w:rsidRDefault="00CF3D82" w:rsidP="005C29F7">
      <w:pPr>
        <w:pStyle w:val="5"/>
        <w:shd w:val="clear" w:color="auto" w:fill="auto"/>
        <w:spacing w:line="276" w:lineRule="auto"/>
        <w:ind w:right="20" w:firstLine="567"/>
        <w:jc w:val="both"/>
      </w:pPr>
      <w:r w:rsidRPr="00796C84">
        <w:t xml:space="preserve">Ценности: красота; гармония; эстетическое развитие, самовыражение в творчестве и искусстве, </w:t>
      </w:r>
      <w:proofErr w:type="spellStart"/>
      <w:r w:rsidRPr="00796C84">
        <w:t>культуросозидание</w:t>
      </w:r>
      <w:proofErr w:type="spellEnd"/>
      <w:r w:rsidRPr="00796C84">
        <w:t>, индивидуальные творческие способности, диалог культур и цивилизаций.</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Экологическое воспитание</w:t>
      </w:r>
    </w:p>
    <w:p w:rsidR="007E562C" w:rsidRPr="00796C84" w:rsidRDefault="00CF3D82" w:rsidP="005C29F7">
      <w:pPr>
        <w:pStyle w:val="5"/>
        <w:shd w:val="clear" w:color="auto" w:fill="auto"/>
        <w:spacing w:line="276" w:lineRule="auto"/>
        <w:ind w:right="20" w:firstLine="567"/>
        <w:jc w:val="both"/>
      </w:pPr>
      <w:r w:rsidRPr="00796C84">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E562C" w:rsidRPr="00796C84" w:rsidRDefault="00CF3D82" w:rsidP="005C29F7">
      <w:pPr>
        <w:pStyle w:val="5"/>
        <w:shd w:val="clear" w:color="auto" w:fill="auto"/>
        <w:spacing w:line="276" w:lineRule="auto"/>
        <w:ind w:right="20" w:firstLine="567"/>
        <w:jc w:val="both"/>
      </w:pPr>
      <w:r w:rsidRPr="00796C84">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E562C" w:rsidRPr="00796C84" w:rsidRDefault="00CF3D82" w:rsidP="00337F21">
      <w:pPr>
        <w:pStyle w:val="5"/>
        <w:shd w:val="clear" w:color="auto" w:fill="auto"/>
        <w:spacing w:line="276" w:lineRule="auto"/>
        <w:ind w:right="20" w:firstLine="567"/>
        <w:jc w:val="both"/>
      </w:pPr>
      <w:r w:rsidRPr="00796C84">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E5727" w:rsidRPr="00796C84" w:rsidRDefault="00CF3D82" w:rsidP="00337F21">
      <w:pPr>
        <w:pStyle w:val="221"/>
        <w:keepNext/>
        <w:keepLines/>
        <w:shd w:val="clear" w:color="auto" w:fill="auto"/>
        <w:spacing w:before="0" w:line="276" w:lineRule="auto"/>
        <w:ind w:right="20" w:firstLine="567"/>
        <w:jc w:val="both"/>
      </w:pPr>
      <w:bookmarkStart w:id="20" w:name="bookmark27"/>
      <w:r w:rsidRPr="00796C84">
        <w:rPr>
          <w:b/>
        </w:rPr>
        <w:lastRenderedPageBreak/>
        <w:t xml:space="preserve">2.3.3.Основное содержание духовно-нравственного развития, воспитания и социализации </w:t>
      </w:r>
      <w:proofErr w:type="gramStart"/>
      <w:r w:rsidRPr="00796C84">
        <w:rPr>
          <w:b/>
        </w:rPr>
        <w:t>обучающихся</w:t>
      </w:r>
      <w:proofErr w:type="gramEnd"/>
      <w:r w:rsidRPr="00796C84">
        <w:t xml:space="preserve"> </w:t>
      </w:r>
    </w:p>
    <w:p w:rsidR="007E562C" w:rsidRPr="00796C84" w:rsidRDefault="00CF3D82" w:rsidP="005C29F7">
      <w:pPr>
        <w:pStyle w:val="221"/>
        <w:keepNext/>
        <w:keepLines/>
        <w:shd w:val="clear" w:color="auto" w:fill="auto"/>
        <w:spacing w:before="0" w:line="276" w:lineRule="auto"/>
        <w:ind w:right="20" w:firstLine="567"/>
        <w:jc w:val="both"/>
      </w:pPr>
      <w:r w:rsidRPr="00796C84">
        <w:t>Гражданско-патриотическое воспитание:</w:t>
      </w:r>
      <w:bookmarkEnd w:id="20"/>
    </w:p>
    <w:p w:rsidR="007E562C" w:rsidRPr="00796C84" w:rsidRDefault="00CF3D82" w:rsidP="005C29F7">
      <w:pPr>
        <w:pStyle w:val="5"/>
        <w:shd w:val="clear" w:color="auto" w:fill="auto"/>
        <w:spacing w:line="276" w:lineRule="auto"/>
        <w:ind w:right="20" w:firstLine="567"/>
        <w:jc w:val="both"/>
      </w:pPr>
      <w:r w:rsidRPr="00796C84">
        <w:t>ценностные представления о любви к России, народам Российской Федерации, к своей малой родине;</w:t>
      </w:r>
    </w:p>
    <w:p w:rsidR="007E562C" w:rsidRPr="00796C84" w:rsidRDefault="00CF3D82" w:rsidP="005C29F7">
      <w:pPr>
        <w:pStyle w:val="5"/>
        <w:shd w:val="clear" w:color="auto" w:fill="auto"/>
        <w:spacing w:line="276" w:lineRule="auto"/>
        <w:ind w:right="20" w:firstLine="567"/>
        <w:jc w:val="both"/>
      </w:pPr>
      <w:r w:rsidRPr="00796C84">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E562C" w:rsidRPr="00796C84" w:rsidRDefault="00CF3D82" w:rsidP="005C29F7">
      <w:pPr>
        <w:pStyle w:val="5"/>
        <w:shd w:val="clear" w:color="auto" w:fill="auto"/>
        <w:spacing w:line="276" w:lineRule="auto"/>
        <w:ind w:right="20" w:firstLine="567"/>
        <w:jc w:val="both"/>
      </w:pPr>
      <w:r w:rsidRPr="00796C84">
        <w:t xml:space="preserve">представления о символах государства - Флаге, Г </w:t>
      </w:r>
      <w:proofErr w:type="spellStart"/>
      <w:r w:rsidRPr="00796C84">
        <w:t>ербе</w:t>
      </w:r>
      <w:proofErr w:type="spellEnd"/>
      <w:r w:rsidRPr="00796C84">
        <w:t xml:space="preserve"> России, о флаге и гербе субъекта Российской Федерации, в котором находится образовательная организация;</w:t>
      </w:r>
    </w:p>
    <w:p w:rsidR="007E562C" w:rsidRPr="00796C84" w:rsidRDefault="00CF3D82" w:rsidP="005C29F7">
      <w:pPr>
        <w:pStyle w:val="5"/>
        <w:shd w:val="clear" w:color="auto" w:fill="auto"/>
        <w:spacing w:line="276" w:lineRule="auto"/>
        <w:ind w:right="20" w:firstLine="567"/>
        <w:jc w:val="both"/>
      </w:pPr>
      <w:r w:rsidRPr="00796C84">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7E562C" w:rsidRPr="00796C84" w:rsidRDefault="00CF3D82" w:rsidP="005C29F7">
      <w:pPr>
        <w:pStyle w:val="5"/>
        <w:shd w:val="clear" w:color="auto" w:fill="auto"/>
        <w:spacing w:line="276" w:lineRule="auto"/>
        <w:ind w:right="20" w:firstLine="567"/>
        <w:jc w:val="both"/>
      </w:pPr>
      <w:r w:rsidRPr="00796C84">
        <w:t>уважительное отношение к русскому языку как государственному, языку межнационального общения;</w:t>
      </w:r>
    </w:p>
    <w:p w:rsidR="007E562C" w:rsidRPr="00796C84" w:rsidRDefault="00CF3D82" w:rsidP="005C29F7">
      <w:pPr>
        <w:pStyle w:val="5"/>
        <w:shd w:val="clear" w:color="auto" w:fill="auto"/>
        <w:spacing w:line="276" w:lineRule="auto"/>
        <w:ind w:right="20" w:firstLine="567"/>
        <w:jc w:val="both"/>
      </w:pPr>
      <w:r w:rsidRPr="00796C84">
        <w:t>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национальных героях и важнейших событиях истории России и ее народов;</w:t>
      </w:r>
    </w:p>
    <w:p w:rsidR="007E562C" w:rsidRPr="00796C84" w:rsidRDefault="00CF3D82" w:rsidP="005C29F7">
      <w:pPr>
        <w:pStyle w:val="5"/>
        <w:shd w:val="clear" w:color="auto" w:fill="auto"/>
        <w:spacing w:line="276" w:lineRule="auto"/>
        <w:ind w:right="20" w:firstLine="567"/>
        <w:jc w:val="both"/>
      </w:pPr>
      <w:r w:rsidRPr="00796C84">
        <w:t>уважительное отношение к воинскому прошлому и настоящему нашей страны, уважение к з</w:t>
      </w:r>
      <w:r w:rsidRPr="0034243B">
        <w:t>а</w:t>
      </w:r>
      <w:r w:rsidRPr="0034243B">
        <w:rPr>
          <w:rStyle w:val="11"/>
          <w:u w:val="none"/>
        </w:rPr>
        <w:t>щи</w:t>
      </w:r>
      <w:r w:rsidRPr="0034243B">
        <w:t>тни</w:t>
      </w:r>
      <w:r w:rsidRPr="00796C84">
        <w:t>кам Родины.</w:t>
      </w:r>
    </w:p>
    <w:p w:rsidR="007E562C" w:rsidRPr="00796C84" w:rsidRDefault="00CF3D82" w:rsidP="005C29F7">
      <w:pPr>
        <w:pStyle w:val="5"/>
        <w:shd w:val="clear" w:color="auto" w:fill="auto"/>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7E562C" w:rsidRPr="00796C84" w:rsidRDefault="00CF3D82" w:rsidP="005C29F7">
      <w:pPr>
        <w:pStyle w:val="5"/>
        <w:shd w:val="clear" w:color="auto" w:fill="auto"/>
        <w:spacing w:line="276" w:lineRule="auto"/>
        <w:ind w:right="20" w:firstLine="567"/>
        <w:jc w:val="both"/>
      </w:pPr>
      <w:r w:rsidRPr="00796C84">
        <w:t>знание и выполнение правил поведения в образовательной организации, дома, на улице, в населенном пункте, в общественных местах, на природе;</w:t>
      </w:r>
    </w:p>
    <w:p w:rsidR="007E562C" w:rsidRPr="00796C84" w:rsidRDefault="00CF3D82" w:rsidP="005C29F7">
      <w:pPr>
        <w:pStyle w:val="5"/>
        <w:shd w:val="clear" w:color="auto" w:fill="auto"/>
        <w:spacing w:line="276" w:lineRule="auto"/>
        <w:ind w:right="20" w:firstLine="567"/>
        <w:jc w:val="both"/>
      </w:pPr>
      <w:r w:rsidRPr="00796C84">
        <w:lastRenderedPageBreak/>
        <w:t>уважительное отношение к старшим, доброжелательное отношение к сверстникам и младшим;</w:t>
      </w:r>
    </w:p>
    <w:p w:rsidR="007E562C" w:rsidRPr="00796C84" w:rsidRDefault="00CF3D82" w:rsidP="005C29F7">
      <w:pPr>
        <w:pStyle w:val="5"/>
        <w:shd w:val="clear" w:color="auto" w:fill="auto"/>
        <w:spacing w:line="276" w:lineRule="auto"/>
        <w:ind w:right="20" w:firstLine="567"/>
        <w:jc w:val="both"/>
      </w:pPr>
      <w:r w:rsidRPr="00796C84">
        <w:t>установление дружеских взаимоотношений в коллективе, основанных на взаимопомощи и взаимной поддержке;</w:t>
      </w:r>
    </w:p>
    <w:p w:rsidR="007E562C" w:rsidRPr="00796C84" w:rsidRDefault="00CF3D82" w:rsidP="005C29F7">
      <w:pPr>
        <w:pStyle w:val="5"/>
        <w:shd w:val="clear" w:color="auto" w:fill="auto"/>
        <w:spacing w:line="276" w:lineRule="auto"/>
        <w:ind w:firstLine="567"/>
        <w:jc w:val="both"/>
      </w:pPr>
      <w:r w:rsidRPr="00796C84">
        <w:t>бережное, гуманное отношение ко всему живому;</w:t>
      </w:r>
    </w:p>
    <w:p w:rsidR="007E562C" w:rsidRPr="00796C84" w:rsidRDefault="00CF3D82" w:rsidP="005C29F7">
      <w:pPr>
        <w:pStyle w:val="5"/>
        <w:shd w:val="clear" w:color="auto" w:fill="auto"/>
        <w:spacing w:line="276" w:lineRule="auto"/>
        <w:ind w:right="20" w:firstLine="567"/>
        <w:jc w:val="both"/>
      </w:pPr>
      <w:r w:rsidRPr="00796C84">
        <w:t>стремление избегать плохих поступков, не капризничать, не быть упрямым; умение признаться в плохом поступке и проанализировать его;</w:t>
      </w:r>
    </w:p>
    <w:p w:rsidR="007E562C" w:rsidRPr="00796C84" w:rsidRDefault="00CF3D82" w:rsidP="005C29F7">
      <w:pPr>
        <w:pStyle w:val="5"/>
        <w:shd w:val="clear" w:color="auto" w:fill="auto"/>
        <w:tabs>
          <w:tab w:val="right" w:pos="10143"/>
        </w:tabs>
        <w:spacing w:line="276" w:lineRule="auto"/>
        <w:ind w:firstLine="567"/>
        <w:jc w:val="both"/>
      </w:pPr>
      <w:r w:rsidRPr="00796C84">
        <w:t>отрицательное отношение к ам</w:t>
      </w:r>
      <w:r w:rsidR="00243AE7">
        <w:t xml:space="preserve">оральным </w:t>
      </w:r>
      <w:proofErr w:type="spellStart"/>
      <w:r w:rsidR="00243AE7">
        <w:t>поступкам</w:t>
      </w:r>
      <w:proofErr w:type="gramStart"/>
      <w:r w:rsidR="00243AE7">
        <w:t>,</w:t>
      </w:r>
      <w:r w:rsidRPr="00796C84">
        <w:t>г</w:t>
      </w:r>
      <w:proofErr w:type="gramEnd"/>
      <w:r w:rsidRPr="00796C84">
        <w:t>рубости</w:t>
      </w:r>
      <w:proofErr w:type="spellEnd"/>
      <w:r w:rsidRPr="00796C84">
        <w:t>,</w:t>
      </w:r>
    </w:p>
    <w:p w:rsidR="007E562C" w:rsidRPr="00796C84" w:rsidRDefault="00CF3D82" w:rsidP="005C29F7">
      <w:pPr>
        <w:pStyle w:val="5"/>
        <w:shd w:val="clear" w:color="auto" w:fill="auto"/>
        <w:spacing w:line="276" w:lineRule="auto"/>
        <w:ind w:right="20" w:firstLine="567"/>
        <w:jc w:val="both"/>
      </w:pPr>
      <w:r w:rsidRPr="00796C84">
        <w:t>оскорбительным словам и действиям, в том числе в содержании художественных фильмов и телевизионных передач.</w:t>
      </w:r>
    </w:p>
    <w:p w:rsidR="007E562C" w:rsidRPr="00796C84" w:rsidRDefault="00CF3D82" w:rsidP="005C29F7">
      <w:pPr>
        <w:pStyle w:val="5"/>
        <w:shd w:val="clear" w:color="auto" w:fill="auto"/>
        <w:spacing w:line="276" w:lineRule="auto"/>
        <w:ind w:right="20" w:firstLine="567"/>
        <w:jc w:val="both"/>
      </w:pPr>
      <w:r w:rsidRPr="00796C84">
        <w:t>Воспитание положительного отношения к труду и творчеству: 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7E562C" w:rsidRPr="00796C84" w:rsidRDefault="00CF3D82" w:rsidP="005C29F7">
      <w:pPr>
        <w:pStyle w:val="5"/>
        <w:shd w:val="clear" w:color="auto" w:fill="auto"/>
        <w:spacing w:line="276" w:lineRule="auto"/>
        <w:ind w:right="1400" w:firstLine="567"/>
        <w:jc w:val="both"/>
      </w:pPr>
      <w:r w:rsidRPr="00796C84">
        <w:t>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7E562C" w:rsidRPr="00796C84" w:rsidRDefault="00CF3D82" w:rsidP="005C29F7">
      <w:pPr>
        <w:pStyle w:val="5"/>
        <w:shd w:val="clear" w:color="auto" w:fill="auto"/>
        <w:spacing w:line="276" w:lineRule="auto"/>
        <w:ind w:firstLine="567"/>
        <w:jc w:val="both"/>
      </w:pPr>
      <w:r w:rsidRPr="00796C84">
        <w:t>первоначальные навыки коллективной работы, в том числе при разработке и реализации учебных и учебно-трудовых проектов;</w:t>
      </w:r>
    </w:p>
    <w:p w:rsidR="007E562C" w:rsidRPr="00796C84" w:rsidRDefault="00CF3D82" w:rsidP="00243AE7">
      <w:pPr>
        <w:pStyle w:val="5"/>
        <w:shd w:val="clear" w:color="auto" w:fill="auto"/>
        <w:tabs>
          <w:tab w:val="right" w:pos="10153"/>
        </w:tabs>
        <w:spacing w:line="276" w:lineRule="auto"/>
        <w:ind w:firstLine="567"/>
        <w:jc w:val="both"/>
      </w:pPr>
      <w:r w:rsidRPr="00796C84">
        <w:t>умение проявлять дисциплин</w:t>
      </w:r>
      <w:r w:rsidR="00243AE7">
        <w:t xml:space="preserve">ированность, последовательность </w:t>
      </w:r>
      <w:r w:rsidRPr="00796C84">
        <w:t>и</w:t>
      </w:r>
      <w:r w:rsidR="00243AE7">
        <w:t xml:space="preserve"> </w:t>
      </w:r>
      <w:r w:rsidRPr="00796C84">
        <w:t>настойчивость в выполнении учебных и учебно-трудовых заданий; умение соблюдать порядок на рабочем месте;</w:t>
      </w:r>
    </w:p>
    <w:p w:rsidR="007E562C" w:rsidRPr="00796C84" w:rsidRDefault="00CF3D82" w:rsidP="005C29F7">
      <w:pPr>
        <w:pStyle w:val="5"/>
        <w:shd w:val="clear" w:color="auto" w:fill="auto"/>
        <w:spacing w:line="276" w:lineRule="auto"/>
        <w:ind w:firstLine="567"/>
        <w:jc w:val="both"/>
      </w:pPr>
      <w:r w:rsidRPr="00796C84">
        <w:t>бережное отношение к результатам своего труда, труда других людей, к школьному имуществу, учебникам, личным вещам;</w:t>
      </w:r>
    </w:p>
    <w:p w:rsidR="007E562C" w:rsidRPr="00796C84" w:rsidRDefault="00CF3D82" w:rsidP="005C29F7">
      <w:pPr>
        <w:pStyle w:val="5"/>
        <w:shd w:val="clear" w:color="auto" w:fill="auto"/>
        <w:spacing w:line="276" w:lineRule="auto"/>
        <w:ind w:firstLine="567"/>
        <w:jc w:val="both"/>
      </w:pPr>
      <w:r w:rsidRPr="00796C84">
        <w:t>отрицательное отношение к лени и небрежности в труде и учебе, небережливому отношению к результатам труда людей.</w:t>
      </w:r>
    </w:p>
    <w:p w:rsidR="007E562C" w:rsidRPr="00796C84" w:rsidRDefault="00CF3D82" w:rsidP="005C29F7">
      <w:pPr>
        <w:pStyle w:val="5"/>
        <w:shd w:val="clear" w:color="auto" w:fill="auto"/>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возможностях интеллектуальной деятельности, о ее значении для развития личности и общества;</w:t>
      </w:r>
    </w:p>
    <w:p w:rsidR="007E562C" w:rsidRPr="00796C84" w:rsidRDefault="00CF3D82" w:rsidP="005C29F7">
      <w:pPr>
        <w:pStyle w:val="5"/>
        <w:shd w:val="clear" w:color="auto" w:fill="auto"/>
        <w:spacing w:line="276" w:lineRule="auto"/>
        <w:ind w:firstLine="567"/>
        <w:jc w:val="both"/>
      </w:pPr>
      <w:r w:rsidRPr="00796C84">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E562C" w:rsidRPr="00796C84" w:rsidRDefault="00CF3D82" w:rsidP="005C29F7">
      <w:pPr>
        <w:pStyle w:val="5"/>
        <w:shd w:val="clear" w:color="auto" w:fill="auto"/>
        <w:spacing w:line="276" w:lineRule="auto"/>
        <w:ind w:firstLine="567"/>
        <w:jc w:val="both"/>
      </w:pPr>
      <w:r w:rsidRPr="00796C84">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содержании, ценности и безопасности современного информационного пространства; интерес к познанию нового;</w:t>
      </w:r>
    </w:p>
    <w:p w:rsidR="007E562C" w:rsidRPr="00796C84" w:rsidRDefault="00CF3D82" w:rsidP="005C29F7">
      <w:pPr>
        <w:pStyle w:val="5"/>
        <w:shd w:val="clear" w:color="auto" w:fill="auto"/>
        <w:spacing w:line="276" w:lineRule="auto"/>
        <w:ind w:firstLine="567"/>
        <w:jc w:val="both"/>
      </w:pPr>
      <w:r w:rsidRPr="00796C84">
        <w:t>уважение интеллектуального труда, людям науки, представителям творческих профессий;</w:t>
      </w:r>
    </w:p>
    <w:p w:rsidR="007E562C" w:rsidRPr="00796C84" w:rsidRDefault="00CF3D82" w:rsidP="005C29F7">
      <w:pPr>
        <w:pStyle w:val="5"/>
        <w:shd w:val="clear" w:color="auto" w:fill="auto"/>
        <w:spacing w:line="276" w:lineRule="auto"/>
        <w:ind w:firstLine="567"/>
        <w:jc w:val="both"/>
      </w:pPr>
      <w:r w:rsidRPr="00796C84">
        <w:t>элементарные навыки работы с научной информацией;</w:t>
      </w:r>
    </w:p>
    <w:p w:rsidR="007E562C" w:rsidRPr="00796C84" w:rsidRDefault="00CF3D82" w:rsidP="005C29F7">
      <w:pPr>
        <w:pStyle w:val="5"/>
        <w:shd w:val="clear" w:color="auto" w:fill="auto"/>
        <w:spacing w:line="276" w:lineRule="auto"/>
        <w:ind w:firstLine="567"/>
        <w:jc w:val="both"/>
      </w:pPr>
      <w:r w:rsidRPr="00796C84">
        <w:lastRenderedPageBreak/>
        <w:t>первоначальный опыт организации и реализации учебно-исследовательских проектов;</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об ответственности за использование результатов научных открытий.</w:t>
      </w:r>
    </w:p>
    <w:p w:rsidR="007E562C" w:rsidRPr="00796C84" w:rsidRDefault="00CF3D82" w:rsidP="005C29F7">
      <w:pPr>
        <w:pStyle w:val="5"/>
        <w:shd w:val="clear" w:color="auto" w:fill="auto"/>
        <w:spacing w:line="276" w:lineRule="auto"/>
        <w:ind w:firstLine="567"/>
        <w:jc w:val="both"/>
      </w:pPr>
      <w:proofErr w:type="spellStart"/>
      <w:r w:rsidRPr="00796C84">
        <w:t>Здоровьесберегающее</w:t>
      </w:r>
      <w:proofErr w:type="spellEnd"/>
      <w:r w:rsidRPr="00796C84">
        <w:t xml:space="preserve"> воспитание:</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E562C" w:rsidRPr="00796C84" w:rsidRDefault="00CF3D82" w:rsidP="005C29F7">
      <w:pPr>
        <w:pStyle w:val="5"/>
        <w:shd w:val="clear" w:color="auto" w:fill="auto"/>
        <w:spacing w:line="276" w:lineRule="auto"/>
        <w:ind w:firstLine="567"/>
        <w:jc w:val="both"/>
      </w:pPr>
      <w:r w:rsidRPr="00796C84">
        <w:t>формирование начальных представлений о культуре здорового образа жизни;</w:t>
      </w:r>
    </w:p>
    <w:p w:rsidR="007E562C" w:rsidRPr="00796C84" w:rsidRDefault="00CF3D82" w:rsidP="005C29F7">
      <w:pPr>
        <w:pStyle w:val="5"/>
        <w:shd w:val="clear" w:color="auto" w:fill="auto"/>
        <w:spacing w:line="276" w:lineRule="auto"/>
        <w:ind w:firstLine="567"/>
        <w:jc w:val="both"/>
      </w:pPr>
      <w:r w:rsidRPr="00796C84">
        <w:t xml:space="preserve">базовые навыки сохранения собственного здоровья, использования </w:t>
      </w:r>
      <w:proofErr w:type="spellStart"/>
      <w:r w:rsidRPr="00796C84">
        <w:t>здоровьесберегающих</w:t>
      </w:r>
      <w:proofErr w:type="spellEnd"/>
      <w:r w:rsidRPr="00796C84">
        <w:t xml:space="preserve"> технологий в процессе обучения и во внеурочное время;</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E562C" w:rsidRPr="00796C84" w:rsidRDefault="00CF3D82" w:rsidP="005C29F7">
      <w:pPr>
        <w:pStyle w:val="5"/>
        <w:shd w:val="clear" w:color="auto" w:fill="auto"/>
        <w:spacing w:line="276" w:lineRule="auto"/>
        <w:ind w:firstLine="567"/>
        <w:jc w:val="both"/>
      </w:pPr>
      <w:r w:rsidRPr="00796C84">
        <w:t>элементарные знания по истории российского и мирового спорта, уважение к спортсменам;</w:t>
      </w:r>
    </w:p>
    <w:p w:rsidR="007E562C" w:rsidRPr="00796C84" w:rsidRDefault="00CF3D82" w:rsidP="005C29F7">
      <w:pPr>
        <w:pStyle w:val="5"/>
        <w:shd w:val="clear" w:color="auto" w:fill="auto"/>
        <w:spacing w:line="276" w:lineRule="auto"/>
        <w:ind w:firstLine="567"/>
        <w:jc w:val="both"/>
      </w:pPr>
      <w:r w:rsidRPr="00796C84">
        <w:t xml:space="preserve">отрицательное отношение к употреблению </w:t>
      </w:r>
      <w:proofErr w:type="spellStart"/>
      <w:r w:rsidRPr="00796C84">
        <w:t>психоактивных</w:t>
      </w:r>
      <w:proofErr w:type="spellEnd"/>
      <w:r w:rsidRPr="00796C84">
        <w:t xml:space="preserve"> веществ, к курению и алкоголю, избытку компьютерных игр и интернета;</w:t>
      </w:r>
    </w:p>
    <w:p w:rsidR="007E562C" w:rsidRPr="00796C84" w:rsidRDefault="00CF3D82" w:rsidP="005C29F7">
      <w:pPr>
        <w:pStyle w:val="5"/>
        <w:shd w:val="clear" w:color="auto" w:fill="auto"/>
        <w:spacing w:line="276" w:lineRule="auto"/>
        <w:ind w:firstLine="567"/>
        <w:jc w:val="both"/>
      </w:pPr>
      <w:r w:rsidRPr="00796C84">
        <w:t xml:space="preserve">понимание опасности, негативных последствий употребления </w:t>
      </w:r>
      <w:proofErr w:type="spellStart"/>
      <w:r w:rsidRPr="00796C84">
        <w:t>психоактивных</w:t>
      </w:r>
      <w:proofErr w:type="spellEnd"/>
      <w:r w:rsidRPr="00796C84">
        <w:t xml:space="preserve"> веществ, алкоголя, табака, наркотических веществ, бесконтрольного употребление лекарственных препаратов, возникновения суицидальных мыслей. Социокультурное и </w:t>
      </w:r>
      <w:proofErr w:type="spellStart"/>
      <w:r w:rsidRPr="00796C84">
        <w:t>медиакультурное</w:t>
      </w:r>
      <w:proofErr w:type="spellEnd"/>
      <w:r w:rsidRPr="00796C84">
        <w:t xml:space="preserve"> воспитание:</w:t>
      </w:r>
    </w:p>
    <w:p w:rsidR="007E562C" w:rsidRPr="00796C84" w:rsidRDefault="00CF3D82" w:rsidP="005C29F7">
      <w:pPr>
        <w:pStyle w:val="5"/>
        <w:shd w:val="clear" w:color="auto" w:fill="auto"/>
        <w:spacing w:line="276" w:lineRule="auto"/>
        <w:ind w:firstLine="567"/>
        <w:jc w:val="both"/>
      </w:pPr>
      <w:r w:rsidRPr="00796C84">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E562C" w:rsidRPr="00796C84" w:rsidRDefault="00CF3D82" w:rsidP="005C29F7">
      <w:pPr>
        <w:pStyle w:val="5"/>
        <w:shd w:val="clear" w:color="auto" w:fill="auto"/>
        <w:tabs>
          <w:tab w:val="left" w:pos="4195"/>
          <w:tab w:val="left" w:pos="6442"/>
          <w:tab w:val="left" w:pos="8549"/>
        </w:tabs>
        <w:spacing w:line="276" w:lineRule="auto"/>
        <w:ind w:firstLine="567"/>
        <w:jc w:val="both"/>
      </w:pPr>
      <w:r w:rsidRPr="00796C84">
        <w:t>первоначальное понимание значений понятий «социальная агре</w:t>
      </w:r>
      <w:r w:rsidR="00243AE7">
        <w:t xml:space="preserve">ссия», «межнациональная </w:t>
      </w:r>
      <w:proofErr w:type="spellStart"/>
      <w:r w:rsidR="00243AE7">
        <w:t>рознь»</w:t>
      </w:r>
      <w:proofErr w:type="gramStart"/>
      <w:r w:rsidR="00243AE7">
        <w:t>,«</w:t>
      </w:r>
      <w:proofErr w:type="gramEnd"/>
      <w:r w:rsidR="00243AE7">
        <w:t>экстремизм»,</w:t>
      </w:r>
      <w:r w:rsidRPr="00796C84">
        <w:t>«терроризм</w:t>
      </w:r>
      <w:proofErr w:type="spellEnd"/>
      <w:r w:rsidRPr="00796C84">
        <w:t>»,</w:t>
      </w:r>
      <w:r w:rsidRPr="00796C84">
        <w:tab/>
        <w:t>«фанатизм»,</w:t>
      </w:r>
    </w:p>
    <w:p w:rsidR="007E562C" w:rsidRPr="00796C84" w:rsidRDefault="00CF3D82" w:rsidP="005C29F7">
      <w:pPr>
        <w:pStyle w:val="5"/>
        <w:shd w:val="clear" w:color="auto" w:fill="auto"/>
        <w:spacing w:line="276" w:lineRule="auto"/>
        <w:ind w:firstLine="567"/>
        <w:jc w:val="both"/>
      </w:pPr>
      <w:r w:rsidRPr="00796C84">
        <w:t>формирование негативного отношения к этим явлениям, элементарные знания о возможностях противостояния им;</w:t>
      </w:r>
    </w:p>
    <w:p w:rsidR="007E562C" w:rsidRPr="00796C84" w:rsidRDefault="00243AE7" w:rsidP="005C29F7">
      <w:pPr>
        <w:pStyle w:val="5"/>
        <w:shd w:val="clear" w:color="auto" w:fill="auto"/>
        <w:tabs>
          <w:tab w:val="center" w:pos="3336"/>
          <w:tab w:val="center" w:pos="5616"/>
          <w:tab w:val="left" w:pos="7670"/>
        </w:tabs>
        <w:spacing w:line="276" w:lineRule="auto"/>
        <w:ind w:firstLine="567"/>
        <w:jc w:val="both"/>
      </w:pPr>
      <w:r>
        <w:t xml:space="preserve">первичный </w:t>
      </w:r>
      <w:r w:rsidR="00CF3D82" w:rsidRPr="00796C84">
        <w:t>опыт</w:t>
      </w:r>
      <w:r w:rsidR="00CF3D82" w:rsidRPr="00796C84">
        <w:tab/>
      </w:r>
      <w:r>
        <w:t xml:space="preserve"> </w:t>
      </w:r>
      <w:r w:rsidR="00CF3D82" w:rsidRPr="00796C84">
        <w:t>межкультурного,</w:t>
      </w:r>
      <w:r w:rsidR="00CF3D82" w:rsidRPr="00796C84">
        <w:tab/>
        <w:t>межнационального,</w:t>
      </w:r>
    </w:p>
    <w:p w:rsidR="007E562C" w:rsidRPr="00796C84" w:rsidRDefault="00CF3D82" w:rsidP="005C29F7">
      <w:pPr>
        <w:pStyle w:val="5"/>
        <w:shd w:val="clear" w:color="auto" w:fill="auto"/>
        <w:spacing w:line="276" w:lineRule="auto"/>
        <w:ind w:firstLine="567"/>
        <w:jc w:val="both"/>
      </w:pPr>
      <w:r w:rsidRPr="00796C84">
        <w:t>межконфессионального сотрудничества, диалогического общения;</w:t>
      </w:r>
    </w:p>
    <w:p w:rsidR="007E562C" w:rsidRPr="00796C84" w:rsidRDefault="00CF3D82" w:rsidP="005C29F7">
      <w:pPr>
        <w:pStyle w:val="5"/>
        <w:shd w:val="clear" w:color="auto" w:fill="auto"/>
        <w:spacing w:line="276" w:lineRule="auto"/>
        <w:ind w:right="20" w:firstLine="567"/>
        <w:jc w:val="both"/>
      </w:pPr>
      <w:r w:rsidRPr="00796C84">
        <w:t xml:space="preserve">первичный опыт социального партнерства и </w:t>
      </w:r>
      <w:proofErr w:type="spellStart"/>
      <w:r w:rsidRPr="00796C84">
        <w:t>межпоколенного</w:t>
      </w:r>
      <w:proofErr w:type="spellEnd"/>
      <w:r w:rsidRPr="00796C84">
        <w:t xml:space="preserve">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E562C" w:rsidRPr="00796C84" w:rsidRDefault="00CF3D82" w:rsidP="005C29F7">
      <w:pPr>
        <w:pStyle w:val="5"/>
        <w:shd w:val="clear" w:color="auto" w:fill="auto"/>
        <w:tabs>
          <w:tab w:val="right" w:pos="10094"/>
        </w:tabs>
        <w:spacing w:line="276" w:lineRule="auto"/>
        <w:ind w:right="20" w:firstLine="567"/>
        <w:jc w:val="both"/>
      </w:pPr>
      <w:proofErr w:type="spellStart"/>
      <w:r w:rsidRPr="00796C84">
        <w:t>Культуротворческое</w:t>
      </w:r>
      <w:proofErr w:type="spellEnd"/>
      <w:r w:rsidRPr="00796C84">
        <w:t xml:space="preserve"> и эстетическое воспитание: первоначальные представления об эстетических идеалах и ценностях; первонача</w:t>
      </w:r>
      <w:r w:rsidR="00BE5727" w:rsidRPr="00796C84">
        <w:t xml:space="preserve">льные навыки </w:t>
      </w:r>
      <w:proofErr w:type="spellStart"/>
      <w:r w:rsidR="00BE5727" w:rsidRPr="00796C84">
        <w:t>культуроосвоения</w:t>
      </w:r>
      <w:proofErr w:type="spellEnd"/>
      <w:r w:rsidR="00BE5727" w:rsidRPr="00796C84">
        <w:t xml:space="preserve"> и </w:t>
      </w:r>
      <w:proofErr w:type="spellStart"/>
      <w:r w:rsidRPr="00796C84">
        <w:t>культуросозидания</w:t>
      </w:r>
      <w:proofErr w:type="spellEnd"/>
      <w:r w:rsidRPr="00796C84">
        <w:t>,</w:t>
      </w:r>
      <w:r w:rsidR="00BE5727" w:rsidRPr="00796C84">
        <w:t xml:space="preserve"> </w:t>
      </w:r>
      <w:r w:rsidRPr="00796C84">
        <w:t>направленные на приобщение к достижениям общечеловеческой и национальной культуры;</w:t>
      </w:r>
    </w:p>
    <w:p w:rsidR="007E562C" w:rsidRPr="00796C84" w:rsidRDefault="00CF3D82" w:rsidP="005C29F7">
      <w:pPr>
        <w:pStyle w:val="5"/>
        <w:shd w:val="clear" w:color="auto" w:fill="auto"/>
        <w:spacing w:line="276" w:lineRule="auto"/>
        <w:ind w:right="20" w:firstLine="567"/>
        <w:jc w:val="both"/>
      </w:pPr>
      <w:r w:rsidRPr="00796C84">
        <w:t xml:space="preserve">проявление и развитие индивидуальных творческих способностей; </w:t>
      </w:r>
      <w:r w:rsidRPr="00796C84">
        <w:lastRenderedPageBreak/>
        <w:t>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7E562C" w:rsidRPr="00796C84" w:rsidRDefault="00CF3D82" w:rsidP="005C29F7">
      <w:pPr>
        <w:pStyle w:val="5"/>
        <w:shd w:val="clear" w:color="auto" w:fill="auto"/>
        <w:spacing w:line="276" w:lineRule="auto"/>
        <w:ind w:firstLine="567"/>
        <w:jc w:val="both"/>
      </w:pPr>
      <w:r w:rsidRPr="00796C84">
        <w:t>начальные представления об искусстве народов России;</w:t>
      </w:r>
    </w:p>
    <w:p w:rsidR="007E562C" w:rsidRPr="00796C84" w:rsidRDefault="00CF3D82" w:rsidP="005C29F7">
      <w:pPr>
        <w:pStyle w:val="5"/>
        <w:shd w:val="clear" w:color="auto" w:fill="auto"/>
        <w:spacing w:line="276" w:lineRule="auto"/>
        <w:ind w:right="20" w:firstLine="567"/>
        <w:jc w:val="both"/>
      </w:pPr>
      <w:r w:rsidRPr="00796C84">
        <w:t>интерес к чтению, произведениям искусства, детским спектаклям, концертам, выставкам, музыке;</w:t>
      </w:r>
    </w:p>
    <w:p w:rsidR="007E562C" w:rsidRPr="00796C84" w:rsidRDefault="00CF3D82" w:rsidP="005C29F7">
      <w:pPr>
        <w:pStyle w:val="5"/>
        <w:shd w:val="clear" w:color="auto" w:fill="auto"/>
        <w:spacing w:line="276" w:lineRule="auto"/>
        <w:ind w:right="20" w:firstLine="567"/>
        <w:jc w:val="both"/>
      </w:pPr>
      <w:r w:rsidRPr="00796C84">
        <w:t>интерес к занятиям художественным творчеством; стремление к опрятному внешнему виду;</w:t>
      </w:r>
    </w:p>
    <w:p w:rsidR="007E562C" w:rsidRPr="00796C84" w:rsidRDefault="00CF3D82" w:rsidP="005C29F7">
      <w:pPr>
        <w:pStyle w:val="5"/>
        <w:shd w:val="clear" w:color="auto" w:fill="auto"/>
        <w:spacing w:line="276" w:lineRule="auto"/>
        <w:ind w:right="20" w:firstLine="567"/>
        <w:jc w:val="both"/>
      </w:pPr>
      <w:r w:rsidRPr="00796C84">
        <w:t>отрицательное отношение к некрасивым поступкам и неряшливости. 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об институтах гражданского общества, о возможностях участия граждан в общественном управлении;</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7E562C" w:rsidRPr="00796C84" w:rsidRDefault="00CF3D82" w:rsidP="005C29F7">
      <w:pPr>
        <w:pStyle w:val="5"/>
        <w:shd w:val="clear" w:color="auto" w:fill="auto"/>
        <w:spacing w:line="276" w:lineRule="auto"/>
        <w:ind w:right="20" w:firstLine="567"/>
        <w:jc w:val="both"/>
      </w:pPr>
      <w:r w:rsidRPr="00796C84">
        <w:t>интерес к общественным явлениям, понимание активной роли человека в обществе;</w:t>
      </w:r>
    </w:p>
    <w:p w:rsidR="007E562C" w:rsidRPr="00796C84" w:rsidRDefault="00CF3D82" w:rsidP="005C29F7">
      <w:pPr>
        <w:pStyle w:val="5"/>
        <w:shd w:val="clear" w:color="auto" w:fill="auto"/>
        <w:spacing w:line="276" w:lineRule="auto"/>
        <w:ind w:right="20" w:firstLine="567"/>
        <w:jc w:val="both"/>
      </w:pPr>
      <w:r w:rsidRPr="00796C84">
        <w:t>стремление активно участвовать в делах класса, школы, семьи, своего села, города;</w:t>
      </w:r>
    </w:p>
    <w:p w:rsidR="007E562C" w:rsidRPr="00796C84" w:rsidRDefault="00CF3D82" w:rsidP="005C29F7">
      <w:pPr>
        <w:pStyle w:val="5"/>
        <w:shd w:val="clear" w:color="auto" w:fill="auto"/>
        <w:spacing w:line="276" w:lineRule="auto"/>
        <w:ind w:firstLine="567"/>
        <w:jc w:val="both"/>
      </w:pPr>
      <w:r w:rsidRPr="00796C84">
        <w:t>умение отвечать за свои поступки;</w:t>
      </w:r>
    </w:p>
    <w:p w:rsidR="007E562C" w:rsidRPr="00796C84" w:rsidRDefault="00CF3D82" w:rsidP="005C29F7">
      <w:pPr>
        <w:pStyle w:val="5"/>
        <w:shd w:val="clear" w:color="auto" w:fill="auto"/>
        <w:spacing w:line="276" w:lineRule="auto"/>
        <w:ind w:right="20" w:firstLine="567"/>
        <w:jc w:val="both"/>
      </w:pPr>
      <w:r w:rsidRPr="00796C84">
        <w:t>негативное отношение к нарушениям порядка в классе, дома, на улице, к невыполнению человеком своих обязанностей;</w:t>
      </w:r>
    </w:p>
    <w:p w:rsidR="007E562C" w:rsidRPr="00796C84" w:rsidRDefault="00CF3D82" w:rsidP="005C29F7">
      <w:pPr>
        <w:pStyle w:val="5"/>
        <w:shd w:val="clear" w:color="auto" w:fill="auto"/>
        <w:spacing w:line="276" w:lineRule="auto"/>
        <w:ind w:right="20" w:firstLine="567"/>
        <w:jc w:val="both"/>
      </w:pPr>
      <w:r w:rsidRPr="00796C84">
        <w:t>знание правил безопасного поведения в школе, быту, на отдыхе, городской среде, понимание необходимости их выполнения;</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E562C" w:rsidRPr="00796C84" w:rsidRDefault="00CF3D82" w:rsidP="005C29F7">
      <w:pPr>
        <w:pStyle w:val="5"/>
        <w:shd w:val="clear" w:color="auto" w:fill="auto"/>
        <w:spacing w:line="276" w:lineRule="auto"/>
        <w:ind w:right="20" w:firstLine="567"/>
        <w:jc w:val="both"/>
      </w:pPr>
      <w:r w:rsidRPr="00796C84">
        <w:t xml:space="preserve">элементарные представления о </w:t>
      </w:r>
      <w:proofErr w:type="spellStart"/>
      <w:r w:rsidRPr="00796C84">
        <w:t>девиантном</w:t>
      </w:r>
      <w:proofErr w:type="spellEnd"/>
      <w:r w:rsidRPr="00796C84">
        <w:t xml:space="preserve"> и </w:t>
      </w:r>
      <w:proofErr w:type="spellStart"/>
      <w:r w:rsidRPr="00796C84">
        <w:t>делинквентном</w:t>
      </w:r>
      <w:proofErr w:type="spellEnd"/>
      <w:r w:rsidRPr="00796C84">
        <w:t xml:space="preserve"> поведении. 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семье как социальном институте, о роли семьи в жизни человека и общества;</w:t>
      </w:r>
    </w:p>
    <w:p w:rsidR="007E562C" w:rsidRPr="00796C84" w:rsidRDefault="00CF3D82" w:rsidP="005C29F7">
      <w:pPr>
        <w:pStyle w:val="5"/>
        <w:shd w:val="clear" w:color="auto" w:fill="auto"/>
        <w:spacing w:line="276" w:lineRule="auto"/>
        <w:ind w:right="20" w:firstLine="567"/>
        <w:jc w:val="both"/>
      </w:pPr>
      <w:r w:rsidRPr="00796C84">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7E562C" w:rsidRPr="00796C84" w:rsidRDefault="00CF3D82" w:rsidP="005C29F7">
      <w:pPr>
        <w:pStyle w:val="5"/>
        <w:shd w:val="clear" w:color="auto" w:fill="auto"/>
        <w:spacing w:line="276" w:lineRule="auto"/>
        <w:ind w:right="20" w:firstLine="567"/>
        <w:jc w:val="both"/>
      </w:pPr>
      <w:r w:rsidRPr="00796C84">
        <w:t>уважительное, заботливое отношение к родителям, прародителям, сестрам и братьям;</w:t>
      </w:r>
    </w:p>
    <w:p w:rsidR="007E562C" w:rsidRPr="00796C84" w:rsidRDefault="00CF3D82" w:rsidP="005C29F7">
      <w:pPr>
        <w:pStyle w:val="5"/>
        <w:shd w:val="clear" w:color="auto" w:fill="auto"/>
        <w:spacing w:line="276" w:lineRule="auto"/>
        <w:ind w:right="20" w:firstLine="567"/>
        <w:jc w:val="both"/>
      </w:pPr>
      <w:r w:rsidRPr="00796C84">
        <w:t xml:space="preserve">элементарные представления об этике и психологии семейных отношений, основанных на традиционных семейных ценностях народов России. </w:t>
      </w:r>
      <w:r w:rsidRPr="00796C84">
        <w:lastRenderedPageBreak/>
        <w:t>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значении общения для жизни человека, развития личности, успешной учебы;</w:t>
      </w:r>
    </w:p>
    <w:p w:rsidR="007E562C" w:rsidRPr="00796C84" w:rsidRDefault="00CF3D82" w:rsidP="005C29F7">
      <w:pPr>
        <w:pStyle w:val="5"/>
        <w:shd w:val="clear" w:color="auto" w:fill="auto"/>
        <w:spacing w:line="276" w:lineRule="auto"/>
        <w:ind w:right="20" w:firstLine="567"/>
        <w:jc w:val="both"/>
      </w:pPr>
      <w:r w:rsidRPr="00796C84">
        <w:t>первоначальные знания правил эффективного, бесконфликтного, безопасного общения в классе, школе, семье, со сверстниками, старшими и младшими;</w:t>
      </w:r>
    </w:p>
    <w:p w:rsidR="007E562C" w:rsidRPr="00796C84" w:rsidRDefault="00CF3D82" w:rsidP="005C29F7">
      <w:pPr>
        <w:pStyle w:val="5"/>
        <w:shd w:val="clear" w:color="auto" w:fill="auto"/>
        <w:spacing w:line="276" w:lineRule="auto"/>
        <w:ind w:right="20" w:firstLine="567"/>
        <w:jc w:val="both"/>
      </w:pPr>
      <w:r w:rsidRPr="00796C84">
        <w:t>понимание значимости ответственного отношения к слову как к поступку, действию;</w:t>
      </w:r>
    </w:p>
    <w:p w:rsidR="007E562C" w:rsidRPr="00796C84" w:rsidRDefault="00CF3D82" w:rsidP="005C29F7">
      <w:pPr>
        <w:pStyle w:val="5"/>
        <w:shd w:val="clear" w:color="auto" w:fill="auto"/>
        <w:spacing w:line="276" w:lineRule="auto"/>
        <w:ind w:right="20" w:firstLine="567"/>
        <w:jc w:val="both"/>
      </w:pPr>
      <w:r w:rsidRPr="00796C84">
        <w:t>первоначальные знания о безопасном общении в Интернете; ценностные представления о родном языке;</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об истории родного языка, его особенностях и месте в мире;</w:t>
      </w:r>
    </w:p>
    <w:p w:rsidR="007E562C" w:rsidRPr="00796C84" w:rsidRDefault="00CF3D82" w:rsidP="005C29F7">
      <w:pPr>
        <w:pStyle w:val="5"/>
        <w:shd w:val="clear" w:color="auto" w:fill="auto"/>
        <w:spacing w:line="276" w:lineRule="auto"/>
        <w:ind w:right="380" w:firstLine="567"/>
        <w:jc w:val="both"/>
      </w:pPr>
      <w:r w:rsidRPr="00796C84">
        <w:t>элементарные представления о современных технологиях коммуникации; элементарные навыки межкультурной коммуникации;</w:t>
      </w:r>
    </w:p>
    <w:p w:rsidR="007E562C" w:rsidRPr="00796C84" w:rsidRDefault="00CF3D82" w:rsidP="005C29F7">
      <w:pPr>
        <w:pStyle w:val="5"/>
        <w:shd w:val="clear" w:color="auto" w:fill="auto"/>
        <w:spacing w:line="276" w:lineRule="auto"/>
        <w:ind w:firstLine="567"/>
        <w:jc w:val="both"/>
      </w:pPr>
      <w:r w:rsidRPr="00796C84">
        <w:t>Экологическое воспитание:</w:t>
      </w:r>
    </w:p>
    <w:p w:rsidR="007E562C" w:rsidRPr="00796C84" w:rsidRDefault="00CF3D82" w:rsidP="005C29F7">
      <w:pPr>
        <w:pStyle w:val="5"/>
        <w:shd w:val="clear" w:color="auto" w:fill="auto"/>
        <w:spacing w:line="276" w:lineRule="auto"/>
        <w:ind w:right="20" w:firstLine="567"/>
        <w:jc w:val="both"/>
      </w:pPr>
      <w:r w:rsidRPr="00796C84">
        <w:t>развитие интереса к природе, природным явлениям и формам жизни, понимание активной роли человека в природе;</w:t>
      </w:r>
    </w:p>
    <w:p w:rsidR="007E562C" w:rsidRPr="00796C84" w:rsidRDefault="00CF3D82" w:rsidP="005C29F7">
      <w:pPr>
        <w:pStyle w:val="5"/>
        <w:shd w:val="clear" w:color="auto" w:fill="auto"/>
        <w:spacing w:line="276" w:lineRule="auto"/>
        <w:ind w:right="2380" w:firstLine="567"/>
        <w:jc w:val="both"/>
      </w:pPr>
      <w:r w:rsidRPr="00796C84">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7E562C" w:rsidRPr="00796C84" w:rsidRDefault="00CF3D82" w:rsidP="005C29F7">
      <w:pPr>
        <w:pStyle w:val="5"/>
        <w:shd w:val="clear" w:color="auto" w:fill="auto"/>
        <w:spacing w:line="276" w:lineRule="auto"/>
        <w:ind w:right="20" w:firstLine="567"/>
        <w:jc w:val="both"/>
      </w:pPr>
      <w:r w:rsidRPr="00796C84">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E562C" w:rsidRPr="00796C84" w:rsidRDefault="00CF3D82" w:rsidP="005C29F7">
      <w:pPr>
        <w:pStyle w:val="5"/>
        <w:shd w:val="clear" w:color="auto" w:fill="auto"/>
        <w:spacing w:line="276" w:lineRule="auto"/>
        <w:ind w:right="20" w:firstLine="567"/>
        <w:jc w:val="both"/>
      </w:pPr>
      <w:r w:rsidRPr="00796C84">
        <w:t>элементарные знания законодательства в области за</w:t>
      </w:r>
      <w:r w:rsidRPr="00E00584">
        <w:rPr>
          <w:rStyle w:val="11"/>
          <w:u w:val="none"/>
        </w:rPr>
        <w:t>щи</w:t>
      </w:r>
      <w:r w:rsidRPr="00796C84">
        <w:t>ты окружающей среды.</w:t>
      </w:r>
    </w:p>
    <w:p w:rsidR="007451BF" w:rsidRDefault="00CF3D82" w:rsidP="007451BF">
      <w:pPr>
        <w:pStyle w:val="5"/>
        <w:shd w:val="clear" w:color="auto" w:fill="auto"/>
        <w:spacing w:line="276" w:lineRule="auto"/>
        <w:ind w:right="75" w:firstLine="567"/>
        <w:jc w:val="both"/>
      </w:pPr>
      <w:r w:rsidRPr="00796C84">
        <w:rPr>
          <w:b/>
        </w:rPr>
        <w:t>2.3.4</w:t>
      </w:r>
      <w:r w:rsidR="00BE5727" w:rsidRPr="00796C84">
        <w:rPr>
          <w:b/>
        </w:rPr>
        <w:t xml:space="preserve"> </w:t>
      </w:r>
      <w:r w:rsidRPr="00796C84">
        <w:rPr>
          <w:b/>
        </w:rPr>
        <w:t>Виды деятельности и формы занятий с обучающимися</w:t>
      </w:r>
      <w:r w:rsidRPr="00796C84">
        <w:t xml:space="preserve"> </w:t>
      </w:r>
    </w:p>
    <w:p w:rsidR="007E562C" w:rsidRPr="00796C84" w:rsidRDefault="00CF3D82" w:rsidP="005C29F7">
      <w:pPr>
        <w:pStyle w:val="5"/>
        <w:shd w:val="clear" w:color="auto" w:fill="auto"/>
        <w:spacing w:line="276" w:lineRule="auto"/>
        <w:ind w:right="1720" w:firstLine="567"/>
        <w:jc w:val="both"/>
      </w:pPr>
      <w:r w:rsidRPr="00796C84">
        <w:t>Гражданско-патриотическое воспитание:</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7E562C" w:rsidRPr="00796C84" w:rsidRDefault="00CF3D82" w:rsidP="005C29F7">
      <w:pPr>
        <w:pStyle w:val="5"/>
        <w:shd w:val="clear" w:color="auto" w:fill="auto"/>
        <w:tabs>
          <w:tab w:val="right" w:pos="7844"/>
          <w:tab w:val="left" w:pos="7845"/>
          <w:tab w:val="right" w:pos="7845"/>
          <w:tab w:val="right" w:pos="10105"/>
        </w:tabs>
        <w:spacing w:line="276" w:lineRule="auto"/>
        <w:ind w:right="20" w:firstLine="567"/>
        <w:jc w:val="both"/>
      </w:pPr>
      <w:r w:rsidRPr="00796C84">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w:t>
      </w:r>
      <w:r w:rsidR="00BE5727" w:rsidRPr="00796C84">
        <w:t>южетно-ролевых</w:t>
      </w:r>
      <w:r w:rsidR="00BE5727" w:rsidRPr="00796C84">
        <w:tab/>
        <w:t>игр</w:t>
      </w:r>
      <w:r w:rsidR="00BE5727" w:rsidRPr="00796C84">
        <w:tab/>
        <w:t xml:space="preserve">гражданского </w:t>
      </w:r>
      <w:r w:rsidRPr="00796C84">
        <w:t>и</w:t>
      </w:r>
      <w:r w:rsidRPr="00796C84">
        <w:tab/>
        <w:t>историко</w:t>
      </w:r>
      <w:r w:rsidRPr="00796C84">
        <w:softHyphen/>
      </w:r>
      <w:r w:rsidR="00BE5727" w:rsidRPr="00796C84">
        <w:t xml:space="preserve"> - </w:t>
      </w:r>
      <w:r w:rsidRPr="00796C84">
        <w:t xml:space="preserve">патриотического содержания, изучения основных и вариативных </w:t>
      </w:r>
      <w:r w:rsidRPr="00796C84">
        <w:lastRenderedPageBreak/>
        <w:t>учебных дисциплин);</w:t>
      </w:r>
    </w:p>
    <w:p w:rsidR="007E562C" w:rsidRPr="00796C84" w:rsidRDefault="00CF3D82" w:rsidP="005C29F7">
      <w:pPr>
        <w:pStyle w:val="5"/>
        <w:shd w:val="clear" w:color="auto" w:fill="auto"/>
        <w:tabs>
          <w:tab w:val="left" w:pos="1998"/>
          <w:tab w:val="center" w:pos="4969"/>
          <w:tab w:val="right" w:pos="7801"/>
          <w:tab w:val="right" w:pos="10138"/>
        </w:tabs>
        <w:spacing w:line="276" w:lineRule="auto"/>
        <w:ind w:right="20" w:firstLine="567"/>
        <w:jc w:val="both"/>
      </w:pPr>
      <w:r w:rsidRPr="00796C8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w:t>
      </w:r>
      <w:r w:rsidR="00BE5727" w:rsidRPr="00796C84">
        <w:t xml:space="preserve">офильмов, творческих конкурсов, </w:t>
      </w:r>
      <w:r w:rsidRPr="00796C84">
        <w:t>фестивалей,</w:t>
      </w:r>
      <w:r w:rsidR="00BE5727" w:rsidRPr="00796C84">
        <w:t xml:space="preserve"> </w:t>
      </w:r>
      <w:r w:rsidRPr="00796C84">
        <w:t>праздников,</w:t>
      </w:r>
      <w:r w:rsidR="00BE5727" w:rsidRPr="00796C84">
        <w:t xml:space="preserve"> </w:t>
      </w:r>
      <w:r w:rsidRPr="00796C84">
        <w:t>экскурсий,</w:t>
      </w:r>
      <w:r w:rsidRPr="00796C84">
        <w:tab/>
      </w:r>
      <w:r w:rsidR="00BE5727" w:rsidRPr="00796C84">
        <w:t xml:space="preserve"> </w:t>
      </w:r>
      <w:r w:rsidRPr="00796C84">
        <w:t>путешествий,</w:t>
      </w:r>
      <w:r w:rsidR="00BE5727" w:rsidRPr="00796C84">
        <w:t xml:space="preserve"> </w:t>
      </w:r>
      <w:r w:rsidRPr="00796C84">
        <w:t>туристско-краеведческих экспедиций, изучения вариативных учебных дисциплин);</w:t>
      </w:r>
    </w:p>
    <w:p w:rsidR="007E562C" w:rsidRPr="00796C84" w:rsidRDefault="00CF3D82" w:rsidP="005C29F7">
      <w:pPr>
        <w:pStyle w:val="5"/>
        <w:shd w:val="clear" w:color="auto" w:fill="auto"/>
        <w:spacing w:line="276" w:lineRule="auto"/>
        <w:ind w:right="20" w:firstLine="567"/>
        <w:jc w:val="both"/>
      </w:pPr>
      <w:r w:rsidRPr="00796C84">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E562C" w:rsidRPr="00796C84" w:rsidRDefault="00CF3D82" w:rsidP="005C29F7">
      <w:pPr>
        <w:pStyle w:val="5"/>
        <w:shd w:val="clear" w:color="auto" w:fill="auto"/>
        <w:spacing w:line="276" w:lineRule="auto"/>
        <w:ind w:right="20" w:firstLine="567"/>
        <w:jc w:val="both"/>
      </w:pPr>
      <w:r w:rsidRPr="00796C84">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E562C" w:rsidRPr="00796C84" w:rsidRDefault="00CF3D82" w:rsidP="005C29F7">
      <w:pPr>
        <w:pStyle w:val="5"/>
        <w:shd w:val="clear" w:color="auto" w:fill="auto"/>
        <w:spacing w:line="276" w:lineRule="auto"/>
        <w:ind w:right="20" w:firstLine="567"/>
        <w:jc w:val="both"/>
      </w:pPr>
      <w:r w:rsidRPr="00796C84">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E562C" w:rsidRPr="00796C84" w:rsidRDefault="00CF3D82" w:rsidP="005C29F7">
      <w:pPr>
        <w:pStyle w:val="5"/>
        <w:shd w:val="clear" w:color="auto" w:fill="auto"/>
        <w:spacing w:line="276" w:lineRule="auto"/>
        <w:ind w:right="20" w:firstLine="567"/>
        <w:jc w:val="both"/>
      </w:pPr>
      <w:r w:rsidRPr="00796C84">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E562C" w:rsidRPr="00796C84" w:rsidRDefault="00CF3D82" w:rsidP="005C29F7">
      <w:pPr>
        <w:pStyle w:val="5"/>
        <w:shd w:val="clear" w:color="auto" w:fill="auto"/>
        <w:spacing w:line="276" w:lineRule="auto"/>
        <w:ind w:right="20" w:firstLine="567"/>
        <w:jc w:val="both"/>
      </w:pPr>
      <w:r w:rsidRPr="00796C84">
        <w:t>принимают посильное участие в школьных программах и мероприятиях по поддержке ветеранов войны;</w:t>
      </w:r>
    </w:p>
    <w:p w:rsidR="007E562C" w:rsidRPr="00796C84" w:rsidRDefault="00CF3D82" w:rsidP="005C29F7">
      <w:pPr>
        <w:pStyle w:val="5"/>
        <w:shd w:val="clear" w:color="auto" w:fill="auto"/>
        <w:spacing w:line="276" w:lineRule="auto"/>
        <w:ind w:firstLine="567"/>
        <w:jc w:val="both"/>
      </w:pPr>
      <w:r w:rsidRPr="00796C84">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E562C" w:rsidRPr="00796C84" w:rsidRDefault="00CF3D82" w:rsidP="005C29F7">
      <w:pPr>
        <w:pStyle w:val="5"/>
        <w:shd w:val="clear" w:color="auto" w:fill="auto"/>
        <w:spacing w:line="276" w:lineRule="auto"/>
        <w:ind w:firstLine="567"/>
        <w:jc w:val="both"/>
      </w:pPr>
      <w:r w:rsidRPr="00796C84">
        <w:t>участвуют в проектах, направленных на изучение истории своей семьи в контексте значимых событий истории родного края, страны.</w:t>
      </w:r>
    </w:p>
    <w:p w:rsidR="007E562C" w:rsidRPr="00796C84" w:rsidRDefault="00CF3D82" w:rsidP="005C29F7">
      <w:pPr>
        <w:pStyle w:val="5"/>
        <w:shd w:val="clear" w:color="auto" w:fill="auto"/>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firstLine="567"/>
        <w:jc w:val="both"/>
      </w:pPr>
      <w:r w:rsidRPr="00796C84">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w:t>
      </w:r>
      <w:r w:rsidRPr="00796C84">
        <w:lastRenderedPageBreak/>
        <w:t>выставки и других мероприятий, отражающих культурные и духовные традиции народов России);</w:t>
      </w:r>
    </w:p>
    <w:p w:rsidR="007E562C" w:rsidRPr="00796C84" w:rsidRDefault="00CF3D82" w:rsidP="005C29F7">
      <w:pPr>
        <w:pStyle w:val="5"/>
        <w:shd w:val="clear" w:color="auto" w:fill="auto"/>
        <w:spacing w:line="276" w:lineRule="auto"/>
        <w:ind w:firstLine="567"/>
        <w:jc w:val="both"/>
      </w:pPr>
      <w:r w:rsidRPr="00796C84">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E562C" w:rsidRPr="00796C84" w:rsidRDefault="00CF3D82" w:rsidP="005C29F7">
      <w:pPr>
        <w:pStyle w:val="5"/>
        <w:shd w:val="clear" w:color="auto" w:fill="auto"/>
        <w:spacing w:line="276" w:lineRule="auto"/>
        <w:ind w:firstLine="567"/>
        <w:jc w:val="both"/>
      </w:pPr>
      <w:r w:rsidRPr="00796C84">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E562C" w:rsidRPr="00796C84" w:rsidRDefault="00CF3D82" w:rsidP="005C29F7">
      <w:pPr>
        <w:pStyle w:val="5"/>
        <w:shd w:val="clear" w:color="auto" w:fill="auto"/>
        <w:spacing w:line="276" w:lineRule="auto"/>
        <w:ind w:firstLine="567"/>
        <w:jc w:val="both"/>
      </w:pPr>
      <w:r w:rsidRPr="00796C84">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7E562C" w:rsidRPr="00796C84" w:rsidRDefault="00CF3D82" w:rsidP="005C29F7">
      <w:pPr>
        <w:pStyle w:val="5"/>
        <w:shd w:val="clear" w:color="auto" w:fill="auto"/>
        <w:spacing w:line="276" w:lineRule="auto"/>
        <w:ind w:firstLine="567"/>
        <w:jc w:val="both"/>
      </w:pPr>
      <w:r w:rsidRPr="00796C84">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r w:rsidR="001F00BA" w:rsidRPr="00796C84">
        <w:t xml:space="preserve"> </w:t>
      </w:r>
      <w:r w:rsidRPr="00796C84">
        <w:t>Воспитание положительного отношения к труду и творчеству:</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w:t>
      </w:r>
      <w:r w:rsidR="00BE5727" w:rsidRPr="00796C84">
        <w:t>-</w:t>
      </w:r>
      <w:r w:rsidRPr="00796C84">
        <w:softHyphen/>
        <w:t>исследовательских проектов;</w:t>
      </w:r>
    </w:p>
    <w:p w:rsidR="007E562C" w:rsidRPr="00796C84" w:rsidRDefault="00CF3D82" w:rsidP="005C29F7">
      <w:pPr>
        <w:pStyle w:val="5"/>
        <w:shd w:val="clear" w:color="auto" w:fill="auto"/>
        <w:spacing w:line="276" w:lineRule="auto"/>
        <w:ind w:right="20" w:firstLine="567"/>
        <w:jc w:val="both"/>
      </w:pPr>
      <w:r w:rsidRPr="00796C84">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E562C" w:rsidRPr="00796C84" w:rsidRDefault="00CF3D82" w:rsidP="005C29F7">
      <w:pPr>
        <w:pStyle w:val="5"/>
        <w:shd w:val="clear" w:color="auto" w:fill="auto"/>
        <w:spacing w:line="276" w:lineRule="auto"/>
        <w:ind w:right="20" w:firstLine="567"/>
        <w:jc w:val="both"/>
      </w:pPr>
      <w:r w:rsidRPr="00796C84">
        <w:t>знакомятся с профессиями своих родителей (законных представителей) и прародителей, участвуют в организации и проведении презентаций «Труд на</w:t>
      </w:r>
      <w:r w:rsidRPr="00796C84">
        <w:rPr>
          <w:rStyle w:val="11"/>
        </w:rPr>
        <w:t>ши</w:t>
      </w:r>
      <w:r w:rsidRPr="00796C84">
        <w:t>х родных»;</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E562C" w:rsidRPr="00796C84" w:rsidRDefault="00CF3D82" w:rsidP="005C29F7">
      <w:pPr>
        <w:pStyle w:val="5"/>
        <w:shd w:val="clear" w:color="auto" w:fill="auto"/>
        <w:spacing w:line="276" w:lineRule="auto"/>
        <w:ind w:right="20" w:firstLine="567"/>
        <w:jc w:val="both"/>
      </w:pPr>
      <w:r w:rsidRPr="00796C84">
        <w:t xml:space="preserve">приобретают опыт уважительного и творческого отношения к учебному труду (посредством презентации учебных и творческих достижений, </w:t>
      </w:r>
      <w:r w:rsidRPr="00796C84">
        <w:lastRenderedPageBreak/>
        <w:t>стимулирования творческого учебного труда, предоставления обучающимся возможностей творческой инициативы в учебном труде);</w:t>
      </w:r>
    </w:p>
    <w:p w:rsidR="007E562C" w:rsidRPr="00796C84" w:rsidRDefault="00CF3D82" w:rsidP="005C29F7">
      <w:pPr>
        <w:pStyle w:val="5"/>
        <w:shd w:val="clear" w:color="auto" w:fill="auto"/>
        <w:spacing w:line="276" w:lineRule="auto"/>
        <w:ind w:right="20" w:firstLine="567"/>
        <w:jc w:val="both"/>
      </w:pPr>
      <w:r w:rsidRPr="00796C84">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E562C" w:rsidRPr="00796C84" w:rsidRDefault="00CF3D82" w:rsidP="005C29F7">
      <w:pPr>
        <w:pStyle w:val="5"/>
        <w:shd w:val="clear" w:color="auto" w:fill="auto"/>
        <w:spacing w:line="276" w:lineRule="auto"/>
        <w:ind w:right="20" w:firstLine="567"/>
        <w:jc w:val="both"/>
      </w:pPr>
      <w:r w:rsidRPr="00796C84">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E562C" w:rsidRPr="00796C84" w:rsidRDefault="00CF3D82" w:rsidP="005C29F7">
      <w:pPr>
        <w:pStyle w:val="5"/>
        <w:shd w:val="clear" w:color="auto" w:fill="auto"/>
        <w:spacing w:line="276" w:lineRule="auto"/>
        <w:ind w:firstLine="567"/>
        <w:jc w:val="both"/>
      </w:pPr>
      <w:r w:rsidRPr="00796C84">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E562C" w:rsidRPr="00796C84" w:rsidRDefault="00CF3D82" w:rsidP="005C29F7">
      <w:pPr>
        <w:pStyle w:val="5"/>
        <w:shd w:val="clear" w:color="auto" w:fill="auto"/>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spacing w:line="276" w:lineRule="auto"/>
        <w:ind w:firstLine="567"/>
        <w:jc w:val="both"/>
      </w:pPr>
      <w:r w:rsidRPr="00796C84">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E562C" w:rsidRPr="00796C84" w:rsidRDefault="00CF3D82" w:rsidP="005C29F7">
      <w:pPr>
        <w:pStyle w:val="5"/>
        <w:shd w:val="clear" w:color="auto" w:fill="auto"/>
        <w:spacing w:line="276" w:lineRule="auto"/>
        <w:ind w:firstLine="567"/>
        <w:jc w:val="both"/>
      </w:pPr>
      <w:r w:rsidRPr="00796C84">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E562C" w:rsidRPr="00796C84" w:rsidRDefault="00CF3D82" w:rsidP="005C29F7">
      <w:pPr>
        <w:pStyle w:val="5"/>
        <w:shd w:val="clear" w:color="auto" w:fill="auto"/>
        <w:spacing w:line="276" w:lineRule="auto"/>
        <w:ind w:firstLine="567"/>
        <w:jc w:val="both"/>
      </w:pPr>
      <w:r w:rsidRPr="00796C84">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E562C" w:rsidRPr="00796C84" w:rsidRDefault="00CF3D82" w:rsidP="005C29F7">
      <w:pPr>
        <w:pStyle w:val="5"/>
        <w:shd w:val="clear" w:color="auto" w:fill="auto"/>
        <w:spacing w:line="276" w:lineRule="auto"/>
        <w:ind w:firstLine="567"/>
        <w:jc w:val="both"/>
      </w:pPr>
      <w:r w:rsidRPr="00796C84">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E562C" w:rsidRPr="00796C84" w:rsidRDefault="00CF3D82" w:rsidP="005C29F7">
      <w:pPr>
        <w:pStyle w:val="5"/>
        <w:shd w:val="clear" w:color="auto" w:fill="auto"/>
        <w:spacing w:line="276" w:lineRule="auto"/>
        <w:ind w:firstLine="567"/>
        <w:jc w:val="both"/>
      </w:pPr>
      <w:r w:rsidRPr="00796C84">
        <w:t>получают элементарные навыки научно-исследовательской работы в ходе реализации учебно-исследовательских проектов;</w:t>
      </w:r>
    </w:p>
    <w:p w:rsidR="007E562C" w:rsidRPr="00796C84" w:rsidRDefault="00CF3D82" w:rsidP="005C29F7">
      <w:pPr>
        <w:pStyle w:val="5"/>
        <w:shd w:val="clear" w:color="auto" w:fill="auto"/>
        <w:spacing w:line="276" w:lineRule="auto"/>
        <w:ind w:firstLine="567"/>
        <w:jc w:val="both"/>
      </w:pPr>
      <w:r w:rsidRPr="00796C84">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E562C" w:rsidRPr="00796C84" w:rsidRDefault="00CF3D82" w:rsidP="005C29F7">
      <w:pPr>
        <w:pStyle w:val="5"/>
        <w:shd w:val="clear" w:color="auto" w:fill="auto"/>
        <w:spacing w:line="276" w:lineRule="auto"/>
        <w:ind w:right="20" w:firstLine="567"/>
        <w:jc w:val="both"/>
      </w:pPr>
      <w:r w:rsidRPr="00796C84">
        <w:t xml:space="preserve">получают первоначальные представления об ответственности, возможных </w:t>
      </w:r>
      <w:r w:rsidRPr="00796C84">
        <w:lastRenderedPageBreak/>
        <w:t>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E562C" w:rsidRPr="00796C84" w:rsidRDefault="00CF3D82" w:rsidP="005C29F7">
      <w:pPr>
        <w:pStyle w:val="5"/>
        <w:shd w:val="clear" w:color="auto" w:fill="auto"/>
        <w:spacing w:line="276" w:lineRule="auto"/>
        <w:ind w:firstLine="567"/>
        <w:jc w:val="both"/>
      </w:pPr>
      <w:proofErr w:type="spellStart"/>
      <w:r w:rsidRPr="00796C84">
        <w:t>Здоровьесберегающее</w:t>
      </w:r>
      <w:proofErr w:type="spellEnd"/>
      <w:r w:rsidRPr="00796C84">
        <w:t xml:space="preserve"> воспитание:</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E562C" w:rsidRPr="00796C84" w:rsidRDefault="00CF3D82" w:rsidP="005C29F7">
      <w:pPr>
        <w:pStyle w:val="5"/>
        <w:shd w:val="clear" w:color="auto" w:fill="auto"/>
        <w:spacing w:line="276" w:lineRule="auto"/>
        <w:ind w:right="20" w:firstLine="567"/>
        <w:jc w:val="both"/>
      </w:pPr>
      <w:r w:rsidRPr="00796C84">
        <w:t>участвуют в пропаганде здорового образа жизни (в процессе бесед, тематических игр, театрализованных представлений, проектной деятельности);</w:t>
      </w:r>
    </w:p>
    <w:p w:rsidR="007E562C" w:rsidRPr="00796C84" w:rsidRDefault="00CF3D82" w:rsidP="005C29F7">
      <w:pPr>
        <w:pStyle w:val="5"/>
        <w:shd w:val="clear" w:color="auto" w:fill="auto"/>
        <w:spacing w:line="276" w:lineRule="auto"/>
        <w:ind w:right="20" w:firstLine="567"/>
        <w:jc w:val="both"/>
      </w:pPr>
      <w:r w:rsidRPr="00796C84">
        <w:t>учатся организовывать правильный режим занятий физической культурой, спортом, туризмом, рацион здорового питания, режим дня, учебы и отдыха;</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первой доврачебной помощи пострадавшим;</w:t>
      </w:r>
    </w:p>
    <w:p w:rsidR="007E562C" w:rsidRPr="00796C84" w:rsidRDefault="00CF3D82" w:rsidP="005C29F7">
      <w:pPr>
        <w:pStyle w:val="5"/>
        <w:shd w:val="clear" w:color="auto" w:fill="auto"/>
        <w:spacing w:line="276" w:lineRule="auto"/>
        <w:ind w:right="20" w:firstLine="567"/>
        <w:jc w:val="both"/>
      </w:pPr>
      <w:r w:rsidRPr="00796C84">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796C84">
        <w:t>аддиктивных</w:t>
      </w:r>
      <w:proofErr w:type="spellEnd"/>
      <w:r w:rsidRPr="00796C84">
        <w:t xml:space="preserve"> проявлениях различного рода - наркозависимости, </w:t>
      </w:r>
      <w:proofErr w:type="spellStart"/>
      <w:r w:rsidRPr="00796C84">
        <w:t>игромании</w:t>
      </w:r>
      <w:proofErr w:type="spellEnd"/>
      <w:r w:rsidRPr="00796C84">
        <w:t xml:space="preserve">, </w:t>
      </w:r>
      <w:proofErr w:type="spellStart"/>
      <w:r w:rsidRPr="00796C84">
        <w:t>табакокурении</w:t>
      </w:r>
      <w:proofErr w:type="spellEnd"/>
      <w:r w:rsidRPr="00796C84">
        <w:t>, интернет-зависимости, алкоголизме и др., как факторах, ограничивающих свободу личности;</w:t>
      </w:r>
    </w:p>
    <w:p w:rsidR="007E562C" w:rsidRPr="00796C84" w:rsidRDefault="00CF3D82" w:rsidP="005C29F7">
      <w:pPr>
        <w:pStyle w:val="5"/>
        <w:shd w:val="clear" w:color="auto" w:fill="auto"/>
        <w:spacing w:line="276" w:lineRule="auto"/>
        <w:ind w:right="20" w:firstLine="567"/>
        <w:jc w:val="both"/>
      </w:pPr>
      <w:r w:rsidRPr="00796C84">
        <w:t xml:space="preserve">получают элементарные знания и умения противостоять негативному влиянию открытой и скрытой рекламы ПАВ, алкоголя, </w:t>
      </w:r>
      <w:proofErr w:type="spellStart"/>
      <w:r w:rsidRPr="00796C84">
        <w:t>табакокурения</w:t>
      </w:r>
      <w:proofErr w:type="spellEnd"/>
      <w:r w:rsidRPr="00796C84">
        <w:t xml:space="preserve"> (учатся говорить «нет») (в ходе дискуссий, тренингов, ролевых игр, обсуждения видеосюжетов и др.);</w:t>
      </w:r>
    </w:p>
    <w:p w:rsidR="007E562C" w:rsidRPr="00796C84" w:rsidRDefault="00CF3D82" w:rsidP="005C29F7">
      <w:pPr>
        <w:pStyle w:val="5"/>
        <w:shd w:val="clear" w:color="auto" w:fill="auto"/>
        <w:spacing w:line="276" w:lineRule="auto"/>
        <w:ind w:right="20" w:firstLine="567"/>
        <w:jc w:val="both"/>
      </w:pPr>
      <w:r w:rsidRPr="00796C84">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E562C" w:rsidRPr="00796C84" w:rsidRDefault="00CF3D82" w:rsidP="005C29F7">
      <w:pPr>
        <w:pStyle w:val="5"/>
        <w:shd w:val="clear" w:color="auto" w:fill="auto"/>
        <w:spacing w:line="276" w:lineRule="auto"/>
        <w:ind w:right="20" w:firstLine="567"/>
        <w:jc w:val="both"/>
      </w:pPr>
      <w:r w:rsidRPr="00796C84">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E562C" w:rsidRPr="00796C84" w:rsidRDefault="00CF3D82" w:rsidP="005C29F7">
      <w:pPr>
        <w:pStyle w:val="5"/>
        <w:shd w:val="clear" w:color="auto" w:fill="auto"/>
        <w:spacing w:line="276" w:lineRule="auto"/>
        <w:ind w:right="20" w:firstLine="567"/>
        <w:jc w:val="both"/>
      </w:pPr>
      <w:r w:rsidRPr="00796C84">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E562C" w:rsidRPr="00796C84" w:rsidRDefault="00CF3D82" w:rsidP="005C29F7">
      <w:pPr>
        <w:pStyle w:val="5"/>
        <w:shd w:val="clear" w:color="auto" w:fill="auto"/>
        <w:spacing w:line="276" w:lineRule="auto"/>
        <w:ind w:firstLine="567"/>
        <w:jc w:val="both"/>
      </w:pPr>
      <w:r w:rsidRPr="00796C84">
        <w:t xml:space="preserve">Социокультурное и </w:t>
      </w:r>
      <w:proofErr w:type="spellStart"/>
      <w:r w:rsidRPr="00796C84">
        <w:t>медиакультурное</w:t>
      </w:r>
      <w:proofErr w:type="spellEnd"/>
      <w:r w:rsidRPr="00796C84">
        <w:t xml:space="preserve"> воспитание:</w:t>
      </w:r>
    </w:p>
    <w:p w:rsidR="007E562C" w:rsidRPr="00796C84" w:rsidRDefault="00CF3D82" w:rsidP="005C29F7">
      <w:pPr>
        <w:pStyle w:val="5"/>
        <w:shd w:val="clear" w:color="auto" w:fill="auto"/>
        <w:spacing w:line="276" w:lineRule="auto"/>
        <w:ind w:right="20" w:firstLine="567"/>
        <w:jc w:val="both"/>
      </w:pPr>
      <w:r w:rsidRPr="00796C84">
        <w:t xml:space="preserve">получают первоначальное представление о значении понятий «миролюбие», </w:t>
      </w:r>
      <w:r w:rsidRPr="00796C84">
        <w:lastRenderedPageBreak/>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E562C" w:rsidRPr="00796C84" w:rsidRDefault="00CF3D82" w:rsidP="005C29F7">
      <w:pPr>
        <w:pStyle w:val="5"/>
        <w:shd w:val="clear" w:color="auto" w:fill="auto"/>
        <w:spacing w:line="276" w:lineRule="auto"/>
        <w:ind w:right="20" w:firstLine="567"/>
        <w:jc w:val="both"/>
      </w:pPr>
      <w:r w:rsidRPr="00796C84">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E562C" w:rsidRPr="00796C84" w:rsidRDefault="00CF3D82" w:rsidP="005C29F7">
      <w:pPr>
        <w:pStyle w:val="5"/>
        <w:shd w:val="clear" w:color="auto" w:fill="auto"/>
        <w:spacing w:line="276" w:lineRule="auto"/>
        <w:ind w:right="20" w:firstLine="567"/>
        <w:jc w:val="both"/>
      </w:pPr>
      <w:r w:rsidRPr="00796C84">
        <w:t xml:space="preserve">приобретают первичный опыт социального партнерства и </w:t>
      </w:r>
      <w:proofErr w:type="spellStart"/>
      <w:r w:rsidRPr="00796C84">
        <w:t>межпоколенного</w:t>
      </w:r>
      <w:proofErr w:type="spellEnd"/>
      <w:r w:rsidRPr="00796C84">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E562C" w:rsidRPr="00796C84" w:rsidRDefault="00CF3D82" w:rsidP="005C29F7">
      <w:pPr>
        <w:pStyle w:val="5"/>
        <w:shd w:val="clear" w:color="auto" w:fill="auto"/>
        <w:spacing w:line="276" w:lineRule="auto"/>
        <w:ind w:right="20" w:firstLine="567"/>
        <w:jc w:val="both"/>
      </w:pPr>
      <w:r w:rsidRPr="00796C84">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E562C" w:rsidRPr="00796C84" w:rsidRDefault="00CF3D82" w:rsidP="005C29F7">
      <w:pPr>
        <w:pStyle w:val="5"/>
        <w:shd w:val="clear" w:color="auto" w:fill="auto"/>
        <w:spacing w:line="276" w:lineRule="auto"/>
        <w:ind w:right="20" w:firstLine="567"/>
        <w:jc w:val="both"/>
      </w:pPr>
      <w:r w:rsidRPr="00796C84">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E562C" w:rsidRPr="00796C84" w:rsidRDefault="00CF3D82" w:rsidP="005C29F7">
      <w:pPr>
        <w:pStyle w:val="5"/>
        <w:shd w:val="clear" w:color="auto" w:fill="auto"/>
        <w:spacing w:line="276" w:lineRule="auto"/>
        <w:ind w:right="20" w:firstLine="567"/>
        <w:jc w:val="both"/>
      </w:pPr>
      <w:r w:rsidRPr="00796C84">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E562C" w:rsidRPr="00796C84" w:rsidRDefault="00CF3D82" w:rsidP="005C29F7">
      <w:pPr>
        <w:pStyle w:val="5"/>
        <w:shd w:val="clear" w:color="auto" w:fill="auto"/>
        <w:spacing w:line="276" w:lineRule="auto"/>
        <w:ind w:firstLine="567"/>
        <w:jc w:val="both"/>
      </w:pPr>
      <w:proofErr w:type="spellStart"/>
      <w:r w:rsidRPr="00796C84">
        <w:t>Культуротворческое</w:t>
      </w:r>
      <w:proofErr w:type="spellEnd"/>
      <w:r w:rsidRPr="00796C84">
        <w:t xml:space="preserve"> и эстетическое воспитание:</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E562C" w:rsidRPr="00796C84" w:rsidRDefault="00CF3D82" w:rsidP="005C29F7">
      <w:pPr>
        <w:pStyle w:val="5"/>
        <w:shd w:val="clear" w:color="auto" w:fill="auto"/>
        <w:spacing w:line="276" w:lineRule="auto"/>
        <w:ind w:right="20" w:firstLine="567"/>
        <w:jc w:val="both"/>
      </w:pPr>
      <w:r w:rsidRPr="00796C84">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w:t>
      </w:r>
      <w:r w:rsidRPr="00796C84">
        <w:lastRenderedPageBreak/>
        <w:t>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E562C" w:rsidRPr="00796C84" w:rsidRDefault="00CF3D82" w:rsidP="005C29F7">
      <w:pPr>
        <w:pStyle w:val="5"/>
        <w:shd w:val="clear" w:color="auto" w:fill="auto"/>
        <w:spacing w:line="276" w:lineRule="auto"/>
        <w:ind w:right="20" w:firstLine="567"/>
        <w:jc w:val="both"/>
      </w:pPr>
      <w:r w:rsidRPr="00796C84">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E562C" w:rsidRPr="00796C84" w:rsidRDefault="00CF3D82" w:rsidP="005C29F7">
      <w:pPr>
        <w:pStyle w:val="5"/>
        <w:shd w:val="clear" w:color="auto" w:fill="auto"/>
        <w:spacing w:line="276" w:lineRule="auto"/>
        <w:ind w:right="20" w:firstLine="567"/>
        <w:jc w:val="both"/>
      </w:pPr>
      <w:r w:rsidRPr="00796C84">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E562C" w:rsidRPr="00796C84" w:rsidRDefault="00CF3D82" w:rsidP="005C29F7">
      <w:pPr>
        <w:pStyle w:val="5"/>
        <w:shd w:val="clear" w:color="auto" w:fill="auto"/>
        <w:spacing w:line="276" w:lineRule="auto"/>
        <w:ind w:right="20" w:firstLine="567"/>
        <w:jc w:val="both"/>
      </w:pPr>
      <w:r w:rsidRPr="00796C84">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7E562C" w:rsidRPr="00796C84" w:rsidRDefault="00CF3D82" w:rsidP="005C29F7">
      <w:pPr>
        <w:pStyle w:val="5"/>
        <w:shd w:val="clear" w:color="auto" w:fill="auto"/>
        <w:spacing w:line="276" w:lineRule="auto"/>
        <w:ind w:right="20" w:firstLine="567"/>
        <w:jc w:val="both"/>
      </w:pPr>
      <w:r w:rsidRPr="00796C84">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стиле одежды как способе выражения душевного состояния человека;</w:t>
      </w:r>
    </w:p>
    <w:p w:rsidR="007E562C" w:rsidRPr="00796C84" w:rsidRDefault="00CF3D82" w:rsidP="005C29F7">
      <w:pPr>
        <w:pStyle w:val="5"/>
        <w:shd w:val="clear" w:color="auto" w:fill="auto"/>
        <w:spacing w:line="276" w:lineRule="auto"/>
        <w:ind w:firstLine="567"/>
        <w:jc w:val="both"/>
      </w:pPr>
      <w:r w:rsidRPr="00796C84">
        <w:t>участвуют в художественном оформлении помещений.</w:t>
      </w:r>
    </w:p>
    <w:p w:rsidR="007E562C" w:rsidRPr="00796C84" w:rsidRDefault="00CF3D82" w:rsidP="005C29F7">
      <w:pPr>
        <w:pStyle w:val="5"/>
        <w:shd w:val="clear" w:color="auto" w:fill="auto"/>
        <w:spacing w:line="276" w:lineRule="auto"/>
        <w:ind w:firstLine="567"/>
        <w:jc w:val="both"/>
      </w:pPr>
      <w:r w:rsidRPr="00796C84">
        <w:t>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E562C" w:rsidRPr="00796C84" w:rsidRDefault="00CF3D82" w:rsidP="005C29F7">
      <w:pPr>
        <w:pStyle w:val="5"/>
        <w:shd w:val="clear" w:color="auto" w:fill="auto"/>
        <w:spacing w:line="276" w:lineRule="auto"/>
        <w:ind w:right="20" w:firstLine="567"/>
        <w:jc w:val="both"/>
      </w:pPr>
      <w:r w:rsidRPr="00796C84">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E562C" w:rsidRPr="00796C84" w:rsidRDefault="00CF3D82" w:rsidP="005C29F7">
      <w:pPr>
        <w:pStyle w:val="5"/>
        <w:shd w:val="clear" w:color="auto" w:fill="auto"/>
        <w:spacing w:line="276" w:lineRule="auto"/>
        <w:ind w:right="20" w:firstLine="567"/>
        <w:jc w:val="both"/>
      </w:pPr>
      <w:r w:rsidRPr="00796C84">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E562C" w:rsidRPr="00796C84" w:rsidRDefault="00CF3D82" w:rsidP="005C29F7">
      <w:pPr>
        <w:pStyle w:val="5"/>
        <w:shd w:val="clear" w:color="auto" w:fill="auto"/>
        <w:spacing w:line="276" w:lineRule="auto"/>
        <w:ind w:right="20" w:firstLine="567"/>
        <w:jc w:val="both"/>
      </w:pPr>
      <w:r w:rsidRPr="00796C84">
        <w:t xml:space="preserve">получают элементарные представления об информационной безопасности, о </w:t>
      </w:r>
      <w:proofErr w:type="spellStart"/>
      <w:r w:rsidRPr="00796C84">
        <w:t>девиантном</w:t>
      </w:r>
      <w:proofErr w:type="spellEnd"/>
      <w:r w:rsidRPr="00796C84">
        <w:t xml:space="preserve"> и </w:t>
      </w:r>
      <w:proofErr w:type="spellStart"/>
      <w:r w:rsidRPr="00796C84">
        <w:t>делинквентном</w:t>
      </w:r>
      <w:proofErr w:type="spellEnd"/>
      <w:r w:rsidRPr="00796C84">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w:t>
      </w:r>
    </w:p>
    <w:p w:rsidR="007E562C" w:rsidRPr="00796C84" w:rsidRDefault="00CF3D82" w:rsidP="005C29F7">
      <w:pPr>
        <w:pStyle w:val="5"/>
        <w:shd w:val="clear" w:color="auto" w:fill="auto"/>
        <w:spacing w:line="276" w:lineRule="auto"/>
        <w:ind w:right="20" w:firstLine="567"/>
        <w:jc w:val="both"/>
      </w:pPr>
      <w:r w:rsidRPr="00796C84">
        <w:t>безопасности, участия в деятельности клубов юных инспекторов дорожного движения, юных пожарных, юных миротворцев, юных спасателей и т. д.); 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w:t>
      </w:r>
      <w:r w:rsidRPr="00796C84">
        <w:rPr>
          <w:rStyle w:val="11"/>
        </w:rPr>
        <w:t>аши</w:t>
      </w:r>
      <w:r w:rsidRPr="00796C84">
        <w:t xml:space="preserve"> семейные традиции» и др.);</w:t>
      </w:r>
    </w:p>
    <w:p w:rsidR="007E562C" w:rsidRPr="00796C84" w:rsidRDefault="00CF3D82" w:rsidP="005C29F7">
      <w:pPr>
        <w:pStyle w:val="5"/>
        <w:shd w:val="clear" w:color="auto" w:fill="auto"/>
        <w:spacing w:line="276" w:lineRule="auto"/>
        <w:ind w:right="20" w:firstLine="567"/>
        <w:jc w:val="both"/>
      </w:pPr>
      <w:r w:rsidRPr="00796C84">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w:t>
      </w:r>
      <w:r w:rsidRPr="00796C84">
        <w:lastRenderedPageBreak/>
        <w:t>других мероприятий, раскрывающих историю семьи, воспитывающих уважение к старшему поколению, укрепляющих преемственность между поколениями);</w:t>
      </w:r>
    </w:p>
    <w:p w:rsidR="007E562C" w:rsidRPr="00796C84" w:rsidRDefault="00CF3D82" w:rsidP="005C29F7">
      <w:pPr>
        <w:pStyle w:val="5"/>
        <w:shd w:val="clear" w:color="auto" w:fill="auto"/>
        <w:spacing w:line="276" w:lineRule="auto"/>
        <w:ind w:right="20" w:firstLine="567"/>
        <w:jc w:val="both"/>
      </w:pPr>
      <w:r w:rsidRPr="00796C84">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7E562C" w:rsidRPr="00796C84" w:rsidRDefault="00CF3D82" w:rsidP="005C29F7">
      <w:pPr>
        <w:pStyle w:val="5"/>
        <w:shd w:val="clear" w:color="auto" w:fill="auto"/>
        <w:spacing w:line="276" w:lineRule="auto"/>
        <w:ind w:firstLine="567"/>
        <w:jc w:val="both"/>
      </w:pPr>
      <w:r w:rsidRPr="00796C84">
        <w:t>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E562C" w:rsidRPr="00796C84" w:rsidRDefault="00CF3D82" w:rsidP="005C29F7">
      <w:pPr>
        <w:pStyle w:val="5"/>
        <w:shd w:val="clear" w:color="auto" w:fill="auto"/>
        <w:spacing w:line="276" w:lineRule="auto"/>
        <w:ind w:right="20" w:firstLine="567"/>
        <w:jc w:val="both"/>
      </w:pPr>
      <w:r w:rsidRPr="00796C84">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E562C" w:rsidRPr="00796C84" w:rsidRDefault="00CF3D82" w:rsidP="005C29F7">
      <w:pPr>
        <w:pStyle w:val="5"/>
        <w:shd w:val="clear" w:color="auto" w:fill="auto"/>
        <w:spacing w:line="276" w:lineRule="auto"/>
        <w:ind w:right="20" w:firstLine="567"/>
        <w:jc w:val="both"/>
      </w:pPr>
      <w:r w:rsidRPr="00796C84">
        <w:t>участвуют в развитии школьных средств массовой информации (школьные газеты, сайты, радио-, теле-, видеостудии);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E562C" w:rsidRPr="00796C84" w:rsidRDefault="00CF3D82" w:rsidP="005C29F7">
      <w:pPr>
        <w:pStyle w:val="5"/>
        <w:shd w:val="clear" w:color="auto" w:fill="auto"/>
        <w:spacing w:line="276" w:lineRule="auto"/>
        <w:ind w:right="20" w:firstLine="567"/>
        <w:jc w:val="both"/>
      </w:pPr>
      <w:r w:rsidRPr="00796C8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E562C" w:rsidRPr="00796C84" w:rsidRDefault="00CF3D82" w:rsidP="005C29F7">
      <w:pPr>
        <w:pStyle w:val="221"/>
        <w:keepNext/>
        <w:keepLines/>
        <w:shd w:val="clear" w:color="auto" w:fill="auto"/>
        <w:spacing w:before="0" w:line="276" w:lineRule="auto"/>
        <w:ind w:firstLine="567"/>
        <w:jc w:val="both"/>
      </w:pPr>
      <w:bookmarkStart w:id="21" w:name="bookmark28"/>
      <w:r w:rsidRPr="00796C84">
        <w:t>Экологическое воспитание:</w:t>
      </w:r>
      <w:bookmarkEnd w:id="21"/>
    </w:p>
    <w:p w:rsidR="007E562C" w:rsidRPr="00796C84" w:rsidRDefault="00CF3D82" w:rsidP="005C29F7">
      <w:pPr>
        <w:pStyle w:val="5"/>
        <w:shd w:val="clear" w:color="auto" w:fill="auto"/>
        <w:spacing w:line="276" w:lineRule="auto"/>
        <w:ind w:right="20" w:firstLine="567"/>
        <w:jc w:val="both"/>
      </w:pPr>
      <w:r w:rsidRPr="00796C84">
        <w:t xml:space="preserve">усваивают элементарные представления об </w:t>
      </w:r>
      <w:proofErr w:type="spellStart"/>
      <w:r w:rsidRPr="00796C84">
        <w:t>экокультурных</w:t>
      </w:r>
      <w:proofErr w:type="spellEnd"/>
      <w:r w:rsidRPr="00796C84">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E562C" w:rsidRPr="00796C84" w:rsidRDefault="00CF3D82" w:rsidP="005C29F7">
      <w:pPr>
        <w:pStyle w:val="5"/>
        <w:shd w:val="clear" w:color="auto" w:fill="auto"/>
        <w:tabs>
          <w:tab w:val="right" w:pos="4570"/>
          <w:tab w:val="right" w:pos="5962"/>
          <w:tab w:val="right" w:pos="10128"/>
        </w:tabs>
        <w:spacing w:line="276" w:lineRule="auto"/>
        <w:ind w:firstLine="567"/>
        <w:jc w:val="both"/>
      </w:pPr>
      <w:r w:rsidRPr="00796C84">
        <w:t>получают</w:t>
      </w:r>
      <w:r w:rsidRPr="00796C84">
        <w:tab/>
        <w:t>первоначальный</w:t>
      </w:r>
      <w:r w:rsidRPr="00796C84">
        <w:tab/>
        <w:t>опыт</w:t>
      </w:r>
      <w:r w:rsidRPr="00796C84">
        <w:tab/>
        <w:t>эмоционально-чувственного</w:t>
      </w:r>
    </w:p>
    <w:p w:rsidR="007E562C" w:rsidRPr="00796C84" w:rsidRDefault="00CF3D82" w:rsidP="005C29F7">
      <w:pPr>
        <w:pStyle w:val="5"/>
        <w:shd w:val="clear" w:color="auto" w:fill="auto"/>
        <w:spacing w:line="276" w:lineRule="auto"/>
        <w:ind w:right="20" w:firstLine="567"/>
        <w:jc w:val="both"/>
      </w:pPr>
      <w:r w:rsidRPr="00796C84">
        <w:lastRenderedPageBreak/>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E562C" w:rsidRPr="00796C84" w:rsidRDefault="00CF3D82" w:rsidP="005C29F7">
      <w:pPr>
        <w:pStyle w:val="5"/>
        <w:shd w:val="clear" w:color="auto" w:fill="auto"/>
        <w:tabs>
          <w:tab w:val="left" w:pos="4566"/>
        </w:tabs>
        <w:spacing w:line="276" w:lineRule="auto"/>
        <w:ind w:right="20" w:firstLine="567"/>
        <w:jc w:val="both"/>
      </w:pPr>
      <w:r w:rsidRPr="00796C84">
        <w:t>при поддержке школы усваивают в семье позитивные обр</w:t>
      </w:r>
      <w:r w:rsidR="00BE5727" w:rsidRPr="00796C84">
        <w:t xml:space="preserve">азцы взаимодействия с природой: </w:t>
      </w:r>
      <w:r w:rsidRPr="00796C84">
        <w:t>совместно с родителями (законными</w:t>
      </w:r>
      <w:r w:rsidR="00BE5727" w:rsidRPr="00796C84">
        <w:t xml:space="preserve"> </w:t>
      </w:r>
      <w:r w:rsidRPr="00796C84">
        <w:t>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E562C" w:rsidRPr="00796C84" w:rsidRDefault="00CF3D82" w:rsidP="00C62A4D">
      <w:pPr>
        <w:pStyle w:val="5"/>
        <w:shd w:val="clear" w:color="auto" w:fill="auto"/>
        <w:spacing w:line="276" w:lineRule="auto"/>
        <w:ind w:right="20" w:firstLine="567"/>
        <w:jc w:val="both"/>
      </w:pPr>
      <w:r w:rsidRPr="00796C84">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E562C" w:rsidRPr="00796C84" w:rsidRDefault="007451BF" w:rsidP="005C29F7">
      <w:pPr>
        <w:pStyle w:val="221"/>
        <w:keepNext/>
        <w:keepLines/>
        <w:shd w:val="clear" w:color="auto" w:fill="auto"/>
        <w:spacing w:before="0" w:line="276" w:lineRule="auto"/>
        <w:ind w:right="220" w:firstLine="567"/>
        <w:jc w:val="both"/>
        <w:rPr>
          <w:b/>
        </w:rPr>
      </w:pPr>
      <w:bookmarkStart w:id="22" w:name="bookmark29"/>
      <w:r>
        <w:rPr>
          <w:b/>
        </w:rPr>
        <w:t>2.3.5.</w:t>
      </w:r>
      <w:r w:rsidR="00CF3D82" w:rsidRPr="00796C84">
        <w:rPr>
          <w:b/>
        </w:rPr>
        <w:t xml:space="preserve">Модель организации работы по духовно-нравственному развитию, воспитанию и социализации </w:t>
      </w:r>
      <w:proofErr w:type="gramStart"/>
      <w:r w:rsidR="00CF3D82" w:rsidRPr="00796C84">
        <w:rPr>
          <w:b/>
        </w:rPr>
        <w:t>обучающихся</w:t>
      </w:r>
      <w:bookmarkEnd w:id="22"/>
      <w:proofErr w:type="gramEnd"/>
    </w:p>
    <w:p w:rsidR="00BE5727" w:rsidRPr="00796C84" w:rsidRDefault="00BE5727" w:rsidP="005C29F7">
      <w:pPr>
        <w:pStyle w:val="5"/>
        <w:shd w:val="clear" w:color="auto" w:fill="auto"/>
        <w:spacing w:line="276" w:lineRule="auto"/>
        <w:ind w:right="20" w:firstLine="567"/>
        <w:jc w:val="both"/>
      </w:pPr>
      <w:r w:rsidRPr="00796C84">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научно-методологическом</w:t>
      </w:r>
      <w:r w:rsidRPr="00796C84">
        <w:t xml:space="preserve"> (уровень согласованного единства базовых педагогических принципов и подходов к воспитанию);</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программно-методическом</w:t>
      </w:r>
      <w:r w:rsidRPr="00796C84">
        <w:t xml:space="preserve">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организационно-практическом</w:t>
      </w:r>
      <w:r w:rsidRPr="00796C84">
        <w:t xml:space="preserve"> (уровень преемственности практического опыта и согласованного взаимодействия коллектива педагогов, обучающихся и их родителей). </w:t>
      </w:r>
    </w:p>
    <w:p w:rsidR="00BE5727" w:rsidRPr="00796C84" w:rsidRDefault="00BE5727" w:rsidP="005C29F7">
      <w:pPr>
        <w:pStyle w:val="5"/>
        <w:shd w:val="clear" w:color="auto" w:fill="auto"/>
        <w:tabs>
          <w:tab w:val="left" w:pos="1031"/>
        </w:tabs>
        <w:spacing w:line="276" w:lineRule="auto"/>
        <w:ind w:right="23" w:firstLine="567"/>
        <w:jc w:val="both"/>
      </w:pPr>
      <w:r w:rsidRPr="00796C84">
        <w:t>Данная модель взаимодействия базируется на сочетании двух принципов структурного взаимодействия: иерархического и сетевого.</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 xml:space="preserve">Практическое взаимодействие осуществляется по </w:t>
      </w:r>
      <w:r w:rsidRPr="00796C84">
        <w:rPr>
          <w:rStyle w:val="2f9"/>
        </w:rPr>
        <w:t>сетевому принципу,</w:t>
      </w:r>
      <w:r w:rsidRPr="00796C84">
        <w:rPr>
          <w:b w:val="0"/>
          <w:bCs w:val="0"/>
        </w:rPr>
        <w:t xml:space="preserve"> где </w:t>
      </w:r>
      <w:r w:rsidRPr="00796C84">
        <w:rPr>
          <w:b w:val="0"/>
          <w:bCs w:val="0"/>
        </w:rPr>
        <w:lastRenderedPageBreak/>
        <w:t>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796C84">
        <w:rPr>
          <w:b w:val="0"/>
          <w:bCs w:val="0"/>
        </w:rPr>
        <w:t>взаиморазвитие</w:t>
      </w:r>
      <w:proofErr w:type="spellEnd"/>
      <w:r w:rsidRPr="00796C84">
        <w:rPr>
          <w:b w:val="0"/>
          <w:bCs w:val="0"/>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96C84">
        <w:rPr>
          <w:b w:val="0"/>
          <w:bCs w:val="0"/>
        </w:rPr>
        <w:t>взаимообучение</w:t>
      </w:r>
      <w:proofErr w:type="spellEnd"/>
      <w:r w:rsidRPr="00796C84">
        <w:rPr>
          <w:b w:val="0"/>
          <w:bCs w:val="0"/>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E5727" w:rsidRPr="00796C84" w:rsidRDefault="00BE5727" w:rsidP="005C29F7">
      <w:pPr>
        <w:pStyle w:val="25"/>
        <w:shd w:val="clear" w:color="auto" w:fill="auto"/>
        <w:spacing w:line="276" w:lineRule="auto"/>
        <w:ind w:firstLine="567"/>
        <w:jc w:val="both"/>
      </w:pPr>
      <w:r w:rsidRPr="00796C84">
        <w:rPr>
          <w:b w:val="0"/>
          <w:bCs w:val="0"/>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w:t>
      </w:r>
      <w:r w:rsidRPr="00796C84">
        <w:rPr>
          <w:bCs w:val="0"/>
        </w:rPr>
        <w:t xml:space="preserve"> </w:t>
      </w:r>
      <w:r w:rsidRPr="00796C84">
        <w:rPr>
          <w:rStyle w:val="af2"/>
          <w:bCs/>
        </w:rPr>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 школе.</w:t>
      </w:r>
    </w:p>
    <w:p w:rsidR="00BE5727" w:rsidRPr="00796C84" w:rsidRDefault="00BE5727" w:rsidP="005C29F7">
      <w:pPr>
        <w:pStyle w:val="25"/>
        <w:shd w:val="clear" w:color="auto" w:fill="auto"/>
        <w:spacing w:line="276" w:lineRule="auto"/>
        <w:ind w:firstLine="567"/>
        <w:jc w:val="both"/>
        <w:rPr>
          <w:b w:val="0"/>
        </w:rPr>
      </w:pPr>
      <w:r w:rsidRPr="00796C84">
        <w:rPr>
          <w:b w:val="0"/>
          <w:bCs w:val="0"/>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796C84">
        <w:rPr>
          <w:b w:val="0"/>
          <w:bCs w:val="0"/>
          <w:i/>
        </w:rPr>
        <w:t xml:space="preserve">принцип </w:t>
      </w:r>
      <w:proofErr w:type="spellStart"/>
      <w:r w:rsidRPr="00796C84">
        <w:rPr>
          <w:b w:val="0"/>
          <w:bCs w:val="0"/>
          <w:i/>
        </w:rPr>
        <w:t>культуросообразности</w:t>
      </w:r>
      <w:proofErr w:type="spellEnd"/>
      <w:r w:rsidRPr="00796C84">
        <w:rPr>
          <w:b w:val="0"/>
          <w:bCs w:val="0"/>
        </w:rPr>
        <w:t>, обеспечивающий устойчивое социокультурное развитие и сохранение единства воспитательной среды Гимназии в условиях открытого информационного общества.</w:t>
      </w:r>
    </w:p>
    <w:p w:rsidR="00BE5727" w:rsidRPr="00796C84" w:rsidRDefault="00BE5727" w:rsidP="00907673">
      <w:pPr>
        <w:pStyle w:val="25"/>
        <w:shd w:val="clear" w:color="auto" w:fill="auto"/>
        <w:spacing w:line="276" w:lineRule="auto"/>
        <w:ind w:firstLine="567"/>
        <w:jc w:val="both"/>
      </w:pPr>
      <w:r w:rsidRPr="00796C84">
        <w:rPr>
          <w:b w:val="0"/>
          <w:bCs w:val="0"/>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r w:rsidRPr="00796C84">
        <w:rPr>
          <w:bCs w:val="0"/>
        </w:rPr>
        <w:t>.</w:t>
      </w:r>
    </w:p>
    <w:p w:rsidR="00BE5727" w:rsidRPr="00907673" w:rsidRDefault="00BE5727" w:rsidP="005C29F7">
      <w:pPr>
        <w:pStyle w:val="2b"/>
        <w:keepNext/>
        <w:keepLines/>
        <w:shd w:val="clear" w:color="auto" w:fill="auto"/>
        <w:spacing w:before="0" w:line="276" w:lineRule="auto"/>
        <w:ind w:firstLine="567"/>
        <w:jc w:val="both"/>
      </w:pPr>
      <w:bookmarkStart w:id="23" w:name="bookmark30"/>
      <w:r w:rsidRPr="00907673">
        <w:rPr>
          <w:bCs w:val="0"/>
        </w:rPr>
        <w:lastRenderedPageBreak/>
        <w:t>Принципы и особенности организации воспитания и социализации младших школьников</w:t>
      </w:r>
      <w:bookmarkEnd w:id="23"/>
    </w:p>
    <w:p w:rsidR="00BE5727" w:rsidRPr="00796C84" w:rsidRDefault="00BE5727" w:rsidP="005C29F7">
      <w:pPr>
        <w:pStyle w:val="25"/>
        <w:shd w:val="clear" w:color="auto" w:fill="auto"/>
        <w:spacing w:line="276" w:lineRule="auto"/>
        <w:ind w:firstLine="567"/>
        <w:jc w:val="both"/>
        <w:rPr>
          <w:b w:val="0"/>
        </w:rPr>
      </w:pPr>
      <w:r w:rsidRPr="00796C84">
        <w:rPr>
          <w:b w:val="0"/>
          <w:bCs w:val="0"/>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Принцип амплификации.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w:t>
      </w:r>
      <w:r w:rsidRPr="00796C84">
        <w:rPr>
          <w:b w:val="0"/>
          <w:bCs w:val="0"/>
        </w:rPr>
        <w:lastRenderedPageBreak/>
        <w:t>свободного общения, творчества и игры.</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796C84">
        <w:rPr>
          <w:b w:val="0"/>
          <w:bCs w:val="0"/>
        </w:rPr>
        <w:t>внеучебной</w:t>
      </w:r>
      <w:proofErr w:type="spellEnd"/>
      <w:r w:rsidRPr="00796C84">
        <w:rPr>
          <w:b w:val="0"/>
          <w:bCs w:val="0"/>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96C84">
        <w:rPr>
          <w:b w:val="0"/>
          <w:bCs w:val="0"/>
        </w:rPr>
        <w:t>эмпатии</w:t>
      </w:r>
      <w:proofErr w:type="spellEnd"/>
      <w:r w:rsidRPr="00796C84">
        <w:rPr>
          <w:b w:val="0"/>
          <w:bCs w:val="0"/>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96C84">
        <w:rPr>
          <w:b w:val="0"/>
          <w:bCs w:val="0"/>
        </w:rPr>
        <w:t>межсубъектного</w:t>
      </w:r>
      <w:proofErr w:type="spellEnd"/>
      <w:r w:rsidRPr="00796C84">
        <w:rPr>
          <w:b w:val="0"/>
          <w:bCs w:val="0"/>
        </w:rPr>
        <w:t xml:space="preserve"> общения. Организация диалогического общения должна учитывать объективно существующую степень развития </w:t>
      </w:r>
      <w:proofErr w:type="spellStart"/>
      <w:r w:rsidRPr="00796C84">
        <w:rPr>
          <w:b w:val="0"/>
          <w:bCs w:val="0"/>
        </w:rPr>
        <w:t>субъектности</w:t>
      </w:r>
      <w:proofErr w:type="spellEnd"/>
      <w:r w:rsidRPr="00796C84">
        <w:rPr>
          <w:b w:val="0"/>
          <w:bCs w:val="0"/>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w:t>
      </w:r>
      <w:r w:rsidRPr="00796C84">
        <w:rPr>
          <w:b w:val="0"/>
          <w:bCs w:val="0"/>
        </w:rPr>
        <w:lastRenderedPageBreak/>
        <w:t>взрослым.</w:t>
      </w:r>
    </w:p>
    <w:p w:rsidR="00BE5727" w:rsidRPr="00796C84" w:rsidRDefault="00BE5727" w:rsidP="005C29F7">
      <w:pPr>
        <w:pStyle w:val="25"/>
        <w:shd w:val="clear" w:color="auto" w:fill="auto"/>
        <w:tabs>
          <w:tab w:val="right" w:pos="10075"/>
        </w:tabs>
        <w:spacing w:line="276" w:lineRule="auto"/>
        <w:ind w:right="20" w:firstLine="567"/>
        <w:jc w:val="both"/>
        <w:rPr>
          <w:b w:val="0"/>
        </w:rPr>
      </w:pPr>
      <w:r w:rsidRPr="00796C84">
        <w:rPr>
          <w:b w:val="0"/>
          <w:bCs w:val="0"/>
        </w:rPr>
        <w:t xml:space="preserve">Принцип </w:t>
      </w:r>
      <w:proofErr w:type="spellStart"/>
      <w:r w:rsidRPr="00796C84">
        <w:rPr>
          <w:b w:val="0"/>
          <w:bCs w:val="0"/>
        </w:rPr>
        <w:t>полисубъектности</w:t>
      </w:r>
      <w:proofErr w:type="spellEnd"/>
      <w:r w:rsidRPr="00796C84">
        <w:rPr>
          <w:b w:val="0"/>
          <w:bCs w:val="0"/>
        </w:rPr>
        <w:t xml:space="preserve"> воспитания. В современных условиях процесс развития и воспитания личности имеет </w:t>
      </w:r>
      <w:proofErr w:type="spellStart"/>
      <w:r w:rsidRPr="00796C84">
        <w:rPr>
          <w:b w:val="0"/>
          <w:bCs w:val="0"/>
        </w:rPr>
        <w:t>полисубъектный</w:t>
      </w:r>
      <w:proofErr w:type="spellEnd"/>
      <w:r w:rsidRPr="00796C84">
        <w:rPr>
          <w:b w:val="0"/>
          <w:bCs w:val="0"/>
        </w:rPr>
        <w:t>,</w:t>
      </w:r>
      <w:r w:rsidRPr="00796C84">
        <w:rPr>
          <w:b w:val="0"/>
        </w:rPr>
        <w:t xml:space="preserve"> </w:t>
      </w:r>
      <w:r w:rsidRPr="00796C84">
        <w:rPr>
          <w:b w:val="0"/>
          <w:bCs w:val="0"/>
        </w:rPr>
        <w:t>многомерно-</w:t>
      </w:r>
      <w:proofErr w:type="spellStart"/>
      <w:r w:rsidRPr="00796C84">
        <w:rPr>
          <w:b w:val="0"/>
          <w:bCs w:val="0"/>
        </w:rPr>
        <w:t>деятельностный</w:t>
      </w:r>
      <w:proofErr w:type="spellEnd"/>
      <w:r w:rsidRPr="00796C84">
        <w:rPr>
          <w:b w:val="0"/>
          <w:bCs w:val="0"/>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субъектов духовно-нравственного развития, воспитания и социализации в школе согласована на основе цели, задач и ценностей программы духовно-нравственного развития, воспитания и </w:t>
      </w:r>
      <w:proofErr w:type="gramStart"/>
      <w:r w:rsidRPr="00796C84">
        <w:rPr>
          <w:b w:val="0"/>
          <w:bCs w:val="0"/>
        </w:rPr>
        <w:t>социализации</w:t>
      </w:r>
      <w:proofErr w:type="gramEnd"/>
      <w:r w:rsidRPr="00796C84">
        <w:rPr>
          <w:b w:val="0"/>
          <w:bCs w:val="0"/>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Принцип системно-</w:t>
      </w:r>
      <w:proofErr w:type="spellStart"/>
      <w:r w:rsidRPr="00796C84">
        <w:rPr>
          <w:b w:val="0"/>
          <w:bCs w:val="0"/>
        </w:rPr>
        <w:t>деятельностной</w:t>
      </w:r>
      <w:proofErr w:type="spellEnd"/>
      <w:r w:rsidRPr="00796C84">
        <w:rPr>
          <w:b w:val="0"/>
          <w:bCs w:val="0"/>
        </w:rPr>
        <w:t xml:space="preserve">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96C84">
        <w:rPr>
          <w:b w:val="0"/>
          <w:bCs w:val="0"/>
        </w:rPr>
        <w:t>внеучебной</w:t>
      </w:r>
      <w:proofErr w:type="spellEnd"/>
      <w:r w:rsidRPr="00796C84">
        <w:rPr>
          <w:b w:val="0"/>
          <w:bCs w:val="0"/>
        </w:rPr>
        <w:t>, общественно значимой деятельности младших школьников. Интеграция содержания различных видов деятельности обучающихся в рамках программы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общеобразовательных дисциплин;</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произведений искусства;</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периодической литературы, публикаций, радио- и телепередач, отражающих современную жизнь;</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духовной культуры и фольклора народов России;</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истории, традиций и современной жизни своей Родины, своего края, своей семьи;</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жизненного опыта своих родителей (законных представителей) и прародителей;</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общественно полезной и личностно значимой деятельности в рамках педагогически организованных социальных и культурных практик.</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Воспитательные задачи решаются через содержание образования, в </w:t>
      </w:r>
      <w:proofErr w:type="spellStart"/>
      <w:r w:rsidRPr="00796C84">
        <w:rPr>
          <w:b w:val="0"/>
          <w:bCs w:val="0"/>
        </w:rPr>
        <w:t>которм</w:t>
      </w:r>
      <w:proofErr w:type="spellEnd"/>
      <w:r w:rsidRPr="00796C84">
        <w:rPr>
          <w:b w:val="0"/>
          <w:bCs w:val="0"/>
        </w:rPr>
        <w:t xml:space="preserve"> сочетаются специальные и культурологические знания, отражающие </w:t>
      </w:r>
      <w:r w:rsidRPr="00796C84">
        <w:rPr>
          <w:b w:val="0"/>
          <w:bCs w:val="0"/>
        </w:rPr>
        <w:lastRenderedPageBreak/>
        <w:t>многонациональный характер российского народа.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907673" w:rsidRDefault="00BE5727" w:rsidP="005C29F7">
      <w:pPr>
        <w:pStyle w:val="25"/>
        <w:shd w:val="clear" w:color="auto" w:fill="auto"/>
        <w:spacing w:line="276" w:lineRule="auto"/>
        <w:ind w:right="20" w:firstLine="567"/>
        <w:jc w:val="both"/>
        <w:rPr>
          <w:b w:val="0"/>
          <w:bCs w:val="0"/>
        </w:rPr>
      </w:pPr>
      <w:r w:rsidRPr="00796C84">
        <w:rPr>
          <w:b w:val="0"/>
          <w:bCs w:val="0"/>
        </w:rPr>
        <w:t>Гимназия стремиться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В процессе нравственного самоопределения пробуждается самое главное в </w:t>
      </w:r>
      <w:r w:rsidRPr="00796C84">
        <w:rPr>
          <w:b w:val="0"/>
          <w:bCs w:val="0"/>
        </w:rPr>
        <w:lastRenderedPageBreak/>
        <w:t>человеке</w:t>
      </w:r>
    </w:p>
    <w:p w:rsidR="00BE5727" w:rsidRPr="00796C84" w:rsidRDefault="00BE5727" w:rsidP="005C29F7">
      <w:pPr>
        <w:pStyle w:val="25"/>
        <w:numPr>
          <w:ilvl w:val="0"/>
          <w:numId w:val="26"/>
        </w:numPr>
        <w:shd w:val="clear" w:color="auto" w:fill="auto"/>
        <w:tabs>
          <w:tab w:val="left" w:pos="241"/>
        </w:tabs>
        <w:spacing w:line="276" w:lineRule="auto"/>
        <w:ind w:firstLine="567"/>
        <w:jc w:val="both"/>
        <w:rPr>
          <w:b w:val="0"/>
        </w:rPr>
      </w:pPr>
      <w:r w:rsidRPr="00796C84">
        <w:rPr>
          <w:b w:val="0"/>
          <w:bCs w:val="0"/>
        </w:rPr>
        <w:t>совесть, его нравственное самосознание.</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Уклад школьной жизни как система устоявшихся, привычных форм жизнедеятельности является носителем важных компонентов формируемой</w:t>
      </w:r>
    </w:p>
    <w:p w:rsidR="00BE5727" w:rsidRPr="00796C84" w:rsidRDefault="00BE5727" w:rsidP="005C29F7">
      <w:pPr>
        <w:pStyle w:val="25"/>
        <w:shd w:val="clear" w:color="auto" w:fill="auto"/>
        <w:tabs>
          <w:tab w:val="left" w:pos="5386"/>
        </w:tabs>
        <w:spacing w:line="276" w:lineRule="auto"/>
        <w:ind w:firstLine="567"/>
        <w:jc w:val="both"/>
        <w:rPr>
          <w:b w:val="0"/>
        </w:rPr>
      </w:pPr>
      <w:r w:rsidRPr="00796C84">
        <w:rPr>
          <w:b w:val="0"/>
          <w:bCs w:val="0"/>
        </w:rPr>
        <w:t>системы идентичностей обучающегося:</w:t>
      </w:r>
      <w:r w:rsidRPr="00796C84">
        <w:rPr>
          <w:b w:val="0"/>
          <w:bCs w:val="0"/>
        </w:rPr>
        <w:tab/>
        <w:t>идентичности ученика, гражданина,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человека. Основа уклада Гимназии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Представление об эффективном регулировании работы по </w:t>
      </w:r>
      <w:proofErr w:type="spellStart"/>
      <w:r w:rsidRPr="00796C84">
        <w:rPr>
          <w:b w:val="0"/>
          <w:bCs w:val="0"/>
        </w:rPr>
        <w:t>духовно</w:t>
      </w:r>
      <w:r w:rsidRPr="00796C84">
        <w:rPr>
          <w:b w:val="0"/>
          <w:bCs w:val="0"/>
        </w:rPr>
        <w:softHyphen/>
        <w:t>нравственному</w:t>
      </w:r>
      <w:proofErr w:type="spellEnd"/>
      <w:r w:rsidRPr="00796C84">
        <w:rPr>
          <w:b w:val="0"/>
          <w:bCs w:val="0"/>
        </w:rPr>
        <w:t xml:space="preserve">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BE5727" w:rsidRPr="00796C84" w:rsidRDefault="00BE5727" w:rsidP="005C29F7">
      <w:pPr>
        <w:pStyle w:val="25"/>
        <w:shd w:val="clear" w:color="auto" w:fill="auto"/>
        <w:spacing w:after="420" w:line="276" w:lineRule="auto"/>
        <w:ind w:right="20" w:firstLine="567"/>
        <w:jc w:val="both"/>
        <w:rPr>
          <w:b w:val="0"/>
        </w:rPr>
      </w:pPr>
      <w:r w:rsidRPr="00796C84">
        <w:rPr>
          <w:b w:val="0"/>
          <w:bCs w:val="0"/>
        </w:rPr>
        <w:t xml:space="preserve">Важным условием духовно-нравственного развития и полноценного социального созревания в школе является соблюдение равновесия между </w:t>
      </w:r>
      <w:proofErr w:type="spellStart"/>
      <w:r w:rsidRPr="00796C84">
        <w:rPr>
          <w:b w:val="0"/>
          <w:bCs w:val="0"/>
        </w:rPr>
        <w:t>самоценностью</w:t>
      </w:r>
      <w:proofErr w:type="spellEnd"/>
      <w:r w:rsidRPr="00796C84">
        <w:rPr>
          <w:b w:val="0"/>
          <w:bCs w:val="0"/>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E562C" w:rsidRPr="00796C84" w:rsidRDefault="00E00584" w:rsidP="005C29F7">
      <w:pPr>
        <w:pStyle w:val="25"/>
        <w:shd w:val="clear" w:color="auto" w:fill="auto"/>
        <w:spacing w:line="276" w:lineRule="auto"/>
        <w:ind w:firstLine="567"/>
        <w:jc w:val="both"/>
      </w:pPr>
      <w:r>
        <w:rPr>
          <w:rStyle w:val="2f4"/>
          <w:b/>
          <w:bCs/>
        </w:rPr>
        <w:t>2.3.6</w:t>
      </w:r>
      <w:r w:rsidR="00CF3D82" w:rsidRPr="00796C84">
        <w:rPr>
          <w:rStyle w:val="2f4"/>
          <w:b/>
          <w:bCs/>
        </w:rPr>
        <w:t>.Описание форм и методов организации социально значимой</w:t>
      </w:r>
    </w:p>
    <w:p w:rsidR="007E562C" w:rsidRPr="00796C84" w:rsidRDefault="00CF3D82" w:rsidP="005C29F7">
      <w:pPr>
        <w:pStyle w:val="25"/>
        <w:shd w:val="clear" w:color="auto" w:fill="auto"/>
        <w:spacing w:line="276" w:lineRule="auto"/>
        <w:ind w:firstLine="567"/>
        <w:jc w:val="both"/>
      </w:pPr>
      <w:r w:rsidRPr="00796C84">
        <w:rPr>
          <w:rStyle w:val="2f4"/>
          <w:b/>
          <w:bCs/>
        </w:rPr>
        <w:t>деятельности обучающихся</w:t>
      </w:r>
    </w:p>
    <w:p w:rsidR="00BE5727" w:rsidRPr="00796C84" w:rsidRDefault="00BE5727" w:rsidP="005C29F7">
      <w:pPr>
        <w:pStyle w:val="25"/>
        <w:shd w:val="clear" w:color="auto" w:fill="auto"/>
        <w:spacing w:line="276" w:lineRule="auto"/>
        <w:ind w:right="20" w:firstLine="567"/>
        <w:jc w:val="both"/>
        <w:rPr>
          <w:b w:val="0"/>
          <w:bCs w:val="0"/>
        </w:rPr>
      </w:pPr>
      <w:r w:rsidRPr="00796C84">
        <w:rPr>
          <w:b w:val="0"/>
          <w:bCs w:val="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796C84">
        <w:rPr>
          <w:b w:val="0"/>
          <w:bCs w:val="0"/>
          <w:i/>
        </w:rPr>
        <w:t>социально значимая деятельность,</w:t>
      </w:r>
      <w:r w:rsidRPr="00796C84">
        <w:rPr>
          <w:b w:val="0"/>
          <w:bCs w:val="0"/>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Социально значимая деятельность обеспечивает два результата:</w:t>
      </w:r>
    </w:p>
    <w:p w:rsidR="00BE5727" w:rsidRPr="00796C84" w:rsidRDefault="00BE5727" w:rsidP="005C29F7">
      <w:pPr>
        <w:pStyle w:val="25"/>
        <w:numPr>
          <w:ilvl w:val="0"/>
          <w:numId w:val="26"/>
        </w:numPr>
        <w:shd w:val="clear" w:color="auto" w:fill="auto"/>
        <w:tabs>
          <w:tab w:val="left" w:pos="1014"/>
        </w:tabs>
        <w:spacing w:line="276" w:lineRule="auto"/>
        <w:ind w:right="20" w:firstLine="567"/>
        <w:jc w:val="both"/>
        <w:rPr>
          <w:b w:val="0"/>
        </w:rPr>
      </w:pPr>
      <w:r w:rsidRPr="00796C84">
        <w:rPr>
          <w:b w:val="0"/>
          <w:bCs w:val="0"/>
        </w:rPr>
        <w:lastRenderedPageBreak/>
        <w:t>общественный - позитивные изменения в социальной среде (преодоление социальных проблем, улучшение положения отдельных лиц или групп);</w:t>
      </w:r>
    </w:p>
    <w:p w:rsidR="00BE5727" w:rsidRPr="00796C84" w:rsidRDefault="00BE5727" w:rsidP="005C29F7">
      <w:pPr>
        <w:pStyle w:val="25"/>
        <w:numPr>
          <w:ilvl w:val="0"/>
          <w:numId w:val="26"/>
        </w:numPr>
        <w:shd w:val="clear" w:color="auto" w:fill="auto"/>
        <w:tabs>
          <w:tab w:val="left" w:pos="1014"/>
        </w:tabs>
        <w:spacing w:line="276" w:lineRule="auto"/>
        <w:ind w:right="20" w:firstLine="567"/>
        <w:jc w:val="both"/>
        <w:rPr>
          <w:b w:val="0"/>
        </w:rPr>
      </w:pPr>
      <w:r w:rsidRPr="00796C84">
        <w:rPr>
          <w:b w:val="0"/>
          <w:bCs w:val="0"/>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5727" w:rsidRPr="00796C84" w:rsidRDefault="00BE5727" w:rsidP="005C29F7">
      <w:pPr>
        <w:pStyle w:val="25"/>
        <w:shd w:val="clear" w:color="auto" w:fill="auto"/>
        <w:tabs>
          <w:tab w:val="left" w:pos="9063"/>
        </w:tabs>
        <w:spacing w:line="276" w:lineRule="auto"/>
        <w:ind w:right="20" w:firstLine="567"/>
        <w:jc w:val="both"/>
        <w:rPr>
          <w:b w:val="0"/>
        </w:rPr>
      </w:pPr>
      <w:r w:rsidRPr="00796C84">
        <w:rPr>
          <w:b w:val="0"/>
          <w:bCs w:val="0"/>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w:t>
      </w:r>
      <w:r w:rsidRPr="00796C84">
        <w:rPr>
          <w:b w:val="0"/>
        </w:rPr>
        <w:t xml:space="preserve"> </w:t>
      </w:r>
      <w:r w:rsidRPr="00796C84">
        <w:rPr>
          <w:b w:val="0"/>
          <w:bCs w:val="0"/>
        </w:rPr>
        <w:t>взрослости», личностного самоопределения.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lastRenderedPageBreak/>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педагога-организатора, классных руководителей ориентирована на следующие задачи:</w:t>
      </w:r>
    </w:p>
    <w:p w:rsidR="00BE5727" w:rsidRPr="00796C84" w:rsidRDefault="00BE5727" w:rsidP="005C29F7">
      <w:pPr>
        <w:pStyle w:val="25"/>
        <w:numPr>
          <w:ilvl w:val="0"/>
          <w:numId w:val="26"/>
        </w:numPr>
        <w:shd w:val="clear" w:color="auto" w:fill="auto"/>
        <w:tabs>
          <w:tab w:val="left" w:pos="1018"/>
        </w:tabs>
        <w:spacing w:line="276" w:lineRule="auto"/>
        <w:ind w:right="20" w:firstLine="567"/>
        <w:jc w:val="both"/>
        <w:rPr>
          <w:b w:val="0"/>
        </w:rPr>
      </w:pPr>
      <w:r w:rsidRPr="00796C84">
        <w:rPr>
          <w:b w:val="0"/>
          <w:bCs w:val="0"/>
        </w:rPr>
        <w:t>осуществление консультирования школьников по наиболее эффективному достижению деловых и личностно значимых целей;</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использование технологии развития способностей для достижения целей в различных областях жизни; отказ взрослого от экспертной позиции;</w:t>
      </w:r>
    </w:p>
    <w:p w:rsidR="00BE5727" w:rsidRPr="00796C84" w:rsidRDefault="00BE5727" w:rsidP="005C29F7">
      <w:pPr>
        <w:pStyle w:val="25"/>
        <w:numPr>
          <w:ilvl w:val="0"/>
          <w:numId w:val="26"/>
        </w:numPr>
        <w:shd w:val="clear" w:color="auto" w:fill="auto"/>
        <w:tabs>
          <w:tab w:val="left" w:pos="1016"/>
        </w:tabs>
        <w:spacing w:line="276" w:lineRule="auto"/>
        <w:ind w:firstLine="567"/>
        <w:jc w:val="both"/>
        <w:rPr>
          <w:b w:val="0"/>
        </w:rPr>
      </w:pPr>
      <w:r w:rsidRPr="00796C84">
        <w:rPr>
          <w:b w:val="0"/>
          <w:bCs w:val="0"/>
        </w:rPr>
        <w:t>задача взрослого - создать условия для принятия детьми решения.</w:t>
      </w:r>
    </w:p>
    <w:p w:rsidR="00BE5727" w:rsidRPr="00796C84" w:rsidRDefault="00BE5727" w:rsidP="005C29F7">
      <w:pPr>
        <w:pStyle w:val="25"/>
        <w:shd w:val="clear" w:color="auto" w:fill="auto"/>
        <w:spacing w:line="276" w:lineRule="auto"/>
        <w:ind w:firstLine="567"/>
        <w:jc w:val="both"/>
        <w:rPr>
          <w:b w:val="0"/>
        </w:rPr>
      </w:pPr>
      <w:r w:rsidRPr="00796C84">
        <w:rPr>
          <w:b w:val="0"/>
          <w:bCs w:val="0"/>
        </w:rPr>
        <w:t>Широко известным методом организации социально значимой деятельности</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E5727" w:rsidRDefault="00BE5727" w:rsidP="005C29F7">
      <w:pPr>
        <w:pStyle w:val="25"/>
        <w:shd w:val="clear" w:color="auto" w:fill="auto"/>
        <w:spacing w:line="276" w:lineRule="auto"/>
        <w:ind w:right="20" w:firstLine="567"/>
        <w:jc w:val="both"/>
        <w:rPr>
          <w:b w:val="0"/>
          <w:bCs w:val="0"/>
        </w:rPr>
      </w:pPr>
      <w:r w:rsidRPr="00796C84">
        <w:rPr>
          <w:b w:val="0"/>
          <w:bCs w:val="0"/>
        </w:rPr>
        <w:t>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а также проведение патриотических, волонтерских, экологических акций.</w:t>
      </w:r>
    </w:p>
    <w:p w:rsidR="001A7AAF" w:rsidRDefault="001A7AAF" w:rsidP="005C29F7">
      <w:pPr>
        <w:pStyle w:val="25"/>
        <w:shd w:val="clear" w:color="auto" w:fill="auto"/>
        <w:spacing w:line="276" w:lineRule="auto"/>
        <w:ind w:right="20" w:firstLine="567"/>
        <w:jc w:val="both"/>
        <w:rPr>
          <w:b w:val="0"/>
          <w:bCs w:val="0"/>
        </w:rPr>
      </w:pPr>
    </w:p>
    <w:p w:rsidR="001A7AAF" w:rsidRDefault="001A7AAF" w:rsidP="005C29F7">
      <w:pPr>
        <w:pStyle w:val="25"/>
        <w:shd w:val="clear" w:color="auto" w:fill="auto"/>
        <w:spacing w:line="276" w:lineRule="auto"/>
        <w:ind w:right="20" w:firstLine="567"/>
        <w:jc w:val="both"/>
        <w:rPr>
          <w:bCs w:val="0"/>
          <w:i/>
        </w:rPr>
      </w:pPr>
      <w:r w:rsidRPr="001A7AAF">
        <w:rPr>
          <w:bCs w:val="0"/>
          <w:i/>
        </w:rPr>
        <w:t>Антикоррупционное просвещение школьников</w:t>
      </w:r>
    </w:p>
    <w:p w:rsidR="001A7AAF" w:rsidRPr="001A7AAF" w:rsidRDefault="001A7AAF" w:rsidP="001A7AAF">
      <w:pPr>
        <w:pStyle w:val="af7"/>
        <w:shd w:val="clear" w:color="auto" w:fill="FFFFFF"/>
        <w:spacing w:before="0" w:beforeAutospacing="0" w:after="150" w:afterAutospacing="0" w:line="276" w:lineRule="auto"/>
        <w:rPr>
          <w:sz w:val="27"/>
          <w:szCs w:val="27"/>
        </w:rPr>
      </w:pPr>
      <w:r w:rsidRPr="001A7AAF">
        <w:rPr>
          <w:sz w:val="27"/>
          <w:szCs w:val="27"/>
        </w:rPr>
        <w:lastRenderedPageBreak/>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1A7AAF" w:rsidRPr="001A7AAF" w:rsidRDefault="001A7AAF" w:rsidP="001A7AAF">
      <w:pPr>
        <w:pStyle w:val="af7"/>
        <w:shd w:val="clear" w:color="auto" w:fill="FFFFFF"/>
        <w:spacing w:before="0" w:beforeAutospacing="0" w:after="150" w:afterAutospacing="0" w:line="276" w:lineRule="auto"/>
        <w:rPr>
          <w:sz w:val="27"/>
          <w:szCs w:val="27"/>
        </w:rPr>
      </w:pPr>
      <w:r w:rsidRPr="001A7AAF">
        <w:rPr>
          <w:sz w:val="27"/>
          <w:szCs w:val="27"/>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w:t>
      </w:r>
      <w:r w:rsidR="003259C2">
        <w:rPr>
          <w:sz w:val="27"/>
          <w:szCs w:val="27"/>
        </w:rPr>
        <w:t>воспитательной системы</w:t>
      </w:r>
      <w:r w:rsidRPr="001A7AAF">
        <w:rPr>
          <w:sz w:val="27"/>
          <w:szCs w:val="27"/>
        </w:rPr>
        <w:t xml:space="preserve"> является комплексной задачей, основанной на требованиях федерального закона и образовательных стандартов различного уровня образования.</w:t>
      </w:r>
      <w:r w:rsidRPr="001A7AAF">
        <w:rPr>
          <w:sz w:val="27"/>
          <w:szCs w:val="27"/>
        </w:rPr>
        <w:b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1A7AAF" w:rsidRPr="001A7AAF" w:rsidRDefault="001A7AAF" w:rsidP="001A7AAF">
      <w:pPr>
        <w:shd w:val="clear" w:color="auto" w:fill="FFFFFF"/>
        <w:spacing w:after="150" w:line="276" w:lineRule="auto"/>
        <w:rPr>
          <w:rFonts w:ascii="Times New Roman" w:eastAsia="Times New Roman" w:hAnsi="Times New Roman" w:cs="Times New Roman"/>
          <w:color w:val="auto"/>
          <w:sz w:val="27"/>
          <w:szCs w:val="27"/>
        </w:rPr>
      </w:pPr>
      <w:r w:rsidRPr="001A7AAF">
        <w:rPr>
          <w:rFonts w:ascii="Times New Roman" w:eastAsia="Times New Roman" w:hAnsi="Times New Roman" w:cs="Times New Roman"/>
          <w:color w:val="auto"/>
          <w:sz w:val="27"/>
          <w:szCs w:val="27"/>
        </w:rP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w:t>
      </w:r>
    </w:p>
    <w:p w:rsidR="001A7AAF" w:rsidRPr="001A7AAF" w:rsidRDefault="001A7AAF" w:rsidP="001A7AAF">
      <w:pPr>
        <w:shd w:val="clear" w:color="auto" w:fill="FFFFFF"/>
        <w:spacing w:after="150" w:line="276" w:lineRule="auto"/>
        <w:rPr>
          <w:rFonts w:ascii="Times New Roman" w:eastAsia="Times New Roman" w:hAnsi="Times New Roman" w:cs="Times New Roman"/>
          <w:color w:val="auto"/>
          <w:sz w:val="27"/>
          <w:szCs w:val="27"/>
        </w:rPr>
      </w:pPr>
      <w:r w:rsidRPr="001A7AAF">
        <w:rPr>
          <w:rFonts w:ascii="Times New Roman" w:eastAsia="Times New Roman" w:hAnsi="Times New Roman" w:cs="Times New Roman"/>
          <w:color w:val="auto"/>
          <w:sz w:val="27"/>
          <w:szCs w:val="27"/>
        </w:rPr>
        <w:t>общественно-государственного партнерства, и, конечно же, образовательные организации.</w:t>
      </w:r>
    </w:p>
    <w:p w:rsidR="001A7AAF" w:rsidRPr="001A7AAF" w:rsidRDefault="001A7AAF" w:rsidP="001A7AAF">
      <w:pPr>
        <w:shd w:val="clear" w:color="auto" w:fill="FFFFFF"/>
        <w:spacing w:after="150" w:line="276" w:lineRule="auto"/>
        <w:rPr>
          <w:rFonts w:ascii="Times New Roman" w:eastAsia="Times New Roman" w:hAnsi="Times New Roman" w:cs="Times New Roman"/>
          <w:color w:val="auto"/>
          <w:sz w:val="27"/>
          <w:szCs w:val="27"/>
        </w:rPr>
      </w:pPr>
      <w:r w:rsidRPr="001A7AAF">
        <w:rPr>
          <w:rFonts w:ascii="Times New Roman" w:eastAsia="Times New Roman" w:hAnsi="Times New Roman" w:cs="Times New Roman"/>
          <w:color w:val="auto"/>
          <w:sz w:val="27"/>
          <w:szCs w:val="27"/>
        </w:rPr>
        <w:t xml:space="preserve">Антикоррупционное просвещение призвано восполнить недостаток исторически </w:t>
      </w:r>
      <w:r w:rsidRPr="001A7AAF">
        <w:rPr>
          <w:rFonts w:ascii="Times New Roman" w:eastAsia="Times New Roman" w:hAnsi="Times New Roman" w:cs="Times New Roman"/>
          <w:color w:val="auto"/>
          <w:sz w:val="27"/>
          <w:szCs w:val="27"/>
        </w:rPr>
        <w:lastRenderedPageBreak/>
        <w:t>сложившихся устоев и традиций нравственного поведения, гражданской позиции и представлений о правах и обязанностях личности.</w:t>
      </w:r>
    </w:p>
    <w:p w:rsidR="001A7AAF" w:rsidRPr="001A7AAF" w:rsidRDefault="001A7AAF" w:rsidP="001A7AAF">
      <w:pPr>
        <w:shd w:val="clear" w:color="auto" w:fill="FFFFFF"/>
        <w:spacing w:after="150" w:line="276" w:lineRule="auto"/>
        <w:rPr>
          <w:rFonts w:ascii="Times New Roman" w:eastAsia="Times New Roman" w:hAnsi="Times New Roman" w:cs="Times New Roman"/>
          <w:color w:val="auto"/>
          <w:sz w:val="27"/>
          <w:szCs w:val="27"/>
        </w:rPr>
      </w:pPr>
      <w:r w:rsidRPr="001A7AAF">
        <w:rPr>
          <w:rFonts w:ascii="Times New Roman" w:eastAsia="Times New Roman" w:hAnsi="Times New Roman" w:cs="Times New Roman"/>
          <w:color w:val="auto"/>
          <w:sz w:val="27"/>
          <w:szCs w:val="27"/>
        </w:rPr>
        <w:t xml:space="preserve">На уровне </w:t>
      </w:r>
      <w:r w:rsidR="00291F20">
        <w:rPr>
          <w:rFonts w:ascii="Times New Roman" w:eastAsia="Times New Roman" w:hAnsi="Times New Roman" w:cs="Times New Roman"/>
          <w:color w:val="auto"/>
          <w:sz w:val="27"/>
          <w:szCs w:val="27"/>
        </w:rPr>
        <w:t>начального</w:t>
      </w:r>
      <w:r w:rsidRPr="001A7AAF">
        <w:rPr>
          <w:rFonts w:ascii="Times New Roman" w:eastAsia="Times New Roman" w:hAnsi="Times New Roman" w:cs="Times New Roman"/>
          <w:color w:val="auto"/>
          <w:sz w:val="27"/>
          <w:szCs w:val="27"/>
        </w:rPr>
        <w:t xml:space="preserve"> общего образования цель формирования антикоррупционного мировоззрения предполагает решение следующих основных задач.</w:t>
      </w:r>
    </w:p>
    <w:p w:rsidR="001A7AAF" w:rsidRPr="003259C2" w:rsidRDefault="001A7AAF" w:rsidP="001A7AAF">
      <w:pPr>
        <w:shd w:val="clear" w:color="auto" w:fill="FFFFFF"/>
        <w:spacing w:after="150"/>
        <w:rPr>
          <w:rFonts w:ascii="Times New Roman" w:eastAsia="Times New Roman" w:hAnsi="Times New Roman" w:cs="Times New Roman"/>
          <w:color w:val="auto"/>
          <w:sz w:val="27"/>
          <w:szCs w:val="27"/>
        </w:rPr>
      </w:pPr>
      <w:r w:rsidRPr="00D115DF">
        <w:rPr>
          <w:rFonts w:ascii="Arial" w:eastAsia="Times New Roman" w:hAnsi="Arial" w:cs="Arial"/>
          <w:color w:val="888888"/>
          <w:sz w:val="21"/>
          <w:szCs w:val="21"/>
        </w:rPr>
        <w:t> </w:t>
      </w:r>
      <w:r w:rsidRPr="003259C2">
        <w:rPr>
          <w:rFonts w:ascii="Times New Roman" w:eastAsia="Times New Roman" w:hAnsi="Times New Roman" w:cs="Times New Roman"/>
          <w:color w:val="auto"/>
          <w:sz w:val="27"/>
          <w:szCs w:val="27"/>
        </w:rPr>
        <w:t>В области формирования личностной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423"/>
        <w:gridCol w:w="5166"/>
      </w:tblGrid>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Значение для формирования антикоррупционного мировоззрения</w:t>
            </w:r>
          </w:p>
        </w:tc>
      </w:tr>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Усвоение общечеловеческих и национальных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изучение цивилизационных основ правомерного поведения.</w:t>
            </w:r>
          </w:p>
        </w:tc>
      </w:tr>
    </w:tbl>
    <w:p w:rsidR="001A7AAF" w:rsidRPr="00D115DF" w:rsidRDefault="001A7AAF" w:rsidP="001A7AAF">
      <w:pPr>
        <w:shd w:val="clear" w:color="auto" w:fill="FFFFFF"/>
        <w:spacing w:after="150"/>
        <w:rPr>
          <w:rFonts w:ascii="Arial" w:eastAsia="Times New Roman" w:hAnsi="Arial" w:cs="Arial"/>
          <w:color w:val="888888"/>
          <w:sz w:val="21"/>
          <w:szCs w:val="21"/>
        </w:rPr>
      </w:pPr>
      <w:r w:rsidRPr="00D115DF">
        <w:rPr>
          <w:rFonts w:ascii="Arial" w:eastAsia="Times New Roman" w:hAnsi="Arial" w:cs="Arial"/>
          <w:color w:val="888888"/>
          <w:sz w:val="21"/>
          <w:szCs w:val="21"/>
        </w:rPr>
        <w:t> </w:t>
      </w:r>
    </w:p>
    <w:p w:rsidR="001A7AAF" w:rsidRPr="003259C2" w:rsidRDefault="001A7AAF" w:rsidP="001A7AAF">
      <w:pPr>
        <w:shd w:val="clear" w:color="auto" w:fill="FFFFFF"/>
        <w:spacing w:after="150"/>
        <w:rPr>
          <w:rFonts w:ascii="Times New Roman" w:eastAsia="Times New Roman" w:hAnsi="Times New Roman" w:cs="Times New Roman"/>
          <w:color w:val="auto"/>
          <w:sz w:val="27"/>
          <w:szCs w:val="27"/>
        </w:rPr>
      </w:pPr>
      <w:r w:rsidRPr="003259C2">
        <w:rPr>
          <w:rFonts w:ascii="Times New Roman" w:eastAsia="Times New Roman" w:hAnsi="Times New Roman" w:cs="Times New Roman"/>
          <w:color w:val="auto"/>
          <w:sz w:val="27"/>
          <w:szCs w:val="27"/>
        </w:rPr>
        <w:t>В области формирования социальной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75"/>
        <w:gridCol w:w="6214"/>
      </w:tblGrid>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Значение для формирования антикоррупционного мировоззрения</w:t>
            </w:r>
          </w:p>
        </w:tc>
      </w:tr>
      <w:tr w:rsidR="001A7AAF" w:rsidRPr="00D115DF" w:rsidTr="003259C2">
        <w:trPr>
          <w:trHeight w:val="1096"/>
        </w:trPr>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Формирование гражданского самосознания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1A7AAF" w:rsidRPr="00D115DF" w:rsidRDefault="001A7AAF" w:rsidP="002E460D">
            <w:pPr>
              <w:spacing w:after="150"/>
              <w:rPr>
                <w:rFonts w:ascii="Times New Roman" w:eastAsia="Times New Roman" w:hAnsi="Times New Roman" w:cs="Times New Roman"/>
              </w:rPr>
            </w:pPr>
          </w:p>
        </w:tc>
      </w:tr>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Усвоение ценностей правового демократического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позитивная оценка принципов законности, равенства прав и свобод человека и гражданина, верховенства права;</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уважение прав и свобод других лиц, негативная оценка правонарушений, посягающих на интересы общества.</w:t>
            </w:r>
          </w:p>
        </w:tc>
      </w:tr>
    </w:tbl>
    <w:p w:rsidR="001A7AAF" w:rsidRPr="00D115DF" w:rsidRDefault="001A7AAF" w:rsidP="001A7AAF">
      <w:pPr>
        <w:shd w:val="clear" w:color="auto" w:fill="FFFFFF"/>
        <w:spacing w:after="150"/>
        <w:rPr>
          <w:rFonts w:ascii="Arial" w:eastAsia="Times New Roman" w:hAnsi="Arial" w:cs="Arial"/>
          <w:color w:val="888888"/>
          <w:sz w:val="21"/>
          <w:szCs w:val="21"/>
        </w:rPr>
      </w:pPr>
      <w:r w:rsidRPr="00D115DF">
        <w:rPr>
          <w:rFonts w:ascii="Arial" w:eastAsia="Times New Roman" w:hAnsi="Arial" w:cs="Arial"/>
          <w:color w:val="888888"/>
          <w:sz w:val="21"/>
          <w:szCs w:val="21"/>
        </w:rPr>
        <w:t>  </w:t>
      </w:r>
    </w:p>
    <w:p w:rsidR="001A7AAF" w:rsidRPr="001A7AAF" w:rsidRDefault="001A7AAF" w:rsidP="001A7AAF">
      <w:pPr>
        <w:shd w:val="clear" w:color="auto" w:fill="FFFFFF"/>
        <w:spacing w:after="150" w:line="276" w:lineRule="auto"/>
        <w:rPr>
          <w:rFonts w:ascii="Times New Roman" w:eastAsia="Times New Roman" w:hAnsi="Times New Roman" w:cs="Times New Roman"/>
          <w:color w:val="auto"/>
          <w:sz w:val="27"/>
          <w:szCs w:val="27"/>
        </w:rPr>
      </w:pPr>
      <w:r w:rsidRPr="001A7AAF">
        <w:rPr>
          <w:rFonts w:ascii="Times New Roman" w:eastAsia="Times New Roman" w:hAnsi="Times New Roman" w:cs="Times New Roman"/>
          <w:color w:val="auto"/>
          <w:sz w:val="27"/>
          <w:szCs w:val="27"/>
        </w:rPr>
        <w:t xml:space="preserve">Воспитание и социализация обучающихся на </w:t>
      </w:r>
      <w:r>
        <w:rPr>
          <w:rFonts w:ascii="Times New Roman" w:eastAsia="Times New Roman" w:hAnsi="Times New Roman" w:cs="Times New Roman"/>
          <w:color w:val="auto"/>
          <w:sz w:val="27"/>
          <w:szCs w:val="27"/>
        </w:rPr>
        <w:t>уровне начального</w:t>
      </w:r>
      <w:r w:rsidRPr="001A7AAF">
        <w:rPr>
          <w:rFonts w:ascii="Times New Roman" w:eastAsia="Times New Roman" w:hAnsi="Times New Roman" w:cs="Times New Roman"/>
          <w:color w:val="auto"/>
          <w:sz w:val="27"/>
          <w:szCs w:val="27"/>
        </w:rPr>
        <w:t xml:space="preserve">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антикоррупционного мировоззрения является самостоятельным комплексным напр</w:t>
      </w:r>
      <w:r>
        <w:rPr>
          <w:rFonts w:ascii="Times New Roman" w:eastAsia="Times New Roman" w:hAnsi="Times New Roman" w:cs="Times New Roman"/>
          <w:color w:val="auto"/>
          <w:sz w:val="27"/>
          <w:szCs w:val="27"/>
        </w:rPr>
        <w:t>авлением воспитательной работы.</w:t>
      </w:r>
    </w:p>
    <w:p w:rsidR="001A7AAF" w:rsidRPr="00D115DF" w:rsidRDefault="001A7AAF" w:rsidP="001A7AAF">
      <w:pPr>
        <w:shd w:val="clear" w:color="auto" w:fill="FFFFFF"/>
        <w:spacing w:after="150"/>
        <w:rPr>
          <w:rFonts w:ascii="Arial" w:eastAsia="Times New Roman" w:hAnsi="Arial" w:cs="Arial"/>
          <w:color w:val="888888"/>
          <w:sz w:val="21"/>
          <w:szCs w:val="21"/>
        </w:rPr>
      </w:pPr>
      <w:r w:rsidRPr="00D115DF">
        <w:rPr>
          <w:rFonts w:ascii="Arial" w:eastAsia="Times New Roman" w:hAnsi="Arial" w:cs="Arial"/>
          <w:color w:val="888888"/>
          <w:sz w:val="21"/>
          <w:szCs w:val="21"/>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36"/>
        <w:gridCol w:w="7153"/>
      </w:tblGrid>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Воспитательные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формирование навыков совместного поддержания порядка в коллективе;</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формирование навыков эффективного правомерного решения типовых ситуаций бытового характера;</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усвоение знаний о вреде коррупционных проявлений для личности, общества и государства;</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развитие общественной активности, направленной на предотвращение и пресечение коррупционного поведения;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lastRenderedPageBreak/>
              <w:t>  усвоение основных знаний о правах и обязанностях человека и гражданина;</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формирование развитого бытового правосознания, создание условий для повышения уровня правовой культуры;</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формирование духовно-нравственных ориентиров, исключающих возможность коррупционного поведения;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развитие чувства нравственной ответственности за совершение коррупционных действий, наносящих ущерб общественным отношениям;</w:t>
            </w:r>
          </w:p>
          <w:p w:rsidR="003259C2" w:rsidRDefault="001A7AAF" w:rsidP="003259C2">
            <w:pPr>
              <w:spacing w:after="150"/>
              <w:rPr>
                <w:rFonts w:ascii="Times New Roman" w:eastAsia="Times New Roman" w:hAnsi="Times New Roman" w:cs="Times New Roman"/>
              </w:rPr>
            </w:pPr>
            <w:r w:rsidRPr="00D115DF">
              <w:rPr>
                <w:rFonts w:ascii="Times New Roman" w:eastAsia="Times New Roman" w:hAnsi="Times New Roman" w:cs="Times New Roman"/>
              </w:rPr>
              <w:t>   усвоение знаний о безусловной общественной опасности коррупционных представлений</w:t>
            </w:r>
          </w:p>
          <w:p w:rsidR="001A7AAF" w:rsidRPr="00D115DF" w:rsidRDefault="001A7AAF" w:rsidP="003259C2">
            <w:pPr>
              <w:spacing w:after="150"/>
              <w:rPr>
                <w:rFonts w:ascii="Times New Roman" w:eastAsia="Times New Roman" w:hAnsi="Times New Roman" w:cs="Times New Roman"/>
              </w:rPr>
            </w:pPr>
            <w:r w:rsidRPr="00D115DF">
              <w:rPr>
                <w:rFonts w:ascii="Times New Roman" w:eastAsia="Times New Roman" w:hAnsi="Times New Roman" w:cs="Times New Roman"/>
              </w:rPr>
              <w:t>  формирование позитивного образа сотрудника правоохранительных органов.</w:t>
            </w:r>
          </w:p>
        </w:tc>
      </w:tr>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lastRenderedPageBreak/>
              <w:t>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проведение тематического классного часа;</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посещение с экскурсией органов государственной власти и местного самоуправления;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сюжетно-ролевые творческие мероприятия;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оформление наглядных пособий, презентаций, плакатов, стендов и т.п.;</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проведение тематических конкурсов;</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проведение тематических бесед с обучающимися ("что такое коррупция?", "какой вред наносит коррупция?" и т.п.;</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xml:space="preserve">  </w:t>
            </w:r>
            <w:r w:rsidR="003259C2">
              <w:rPr>
                <w:rFonts w:ascii="Times New Roman" w:eastAsia="Times New Roman" w:hAnsi="Times New Roman" w:cs="Times New Roman"/>
              </w:rPr>
              <w:t>конкурсы социальной рекламы</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t>Планируемый образовательный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нетерпимое отношение к проявлениям коррупционного поведения и их последствиям;</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умение вести дискуссию об общественной опасности коррупционного поведения;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xml:space="preserve">  знание типовых ситуаций взаимодействия с органами </w:t>
            </w:r>
            <w:r w:rsidRPr="00D115DF">
              <w:rPr>
                <w:rFonts w:ascii="Times New Roman" w:eastAsia="Times New Roman" w:hAnsi="Times New Roman" w:cs="Times New Roman"/>
              </w:rPr>
              <w:lastRenderedPageBreak/>
              <w:t>государственной власти, содержащих в себе предпосылки для коррупционных проявлений;</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заинтересованность в участии в мероприятиях, направленных на борьбу с коррупцией.</w:t>
            </w:r>
          </w:p>
        </w:tc>
      </w:tr>
      <w:tr w:rsidR="001A7AAF" w:rsidRPr="00D115DF" w:rsidTr="002E460D">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b/>
                <w:bCs/>
              </w:rPr>
              <w:lastRenderedPageBreak/>
              <w:t>Совместная деятельность семьи 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тематические родительские собрания;</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оформление информационных стендов;</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индивидуальные консультации и беседы;</w:t>
            </w:r>
          </w:p>
          <w:p w:rsidR="001A7AAF" w:rsidRPr="00D115DF" w:rsidRDefault="001A7AAF" w:rsidP="002E460D">
            <w:pPr>
              <w:spacing w:after="150"/>
              <w:rPr>
                <w:rFonts w:ascii="Times New Roman" w:eastAsia="Times New Roman" w:hAnsi="Times New Roman" w:cs="Times New Roman"/>
              </w:rPr>
            </w:pPr>
            <w:r w:rsidRPr="00D115DF">
              <w:rPr>
                <w:rFonts w:ascii="Times New Roman" w:eastAsia="Times New Roman" w:hAnsi="Times New Roman" w:cs="Times New Roman"/>
              </w:rPr>
              <w:t>  проведение опросов, иных форм социологических исследований.</w:t>
            </w:r>
          </w:p>
        </w:tc>
      </w:tr>
    </w:tbl>
    <w:p w:rsidR="001A7AAF" w:rsidRPr="00D115DF" w:rsidRDefault="001A7AAF" w:rsidP="001A7AAF">
      <w:pPr>
        <w:shd w:val="clear" w:color="auto" w:fill="FFFFFF"/>
        <w:spacing w:after="150"/>
        <w:rPr>
          <w:rFonts w:ascii="Arial" w:eastAsia="Times New Roman" w:hAnsi="Arial" w:cs="Arial"/>
          <w:color w:val="888888"/>
          <w:sz w:val="21"/>
          <w:szCs w:val="21"/>
        </w:rPr>
      </w:pPr>
      <w:r w:rsidRPr="00D115DF">
        <w:rPr>
          <w:rFonts w:ascii="Arial" w:eastAsia="Times New Roman" w:hAnsi="Arial" w:cs="Arial"/>
          <w:color w:val="888888"/>
          <w:sz w:val="21"/>
          <w:szCs w:val="21"/>
        </w:rPr>
        <w:t> </w:t>
      </w:r>
    </w:p>
    <w:p w:rsidR="007E562C" w:rsidRPr="00796C84" w:rsidRDefault="00E00584" w:rsidP="005C29F7">
      <w:pPr>
        <w:pStyle w:val="25"/>
        <w:shd w:val="clear" w:color="auto" w:fill="auto"/>
        <w:spacing w:line="276" w:lineRule="auto"/>
        <w:ind w:firstLine="567"/>
        <w:jc w:val="both"/>
      </w:pPr>
      <w:r>
        <w:rPr>
          <w:rStyle w:val="2f4"/>
          <w:b/>
          <w:bCs/>
        </w:rPr>
        <w:t>2.3.7</w:t>
      </w:r>
      <w:r w:rsidR="00CF3D82" w:rsidRPr="00796C84">
        <w:rPr>
          <w:rStyle w:val="2f4"/>
          <w:b/>
          <w:bCs/>
        </w:rPr>
        <w:t>.Описание основных технологий взаимодействия и сотрудничества</w:t>
      </w:r>
    </w:p>
    <w:p w:rsidR="007E562C" w:rsidRPr="00796C84" w:rsidRDefault="00CF3D82" w:rsidP="005C29F7">
      <w:pPr>
        <w:pStyle w:val="25"/>
        <w:shd w:val="clear" w:color="auto" w:fill="auto"/>
        <w:spacing w:line="276" w:lineRule="auto"/>
        <w:ind w:firstLine="567"/>
        <w:jc w:val="both"/>
        <w:rPr>
          <w:rStyle w:val="2f4"/>
          <w:b/>
          <w:bCs/>
        </w:rPr>
      </w:pPr>
      <w:r w:rsidRPr="00796C84">
        <w:rPr>
          <w:rStyle w:val="2f4"/>
          <w:b/>
          <w:bCs/>
        </w:rPr>
        <w:t>субъектов воспитательной деятельности и социальных институтов</w:t>
      </w:r>
    </w:p>
    <w:p w:rsidR="00774A67" w:rsidRPr="00796C84" w:rsidRDefault="00774A67" w:rsidP="005C29F7">
      <w:pPr>
        <w:pStyle w:val="25"/>
        <w:shd w:val="clear" w:color="auto" w:fill="auto"/>
        <w:spacing w:line="276" w:lineRule="auto"/>
        <w:ind w:firstLine="567"/>
        <w:jc w:val="both"/>
        <w:rPr>
          <w:b w:val="0"/>
        </w:rPr>
      </w:pPr>
      <w:r w:rsidRPr="00796C84">
        <w:rPr>
          <w:b w:val="0"/>
          <w:bCs w:val="0"/>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Интеграция социально-педагогического потенциала организаций общего и дополнительного образования, культуры, спорта, туризма,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общественных организаций.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Pr="00796C84">
        <w:rPr>
          <w:b w:val="0"/>
          <w:bCs w:val="0"/>
        </w:rPr>
        <w:softHyphen/>
        <w:t>-педагогических, образовательных, просветительских и иных программ, проведении совместных с учреждениями дополнительного образования мероприятий.</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При разработке и осуществлении программы воспитания и социализации младших школьников Гимназия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w:t>
      </w:r>
      <w:r w:rsidRPr="00796C84">
        <w:rPr>
          <w:b w:val="0"/>
          <w:bCs w:val="0"/>
        </w:rPr>
        <w:lastRenderedPageBreak/>
        <w:t>быть использованы различные формы взаимодействия с согласия обучающихся и их родителей (законных представителей):</w:t>
      </w:r>
    </w:p>
    <w:p w:rsidR="00774A67" w:rsidRPr="00796C84" w:rsidRDefault="00774A67" w:rsidP="005C29F7">
      <w:pPr>
        <w:pStyle w:val="25"/>
        <w:numPr>
          <w:ilvl w:val="0"/>
          <w:numId w:val="26"/>
        </w:numPr>
        <w:shd w:val="clear" w:color="auto" w:fill="auto"/>
        <w:tabs>
          <w:tab w:val="left" w:pos="303"/>
        </w:tabs>
        <w:spacing w:line="276" w:lineRule="auto"/>
        <w:ind w:firstLine="567"/>
        <w:jc w:val="both"/>
        <w:rPr>
          <w:b w:val="0"/>
        </w:rPr>
      </w:pPr>
      <w:r w:rsidRPr="00796C84">
        <w:rPr>
          <w:b w:val="0"/>
          <w:bCs w:val="0"/>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74A67" w:rsidRPr="00796C84" w:rsidRDefault="00774A67" w:rsidP="005C29F7">
      <w:pPr>
        <w:pStyle w:val="25"/>
        <w:numPr>
          <w:ilvl w:val="0"/>
          <w:numId w:val="26"/>
        </w:numPr>
        <w:shd w:val="clear" w:color="auto" w:fill="auto"/>
        <w:tabs>
          <w:tab w:val="left" w:pos="1012"/>
        </w:tabs>
        <w:spacing w:line="276" w:lineRule="auto"/>
        <w:ind w:firstLine="567"/>
        <w:jc w:val="both"/>
        <w:rPr>
          <w:b w:val="0"/>
        </w:rPr>
      </w:pPr>
      <w:r w:rsidRPr="00796C84">
        <w:rPr>
          <w:b w:val="0"/>
          <w:bCs w:val="0"/>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796C84">
        <w:rPr>
          <w:b w:val="0"/>
          <w:bCs w:val="0"/>
        </w:rPr>
        <w:t>социализации</w:t>
      </w:r>
      <w:proofErr w:type="gramEnd"/>
      <w:r w:rsidRPr="00796C84">
        <w:rPr>
          <w:b w:val="0"/>
          <w:bCs w:val="0"/>
        </w:rPr>
        <w:t xml:space="preserve"> обучающихся на уровне начального общего образования;</w:t>
      </w:r>
    </w:p>
    <w:p w:rsidR="00774A67" w:rsidRPr="00796C84" w:rsidRDefault="00774A67" w:rsidP="00907673">
      <w:pPr>
        <w:pStyle w:val="25"/>
        <w:numPr>
          <w:ilvl w:val="0"/>
          <w:numId w:val="26"/>
        </w:numPr>
        <w:shd w:val="clear" w:color="auto" w:fill="auto"/>
        <w:tabs>
          <w:tab w:val="left" w:pos="1012"/>
        </w:tabs>
        <w:spacing w:line="276" w:lineRule="auto"/>
        <w:ind w:firstLine="567"/>
        <w:jc w:val="both"/>
        <w:rPr>
          <w:b w:val="0"/>
        </w:rPr>
      </w:pPr>
      <w:r w:rsidRPr="00796C84">
        <w:rPr>
          <w:b w:val="0"/>
          <w:bCs w:val="0"/>
        </w:rPr>
        <w:t>проведение совместных мероприятий по направлениям программы воспитания и социализации в Гимназии.</w:t>
      </w:r>
    </w:p>
    <w:p w:rsidR="007E562C" w:rsidRPr="00796C84" w:rsidRDefault="00E00584" w:rsidP="00907673">
      <w:pPr>
        <w:pStyle w:val="2b"/>
        <w:keepNext/>
        <w:keepLines/>
        <w:shd w:val="clear" w:color="auto" w:fill="auto"/>
        <w:spacing w:before="0" w:line="276" w:lineRule="auto"/>
        <w:ind w:right="260" w:firstLine="567"/>
        <w:jc w:val="both"/>
      </w:pPr>
      <w:bookmarkStart w:id="24" w:name="bookmark31"/>
      <w:proofErr w:type="gramStart"/>
      <w:r>
        <w:rPr>
          <w:rStyle w:val="2f7"/>
          <w:b/>
          <w:bCs/>
        </w:rPr>
        <w:t>2.3.8</w:t>
      </w:r>
      <w:r w:rsidR="00CF3D82" w:rsidRPr="00796C84">
        <w:rPr>
          <w:rStyle w:val="2f7"/>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24"/>
      <w:proofErr w:type="gramEnd"/>
    </w:p>
    <w:p w:rsidR="00774A67" w:rsidRPr="00796C84" w:rsidRDefault="00774A67" w:rsidP="005C29F7">
      <w:pPr>
        <w:pStyle w:val="25"/>
        <w:shd w:val="clear" w:color="auto" w:fill="auto"/>
        <w:spacing w:line="276" w:lineRule="auto"/>
        <w:ind w:firstLine="567"/>
        <w:jc w:val="both"/>
        <w:rPr>
          <w:b w:val="0"/>
        </w:rPr>
      </w:pPr>
      <w:r w:rsidRPr="00796C84">
        <w:rPr>
          <w:rStyle w:val="2f8"/>
          <w:bCs/>
        </w:rPr>
        <w:t>Воспитание физической культуры</w:t>
      </w:r>
      <w:r w:rsidRPr="00796C84">
        <w:rPr>
          <w:rStyle w:val="2f9"/>
        </w:rPr>
        <w:t xml:space="preserve">, </w:t>
      </w:r>
      <w:r w:rsidRPr="00796C84">
        <w:rPr>
          <w:rStyle w:val="2f8"/>
          <w:bCs/>
        </w:rPr>
        <w:t>формирование ценностного отношения к здоровью и здоровому образу жизни</w:t>
      </w:r>
      <w:r w:rsidRPr="00796C84">
        <w:rPr>
          <w:rStyle w:val="2f9"/>
          <w:i w:val="0"/>
        </w:rPr>
        <w:t>.</w:t>
      </w:r>
      <w:r w:rsidRPr="00796C84">
        <w:rPr>
          <w:rStyle w:val="2fa"/>
        </w:rPr>
        <w:t xml:space="preserve"> </w:t>
      </w:r>
      <w:r w:rsidRPr="00796C84">
        <w:rPr>
          <w:b w:val="0"/>
          <w:bCs w:val="0"/>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74A67" w:rsidRPr="00796C84" w:rsidRDefault="00774A67" w:rsidP="005C29F7">
      <w:pPr>
        <w:pStyle w:val="25"/>
        <w:shd w:val="clear" w:color="auto" w:fill="auto"/>
        <w:spacing w:line="276" w:lineRule="auto"/>
        <w:ind w:firstLine="567"/>
        <w:jc w:val="both"/>
        <w:rPr>
          <w:b w:val="0"/>
        </w:rPr>
      </w:pPr>
      <w:r w:rsidRPr="00796C84">
        <w:rPr>
          <w:rStyle w:val="2f8"/>
          <w:bCs/>
          <w:i w:val="0"/>
        </w:rPr>
        <w:t>Формы и методы</w:t>
      </w:r>
      <w:r w:rsidRPr="00796C84">
        <w:rPr>
          <w:rStyle w:val="2fa"/>
        </w:rPr>
        <w:t xml:space="preserve"> </w:t>
      </w:r>
      <w:r w:rsidRPr="00796C84">
        <w:rPr>
          <w:b w:val="0"/>
          <w:bCs w:val="0"/>
        </w:rPr>
        <w:t>формирования у обучающихся культуры здорового и безопасного образа жизни:</w:t>
      </w:r>
    </w:p>
    <w:p w:rsidR="00774A67" w:rsidRPr="00796C84" w:rsidRDefault="00774A67" w:rsidP="005C29F7">
      <w:pPr>
        <w:pStyle w:val="25"/>
        <w:numPr>
          <w:ilvl w:val="0"/>
          <w:numId w:val="26"/>
        </w:numPr>
        <w:shd w:val="clear" w:color="auto" w:fill="auto"/>
        <w:tabs>
          <w:tab w:val="left" w:pos="1012"/>
        </w:tabs>
        <w:spacing w:line="276" w:lineRule="auto"/>
        <w:ind w:firstLine="567"/>
        <w:jc w:val="both"/>
        <w:rPr>
          <w:b w:val="0"/>
        </w:rPr>
      </w:pPr>
      <w:r w:rsidRPr="00796C84">
        <w:rPr>
          <w:b w:val="0"/>
          <w:bCs w:val="0"/>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96C84">
        <w:rPr>
          <w:b w:val="0"/>
          <w:bCs w:val="0"/>
        </w:rPr>
        <w:t>здоровьесбережения</w:t>
      </w:r>
      <w:proofErr w:type="spellEnd"/>
      <w:r w:rsidRPr="00796C84">
        <w:rPr>
          <w:b w:val="0"/>
          <w:bCs w:val="0"/>
        </w:rPr>
        <w:t xml:space="preserve"> в культуре народов России и других стран);</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74A67" w:rsidRPr="00796C84" w:rsidRDefault="00774A67" w:rsidP="005C29F7">
      <w:pPr>
        <w:pStyle w:val="25"/>
        <w:numPr>
          <w:ilvl w:val="0"/>
          <w:numId w:val="26"/>
        </w:numPr>
        <w:shd w:val="clear" w:color="auto" w:fill="auto"/>
        <w:tabs>
          <w:tab w:val="left" w:pos="996"/>
        </w:tabs>
        <w:spacing w:line="276" w:lineRule="auto"/>
        <w:ind w:firstLine="567"/>
        <w:jc w:val="both"/>
        <w:rPr>
          <w:b w:val="0"/>
        </w:rPr>
      </w:pPr>
      <w:r w:rsidRPr="00796C84">
        <w:rPr>
          <w:b w:val="0"/>
          <w:bCs w:val="0"/>
        </w:rPr>
        <w:t>предъявление примеров ведения здорового образа жизни;</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школы и города;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включение младших школьников в санитарно-просветительскую деятельность и пропаганда занятий физической культурой в процессе детско - родительских и семейных соревнований;</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 xml:space="preserve">организация партнёрских отношений с учреждениями здравоохранения, </w:t>
      </w:r>
      <w:r w:rsidRPr="00796C84">
        <w:rPr>
          <w:b w:val="0"/>
          <w:bCs w:val="0"/>
        </w:rPr>
        <w:lastRenderedPageBreak/>
        <w:t>спорта и дополнительного образования;</w:t>
      </w:r>
    </w:p>
    <w:p w:rsidR="00774A67" w:rsidRPr="00796C84" w:rsidRDefault="00774A67" w:rsidP="005C29F7">
      <w:pPr>
        <w:pStyle w:val="25"/>
        <w:numPr>
          <w:ilvl w:val="0"/>
          <w:numId w:val="26"/>
        </w:numPr>
        <w:shd w:val="clear" w:color="auto" w:fill="auto"/>
        <w:tabs>
          <w:tab w:val="left" w:pos="996"/>
        </w:tabs>
        <w:spacing w:line="276" w:lineRule="auto"/>
        <w:ind w:firstLine="567"/>
        <w:jc w:val="both"/>
        <w:rPr>
          <w:b w:val="0"/>
        </w:rPr>
      </w:pPr>
      <w:r w:rsidRPr="00796C84">
        <w:rPr>
          <w:b w:val="0"/>
          <w:bCs w:val="0"/>
        </w:rPr>
        <w:t>коллективные прогулки, туристические походы ученического класса;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фотовыставки и выставки рисунков;</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совместные праздники, турпоходы, спортивные соревнования для детей и родителей;</w:t>
      </w:r>
    </w:p>
    <w:p w:rsidR="00774A67" w:rsidRPr="00796C84" w:rsidRDefault="00774A67" w:rsidP="005C29F7">
      <w:pPr>
        <w:pStyle w:val="25"/>
        <w:shd w:val="clear" w:color="auto" w:fill="auto"/>
        <w:spacing w:line="276" w:lineRule="auto"/>
        <w:ind w:right="20" w:firstLine="567"/>
        <w:jc w:val="both"/>
        <w:rPr>
          <w:b w:val="0"/>
        </w:rPr>
      </w:pPr>
      <w:r w:rsidRPr="00796C84">
        <w:rPr>
          <w:rStyle w:val="2f8"/>
          <w:bCs/>
        </w:rPr>
        <w:t>Развитие экологической культуры личности</w:t>
      </w:r>
      <w:r w:rsidRPr="00796C84">
        <w:rPr>
          <w:rStyle w:val="2f9"/>
        </w:rPr>
        <w:t xml:space="preserve">, </w:t>
      </w:r>
      <w:r w:rsidRPr="00796C84">
        <w:rPr>
          <w:rStyle w:val="2f8"/>
          <w:bCs/>
        </w:rPr>
        <w:t>ценностного отношения к природе</w:t>
      </w:r>
      <w:r w:rsidRPr="00796C84">
        <w:rPr>
          <w:rStyle w:val="2f9"/>
        </w:rPr>
        <w:t xml:space="preserve">, </w:t>
      </w:r>
      <w:r w:rsidRPr="00796C84">
        <w:rPr>
          <w:rStyle w:val="2f8"/>
          <w:bCs/>
        </w:rPr>
        <w:t>созидательной экологической позиции</w:t>
      </w:r>
      <w:r w:rsidRPr="00796C84">
        <w:rPr>
          <w:rStyle w:val="2f9"/>
        </w:rPr>
        <w:t>.</w:t>
      </w:r>
      <w:r w:rsidRPr="00796C84">
        <w:rPr>
          <w:rStyle w:val="2fa"/>
        </w:rPr>
        <w:t xml:space="preserve"> </w:t>
      </w:r>
      <w:r w:rsidRPr="00796C84">
        <w:rPr>
          <w:b w:val="0"/>
          <w:bCs w:val="0"/>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74A67" w:rsidRPr="00796C84" w:rsidRDefault="00774A67" w:rsidP="005C29F7">
      <w:pPr>
        <w:pStyle w:val="25"/>
        <w:shd w:val="clear" w:color="auto" w:fill="auto"/>
        <w:spacing w:line="276" w:lineRule="auto"/>
        <w:ind w:right="20" w:firstLine="567"/>
        <w:jc w:val="both"/>
        <w:rPr>
          <w:b w:val="0"/>
        </w:rPr>
      </w:pPr>
      <w:r w:rsidRPr="00796C84">
        <w:rPr>
          <w:rStyle w:val="2f8"/>
          <w:bCs/>
          <w:i w:val="0"/>
        </w:rPr>
        <w:t>Формы и методы</w:t>
      </w:r>
      <w:r w:rsidRPr="00796C84">
        <w:rPr>
          <w:rStyle w:val="2fa"/>
        </w:rPr>
        <w:t xml:space="preserve"> </w:t>
      </w:r>
      <w:r w:rsidRPr="00796C84">
        <w:rPr>
          <w:b w:val="0"/>
          <w:bCs w:val="0"/>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преобразование природы с целью возделывания растений и ухода за животными (выращивание домашних растений, презентации домашних растений, животных);</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 xml:space="preserve">природоохранная деятельность (экологические акции, природоохранные </w:t>
      </w:r>
      <w:proofErr w:type="spellStart"/>
      <w:r w:rsidRPr="00796C84">
        <w:rPr>
          <w:b w:val="0"/>
          <w:bCs w:val="0"/>
        </w:rPr>
        <w:t>флешмобы</w:t>
      </w:r>
      <w:proofErr w:type="spellEnd"/>
      <w:r w:rsidRPr="00796C84">
        <w:rPr>
          <w:b w:val="0"/>
          <w:bCs w:val="0"/>
        </w:rPr>
        <w:t>).</w:t>
      </w:r>
    </w:p>
    <w:p w:rsidR="00774A67" w:rsidRPr="00796C84" w:rsidRDefault="00774A67" w:rsidP="005C29F7">
      <w:pPr>
        <w:pStyle w:val="101"/>
        <w:shd w:val="clear" w:color="auto" w:fill="auto"/>
        <w:spacing w:line="276" w:lineRule="auto"/>
        <w:ind w:right="20" w:firstLine="567"/>
      </w:pPr>
      <w:r w:rsidRPr="00796C84">
        <w:rPr>
          <w:rStyle w:val="107"/>
          <w:b w:val="0"/>
        </w:rPr>
        <w:lastRenderedPageBreak/>
        <w:t>Обучение правилам безопасного поведения на дорогах</w:t>
      </w:r>
      <w:r w:rsidRPr="00796C84">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74A67" w:rsidRPr="00796C84" w:rsidRDefault="00774A67" w:rsidP="005C29F7">
      <w:pPr>
        <w:pStyle w:val="101"/>
        <w:shd w:val="clear" w:color="auto" w:fill="auto"/>
        <w:spacing w:line="276" w:lineRule="auto"/>
        <w:ind w:right="20" w:firstLine="567"/>
      </w:pPr>
      <w:r w:rsidRPr="00796C84">
        <w:rPr>
          <w:rStyle w:val="107"/>
          <w:b w:val="0"/>
          <w:i w:val="0"/>
        </w:rPr>
        <w:t>Мероприятия</w:t>
      </w:r>
      <w:r w:rsidRPr="00796C84">
        <w:t xml:space="preserve"> по обучению младших школьников правилам безопасного поведения на дорогах:</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просмотр видеофильмов (мультфильмов) о безопасности дорожного движения;</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оценка безопасности традиционных маршрутов, которыми учащиеся идут в школу и из школы, разработка рекомендаций для школьников;</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 xml:space="preserve">мероприятия с участием представителей инспекторов полиции; </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классные часы по правилам дорожного движения;</w:t>
      </w:r>
    </w:p>
    <w:p w:rsidR="00774A67" w:rsidRPr="00796C84" w:rsidRDefault="00774A67" w:rsidP="005C29F7">
      <w:pPr>
        <w:pStyle w:val="101"/>
        <w:numPr>
          <w:ilvl w:val="0"/>
          <w:numId w:val="26"/>
        </w:numPr>
        <w:shd w:val="clear" w:color="auto" w:fill="auto"/>
        <w:tabs>
          <w:tab w:val="left" w:pos="1011"/>
        </w:tabs>
        <w:spacing w:line="276" w:lineRule="auto"/>
        <w:ind w:right="20" w:firstLine="567"/>
        <w:rPr>
          <w:bCs/>
        </w:rPr>
      </w:pPr>
      <w:r w:rsidRPr="00796C84">
        <w:t>Конкурсы рисунков и социальной рекламы.</w:t>
      </w:r>
    </w:p>
    <w:p w:rsidR="007E562C" w:rsidRPr="00796C84" w:rsidRDefault="00E00584" w:rsidP="005C29F7">
      <w:pPr>
        <w:pStyle w:val="25"/>
        <w:shd w:val="clear" w:color="auto" w:fill="auto"/>
        <w:spacing w:line="276" w:lineRule="auto"/>
        <w:ind w:firstLine="567"/>
        <w:jc w:val="both"/>
      </w:pPr>
      <w:r>
        <w:rPr>
          <w:rStyle w:val="2f4"/>
          <w:b/>
          <w:bCs/>
        </w:rPr>
        <w:t>2.3.9</w:t>
      </w:r>
      <w:r w:rsidR="00CF3D82" w:rsidRPr="00796C84">
        <w:rPr>
          <w:rStyle w:val="2f4"/>
          <w:b/>
          <w:bCs/>
        </w:rPr>
        <w:t>.Описание форм и методов повышения педагогической культуры</w:t>
      </w:r>
    </w:p>
    <w:p w:rsidR="007E562C" w:rsidRPr="00796C84" w:rsidRDefault="00CF3D82" w:rsidP="005C29F7">
      <w:pPr>
        <w:pStyle w:val="25"/>
        <w:shd w:val="clear" w:color="auto" w:fill="auto"/>
        <w:spacing w:line="276" w:lineRule="auto"/>
        <w:ind w:firstLine="567"/>
        <w:jc w:val="both"/>
      </w:pPr>
      <w:r w:rsidRPr="00796C84">
        <w:rPr>
          <w:rStyle w:val="2f4"/>
          <w:b/>
          <w:bCs/>
        </w:rPr>
        <w:t>родителей (законных представителей) обучающихся</w:t>
      </w:r>
    </w:p>
    <w:p w:rsidR="00774A67" w:rsidRPr="00796C84" w:rsidRDefault="00774A67" w:rsidP="005C29F7">
      <w:pPr>
        <w:pStyle w:val="101"/>
        <w:shd w:val="clear" w:color="auto" w:fill="auto"/>
        <w:spacing w:line="276" w:lineRule="auto"/>
        <w:ind w:firstLine="567"/>
      </w:pPr>
      <w:bookmarkStart w:id="25" w:name="bookmark32"/>
      <w:r w:rsidRPr="00796C84">
        <w:t>Повышение педагогической культуры родителей (законных представителей)</w:t>
      </w:r>
    </w:p>
    <w:p w:rsidR="00774A67" w:rsidRPr="00796C84" w:rsidRDefault="00774A67" w:rsidP="005C29F7">
      <w:pPr>
        <w:pStyle w:val="101"/>
        <w:numPr>
          <w:ilvl w:val="0"/>
          <w:numId w:val="26"/>
        </w:numPr>
        <w:shd w:val="clear" w:color="auto" w:fill="auto"/>
        <w:tabs>
          <w:tab w:val="left" w:pos="433"/>
        </w:tabs>
        <w:spacing w:line="276" w:lineRule="auto"/>
        <w:ind w:right="20" w:firstLine="567"/>
      </w:pPr>
      <w:r w:rsidRPr="00796C84">
        <w:t>одно из ключевых направлений реализации программы воспитания и социализации обучающихся на уровне начального общего образования.</w:t>
      </w:r>
    </w:p>
    <w:p w:rsidR="00774A67" w:rsidRPr="00796C84" w:rsidRDefault="00774A67" w:rsidP="005C29F7">
      <w:pPr>
        <w:pStyle w:val="101"/>
        <w:shd w:val="clear" w:color="auto" w:fill="auto"/>
        <w:spacing w:line="276" w:lineRule="auto"/>
        <w:ind w:right="20" w:firstLine="567"/>
      </w:pPr>
      <w:r w:rsidRPr="00796C84">
        <w:t xml:space="preserve">Система работы Гимназии по повышению педагогической культуры родителей (законных представителей) в обеспечении духовно-нравственного развития, воспитания и </w:t>
      </w:r>
      <w:proofErr w:type="gramStart"/>
      <w:r w:rsidRPr="00796C84">
        <w:t>социализации</w:t>
      </w:r>
      <w:proofErr w:type="gramEnd"/>
      <w:r w:rsidRPr="00796C84">
        <w:t xml:space="preserve"> обучающихся младшего школьного возраста должна быть основана на следующих принципах:</w:t>
      </w:r>
    </w:p>
    <w:p w:rsidR="00774A67" w:rsidRPr="00796C84" w:rsidRDefault="00774A67" w:rsidP="005C29F7">
      <w:pPr>
        <w:pStyle w:val="101"/>
        <w:numPr>
          <w:ilvl w:val="0"/>
          <w:numId w:val="83"/>
        </w:numPr>
        <w:shd w:val="clear" w:color="auto" w:fill="auto"/>
        <w:spacing w:line="276" w:lineRule="auto"/>
        <w:ind w:left="0" w:right="20" w:firstLine="567"/>
      </w:pPr>
      <w:r w:rsidRPr="00796C84">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07673" w:rsidRDefault="00774A67" w:rsidP="00907673">
      <w:pPr>
        <w:pStyle w:val="25"/>
        <w:numPr>
          <w:ilvl w:val="0"/>
          <w:numId w:val="83"/>
        </w:numPr>
        <w:shd w:val="clear" w:color="auto" w:fill="auto"/>
        <w:spacing w:line="276" w:lineRule="auto"/>
        <w:ind w:left="0" w:right="20" w:firstLine="567"/>
        <w:jc w:val="both"/>
        <w:rPr>
          <w:b w:val="0"/>
        </w:rPr>
      </w:pPr>
      <w:r w:rsidRPr="00796C84">
        <w:rPr>
          <w:b w:val="0"/>
          <w:bCs w:val="0"/>
        </w:rPr>
        <w:t>сочетание педагогического просвещения с педагогическим самообразованием родителей (законных представителей);</w:t>
      </w:r>
    </w:p>
    <w:p w:rsidR="00774A67" w:rsidRPr="00907673" w:rsidRDefault="00774A67" w:rsidP="00907673">
      <w:pPr>
        <w:pStyle w:val="25"/>
        <w:numPr>
          <w:ilvl w:val="0"/>
          <w:numId w:val="83"/>
        </w:numPr>
        <w:shd w:val="clear" w:color="auto" w:fill="auto"/>
        <w:spacing w:line="276" w:lineRule="auto"/>
        <w:ind w:left="0" w:right="20" w:firstLine="567"/>
        <w:jc w:val="both"/>
        <w:rPr>
          <w:b w:val="0"/>
        </w:rPr>
      </w:pPr>
      <w:r w:rsidRPr="00907673">
        <w:rPr>
          <w:b w:val="0"/>
          <w:bCs w:val="0"/>
        </w:rPr>
        <w:t>педагогическое</w:t>
      </w:r>
      <w:r w:rsidRPr="00907673">
        <w:rPr>
          <w:b w:val="0"/>
          <w:bCs w:val="0"/>
        </w:rPr>
        <w:tab/>
        <w:t>внимание, уважение и требовательность</w:t>
      </w:r>
      <w:r w:rsidRPr="00907673">
        <w:rPr>
          <w:b w:val="0"/>
        </w:rPr>
        <w:t xml:space="preserve"> </w:t>
      </w:r>
      <w:r w:rsidRPr="00907673">
        <w:rPr>
          <w:b w:val="0"/>
          <w:bCs w:val="0"/>
        </w:rPr>
        <w:t>к родителям (законным представителям);</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w:t>
      </w:r>
      <w:r w:rsidRPr="00796C84">
        <w:rPr>
          <w:b w:val="0"/>
          <w:bCs w:val="0"/>
        </w:rPr>
        <w:lastRenderedPageBreak/>
        <w:t>воспитании своих детей перед всеми иными лицами;</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опора на положительный опыт семейного воспитания, традиционные семейные ценности народов России.</w:t>
      </w:r>
    </w:p>
    <w:p w:rsidR="00774A67" w:rsidRPr="00796C84" w:rsidRDefault="00774A67" w:rsidP="005C29F7">
      <w:pPr>
        <w:pStyle w:val="25"/>
        <w:shd w:val="clear" w:color="auto" w:fill="auto"/>
        <w:spacing w:line="276" w:lineRule="auto"/>
        <w:ind w:firstLine="567"/>
        <w:jc w:val="both"/>
      </w:pPr>
      <w:r w:rsidRPr="00796C84">
        <w:rPr>
          <w:b w:val="0"/>
          <w:bCs w:val="0"/>
        </w:rPr>
        <w:t>Методы повышения педагогической культуры родителей:</w:t>
      </w:r>
    </w:p>
    <w:p w:rsidR="00774A67" w:rsidRPr="00796C84" w:rsidRDefault="00774A67" w:rsidP="005C29F7">
      <w:pPr>
        <w:pStyle w:val="25"/>
        <w:numPr>
          <w:ilvl w:val="0"/>
          <w:numId w:val="26"/>
        </w:numPr>
        <w:shd w:val="clear" w:color="auto" w:fill="auto"/>
        <w:tabs>
          <w:tab w:val="left" w:pos="1041"/>
        </w:tabs>
        <w:spacing w:line="276" w:lineRule="auto"/>
        <w:ind w:right="20" w:firstLine="567"/>
        <w:jc w:val="both"/>
        <w:rPr>
          <w:b w:val="0"/>
        </w:rPr>
      </w:pPr>
      <w:r w:rsidRPr="00796C84">
        <w:rPr>
          <w:b w:val="0"/>
          <w:bCs w:val="0"/>
        </w:rPr>
        <w:t>информирование родителей специалистами (педагогами, психологами, врачами и т. п.);</w:t>
      </w:r>
    </w:p>
    <w:p w:rsidR="00774A67" w:rsidRPr="00796C84" w:rsidRDefault="00774A67" w:rsidP="005C29F7">
      <w:pPr>
        <w:pStyle w:val="25"/>
        <w:numPr>
          <w:ilvl w:val="0"/>
          <w:numId w:val="26"/>
        </w:numPr>
        <w:shd w:val="clear" w:color="auto" w:fill="auto"/>
        <w:tabs>
          <w:tab w:val="left" w:pos="1041"/>
        </w:tabs>
        <w:spacing w:line="276" w:lineRule="auto"/>
        <w:ind w:right="20" w:firstLine="567"/>
        <w:jc w:val="both"/>
        <w:rPr>
          <w:b w:val="0"/>
        </w:rPr>
      </w:pPr>
      <w:r w:rsidRPr="00796C84">
        <w:rPr>
          <w:b w:val="0"/>
          <w:bCs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организация предъявления родителями своего опыта воспитания, своих проектов решения актуальных задач помощи ребенку;</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организация совместного времяпрепровождения родителей одного ученического класса;</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преобразования стереотипов взаимодействия с родными близкими и партнерами в воспитании и социализации детей.</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w:t>
      </w:r>
      <w:r w:rsidRPr="00796C84">
        <w:rPr>
          <w:b w:val="0"/>
          <w:bCs w:val="0"/>
        </w:rPr>
        <w:softHyphen/>
        <w:t>педагогический тренинг.</w:t>
      </w:r>
    </w:p>
    <w:p w:rsidR="00774A67" w:rsidRPr="00796C84" w:rsidRDefault="00774A67" w:rsidP="00907673">
      <w:pPr>
        <w:pStyle w:val="25"/>
        <w:shd w:val="clear" w:color="auto" w:fill="auto"/>
        <w:spacing w:line="276" w:lineRule="auto"/>
        <w:ind w:right="20" w:firstLine="567"/>
        <w:jc w:val="both"/>
        <w:rPr>
          <w:b w:val="0"/>
        </w:rPr>
      </w:pPr>
      <w:r w:rsidRPr="00796C84">
        <w:rPr>
          <w:b w:val="0"/>
          <w:bCs w:val="0"/>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школы. Работа с родителями (законными представителями), как правило,  предшествует работе </w:t>
      </w:r>
      <w:proofErr w:type="gramStart"/>
      <w:r w:rsidRPr="00796C84">
        <w:rPr>
          <w:b w:val="0"/>
          <w:bCs w:val="0"/>
        </w:rPr>
        <w:t>с</w:t>
      </w:r>
      <w:proofErr w:type="gramEnd"/>
      <w:r w:rsidRPr="00796C84">
        <w:rPr>
          <w:b w:val="0"/>
          <w:bCs w:val="0"/>
        </w:rPr>
        <w:t xml:space="preserve"> обучающимися и подготавливает к ней.</w:t>
      </w:r>
    </w:p>
    <w:p w:rsidR="007E562C" w:rsidRPr="00796C84" w:rsidRDefault="00E00584" w:rsidP="00E00584">
      <w:pPr>
        <w:pStyle w:val="2b"/>
        <w:keepNext/>
        <w:keepLines/>
        <w:shd w:val="clear" w:color="auto" w:fill="auto"/>
        <w:tabs>
          <w:tab w:val="left" w:pos="1421"/>
        </w:tabs>
        <w:spacing w:before="0" w:line="276" w:lineRule="auto"/>
        <w:ind w:left="567"/>
        <w:jc w:val="both"/>
      </w:pPr>
      <w:r>
        <w:rPr>
          <w:rStyle w:val="2f7"/>
          <w:b/>
          <w:bCs/>
        </w:rPr>
        <w:t>2.3.10.</w:t>
      </w:r>
      <w:r w:rsidR="00CF3D82" w:rsidRPr="00796C84">
        <w:rPr>
          <w:rStyle w:val="2f7"/>
          <w:b/>
          <w:bCs/>
        </w:rPr>
        <w:t>Планируемые результаты</w:t>
      </w:r>
      <w:bookmarkEnd w:id="25"/>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Каждое из основных направлений духовно-нравственного развития, воспитания и </w:t>
      </w:r>
      <w:proofErr w:type="gramStart"/>
      <w:r w:rsidRPr="00796C84">
        <w:rPr>
          <w:b w:val="0"/>
          <w:bCs w:val="0"/>
        </w:rPr>
        <w:t>социализации</w:t>
      </w:r>
      <w:proofErr w:type="gramEnd"/>
      <w:r w:rsidRPr="00796C84">
        <w:rPr>
          <w:b w:val="0"/>
          <w:bCs w:val="0"/>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74A67" w:rsidRPr="00796C84" w:rsidRDefault="00774A67" w:rsidP="005C29F7">
      <w:pPr>
        <w:pStyle w:val="25"/>
        <w:numPr>
          <w:ilvl w:val="0"/>
          <w:numId w:val="84"/>
        </w:numPr>
        <w:shd w:val="clear" w:color="auto" w:fill="auto"/>
        <w:spacing w:line="276" w:lineRule="auto"/>
        <w:ind w:left="0" w:right="20" w:firstLine="567"/>
        <w:jc w:val="both"/>
        <w:rPr>
          <w:b w:val="0"/>
        </w:rPr>
      </w:pPr>
      <w:r w:rsidRPr="00796C84">
        <w:rPr>
          <w:b w:val="0"/>
          <w:bCs w:val="0"/>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74A67" w:rsidRPr="00796C84" w:rsidRDefault="00774A67" w:rsidP="005C29F7">
      <w:pPr>
        <w:pStyle w:val="25"/>
        <w:numPr>
          <w:ilvl w:val="0"/>
          <w:numId w:val="84"/>
        </w:numPr>
        <w:shd w:val="clear" w:color="auto" w:fill="auto"/>
        <w:spacing w:line="276" w:lineRule="auto"/>
        <w:ind w:left="0" w:right="20" w:firstLine="567"/>
        <w:jc w:val="both"/>
        <w:rPr>
          <w:b w:val="0"/>
        </w:rPr>
      </w:pPr>
      <w:r w:rsidRPr="00796C84">
        <w:rPr>
          <w:b w:val="0"/>
          <w:bCs w:val="0"/>
        </w:rPr>
        <w:t xml:space="preserve">эффекта - последствий результата, того, к чему привело достижение </w:t>
      </w:r>
      <w:r w:rsidRPr="00796C84">
        <w:rPr>
          <w:b w:val="0"/>
          <w:bCs w:val="0"/>
        </w:rPr>
        <w:lastRenderedPageBreak/>
        <w:t>результата (развитие обучающегося как личности, формирование его компетентности, идентичности и т. д.).</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Воспитательные результаты могут быть распределены по трем уровням.</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w:t>
      </w:r>
      <w:r w:rsidR="00907673">
        <w:rPr>
          <w:b w:val="0"/>
          <w:bCs w:val="0"/>
        </w:rPr>
        <w:t xml:space="preserve">собой на уровне класса, школы, </w:t>
      </w:r>
      <w:r w:rsidRPr="00796C84">
        <w:rPr>
          <w:b w:val="0"/>
          <w:bCs w:val="0"/>
        </w:rPr>
        <w:t>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С переходом от одного уровня результатов к другому существенно возрастают воспитательные эффекты:</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r w:rsidRPr="00796C84">
        <w:rPr>
          <w:b w:val="0"/>
          <w:bCs w:val="0"/>
        </w:rPr>
        <w:lastRenderedPageBreak/>
        <w:t>и приобретения ими элементов опыта нравственного поведения и жизни.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Несмотря на это разделение уровней результатов возможно только в теории, на уровне целей, а практической деятельности они могут смешиваться,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Гимназия, педагог могут выбирать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Переход от одного уровня воспитательных результатов к другому должен быть последовательным, постепенным.</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По каждому из направлений духовно-нравственного развития, воспитания и </w:t>
      </w:r>
      <w:proofErr w:type="gramStart"/>
      <w:r w:rsidRPr="00796C84">
        <w:rPr>
          <w:b w:val="0"/>
          <w:bCs w:val="0"/>
        </w:rPr>
        <w:t>социализации</w:t>
      </w:r>
      <w:proofErr w:type="gramEnd"/>
      <w:r w:rsidRPr="00796C84">
        <w:rPr>
          <w:b w:val="0"/>
          <w:bCs w:val="0"/>
        </w:rPr>
        <w:t xml:space="preserve"> обучающихся на уровне начального общего образования  предусмотрены и должны быть достигнуты обучающимися следующие воспитательные результаты.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Гражданско-патриотическое воспитание:</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 xml:space="preserve">элементарные представления о государственном устройстве и </w:t>
      </w:r>
      <w:r w:rsidRPr="00796C84">
        <w:rPr>
          <w:b w:val="0"/>
          <w:bCs w:val="0"/>
        </w:rPr>
        <w:lastRenderedPageBreak/>
        <w:t>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первоначальный опыт ролевого взаимодействия и реализации гражданской, патриотической позиции;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первоначальный опыт межкультурной коммуникации с детьми и взрослыми - представителями разных народов России;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уважительное отношение к воинскому прошлому и настоящему нашей страны, уважение к защитникам Родины.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Нравственное и духовное воспитание:</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нравственно-этический опыт взаимодействия со сверстниками, старшими</w:t>
      </w:r>
      <w:r w:rsidR="00907673">
        <w:rPr>
          <w:b w:val="0"/>
          <w:bCs w:val="0"/>
        </w:rPr>
        <w:t xml:space="preserve"> </w:t>
      </w:r>
      <w:r w:rsidRPr="00796C84">
        <w:rPr>
          <w:b w:val="0"/>
          <w:bCs w:val="0"/>
        </w:rPr>
        <w:t>и младшими детьми, взрослыми в соответствии с традиционными нравственными нормами;</w:t>
      </w:r>
    </w:p>
    <w:p w:rsidR="00774A67" w:rsidRPr="00796C84" w:rsidRDefault="00774A67" w:rsidP="005C29F7">
      <w:pPr>
        <w:pStyle w:val="25"/>
        <w:numPr>
          <w:ilvl w:val="0"/>
          <w:numId w:val="26"/>
        </w:numPr>
        <w:shd w:val="clear" w:color="auto" w:fill="auto"/>
        <w:tabs>
          <w:tab w:val="left" w:pos="1011"/>
        </w:tabs>
        <w:spacing w:line="276" w:lineRule="auto"/>
        <w:ind w:firstLine="567"/>
        <w:jc w:val="both"/>
        <w:rPr>
          <w:b w:val="0"/>
        </w:rPr>
      </w:pPr>
      <w:r w:rsidRPr="00796C84">
        <w:rPr>
          <w:b w:val="0"/>
          <w:bCs w:val="0"/>
        </w:rPr>
        <w:t>уважительное отношение к традиционным религиям народов России;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неравнодушие к жизненным проблемам других людей, сочувствие к человеку, находящемуся в трудной ситуации;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уважительное отношение к родителям (законным представителям), к старшим, заботливое отношение к младшим;</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знание традиций своей семьи и образовательной организации, бережное отношение к ним.</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Воспитание положительного отношения к труду и творчеству:</w:t>
      </w:r>
    </w:p>
    <w:p w:rsidR="00774A67" w:rsidRPr="00796C84" w:rsidRDefault="00774A67" w:rsidP="005C29F7">
      <w:pPr>
        <w:pStyle w:val="25"/>
        <w:numPr>
          <w:ilvl w:val="0"/>
          <w:numId w:val="26"/>
        </w:numPr>
        <w:shd w:val="clear" w:color="auto" w:fill="auto"/>
        <w:spacing w:line="276" w:lineRule="auto"/>
        <w:ind w:right="20" w:firstLine="567"/>
        <w:jc w:val="both"/>
        <w:rPr>
          <w:b w:val="0"/>
        </w:rPr>
      </w:pPr>
      <w:r w:rsidRPr="00796C84">
        <w:rPr>
          <w:b w:val="0"/>
          <w:bCs w:val="0"/>
        </w:rPr>
        <w:t xml:space="preserve"> ценностное отношение к труду и творчеству, человеку труда, трудовым достижениям России и человечества, трудолюбие;</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ценностное и творческое отношение к учебному труду, понимание важности образования для жизни человека;</w:t>
      </w:r>
    </w:p>
    <w:p w:rsidR="00774A67" w:rsidRPr="00796C84" w:rsidRDefault="00774A67" w:rsidP="005C29F7">
      <w:pPr>
        <w:pStyle w:val="25"/>
        <w:numPr>
          <w:ilvl w:val="0"/>
          <w:numId w:val="26"/>
        </w:numPr>
        <w:shd w:val="clear" w:color="auto" w:fill="auto"/>
        <w:tabs>
          <w:tab w:val="left" w:pos="1011"/>
        </w:tabs>
        <w:spacing w:line="276" w:lineRule="auto"/>
        <w:ind w:firstLine="567"/>
        <w:jc w:val="both"/>
        <w:rPr>
          <w:b w:val="0"/>
        </w:rPr>
      </w:pPr>
      <w:r w:rsidRPr="00796C84">
        <w:rPr>
          <w:b w:val="0"/>
          <w:bCs w:val="0"/>
        </w:rPr>
        <w:t>элементарные представления о различных профессиях;</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первоначальные навыки трудового, творческого сотрудничества  со сверстниками, старшими детьми и взрослыми;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осознание приоритета нравственных основ труда, творчества, создания нового;</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первоначальный опыт участия в различных видах общественно полезной и личностно значимой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 xml:space="preserve">потребности и начальные умения выражать себя в различных доступных </w:t>
      </w:r>
      <w:r w:rsidRPr="00796C84">
        <w:rPr>
          <w:b w:val="0"/>
          <w:bCs w:val="0"/>
        </w:rPr>
        <w:lastRenderedPageBreak/>
        <w:t>и наиболее привлекательных для ребенка видах творческой деятельности;</w:t>
      </w:r>
    </w:p>
    <w:p w:rsidR="00774A67" w:rsidRPr="00796C84" w:rsidRDefault="00774A67" w:rsidP="005C29F7">
      <w:pPr>
        <w:pStyle w:val="25"/>
        <w:numPr>
          <w:ilvl w:val="0"/>
          <w:numId w:val="26"/>
        </w:numPr>
        <w:shd w:val="clear" w:color="auto" w:fill="auto"/>
        <w:spacing w:line="276" w:lineRule="auto"/>
        <w:ind w:firstLine="567"/>
        <w:jc w:val="both"/>
        <w:rPr>
          <w:b w:val="0"/>
        </w:rPr>
      </w:pPr>
      <w:r w:rsidRPr="00796C84">
        <w:rPr>
          <w:b w:val="0"/>
          <w:bCs w:val="0"/>
        </w:rPr>
        <w:t xml:space="preserve"> осознание важности самореализации в социальном творчестве, познавательной и практической, общественно полезной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умения и навыки самообслуживания в школе и дома.</w:t>
      </w:r>
    </w:p>
    <w:p w:rsidR="00774A67" w:rsidRPr="00796C84" w:rsidRDefault="00774A67" w:rsidP="005C29F7">
      <w:pPr>
        <w:pStyle w:val="25"/>
        <w:shd w:val="clear" w:color="auto" w:fill="auto"/>
        <w:spacing w:line="276" w:lineRule="auto"/>
        <w:ind w:firstLine="567"/>
        <w:jc w:val="both"/>
        <w:rPr>
          <w:b w:val="0"/>
        </w:rPr>
      </w:pPr>
      <w:r w:rsidRPr="00796C84">
        <w:rPr>
          <w:b w:val="0"/>
          <w:bCs w:val="0"/>
        </w:rPr>
        <w:t>Интеллектуальное воспитание:</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элементарные навыки учебно-исследовательской работы;</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элементарные представления об этике интеллектуальной деятельности.</w:t>
      </w:r>
    </w:p>
    <w:p w:rsidR="00774A67" w:rsidRPr="00796C84" w:rsidRDefault="00774A67" w:rsidP="005C29F7">
      <w:pPr>
        <w:pStyle w:val="25"/>
        <w:shd w:val="clear" w:color="auto" w:fill="auto"/>
        <w:spacing w:line="276" w:lineRule="auto"/>
        <w:ind w:firstLine="567"/>
        <w:jc w:val="both"/>
        <w:rPr>
          <w:b w:val="0"/>
        </w:rPr>
      </w:pPr>
      <w:proofErr w:type="spellStart"/>
      <w:r w:rsidRPr="00796C84">
        <w:rPr>
          <w:b w:val="0"/>
          <w:bCs w:val="0"/>
        </w:rPr>
        <w:t>Здоровьесберегающее</w:t>
      </w:r>
      <w:proofErr w:type="spellEnd"/>
      <w:r w:rsidRPr="00796C84">
        <w:rPr>
          <w:b w:val="0"/>
          <w:bCs w:val="0"/>
        </w:rPr>
        <w:t xml:space="preserve"> воспитание:</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элементарный опыт пропаганды здорового образа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элементарный опыт организации здорового образа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представление о возможном негативном влиянии компьютерных игр, телевидения, рекламы на здоровье человека;</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 xml:space="preserve">представление о негативном влиянии </w:t>
      </w:r>
      <w:proofErr w:type="spellStart"/>
      <w:r w:rsidRPr="00796C84">
        <w:rPr>
          <w:b w:val="0"/>
          <w:bCs w:val="0"/>
        </w:rPr>
        <w:t>психоактивных</w:t>
      </w:r>
      <w:proofErr w:type="spellEnd"/>
      <w:r w:rsidRPr="00796C84">
        <w:rPr>
          <w:b w:val="0"/>
          <w:bCs w:val="0"/>
        </w:rPr>
        <w:t xml:space="preserve"> веществ, алкоголя, </w:t>
      </w:r>
      <w:proofErr w:type="spellStart"/>
      <w:r w:rsidRPr="00796C84">
        <w:rPr>
          <w:b w:val="0"/>
          <w:bCs w:val="0"/>
        </w:rPr>
        <w:t>табакокурения</w:t>
      </w:r>
      <w:proofErr w:type="spellEnd"/>
      <w:r w:rsidRPr="00796C84">
        <w:rPr>
          <w:b w:val="0"/>
          <w:bCs w:val="0"/>
        </w:rPr>
        <w:t xml:space="preserve"> на здоровье человека;</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регулярные занятия физической культурой и спортом и осознанное к ним отношение.</w:t>
      </w:r>
    </w:p>
    <w:p w:rsidR="00774A67" w:rsidRPr="00796C84" w:rsidRDefault="00774A67" w:rsidP="005C29F7">
      <w:pPr>
        <w:pStyle w:val="25"/>
        <w:shd w:val="clear" w:color="auto" w:fill="auto"/>
        <w:spacing w:line="276" w:lineRule="auto"/>
        <w:ind w:firstLine="567"/>
        <w:jc w:val="both"/>
      </w:pPr>
      <w:r w:rsidRPr="00796C84">
        <w:rPr>
          <w:b w:val="0"/>
          <w:bCs w:val="0"/>
        </w:rPr>
        <w:t xml:space="preserve">Социокультурное и </w:t>
      </w:r>
      <w:proofErr w:type="spellStart"/>
      <w:r w:rsidRPr="00796C84">
        <w:rPr>
          <w:b w:val="0"/>
          <w:bCs w:val="0"/>
        </w:rPr>
        <w:t>медиакультурное</w:t>
      </w:r>
      <w:proofErr w:type="spellEnd"/>
      <w:r w:rsidRPr="00796C84">
        <w:rPr>
          <w:b w:val="0"/>
          <w:bCs w:val="0"/>
        </w:rPr>
        <w:t xml:space="preserve"> воспитание:</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первоначальное представление о значении понятий «миролюбие», «гражданское согласие», «социальное партнерство»;</w:t>
      </w:r>
    </w:p>
    <w:p w:rsidR="00774A67" w:rsidRPr="00796C84" w:rsidRDefault="00774A67" w:rsidP="00907673">
      <w:pPr>
        <w:pStyle w:val="25"/>
        <w:numPr>
          <w:ilvl w:val="0"/>
          <w:numId w:val="26"/>
        </w:numPr>
        <w:shd w:val="clear" w:color="auto" w:fill="auto"/>
        <w:tabs>
          <w:tab w:val="right" w:pos="9498"/>
        </w:tabs>
        <w:spacing w:line="276" w:lineRule="auto"/>
        <w:ind w:right="20" w:firstLine="567"/>
        <w:jc w:val="both"/>
        <w:rPr>
          <w:b w:val="0"/>
        </w:rPr>
      </w:pPr>
      <w:r w:rsidRPr="00796C84">
        <w:rPr>
          <w:b w:val="0"/>
          <w:bCs w:val="0"/>
        </w:rPr>
        <w:t xml:space="preserve"> элементарный опыт, межкультурного,</w:t>
      </w:r>
      <w:r w:rsidRPr="00796C84">
        <w:rPr>
          <w:b w:val="0"/>
          <w:bCs w:val="0"/>
        </w:rPr>
        <w:tab/>
        <w:t>межнационального, межконфессионального сотрудничества, диалогического общения;</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первичный опыт социального партнерства и диалога поколений;</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первичный опыт</w:t>
      </w:r>
      <w:r w:rsidRPr="00796C84">
        <w:rPr>
          <w:b w:val="0"/>
          <w:bCs w:val="0"/>
        </w:rPr>
        <w:tab/>
        <w:t>добровольческой деятельности, направленной на</w:t>
      </w:r>
      <w:r w:rsidRPr="00796C84">
        <w:rPr>
          <w:b w:val="0"/>
        </w:rPr>
        <w:t xml:space="preserve"> </w:t>
      </w:r>
      <w:r w:rsidRPr="00796C84">
        <w:rPr>
          <w:b w:val="0"/>
          <w:bCs w:val="0"/>
        </w:rPr>
        <w:t>решение конкретной социальной проблемы класса, школы, прилегающей к школе территории;</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первичные навыки использования информационной среды,</w:t>
      </w:r>
      <w:r w:rsidRPr="00796C84">
        <w:rPr>
          <w:b w:val="0"/>
        </w:rPr>
        <w:t xml:space="preserve"> </w:t>
      </w:r>
      <w:r w:rsidRPr="00796C84">
        <w:rPr>
          <w:b w:val="0"/>
          <w:bCs w:val="0"/>
        </w:rPr>
        <w:t>телекоммуникационных</w:t>
      </w:r>
      <w:r w:rsidRPr="00796C84">
        <w:rPr>
          <w:b w:val="0"/>
          <w:bCs w:val="0"/>
        </w:rPr>
        <w:tab/>
        <w:t xml:space="preserve"> технологий для организации межкультурного</w:t>
      </w:r>
      <w:r w:rsidRPr="00796C84">
        <w:rPr>
          <w:b w:val="0"/>
        </w:rPr>
        <w:t xml:space="preserve"> </w:t>
      </w:r>
      <w:r w:rsidRPr="00796C84">
        <w:rPr>
          <w:b w:val="0"/>
          <w:bCs w:val="0"/>
        </w:rPr>
        <w:t>сотрудничества.</w:t>
      </w:r>
    </w:p>
    <w:p w:rsidR="00774A67" w:rsidRPr="00796C84" w:rsidRDefault="00774A67" w:rsidP="005C29F7">
      <w:pPr>
        <w:pStyle w:val="25"/>
        <w:shd w:val="clear" w:color="auto" w:fill="auto"/>
        <w:spacing w:line="276" w:lineRule="auto"/>
        <w:ind w:firstLine="567"/>
        <w:jc w:val="both"/>
        <w:rPr>
          <w:b w:val="0"/>
        </w:rPr>
      </w:pPr>
      <w:proofErr w:type="spellStart"/>
      <w:r w:rsidRPr="00796C84">
        <w:rPr>
          <w:b w:val="0"/>
          <w:bCs w:val="0"/>
        </w:rPr>
        <w:t>Культуротворческое</w:t>
      </w:r>
      <w:proofErr w:type="spellEnd"/>
      <w:r w:rsidRPr="00796C84">
        <w:rPr>
          <w:b w:val="0"/>
          <w:bCs w:val="0"/>
        </w:rPr>
        <w:t xml:space="preserve"> и эстетическое воспитание:</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умения видеть красоту в окружающем мире;</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lastRenderedPageBreak/>
        <w:t>первоначальные умения видеть красоту в поведении, поступках людей;</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элементарные представления об эстетических и художественных ценностях отечественной культуры;</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первоначальный</w:t>
      </w:r>
      <w:r w:rsidRPr="00796C84">
        <w:rPr>
          <w:b w:val="0"/>
          <w:bCs w:val="0"/>
        </w:rPr>
        <w:tab/>
        <w:t>опыт эмоционального постижения народного</w:t>
      </w:r>
      <w:r w:rsidRPr="00796C84">
        <w:rPr>
          <w:b w:val="0"/>
        </w:rPr>
        <w:t xml:space="preserve"> </w:t>
      </w:r>
      <w:r w:rsidRPr="00796C84">
        <w:rPr>
          <w:b w:val="0"/>
          <w:bCs w:val="0"/>
        </w:rPr>
        <w:t>творчества, этнокультурных традиций, фольклора народов России;</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первоначальный</w:t>
      </w:r>
      <w:r w:rsidRPr="00796C84">
        <w:rPr>
          <w:b w:val="0"/>
          <w:bCs w:val="0"/>
        </w:rPr>
        <w:tab/>
        <w:t>опыт эстетических переживаний, наблюдений</w:t>
      </w:r>
      <w:r w:rsidRPr="00796C84">
        <w:rPr>
          <w:b w:val="0"/>
        </w:rPr>
        <w:t xml:space="preserve"> </w:t>
      </w:r>
      <w:r w:rsidRPr="00796C84">
        <w:rPr>
          <w:b w:val="0"/>
          <w:bCs w:val="0"/>
        </w:rPr>
        <w:t>эстетических объектов в природе и социуме, эстетического отношения к окружающему миру и самому себе;</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понимание важности реализации эстетических ценностей в пространстве образовательной организации и семьи, в быту, в стиле одежды.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Правовое воспитание и культура безопасности:</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первоначальные представления о правах, свободах и обязанностях человека;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умения отвечать за свои поступки, достигать общественного согласия по вопросам школьной жизни;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элементарный опыт ответственного социального поведения, реализации прав школьника;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первоначальный опыт общественного школьного самоуправления;</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 xml:space="preserve">элементарные представления об информационной безопасности, о </w:t>
      </w:r>
      <w:proofErr w:type="spellStart"/>
      <w:r w:rsidRPr="00796C84">
        <w:rPr>
          <w:b w:val="0"/>
          <w:bCs w:val="0"/>
        </w:rPr>
        <w:t>девиантном</w:t>
      </w:r>
      <w:proofErr w:type="spellEnd"/>
      <w:r w:rsidRPr="00796C84">
        <w:rPr>
          <w:b w:val="0"/>
          <w:bCs w:val="0"/>
        </w:rPr>
        <w:t xml:space="preserve"> и </w:t>
      </w:r>
      <w:proofErr w:type="spellStart"/>
      <w:r w:rsidRPr="00796C84">
        <w:rPr>
          <w:b w:val="0"/>
          <w:bCs w:val="0"/>
        </w:rPr>
        <w:t>делинквентном</w:t>
      </w:r>
      <w:proofErr w:type="spellEnd"/>
      <w:r w:rsidRPr="00796C84">
        <w:rPr>
          <w:b w:val="0"/>
          <w:bCs w:val="0"/>
        </w:rPr>
        <w:t xml:space="preserve"> поведении, о влиянии на безопасность детей отдельных молодежных субкультур;</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правилах безопасного поведения в школе, семье, на улице, общественных местах.</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Воспитание семейных ценностей:</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элементарные представления о семье как социальном институте, о роли семьи в жизни человека;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опыт позитивного взаимодействия в семье в рамках школьно-семейных программ и проектов.</w:t>
      </w:r>
    </w:p>
    <w:p w:rsidR="00774A67" w:rsidRPr="00796C84" w:rsidRDefault="00774A67" w:rsidP="005C29F7">
      <w:pPr>
        <w:pStyle w:val="25"/>
        <w:shd w:val="clear" w:color="auto" w:fill="auto"/>
        <w:spacing w:line="276" w:lineRule="auto"/>
        <w:ind w:firstLine="567"/>
        <w:jc w:val="both"/>
        <w:rPr>
          <w:b w:val="0"/>
        </w:rPr>
      </w:pPr>
      <w:r w:rsidRPr="00796C84">
        <w:rPr>
          <w:b w:val="0"/>
          <w:bCs w:val="0"/>
        </w:rPr>
        <w:t>Формирование коммуникативной культуры</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значении общения для жизни человека, развития личности, успешной учебы;</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знание правил эффективного, бесконфликтного, безопасного общения в классе, школе, семье, со сверстниками, старшими;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элементарные основы риторической компетентности;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lastRenderedPageBreak/>
        <w:t>элементарный опыт участия в развитии школьных средств массовой информации;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безопасном общении в интернете, о современных технологиях коммуникации;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ценности и возможностях родного языка, об истории родного языка, его особенностях и месте в мире;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навыки межкультурной коммуникации.</w:t>
      </w:r>
    </w:p>
    <w:p w:rsidR="00774A67" w:rsidRPr="00796C84" w:rsidRDefault="00774A67" w:rsidP="005C29F7">
      <w:pPr>
        <w:pStyle w:val="25"/>
        <w:shd w:val="clear" w:color="auto" w:fill="auto"/>
        <w:spacing w:line="276" w:lineRule="auto"/>
        <w:ind w:firstLine="567"/>
        <w:jc w:val="both"/>
        <w:rPr>
          <w:b w:val="0"/>
        </w:rPr>
      </w:pPr>
      <w:r w:rsidRPr="00796C84">
        <w:rPr>
          <w:b w:val="0"/>
          <w:bCs w:val="0"/>
        </w:rPr>
        <w:t>Экологическое воспитание: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ценностное отношение к природе;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представлени</w:t>
      </w:r>
      <w:r w:rsidR="00D0090D">
        <w:rPr>
          <w:b w:val="0"/>
          <w:bCs w:val="0"/>
        </w:rPr>
        <w:t xml:space="preserve">я об </w:t>
      </w:r>
      <w:proofErr w:type="spellStart"/>
      <w:r w:rsidR="00D0090D">
        <w:rPr>
          <w:b w:val="0"/>
          <w:bCs w:val="0"/>
        </w:rPr>
        <w:t>экокультурных</w:t>
      </w:r>
      <w:proofErr w:type="spellEnd"/>
      <w:r w:rsidR="00D0090D">
        <w:rPr>
          <w:b w:val="0"/>
          <w:bCs w:val="0"/>
        </w:rPr>
        <w:t xml:space="preserve"> ценностях, о </w:t>
      </w:r>
      <w:r w:rsidRPr="00796C84">
        <w:rPr>
          <w:b w:val="0"/>
          <w:bCs w:val="0"/>
        </w:rPr>
        <w:t>законодательстве в области защиты окружающей среды;</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 xml:space="preserve"> первоначальный опыт</w:t>
      </w:r>
      <w:r w:rsidRPr="00796C84">
        <w:rPr>
          <w:b w:val="0"/>
          <w:bCs w:val="0"/>
        </w:rPr>
        <w:tab/>
        <w:t>эстетического, эмоционально-нравственного отношения к природе;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знания о традициях нравственно-этического отношения к природе в культуре народов России, нормах экологической этики;</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первоначальный опыт участия в природоохранной деятельности в школе, на пришкольном участке, по месту жительства.</w:t>
      </w:r>
    </w:p>
    <w:p w:rsidR="00774A67" w:rsidRPr="00796C84" w:rsidRDefault="00774A67" w:rsidP="005C29F7">
      <w:pPr>
        <w:pStyle w:val="25"/>
        <w:shd w:val="clear" w:color="auto" w:fill="auto"/>
        <w:spacing w:line="276" w:lineRule="auto"/>
        <w:ind w:firstLine="567"/>
        <w:jc w:val="both"/>
        <w:rPr>
          <w:b w:val="0"/>
        </w:rPr>
      </w:pPr>
      <w:r w:rsidRPr="00796C84">
        <w:rPr>
          <w:b w:val="0"/>
          <w:bCs w:val="0"/>
        </w:rPr>
        <w:t>Примерные результаты духовно-нравственного развития и воспитания обучающихся на уровне начального общего образования могут уточняться Гимназией ей и родителями (законными представителями) обучающихся.</w:t>
      </w:r>
    </w:p>
    <w:p w:rsidR="007E562C" w:rsidRPr="00796C84" w:rsidRDefault="00E00584" w:rsidP="00E00584">
      <w:pPr>
        <w:pStyle w:val="25"/>
        <w:shd w:val="clear" w:color="auto" w:fill="auto"/>
        <w:tabs>
          <w:tab w:val="left" w:pos="1540"/>
        </w:tabs>
        <w:spacing w:line="276" w:lineRule="auto"/>
        <w:ind w:firstLine="567"/>
        <w:jc w:val="both"/>
      </w:pPr>
      <w:r>
        <w:rPr>
          <w:rStyle w:val="2f4"/>
          <w:b/>
          <w:bCs/>
        </w:rPr>
        <w:t>2.3.11.</w:t>
      </w:r>
      <w:r w:rsidR="00CF3D82" w:rsidRPr="00796C84">
        <w:rPr>
          <w:rStyle w:val="2f4"/>
          <w:b/>
          <w:bCs/>
        </w:rPr>
        <w:t>Критерии и показатели эффективности деятельности</w:t>
      </w:r>
      <w:r w:rsidR="00D0090D">
        <w:t xml:space="preserve"> </w:t>
      </w:r>
      <w:r w:rsidR="00CF3D82" w:rsidRPr="00D0090D">
        <w:rPr>
          <w:rStyle w:val="2f4"/>
          <w:b/>
          <w:bCs/>
        </w:rPr>
        <w:t>организации, осуществляющей образовательную деятельность, по</w:t>
      </w:r>
      <w:r w:rsidR="00D0090D">
        <w:t xml:space="preserve"> </w:t>
      </w:r>
      <w:r w:rsidR="00CF3D82" w:rsidRPr="00D0090D">
        <w:rPr>
          <w:rStyle w:val="2f4"/>
          <w:b/>
          <w:bCs/>
        </w:rPr>
        <w:t xml:space="preserve">обеспечению воспитания и социализации </w:t>
      </w:r>
      <w:proofErr w:type="gramStart"/>
      <w:r w:rsidR="00CF3D82" w:rsidRPr="00D0090D">
        <w:rPr>
          <w:rStyle w:val="2f4"/>
          <w:b/>
          <w:bCs/>
        </w:rPr>
        <w:t>обучающихся</w:t>
      </w:r>
      <w:proofErr w:type="gramEnd"/>
    </w:p>
    <w:p w:rsidR="007E562C" w:rsidRPr="00796C84" w:rsidRDefault="00CF3D82" w:rsidP="005C29F7">
      <w:pPr>
        <w:pStyle w:val="25"/>
        <w:shd w:val="clear" w:color="auto" w:fill="auto"/>
        <w:spacing w:line="276" w:lineRule="auto"/>
        <w:ind w:firstLine="567"/>
        <w:jc w:val="both"/>
        <w:rPr>
          <w:b w:val="0"/>
        </w:rPr>
      </w:pPr>
      <w:r w:rsidRPr="00796C84">
        <w:rPr>
          <w:rStyle w:val="2f4"/>
          <w:bCs/>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Программа мониторинга должна включать в себя следующие направления (блоки исследования):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96C84">
        <w:rPr>
          <w:rStyle w:val="2f4"/>
          <w:bCs/>
        </w:rPr>
        <w:t>социализации</w:t>
      </w:r>
      <w:proofErr w:type="gramEnd"/>
      <w:r w:rsidRPr="00796C84">
        <w:rPr>
          <w:rStyle w:val="2f4"/>
          <w:bCs/>
        </w:rPr>
        <w:t xml:space="preserve"> обучающихся по основным направлениям программы; динамика развития </w:t>
      </w:r>
      <w:r w:rsidRPr="00796C84">
        <w:rPr>
          <w:rStyle w:val="2f4"/>
          <w:bCs/>
        </w:rPr>
        <w:lastRenderedPageBreak/>
        <w:t>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 xml:space="preserve">В рамках мониторинга предполагается проведение </w:t>
      </w:r>
      <w:proofErr w:type="spellStart"/>
      <w:r w:rsidRPr="00796C84">
        <w:rPr>
          <w:rStyle w:val="2f4"/>
          <w:bCs/>
        </w:rPr>
        <w:t>психолого</w:t>
      </w:r>
      <w:r w:rsidRPr="00796C84">
        <w:rPr>
          <w:rStyle w:val="2f4"/>
          <w:bCs/>
        </w:rPr>
        <w:softHyphen/>
        <w:t>педагогического</w:t>
      </w:r>
      <w:proofErr w:type="spellEnd"/>
      <w:r w:rsidRPr="00796C84">
        <w:rPr>
          <w:rStyle w:val="2f4"/>
          <w:bCs/>
        </w:rPr>
        <w:t xml:space="preserve">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E562C" w:rsidRPr="00796C84" w:rsidRDefault="00CF3D82" w:rsidP="005C29F7">
      <w:pPr>
        <w:pStyle w:val="25"/>
        <w:shd w:val="clear" w:color="auto" w:fill="auto"/>
        <w:spacing w:line="276" w:lineRule="auto"/>
        <w:ind w:firstLine="567"/>
        <w:jc w:val="both"/>
        <w:rPr>
          <w:b w:val="0"/>
        </w:rPr>
      </w:pPr>
      <w:r w:rsidRPr="00796C84">
        <w:rPr>
          <w:rStyle w:val="2f4"/>
          <w:bCs/>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lastRenderedPageBreak/>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w:t>
      </w:r>
      <w:r w:rsidRPr="00796C84">
        <w:rPr>
          <w:rStyle w:val="2f4"/>
          <w:bCs/>
        </w:rPr>
        <w:lastRenderedPageBreak/>
        <w:t>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0090D" w:rsidRDefault="00CF3D82" w:rsidP="00D0090D">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E562C" w:rsidRPr="00D0090D" w:rsidRDefault="00D0090D" w:rsidP="00D0090D">
      <w:pPr>
        <w:pStyle w:val="25"/>
        <w:numPr>
          <w:ilvl w:val="0"/>
          <w:numId w:val="28"/>
        </w:numPr>
        <w:shd w:val="clear" w:color="auto" w:fill="auto"/>
        <w:tabs>
          <w:tab w:val="left" w:pos="1014"/>
        </w:tabs>
        <w:spacing w:line="276" w:lineRule="auto"/>
        <w:ind w:right="20" w:firstLine="567"/>
        <w:jc w:val="both"/>
        <w:rPr>
          <w:b w:val="0"/>
        </w:rPr>
      </w:pPr>
      <w:r>
        <w:rPr>
          <w:rStyle w:val="2f4"/>
          <w:bCs/>
        </w:rPr>
        <w:t xml:space="preserve">Психолого-педагогическое просвещение родителей </w:t>
      </w:r>
      <w:r w:rsidR="00CF3D82" w:rsidRPr="00D0090D">
        <w:rPr>
          <w:rStyle w:val="2f4"/>
          <w:bCs/>
        </w:rPr>
        <w:t>(законных</w:t>
      </w:r>
      <w:r>
        <w:rPr>
          <w:rStyle w:val="2f4"/>
          <w:bCs/>
        </w:rPr>
        <w:t xml:space="preserve"> </w:t>
      </w:r>
      <w:r w:rsidR="00CF3D82" w:rsidRPr="00D0090D">
        <w:rPr>
          <w:rStyle w:val="2f4"/>
          <w:bCs/>
        </w:rPr>
        <w:t>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r w:rsidR="00704C93" w:rsidRPr="00796C84">
        <w:rPr>
          <w:rStyle w:val="2f4"/>
          <w:bCs/>
        </w:rPr>
        <w:t xml:space="preserve"> </w:t>
      </w:r>
      <w:r w:rsidRPr="00796C84">
        <w:rPr>
          <w:rStyle w:val="2f4"/>
          <w:bCs/>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 качестве критериев, по которым изучается динамика процесса воспитания и социализации обучающихся, выделены:</w:t>
      </w:r>
    </w:p>
    <w:p w:rsidR="007E562C" w:rsidRPr="00D0090D" w:rsidRDefault="00D0090D" w:rsidP="00D0090D">
      <w:pPr>
        <w:pStyle w:val="25"/>
        <w:numPr>
          <w:ilvl w:val="0"/>
          <w:numId w:val="29"/>
        </w:numPr>
        <w:shd w:val="clear" w:color="auto" w:fill="auto"/>
        <w:tabs>
          <w:tab w:val="left" w:pos="1014"/>
          <w:tab w:val="right" w:pos="4970"/>
          <w:tab w:val="left" w:pos="5042"/>
          <w:tab w:val="right" w:pos="10134"/>
        </w:tabs>
        <w:spacing w:line="276" w:lineRule="auto"/>
        <w:ind w:firstLine="567"/>
        <w:jc w:val="both"/>
        <w:rPr>
          <w:b w:val="0"/>
        </w:rPr>
      </w:pPr>
      <w:r>
        <w:rPr>
          <w:rStyle w:val="2f4"/>
          <w:bCs/>
        </w:rPr>
        <w:t>Положительная</w:t>
      </w:r>
      <w:r>
        <w:rPr>
          <w:rStyle w:val="2f4"/>
          <w:bCs/>
        </w:rPr>
        <w:tab/>
        <w:t xml:space="preserve">динамика -увеличение положительных </w:t>
      </w:r>
      <w:r w:rsidR="00CF3D82" w:rsidRPr="00796C84">
        <w:rPr>
          <w:rStyle w:val="2f4"/>
          <w:bCs/>
        </w:rPr>
        <w:t>значений</w:t>
      </w:r>
      <w:r>
        <w:rPr>
          <w:b w:val="0"/>
        </w:rPr>
        <w:t xml:space="preserve"> </w:t>
      </w:r>
      <w:r w:rsidR="00CF3D82" w:rsidRPr="00D0090D">
        <w:rPr>
          <w:rStyle w:val="2f4"/>
          <w:bCs/>
        </w:rPr>
        <w:t>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E562C" w:rsidRPr="00796C84" w:rsidRDefault="00CF3D82" w:rsidP="005C29F7">
      <w:pPr>
        <w:pStyle w:val="25"/>
        <w:numPr>
          <w:ilvl w:val="0"/>
          <w:numId w:val="29"/>
        </w:numPr>
        <w:shd w:val="clear" w:color="auto" w:fill="auto"/>
        <w:tabs>
          <w:tab w:val="left" w:pos="1014"/>
        </w:tabs>
        <w:spacing w:line="276" w:lineRule="auto"/>
        <w:ind w:firstLine="567"/>
        <w:jc w:val="both"/>
        <w:rPr>
          <w:b w:val="0"/>
        </w:rPr>
      </w:pPr>
      <w:r w:rsidRPr="00796C84">
        <w:rPr>
          <w:rStyle w:val="2f4"/>
          <w:bCs/>
        </w:rPr>
        <w:lastRenderedPageBreak/>
        <w:t>Инертность положительной динамики подразумевает отсутствие</w:t>
      </w:r>
    </w:p>
    <w:p w:rsidR="007E562C" w:rsidRPr="00796C84" w:rsidRDefault="00CF3D82" w:rsidP="005C29F7">
      <w:pPr>
        <w:pStyle w:val="25"/>
        <w:shd w:val="clear" w:color="auto" w:fill="auto"/>
        <w:tabs>
          <w:tab w:val="right" w:pos="4970"/>
          <w:tab w:val="left" w:pos="5042"/>
        </w:tabs>
        <w:spacing w:line="276" w:lineRule="auto"/>
        <w:ind w:right="20" w:firstLine="567"/>
        <w:jc w:val="both"/>
        <w:rPr>
          <w:b w:val="0"/>
        </w:rPr>
      </w:pPr>
      <w:r w:rsidRPr="00796C84">
        <w:rPr>
          <w:rStyle w:val="2f4"/>
          <w:bCs/>
        </w:rPr>
        <w:t>характеристик положительной динамики и возможное увеличение отрицательных значений показателей</w:t>
      </w:r>
      <w:r w:rsidRPr="00796C84">
        <w:rPr>
          <w:rStyle w:val="2f4"/>
          <w:bCs/>
        </w:rPr>
        <w:tab/>
        <w:t>воспитания</w:t>
      </w:r>
      <w:r w:rsidRPr="00796C84">
        <w:rPr>
          <w:rStyle w:val="2f4"/>
          <w:bCs/>
        </w:rPr>
        <w:tab/>
        <w:t>и социализации обучающихся на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интерпретационном этапе (окончание учебного года) по сравнению с результатами контрольного этапа исследования (начало учебного года).</w:t>
      </w:r>
    </w:p>
    <w:p w:rsidR="007E562C" w:rsidRPr="00D0090D" w:rsidRDefault="00CF3D82" w:rsidP="00D0090D">
      <w:pPr>
        <w:pStyle w:val="25"/>
        <w:numPr>
          <w:ilvl w:val="0"/>
          <w:numId w:val="29"/>
        </w:numPr>
        <w:shd w:val="clear" w:color="auto" w:fill="auto"/>
        <w:tabs>
          <w:tab w:val="left" w:pos="1014"/>
          <w:tab w:val="right" w:pos="4970"/>
          <w:tab w:val="left" w:pos="5042"/>
          <w:tab w:val="right" w:pos="10134"/>
        </w:tabs>
        <w:spacing w:line="276" w:lineRule="auto"/>
        <w:ind w:firstLine="567"/>
        <w:jc w:val="both"/>
        <w:rPr>
          <w:b w:val="0"/>
        </w:rPr>
      </w:pPr>
      <w:r w:rsidRPr="00796C84">
        <w:rPr>
          <w:rStyle w:val="2f4"/>
          <w:bCs/>
        </w:rPr>
        <w:t>Устойчивость</w:t>
      </w:r>
      <w:r w:rsidRPr="00796C84">
        <w:rPr>
          <w:rStyle w:val="2f4"/>
          <w:bCs/>
        </w:rPr>
        <w:tab/>
        <w:t>(стабил</w:t>
      </w:r>
      <w:r w:rsidR="00D0090D">
        <w:rPr>
          <w:rStyle w:val="2f4"/>
          <w:bCs/>
        </w:rPr>
        <w:t>ьность)</w:t>
      </w:r>
      <w:r w:rsidR="00D0090D">
        <w:rPr>
          <w:rStyle w:val="2f4"/>
          <w:bCs/>
        </w:rPr>
        <w:tab/>
        <w:t xml:space="preserve">исследуемых показателей </w:t>
      </w:r>
      <w:proofErr w:type="spellStart"/>
      <w:r w:rsidRPr="00796C84">
        <w:rPr>
          <w:rStyle w:val="2f4"/>
          <w:bCs/>
        </w:rPr>
        <w:t>духовно</w:t>
      </w:r>
      <w:r w:rsidRPr="00796C84">
        <w:rPr>
          <w:rStyle w:val="2f4"/>
          <w:bCs/>
        </w:rPr>
        <w:softHyphen/>
      </w:r>
      <w:r w:rsidRPr="00D0090D">
        <w:rPr>
          <w:rStyle w:val="2f4"/>
          <w:bCs/>
        </w:rPr>
        <w:t>нравственного</w:t>
      </w:r>
      <w:proofErr w:type="spellEnd"/>
      <w:r w:rsidRPr="00D0090D">
        <w:rPr>
          <w:rStyle w:val="2f4"/>
          <w:bCs/>
        </w:rPr>
        <w:t xml:space="preserve"> развития, воспитания и социализации обучающихся на интерпретационном и</w:t>
      </w:r>
      <w:r w:rsidRPr="00D0090D">
        <w:rPr>
          <w:rStyle w:val="2f4"/>
          <w:bCs/>
        </w:rPr>
        <w:tab/>
        <w:t>контрольном</w:t>
      </w:r>
      <w:r w:rsidRPr="00D0090D">
        <w:rPr>
          <w:rStyle w:val="2f4"/>
          <w:bCs/>
        </w:rPr>
        <w:tab/>
        <w:t>эт</w:t>
      </w:r>
      <w:r w:rsidR="00D0090D">
        <w:rPr>
          <w:rStyle w:val="2f4"/>
          <w:bCs/>
        </w:rPr>
        <w:t xml:space="preserve">апах исследования. При </w:t>
      </w:r>
      <w:r w:rsidRPr="00D0090D">
        <w:rPr>
          <w:rStyle w:val="2f4"/>
          <w:bCs/>
        </w:rPr>
        <w:t>условии</w:t>
      </w:r>
      <w:r w:rsidR="00D0090D">
        <w:rPr>
          <w:b w:val="0"/>
        </w:rPr>
        <w:t xml:space="preserve"> </w:t>
      </w:r>
      <w:r w:rsidRPr="00D0090D">
        <w:rPr>
          <w:rStyle w:val="2f4"/>
          <w:bCs/>
        </w:rPr>
        <w:t>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E562C" w:rsidRPr="00796C84" w:rsidRDefault="00CF3D82" w:rsidP="005C29F7">
      <w:pPr>
        <w:pStyle w:val="25"/>
        <w:shd w:val="clear" w:color="auto" w:fill="auto"/>
        <w:tabs>
          <w:tab w:val="right" w:pos="4710"/>
          <w:tab w:val="right" w:pos="5511"/>
          <w:tab w:val="right" w:pos="7647"/>
          <w:tab w:val="left" w:pos="7887"/>
        </w:tabs>
        <w:spacing w:line="276" w:lineRule="auto"/>
        <w:ind w:right="20" w:firstLine="567"/>
        <w:jc w:val="both"/>
        <w:rPr>
          <w:b w:val="0"/>
        </w:rPr>
      </w:pPr>
      <w:r w:rsidRPr="00796C84">
        <w:rPr>
          <w:rStyle w:val="2f4"/>
          <w:bCs/>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w:t>
      </w:r>
      <w:r w:rsidR="00704C93" w:rsidRPr="00796C84">
        <w:rPr>
          <w:rStyle w:val="2f4"/>
          <w:bCs/>
        </w:rPr>
        <w:t xml:space="preserve"> </w:t>
      </w:r>
      <w:r w:rsidRPr="00796C84">
        <w:rPr>
          <w:rStyle w:val="2f4"/>
          <w:bCs/>
        </w:rPr>
        <w:t>годовой</w:t>
      </w:r>
      <w:r w:rsidR="00704C93" w:rsidRPr="00796C84">
        <w:rPr>
          <w:rStyle w:val="2f4"/>
          <w:bCs/>
        </w:rPr>
        <w:t xml:space="preserve"> </w:t>
      </w:r>
      <w:r w:rsidRPr="00796C84">
        <w:rPr>
          <w:rStyle w:val="2f4"/>
          <w:bCs/>
        </w:rPr>
        <w:t>план</w:t>
      </w:r>
      <w:r w:rsidRPr="00796C84">
        <w:rPr>
          <w:rStyle w:val="2f4"/>
          <w:bCs/>
        </w:rPr>
        <w:tab/>
      </w:r>
      <w:r w:rsidR="00704C93" w:rsidRPr="00796C84">
        <w:rPr>
          <w:rStyle w:val="2f4"/>
          <w:bCs/>
        </w:rPr>
        <w:t xml:space="preserve"> </w:t>
      </w:r>
      <w:r w:rsidRPr="00796C84">
        <w:rPr>
          <w:rStyle w:val="2f4"/>
          <w:bCs/>
        </w:rPr>
        <w:t>воспитательной</w:t>
      </w:r>
      <w:r w:rsidRPr="00796C84">
        <w:rPr>
          <w:rStyle w:val="2f4"/>
          <w:bCs/>
        </w:rPr>
        <w:tab/>
        <w:t>работы по трем</w:t>
      </w:r>
      <w:r w:rsidR="00704C93" w:rsidRPr="00796C84">
        <w:rPr>
          <w:rStyle w:val="2f4"/>
          <w:bCs/>
        </w:rPr>
        <w:t xml:space="preserve"> </w:t>
      </w:r>
      <w:r w:rsidRPr="00796C84">
        <w:rPr>
          <w:rStyle w:val="2f4"/>
          <w:bCs/>
        </w:rPr>
        <w:t>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7E562C" w:rsidRPr="00796C84" w:rsidRDefault="00CF3D82" w:rsidP="005C29F7">
      <w:pPr>
        <w:pStyle w:val="25"/>
        <w:numPr>
          <w:ilvl w:val="0"/>
          <w:numId w:val="26"/>
        </w:numPr>
        <w:shd w:val="clear" w:color="auto" w:fill="auto"/>
        <w:tabs>
          <w:tab w:val="left" w:pos="1015"/>
        </w:tabs>
        <w:spacing w:line="276" w:lineRule="auto"/>
        <w:ind w:firstLine="567"/>
        <w:jc w:val="both"/>
        <w:rPr>
          <w:b w:val="0"/>
        </w:rPr>
      </w:pPr>
      <w:r w:rsidRPr="00796C84">
        <w:rPr>
          <w:rStyle w:val="2f4"/>
          <w:bCs/>
        </w:rPr>
        <w:t>характеристику достижений и положительных качеств обучающегося;</w:t>
      </w:r>
    </w:p>
    <w:p w:rsidR="007E562C" w:rsidRPr="00796C84" w:rsidRDefault="00CF3D82" w:rsidP="005C29F7">
      <w:pPr>
        <w:pStyle w:val="25"/>
        <w:numPr>
          <w:ilvl w:val="0"/>
          <w:numId w:val="26"/>
        </w:numPr>
        <w:shd w:val="clear" w:color="auto" w:fill="auto"/>
        <w:tabs>
          <w:tab w:val="left" w:pos="1015"/>
        </w:tabs>
        <w:spacing w:line="276" w:lineRule="auto"/>
        <w:ind w:right="20" w:firstLine="567"/>
        <w:jc w:val="both"/>
        <w:rPr>
          <w:b w:val="0"/>
        </w:rPr>
      </w:pPr>
      <w:r w:rsidRPr="00796C84">
        <w:rPr>
          <w:rStyle w:val="2f4"/>
          <w:bCs/>
        </w:rPr>
        <w:t>определение приоритетных задач и направлений индивидуального развития;</w:t>
      </w:r>
    </w:p>
    <w:p w:rsidR="007E562C" w:rsidRPr="00796C84" w:rsidRDefault="00CF3D82" w:rsidP="005C29F7">
      <w:pPr>
        <w:pStyle w:val="25"/>
        <w:numPr>
          <w:ilvl w:val="0"/>
          <w:numId w:val="26"/>
        </w:numPr>
        <w:shd w:val="clear" w:color="auto" w:fill="auto"/>
        <w:tabs>
          <w:tab w:val="left" w:pos="1015"/>
        </w:tabs>
        <w:spacing w:line="276" w:lineRule="auto"/>
        <w:ind w:right="20" w:firstLine="567"/>
        <w:jc w:val="both"/>
        <w:rPr>
          <w:b w:val="0"/>
        </w:rPr>
      </w:pPr>
      <w:r w:rsidRPr="00796C84">
        <w:rPr>
          <w:rStyle w:val="2f4"/>
          <w:bCs/>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Полученные и зафиксированные результаты исследования могут быть включены в портфель достижений младших </w:t>
      </w:r>
      <w:r w:rsidRPr="00796C84">
        <w:rPr>
          <w:rStyle w:val="2f6"/>
          <w:bCs/>
          <w:u w:val="none"/>
        </w:rPr>
        <w:t>шк</w:t>
      </w:r>
      <w:r w:rsidRPr="00796C84">
        <w:rPr>
          <w:rStyle w:val="2f4"/>
          <w:bCs/>
        </w:rPr>
        <w:t>ольников.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lastRenderedPageBreak/>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Показатели оценки организационных, ресурсных и </w:t>
      </w:r>
      <w:proofErr w:type="spellStart"/>
      <w:r w:rsidRPr="00796C84">
        <w:rPr>
          <w:rStyle w:val="2f4"/>
          <w:bCs/>
        </w:rPr>
        <w:t>психолого</w:t>
      </w:r>
      <w:r w:rsidRPr="00796C84">
        <w:rPr>
          <w:rStyle w:val="2f4"/>
          <w:bCs/>
        </w:rPr>
        <w:softHyphen/>
        <w:t>педагогических</w:t>
      </w:r>
      <w:proofErr w:type="spellEnd"/>
      <w:r w:rsidRPr="00796C84">
        <w:rPr>
          <w:rStyle w:val="2f4"/>
          <w:bCs/>
        </w:rPr>
        <w:t xml:space="preserve"> условий осуществления воспитания младших школьников в организациях общего образования</w:t>
      </w:r>
    </w:p>
    <w:p w:rsidR="007E562C" w:rsidRPr="00796C84" w:rsidRDefault="00CF3D82" w:rsidP="005C29F7">
      <w:pPr>
        <w:pStyle w:val="25"/>
        <w:numPr>
          <w:ilvl w:val="0"/>
          <w:numId w:val="30"/>
        </w:numPr>
        <w:shd w:val="clear" w:color="auto" w:fill="auto"/>
        <w:tabs>
          <w:tab w:val="left" w:pos="1033"/>
        </w:tabs>
        <w:spacing w:line="276" w:lineRule="auto"/>
        <w:ind w:right="20" w:firstLine="567"/>
        <w:jc w:val="both"/>
        <w:rPr>
          <w:b w:val="0"/>
        </w:rPr>
      </w:pPr>
      <w:r w:rsidRPr="00796C84">
        <w:rPr>
          <w:rStyle w:val="2f4"/>
          <w:bCs/>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796C84">
        <w:rPr>
          <w:rStyle w:val="2f4"/>
          <w:bCs/>
        </w:rPr>
        <w:t>взаимосоответствие</w:t>
      </w:r>
      <w:proofErr w:type="spellEnd"/>
      <w:r w:rsidRPr="00796C84">
        <w:rPr>
          <w:rStyle w:val="2f4"/>
          <w:bCs/>
        </w:rPr>
        <w:t xml:space="preserve"> целей и задач, задач и средств воспитательной деятельности; </w:t>
      </w:r>
      <w:proofErr w:type="spellStart"/>
      <w:r w:rsidRPr="00796C84">
        <w:rPr>
          <w:rStyle w:val="2f4"/>
          <w:bCs/>
        </w:rPr>
        <w:t>предусмотренность</w:t>
      </w:r>
      <w:proofErr w:type="spellEnd"/>
      <w:r w:rsidRPr="00796C84">
        <w:rPr>
          <w:rStyle w:val="2f4"/>
          <w:bCs/>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E562C" w:rsidRPr="00796C84" w:rsidRDefault="00CF3D82" w:rsidP="005C29F7">
      <w:pPr>
        <w:pStyle w:val="25"/>
        <w:numPr>
          <w:ilvl w:val="0"/>
          <w:numId w:val="30"/>
        </w:numPr>
        <w:shd w:val="clear" w:color="auto" w:fill="auto"/>
        <w:tabs>
          <w:tab w:val="left" w:pos="1258"/>
        </w:tabs>
        <w:spacing w:line="276" w:lineRule="auto"/>
        <w:ind w:firstLine="567"/>
        <w:jc w:val="both"/>
        <w:rPr>
          <w:b w:val="0"/>
        </w:rPr>
      </w:pPr>
      <w:r w:rsidRPr="00796C84">
        <w:rPr>
          <w:rStyle w:val="2f4"/>
          <w:bCs/>
        </w:rPr>
        <w:t>Материально-техническая база и другие материальные условия</w:t>
      </w:r>
    </w:p>
    <w:p w:rsidR="007E562C" w:rsidRPr="00796C84" w:rsidRDefault="00CF3D82" w:rsidP="005C29F7">
      <w:pPr>
        <w:pStyle w:val="25"/>
        <w:shd w:val="clear" w:color="auto" w:fill="auto"/>
        <w:tabs>
          <w:tab w:val="left" w:pos="7177"/>
        </w:tabs>
        <w:spacing w:line="276" w:lineRule="auto"/>
        <w:ind w:firstLine="567"/>
        <w:jc w:val="both"/>
        <w:rPr>
          <w:b w:val="0"/>
        </w:rPr>
      </w:pPr>
      <w:r w:rsidRPr="00796C84">
        <w:rPr>
          <w:rStyle w:val="2f4"/>
          <w:bCs/>
        </w:rPr>
        <w:t>воспитательной деятельности в начальной школе:</w:t>
      </w:r>
      <w:r w:rsidRPr="00796C84">
        <w:rPr>
          <w:rStyle w:val="2f4"/>
          <w:bCs/>
        </w:rPr>
        <w:tab/>
        <w:t>наличие необходимых</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w:t>
      </w:r>
      <w:r w:rsidRPr="00796C84">
        <w:rPr>
          <w:rStyle w:val="2f4"/>
          <w:bCs/>
        </w:rPr>
        <w:lastRenderedPageBreak/>
        <w:t>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E562C" w:rsidRPr="00796C84" w:rsidRDefault="00CF3D82" w:rsidP="005C29F7">
      <w:pPr>
        <w:pStyle w:val="25"/>
        <w:numPr>
          <w:ilvl w:val="0"/>
          <w:numId w:val="30"/>
        </w:numPr>
        <w:shd w:val="clear" w:color="auto" w:fill="auto"/>
        <w:tabs>
          <w:tab w:val="left" w:pos="1047"/>
        </w:tabs>
        <w:spacing w:line="276" w:lineRule="auto"/>
        <w:ind w:firstLine="567"/>
        <w:jc w:val="both"/>
        <w:rPr>
          <w:b w:val="0"/>
        </w:rPr>
      </w:pPr>
      <w:r w:rsidRPr="00796C84">
        <w:rPr>
          <w:rStyle w:val="2f4"/>
          <w:bCs/>
        </w:rPr>
        <w:t>Информационно-методическое обеспечение воспитательной деятельности</w:t>
      </w:r>
    </w:p>
    <w:p w:rsidR="007E562C" w:rsidRPr="00796C84" w:rsidRDefault="00CF3D82" w:rsidP="005C29F7">
      <w:pPr>
        <w:pStyle w:val="25"/>
        <w:shd w:val="clear" w:color="auto" w:fill="auto"/>
        <w:tabs>
          <w:tab w:val="left" w:pos="3178"/>
        </w:tabs>
        <w:spacing w:line="276" w:lineRule="auto"/>
        <w:ind w:firstLine="567"/>
        <w:jc w:val="both"/>
        <w:rPr>
          <w:b w:val="0"/>
        </w:rPr>
      </w:pPr>
      <w:r w:rsidRPr="00796C84">
        <w:rPr>
          <w:rStyle w:val="2f4"/>
          <w:bCs/>
        </w:rPr>
        <w:t>в начальной школе:</w:t>
      </w:r>
      <w:r w:rsidRPr="00796C84">
        <w:rPr>
          <w:rStyle w:val="2f4"/>
          <w:bCs/>
        </w:rPr>
        <w:tab/>
        <w:t>наличие необходимого методического обеспечения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E562C" w:rsidRPr="00796C84" w:rsidRDefault="00CF3D82" w:rsidP="005C29F7">
      <w:pPr>
        <w:pStyle w:val="25"/>
        <w:numPr>
          <w:ilvl w:val="0"/>
          <w:numId w:val="30"/>
        </w:numPr>
        <w:shd w:val="clear" w:color="auto" w:fill="auto"/>
        <w:tabs>
          <w:tab w:val="left" w:pos="1340"/>
        </w:tabs>
        <w:spacing w:line="276" w:lineRule="auto"/>
        <w:ind w:right="20" w:firstLine="567"/>
        <w:jc w:val="both"/>
        <w:rPr>
          <w:b w:val="0"/>
        </w:rPr>
      </w:pPr>
      <w:r w:rsidRPr="00796C84">
        <w:rPr>
          <w:rStyle w:val="2f4"/>
          <w:bCs/>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796C84">
        <w:rPr>
          <w:rStyle w:val="2f4"/>
          <w:bCs/>
        </w:rPr>
        <w:t>взаимосоответствие</w:t>
      </w:r>
      <w:proofErr w:type="spellEnd"/>
      <w:r w:rsidRPr="00796C84">
        <w:rPr>
          <w:rStyle w:val="2f4"/>
          <w:bCs/>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E562C" w:rsidRPr="00796C84" w:rsidRDefault="00CF3D82" w:rsidP="005C29F7">
      <w:pPr>
        <w:pStyle w:val="25"/>
        <w:numPr>
          <w:ilvl w:val="0"/>
          <w:numId w:val="30"/>
        </w:numPr>
        <w:shd w:val="clear" w:color="auto" w:fill="auto"/>
        <w:tabs>
          <w:tab w:val="left" w:pos="1131"/>
        </w:tabs>
        <w:spacing w:line="276" w:lineRule="auto"/>
        <w:ind w:firstLine="567"/>
        <w:jc w:val="both"/>
        <w:rPr>
          <w:b w:val="0"/>
        </w:rPr>
      </w:pPr>
      <w:r w:rsidRPr="00796C84">
        <w:rPr>
          <w:rStyle w:val="2f4"/>
          <w:bCs/>
        </w:rPr>
        <w:t>Кадровое обеспечение воспитательной деятельности в начальной школе:</w:t>
      </w:r>
    </w:p>
    <w:p w:rsidR="007E562C" w:rsidRPr="00796C84" w:rsidRDefault="00CF3D82" w:rsidP="005C29F7">
      <w:pPr>
        <w:pStyle w:val="25"/>
        <w:shd w:val="clear" w:color="auto" w:fill="auto"/>
        <w:tabs>
          <w:tab w:val="left" w:pos="3692"/>
          <w:tab w:val="right" w:pos="8337"/>
          <w:tab w:val="right" w:pos="10143"/>
        </w:tabs>
        <w:spacing w:line="276" w:lineRule="auto"/>
        <w:ind w:right="20" w:firstLine="567"/>
        <w:jc w:val="both"/>
        <w:rPr>
          <w:b w:val="0"/>
        </w:rPr>
      </w:pPr>
      <w:r w:rsidRPr="00796C84">
        <w:rPr>
          <w:rStyle w:val="2f4"/>
          <w:bCs/>
        </w:rPr>
        <w:t>наличие в образовательной организации должностей работников, по своему функц</w:t>
      </w:r>
      <w:r w:rsidR="00704C93" w:rsidRPr="00796C84">
        <w:rPr>
          <w:rStyle w:val="2f4"/>
          <w:bCs/>
        </w:rPr>
        <w:t xml:space="preserve">ионалу отвечающих </w:t>
      </w:r>
      <w:r w:rsidRPr="00796C84">
        <w:rPr>
          <w:rStyle w:val="2f4"/>
          <w:bCs/>
        </w:rPr>
        <w:t>за воспитательную работу</w:t>
      </w:r>
      <w:r w:rsidR="00704C93" w:rsidRPr="00796C84">
        <w:rPr>
          <w:rStyle w:val="2f4"/>
          <w:bCs/>
        </w:rPr>
        <w:t xml:space="preserve"> </w:t>
      </w:r>
      <w:r w:rsidRPr="00796C84">
        <w:rPr>
          <w:rStyle w:val="2f4"/>
          <w:bCs/>
        </w:rPr>
        <w:t>и/или</w:t>
      </w:r>
      <w:r w:rsidR="00704C93" w:rsidRPr="00796C84">
        <w:rPr>
          <w:rStyle w:val="2f4"/>
          <w:bCs/>
        </w:rPr>
        <w:t xml:space="preserve"> </w:t>
      </w:r>
      <w:r w:rsidRPr="00796C84">
        <w:rPr>
          <w:rStyle w:val="2f4"/>
          <w:bCs/>
        </w:rPr>
        <w:t>внеурочную</w:t>
      </w:r>
      <w:r w:rsidR="00704C93" w:rsidRPr="00796C84">
        <w:rPr>
          <w:rStyle w:val="2f4"/>
          <w:bCs/>
        </w:rPr>
        <w:t xml:space="preserve"> </w:t>
      </w:r>
      <w:r w:rsidRPr="00796C84">
        <w:rPr>
          <w:rStyle w:val="2f4"/>
          <w:bCs/>
        </w:rPr>
        <w:t>деятельность; об</w:t>
      </w:r>
      <w:r w:rsidRPr="00796C84">
        <w:rPr>
          <w:rStyle w:val="2f6"/>
          <w:bCs/>
          <w:u w:val="none"/>
        </w:rPr>
        <w:t>щи</w:t>
      </w:r>
      <w:r w:rsidRPr="00796C84">
        <w:rPr>
          <w:rStyle w:val="2f4"/>
          <w:bCs/>
        </w:rPr>
        <w:t>й уровень психолого-педагогической компетентности работников образовательной организации в организации воспитательной деятельности.</w:t>
      </w:r>
    </w:p>
    <w:p w:rsidR="00704C93" w:rsidRPr="00E9394B" w:rsidRDefault="00CF3D82" w:rsidP="00E9394B">
      <w:pPr>
        <w:pStyle w:val="25"/>
        <w:numPr>
          <w:ilvl w:val="0"/>
          <w:numId w:val="30"/>
        </w:numPr>
        <w:shd w:val="clear" w:color="auto" w:fill="auto"/>
        <w:tabs>
          <w:tab w:val="left" w:pos="1131"/>
          <w:tab w:val="left" w:pos="3692"/>
          <w:tab w:val="right" w:pos="8337"/>
          <w:tab w:val="right" w:pos="10143"/>
        </w:tabs>
        <w:spacing w:line="276" w:lineRule="auto"/>
        <w:ind w:firstLine="567"/>
        <w:jc w:val="both"/>
        <w:rPr>
          <w:rStyle w:val="2f4"/>
          <w:bCs/>
        </w:rPr>
      </w:pPr>
      <w:r w:rsidRPr="00796C84">
        <w:rPr>
          <w:rStyle w:val="2f4"/>
          <w:bCs/>
        </w:rPr>
        <w:lastRenderedPageBreak/>
        <w:t>Использовани</w:t>
      </w:r>
      <w:r w:rsidR="00E9394B">
        <w:rPr>
          <w:rStyle w:val="2f4"/>
          <w:bCs/>
        </w:rPr>
        <w:t>е в</w:t>
      </w:r>
      <w:r w:rsidR="00E9394B">
        <w:rPr>
          <w:rStyle w:val="2f4"/>
          <w:bCs/>
        </w:rPr>
        <w:tab/>
        <w:t xml:space="preserve">образовательной организации форм </w:t>
      </w:r>
      <w:r w:rsidRPr="00796C84">
        <w:rPr>
          <w:rStyle w:val="2f4"/>
          <w:bCs/>
        </w:rPr>
        <w:t>организации</w:t>
      </w:r>
      <w:r w:rsidR="00E9394B">
        <w:rPr>
          <w:rStyle w:val="2f4"/>
          <w:bCs/>
        </w:rPr>
        <w:t xml:space="preserve"> </w:t>
      </w:r>
      <w:r w:rsidRPr="00E9394B">
        <w:rPr>
          <w:rStyle w:val="2f4"/>
          <w:bCs/>
        </w:rPr>
        <w:t>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w:t>
      </w:r>
      <w:r w:rsidRPr="00E9394B">
        <w:rPr>
          <w:rStyle w:val="2f4"/>
          <w:bCs/>
        </w:rPr>
        <w:tab/>
        <w:t>по своему содержанию,</w:t>
      </w:r>
      <w:r w:rsidR="00704C93" w:rsidRPr="00E9394B">
        <w:rPr>
          <w:rStyle w:val="2f4"/>
          <w:bCs/>
        </w:rPr>
        <w:t xml:space="preserve"> </w:t>
      </w:r>
      <w:r w:rsidRPr="00E9394B">
        <w:rPr>
          <w:rStyle w:val="2f4"/>
          <w:bCs/>
        </w:rPr>
        <w:t>целям</w:t>
      </w:r>
      <w:r w:rsidR="00704C93" w:rsidRPr="00E9394B">
        <w:rPr>
          <w:rStyle w:val="2f4"/>
          <w:bCs/>
        </w:rPr>
        <w:t xml:space="preserve"> </w:t>
      </w:r>
      <w:r w:rsidRPr="00E9394B">
        <w:rPr>
          <w:rStyle w:val="2f4"/>
          <w:bCs/>
        </w:rPr>
        <w:t>и задачам</w:t>
      </w:r>
      <w:r w:rsidR="00704C93" w:rsidRPr="00E9394B">
        <w:rPr>
          <w:rStyle w:val="2f4"/>
          <w:bCs/>
        </w:rPr>
        <w:t xml:space="preserve"> </w:t>
      </w:r>
      <w:r w:rsidR="00E9394B">
        <w:rPr>
          <w:rStyle w:val="2f4"/>
          <w:bCs/>
        </w:rPr>
        <w:t>соответствующим обеспечению:</w:t>
      </w:r>
    </w:p>
    <w:p w:rsidR="00704C93" w:rsidRPr="00796C84" w:rsidRDefault="00CF3D82" w:rsidP="005C29F7">
      <w:pPr>
        <w:pStyle w:val="25"/>
        <w:shd w:val="clear" w:color="auto" w:fill="auto"/>
        <w:tabs>
          <w:tab w:val="left" w:pos="3692"/>
          <w:tab w:val="right" w:pos="8337"/>
          <w:tab w:val="right" w:pos="10143"/>
        </w:tabs>
        <w:spacing w:line="276" w:lineRule="auto"/>
        <w:ind w:right="20" w:firstLine="567"/>
        <w:jc w:val="both"/>
        <w:rPr>
          <w:rStyle w:val="2f4"/>
          <w:bCs/>
        </w:rPr>
      </w:pPr>
      <w:r w:rsidRPr="00796C84">
        <w:rPr>
          <w:rStyle w:val="2f4"/>
          <w:bCs/>
        </w:rPr>
        <w:t>а) социально-нравственного развития</w:t>
      </w:r>
      <w:r w:rsidR="00704C93" w:rsidRPr="00796C84">
        <w:rPr>
          <w:rStyle w:val="2f4"/>
          <w:bCs/>
        </w:rPr>
        <w:t xml:space="preserve"> </w:t>
      </w:r>
      <w:r w:rsidRPr="00796C84">
        <w:rPr>
          <w:rStyle w:val="2f4"/>
          <w:bCs/>
        </w:rPr>
        <w:t xml:space="preserve">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04C93" w:rsidRPr="00796C84" w:rsidRDefault="00CF3D82" w:rsidP="005C29F7">
      <w:pPr>
        <w:pStyle w:val="25"/>
        <w:shd w:val="clear" w:color="auto" w:fill="auto"/>
        <w:tabs>
          <w:tab w:val="left" w:pos="3692"/>
          <w:tab w:val="right" w:pos="8337"/>
          <w:tab w:val="right" w:pos="10143"/>
        </w:tabs>
        <w:spacing w:line="276" w:lineRule="auto"/>
        <w:ind w:right="20" w:firstLine="567"/>
        <w:jc w:val="both"/>
        <w:rPr>
          <w:rStyle w:val="2f4"/>
          <w:bCs/>
        </w:rPr>
      </w:pPr>
      <w:r w:rsidRPr="00796C84">
        <w:rPr>
          <w:rStyle w:val="2f4"/>
          <w:bCs/>
        </w:rPr>
        <w:t xml:space="preserve">б) </w:t>
      </w:r>
      <w:proofErr w:type="spellStart"/>
      <w:r w:rsidRPr="00796C84">
        <w:rPr>
          <w:rStyle w:val="2f4"/>
          <w:bCs/>
        </w:rPr>
        <w:t>общеинтеллектуального</w:t>
      </w:r>
      <w:proofErr w:type="spellEnd"/>
      <w:r w:rsidRPr="00796C84">
        <w:rPr>
          <w:rStyle w:val="2f4"/>
          <w:bCs/>
        </w:rPr>
        <w:t xml:space="preserve"> развития обучающихся, воспитанников (развития умственной деятельности и основ систематизации знаний); </w:t>
      </w:r>
    </w:p>
    <w:p w:rsidR="007E562C" w:rsidRPr="00796C84" w:rsidRDefault="00CF3D82" w:rsidP="005C29F7">
      <w:pPr>
        <w:pStyle w:val="25"/>
        <w:shd w:val="clear" w:color="auto" w:fill="auto"/>
        <w:tabs>
          <w:tab w:val="left" w:pos="3692"/>
          <w:tab w:val="right" w:pos="8337"/>
          <w:tab w:val="right" w:pos="10143"/>
        </w:tabs>
        <w:spacing w:line="276" w:lineRule="auto"/>
        <w:ind w:right="20" w:firstLine="567"/>
        <w:jc w:val="both"/>
        <w:rPr>
          <w:b w:val="0"/>
        </w:rPr>
      </w:pPr>
      <w:r w:rsidRPr="00796C84">
        <w:rPr>
          <w:rStyle w:val="2f4"/>
          <w:bCs/>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E562C" w:rsidRPr="00796C84" w:rsidRDefault="00CF3D82" w:rsidP="005C29F7">
      <w:pPr>
        <w:pStyle w:val="25"/>
        <w:numPr>
          <w:ilvl w:val="0"/>
          <w:numId w:val="30"/>
        </w:numPr>
        <w:shd w:val="clear" w:color="auto" w:fill="auto"/>
        <w:tabs>
          <w:tab w:val="left" w:pos="1378"/>
        </w:tabs>
        <w:spacing w:line="276" w:lineRule="auto"/>
        <w:ind w:firstLine="567"/>
        <w:jc w:val="both"/>
        <w:rPr>
          <w:b w:val="0"/>
        </w:rPr>
      </w:pPr>
      <w:r w:rsidRPr="00796C84">
        <w:rPr>
          <w:rStyle w:val="2f4"/>
          <w:bCs/>
        </w:rPr>
        <w:t>Соответствие социально-психологических условий проведения</w:t>
      </w:r>
    </w:p>
    <w:p w:rsidR="007E562C" w:rsidRPr="00796C84" w:rsidRDefault="00CF3D82" w:rsidP="00E9394B">
      <w:pPr>
        <w:pStyle w:val="25"/>
        <w:shd w:val="clear" w:color="auto" w:fill="auto"/>
        <w:tabs>
          <w:tab w:val="left" w:pos="3692"/>
          <w:tab w:val="right" w:pos="9639"/>
        </w:tabs>
        <w:spacing w:line="276" w:lineRule="auto"/>
        <w:ind w:right="20" w:firstLine="567"/>
        <w:jc w:val="both"/>
        <w:rPr>
          <w:b w:val="0"/>
        </w:rPr>
      </w:pPr>
      <w:r w:rsidRPr="00796C84">
        <w:rPr>
          <w:rStyle w:val="2f4"/>
          <w:bCs/>
        </w:rPr>
        <w:t>воспитательной работы и воспитывающих влияний обучения в начально</w:t>
      </w:r>
      <w:r w:rsidR="00E9394B">
        <w:rPr>
          <w:rStyle w:val="2f4"/>
          <w:bCs/>
        </w:rPr>
        <w:t xml:space="preserve">й школе требованиям федеральных нормативных правовых актов к </w:t>
      </w:r>
      <w:r w:rsidRPr="00796C84">
        <w:rPr>
          <w:rStyle w:val="2f4"/>
          <w:bCs/>
        </w:rPr>
        <w:t>деятельности</w:t>
      </w:r>
      <w:r w:rsidR="00E9394B">
        <w:rPr>
          <w:rStyle w:val="2f4"/>
          <w:bCs/>
        </w:rPr>
        <w:t xml:space="preserve"> </w:t>
      </w:r>
      <w:r w:rsidRPr="00796C84">
        <w:rPr>
          <w:rStyle w:val="2f4"/>
          <w:bCs/>
        </w:rPr>
        <w:t>образовательных организаций данного типа и вида: достижение психологической защищенности обучающихся в ходе мероприятий в</w:t>
      </w:r>
      <w:r w:rsidR="00BC5630" w:rsidRPr="00796C84">
        <w:rPr>
          <w:rStyle w:val="2f4"/>
          <w:bCs/>
        </w:rPr>
        <w:t xml:space="preserve">оспитательной работы на основе: </w:t>
      </w:r>
      <w:r w:rsidRPr="00796C84">
        <w:rPr>
          <w:rStyle w:val="2f4"/>
          <w:bCs/>
        </w:rPr>
        <w:t>обеспечения общей удовлетворенности обучающихся процессом и</w:t>
      </w:r>
      <w:r w:rsidR="00BC5630" w:rsidRPr="00796C84">
        <w:rPr>
          <w:rStyle w:val="2f4"/>
          <w:bCs/>
        </w:rPr>
        <w:t xml:space="preserve"> </w:t>
      </w:r>
      <w:r w:rsidRPr="00796C84">
        <w:rPr>
          <w:rStyle w:val="2f4"/>
          <w:bCs/>
        </w:rPr>
        <w:t xml:space="preserve">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796C84">
        <w:rPr>
          <w:rStyle w:val="2f4"/>
          <w:bCs/>
        </w:rPr>
        <w:t>приобщенности</w:t>
      </w:r>
      <w:proofErr w:type="spellEnd"/>
      <w:r w:rsidRPr="00796C84">
        <w:rPr>
          <w:rStyle w:val="2f4"/>
          <w:bCs/>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BC5630" w:rsidRPr="00796C84" w:rsidRDefault="00CF3D82" w:rsidP="005C29F7">
      <w:pPr>
        <w:pStyle w:val="25"/>
        <w:numPr>
          <w:ilvl w:val="0"/>
          <w:numId w:val="30"/>
        </w:numPr>
        <w:shd w:val="clear" w:color="auto" w:fill="auto"/>
        <w:tabs>
          <w:tab w:val="left" w:pos="1182"/>
          <w:tab w:val="left" w:pos="2420"/>
        </w:tabs>
        <w:spacing w:line="276" w:lineRule="auto"/>
        <w:ind w:firstLine="567"/>
        <w:jc w:val="both"/>
        <w:rPr>
          <w:rStyle w:val="2f4"/>
          <w:bCs/>
        </w:rPr>
      </w:pPr>
      <w:r w:rsidRPr="00796C84">
        <w:rPr>
          <w:rStyle w:val="2f4"/>
          <w:bCs/>
        </w:rPr>
        <w:t>Соответствие педагогической организации совместной деятельности обучающихся на уровне начального общего образования психолого</w:t>
      </w:r>
      <w:r w:rsidRPr="00796C84">
        <w:rPr>
          <w:rStyle w:val="2f4"/>
          <w:bCs/>
        </w:rPr>
        <w:softHyphen/>
      </w:r>
      <w:r w:rsidR="00BC5630" w:rsidRPr="00796C84">
        <w:rPr>
          <w:rStyle w:val="2f4"/>
          <w:bCs/>
        </w:rPr>
        <w:t>-</w:t>
      </w:r>
      <w:r w:rsidRPr="00796C84">
        <w:rPr>
          <w:rStyle w:val="2f4"/>
          <w:bCs/>
        </w:rPr>
        <w:t xml:space="preserve">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796C84">
        <w:rPr>
          <w:rStyle w:val="2f4"/>
          <w:bCs/>
        </w:rPr>
        <w:t>воспитательно</w:t>
      </w:r>
      <w:proofErr w:type="spellEnd"/>
      <w:r w:rsidRPr="00796C84">
        <w:rPr>
          <w:rStyle w:val="2f4"/>
          <w:bCs/>
        </w:rPr>
        <w:t xml:space="preserve"> значимой </w:t>
      </w:r>
      <w:r w:rsidRPr="00796C84">
        <w:rPr>
          <w:rStyle w:val="2f4"/>
          <w:bCs/>
        </w:rPr>
        <w:lastRenderedPageBreak/>
        <w:t>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а) неформальное общение учащихся между собой и с</w:t>
      </w:r>
      <w:r w:rsidR="00BC5630" w:rsidRPr="00796C84">
        <w:rPr>
          <w:rStyle w:val="2f4"/>
          <w:bCs/>
        </w:rPr>
        <w:t xml:space="preserve"> </w:t>
      </w:r>
      <w:r w:rsidRPr="00796C84">
        <w:rPr>
          <w:rStyle w:val="2f4"/>
          <w:bCs/>
        </w:rPr>
        <w:t xml:space="preserve">педагогическими работниками; </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б) самовыражение и самоутверждение учащегося в коллективе сверстников; </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BC5630" w:rsidRPr="00796C84" w:rsidRDefault="00BC5630"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г) </w:t>
      </w:r>
      <w:r w:rsidR="00CF3D82" w:rsidRPr="00796C84">
        <w:rPr>
          <w:rStyle w:val="2f4"/>
          <w:bCs/>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r w:rsidRPr="00796C84">
        <w:rPr>
          <w:rStyle w:val="2f4"/>
          <w:bCs/>
        </w:rPr>
        <w:t xml:space="preserve">д) </w:t>
      </w:r>
      <w:r w:rsidR="00CF3D82" w:rsidRPr="00796C84">
        <w:rPr>
          <w:rStyle w:val="2f4"/>
          <w:bCs/>
        </w:rPr>
        <w:t xml:space="preserve">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w:t>
      </w:r>
    </w:p>
    <w:p w:rsidR="007E562C" w:rsidRPr="00796C84" w:rsidRDefault="00BC5630" w:rsidP="005C29F7">
      <w:pPr>
        <w:pStyle w:val="25"/>
        <w:shd w:val="clear" w:color="auto" w:fill="auto"/>
        <w:tabs>
          <w:tab w:val="left" w:pos="1182"/>
          <w:tab w:val="left" w:pos="2420"/>
        </w:tabs>
        <w:spacing w:line="276" w:lineRule="auto"/>
        <w:ind w:firstLine="567"/>
        <w:jc w:val="both"/>
        <w:rPr>
          <w:b w:val="0"/>
        </w:rPr>
      </w:pPr>
      <w:r w:rsidRPr="00796C84">
        <w:rPr>
          <w:rStyle w:val="2f4"/>
          <w:bCs/>
        </w:rPr>
        <w:t xml:space="preserve">е) </w:t>
      </w:r>
      <w:r w:rsidR="00CF3D82" w:rsidRPr="00796C84">
        <w:rPr>
          <w:rStyle w:val="2f4"/>
          <w:bCs/>
        </w:rP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E562C" w:rsidRPr="00796C84" w:rsidRDefault="00BC5630" w:rsidP="005C29F7">
      <w:pPr>
        <w:pStyle w:val="25"/>
        <w:shd w:val="clear" w:color="auto" w:fill="auto"/>
        <w:tabs>
          <w:tab w:val="right" w:pos="8175"/>
          <w:tab w:val="right" w:pos="10081"/>
        </w:tabs>
        <w:spacing w:line="276" w:lineRule="auto"/>
        <w:ind w:right="20" w:firstLine="567"/>
        <w:jc w:val="both"/>
        <w:rPr>
          <w:b w:val="0"/>
        </w:rPr>
      </w:pPr>
      <w:r w:rsidRPr="00796C84">
        <w:rPr>
          <w:rStyle w:val="2f4"/>
          <w:b/>
          <w:bCs/>
        </w:rPr>
        <w:t>9</w:t>
      </w:r>
      <w:r w:rsidRPr="00796C84">
        <w:rPr>
          <w:rStyle w:val="2f4"/>
          <w:bCs/>
        </w:rPr>
        <w:t xml:space="preserve">. </w:t>
      </w:r>
      <w:r w:rsidR="00CF3D82" w:rsidRPr="00796C84">
        <w:rPr>
          <w:rStyle w:val="2f4"/>
          <w:bCs/>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Pr="00796C84">
        <w:rPr>
          <w:rStyle w:val="2f4"/>
          <w:bCs/>
        </w:rPr>
        <w:t xml:space="preserve"> </w:t>
      </w:r>
      <w:r w:rsidR="00CF3D82" w:rsidRPr="00796C84">
        <w:rPr>
          <w:rStyle w:val="2f4"/>
          <w:bCs/>
        </w:rPr>
        <w:t>активность</w:t>
      </w:r>
      <w:r w:rsidRPr="00796C84">
        <w:rPr>
          <w:rStyle w:val="2f4"/>
          <w:bCs/>
        </w:rPr>
        <w:t xml:space="preserve"> </w:t>
      </w:r>
      <w:r w:rsidR="00CF3D82" w:rsidRPr="00796C84">
        <w:rPr>
          <w:rStyle w:val="2f4"/>
          <w:bCs/>
        </w:rPr>
        <w:t>обеспечения</w:t>
      </w:r>
      <w:r w:rsidRPr="00796C84">
        <w:rPr>
          <w:rStyle w:val="2f4"/>
          <w:bCs/>
        </w:rPr>
        <w:t xml:space="preserve"> </w:t>
      </w:r>
      <w:r w:rsidR="00CF3D82" w:rsidRPr="00796C84">
        <w:rPr>
          <w:rStyle w:val="2f4"/>
          <w:bCs/>
        </w:rPr>
        <w:t>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E562C" w:rsidRPr="00796C84" w:rsidRDefault="00CF3D82" w:rsidP="005C29F7">
      <w:pPr>
        <w:pStyle w:val="2b"/>
        <w:keepNext/>
        <w:keepLines/>
        <w:numPr>
          <w:ilvl w:val="0"/>
          <w:numId w:val="31"/>
        </w:numPr>
        <w:shd w:val="clear" w:color="auto" w:fill="auto"/>
        <w:tabs>
          <w:tab w:val="left" w:pos="726"/>
        </w:tabs>
        <w:spacing w:before="0" w:line="276" w:lineRule="auto"/>
        <w:ind w:right="1000" w:firstLine="567"/>
        <w:jc w:val="both"/>
      </w:pPr>
      <w:bookmarkStart w:id="26" w:name="bookmark33"/>
      <w:r w:rsidRPr="00796C84">
        <w:rPr>
          <w:rStyle w:val="2f7"/>
          <w:b/>
          <w:bCs/>
        </w:rPr>
        <w:t>Программа формирования экологической культуры, здорового и безопасного образа жизни</w:t>
      </w:r>
      <w:bookmarkEnd w:id="26"/>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w:t>
      </w:r>
      <w:r w:rsidRPr="00796C84">
        <w:rPr>
          <w:rStyle w:val="2f4"/>
          <w:bCs/>
        </w:rPr>
        <w:lastRenderedPageBreak/>
        <w:t>ребенка.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96C84">
        <w:rPr>
          <w:rStyle w:val="2f4"/>
          <w:bCs/>
        </w:rPr>
        <w:t>обучающихся</w:t>
      </w:r>
      <w:proofErr w:type="gramEnd"/>
      <w:r w:rsidRPr="00796C84">
        <w:rPr>
          <w:rStyle w:val="2f4"/>
          <w:bCs/>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неблагоприятные экологические, социальные и экономические условия;</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 xml:space="preserve">Наиболее эффективным путем формирования экологической культуры, здорового и безопасного образа жизни </w:t>
      </w:r>
      <w:proofErr w:type="spellStart"/>
      <w:r w:rsidRPr="00796C84">
        <w:rPr>
          <w:rStyle w:val="2f4"/>
          <w:bCs/>
        </w:rPr>
        <w:t>обучащихся</w:t>
      </w:r>
      <w:proofErr w:type="spellEnd"/>
      <w:r w:rsidRPr="00796C84">
        <w:rPr>
          <w:rStyle w:val="2f4"/>
          <w:bCs/>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lastRenderedPageBreak/>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96C84">
        <w:rPr>
          <w:rStyle w:val="2f4"/>
          <w:bCs/>
        </w:rPr>
        <w:t>здоровьесберегающей</w:t>
      </w:r>
      <w:proofErr w:type="spellEnd"/>
      <w:r w:rsidRPr="00796C84">
        <w:rPr>
          <w:rStyle w:val="2f4"/>
          <w:bCs/>
        </w:rPr>
        <w:t xml:space="preserve"> работы образовательной организации, требующий соответствующей экологически безопасной, </w:t>
      </w:r>
      <w:proofErr w:type="spellStart"/>
      <w:r w:rsidRPr="00796C84">
        <w:rPr>
          <w:rStyle w:val="2f4"/>
          <w:bCs/>
        </w:rPr>
        <w:t>здоровьесберегающей</w:t>
      </w:r>
      <w:proofErr w:type="spellEnd"/>
      <w:r w:rsidRPr="00796C84">
        <w:rPr>
          <w:rStyle w:val="2f4"/>
          <w:bCs/>
        </w:rP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Цели и задачи 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Задачи программы:</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w:t>
      </w:r>
      <w:r w:rsidRPr="00796C84">
        <w:rPr>
          <w:rStyle w:val="2f4"/>
          <w:bCs/>
        </w:rPr>
        <w:lastRenderedPageBreak/>
        <w:t xml:space="preserve">наркотиков и других </w:t>
      </w:r>
      <w:proofErr w:type="spellStart"/>
      <w:r w:rsidRPr="00796C84">
        <w:rPr>
          <w:rStyle w:val="2f4"/>
          <w:bCs/>
        </w:rPr>
        <w:t>психоактивных</w:t>
      </w:r>
      <w:proofErr w:type="spellEnd"/>
      <w:r w:rsidRPr="00796C84">
        <w:rPr>
          <w:rStyle w:val="2f4"/>
          <w:bCs/>
        </w:rPr>
        <w:t xml:space="preserve"> веществ, об их пагубном влиянии на здоровье;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познавательный интерес и бережное отношение к природе;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научить школьников выполнять правила личной гигиены и развить готовность на их основе самостоятельно поддерживать свое здоровье;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правильном (здоровом) питании, его режиме, структуре, полезных продуктах;</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обучить безопасному поведению в окружающей среде и элементарным навыкам поведения в экстремальных ситуациях;</w:t>
      </w:r>
    </w:p>
    <w:p w:rsidR="00725E08" w:rsidRDefault="00CF3D82" w:rsidP="00725E08">
      <w:pPr>
        <w:pStyle w:val="25"/>
        <w:numPr>
          <w:ilvl w:val="0"/>
          <w:numId w:val="26"/>
        </w:numPr>
        <w:shd w:val="clear" w:color="auto" w:fill="auto"/>
        <w:tabs>
          <w:tab w:val="left" w:pos="1422"/>
        </w:tabs>
        <w:spacing w:line="276" w:lineRule="auto"/>
        <w:ind w:firstLine="567"/>
        <w:jc w:val="both"/>
        <w:rPr>
          <w:rStyle w:val="2f4"/>
          <w:bCs/>
        </w:rPr>
      </w:pPr>
      <w:r w:rsidRPr="00725E08">
        <w:rPr>
          <w:rStyle w:val="2f4"/>
          <w:bCs/>
        </w:rPr>
        <w:t>сформиро</w:t>
      </w:r>
      <w:r w:rsidR="00725E08" w:rsidRPr="00725E08">
        <w:rPr>
          <w:rStyle w:val="2f4"/>
          <w:bCs/>
        </w:rPr>
        <w:t>вать навыки позитивного общения</w:t>
      </w:r>
    </w:p>
    <w:p w:rsidR="007E562C" w:rsidRPr="00725E08" w:rsidRDefault="00CF3D82" w:rsidP="00725E08">
      <w:pPr>
        <w:pStyle w:val="25"/>
        <w:numPr>
          <w:ilvl w:val="0"/>
          <w:numId w:val="26"/>
        </w:numPr>
        <w:shd w:val="clear" w:color="auto" w:fill="auto"/>
        <w:tabs>
          <w:tab w:val="left" w:pos="1422"/>
        </w:tabs>
        <w:spacing w:line="276" w:lineRule="auto"/>
        <w:ind w:firstLine="567"/>
        <w:jc w:val="both"/>
        <w:rPr>
          <w:b w:val="0"/>
        </w:rPr>
      </w:pPr>
      <w:r w:rsidRPr="00725E08">
        <w:rPr>
          <w:rStyle w:val="2f4"/>
          <w:bCs/>
        </w:rPr>
        <w:t>научить осознанному выбору</w:t>
      </w:r>
      <w:r w:rsidRPr="00725E08">
        <w:rPr>
          <w:rStyle w:val="2f4"/>
          <w:bCs/>
        </w:rPr>
        <w:tab/>
        <w:t>поступков, стиля поведения,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позволяющих сохранять и укреплять здоровье;</w:t>
      </w:r>
    </w:p>
    <w:p w:rsidR="007E562C" w:rsidRPr="00796C84" w:rsidRDefault="00CF3D82" w:rsidP="005C29F7">
      <w:pPr>
        <w:pStyle w:val="25"/>
        <w:numPr>
          <w:ilvl w:val="0"/>
          <w:numId w:val="26"/>
        </w:numPr>
        <w:shd w:val="clear" w:color="auto" w:fill="auto"/>
        <w:tabs>
          <w:tab w:val="left" w:pos="1314"/>
        </w:tabs>
        <w:spacing w:line="276" w:lineRule="auto"/>
        <w:ind w:right="20" w:firstLine="567"/>
        <w:jc w:val="both"/>
        <w:rPr>
          <w:b w:val="0"/>
        </w:rPr>
      </w:pPr>
      <w:r w:rsidRPr="00796C84">
        <w:rPr>
          <w:rStyle w:val="2f4"/>
          <w:bCs/>
        </w:rPr>
        <w:t xml:space="preserve">сформировать потребность ребенка безбоязненно обращаться к врачу по любым вопросам состояния </w:t>
      </w:r>
      <w:proofErr w:type="spellStart"/>
      <w:r w:rsidRPr="00796C84">
        <w:rPr>
          <w:rStyle w:val="2f4"/>
          <w:bCs/>
        </w:rPr>
        <w:t>здоровья</w:t>
      </w:r>
      <w:proofErr w:type="gramStart"/>
      <w:r w:rsidRPr="00796C84">
        <w:rPr>
          <w:rStyle w:val="2f4"/>
          <w:bCs/>
        </w:rPr>
        <w:t>,в</w:t>
      </w:r>
      <w:proofErr w:type="spellEnd"/>
      <w:proofErr w:type="gramEnd"/>
      <w:r w:rsidRPr="00796C84">
        <w:rPr>
          <w:rStyle w:val="2f4"/>
          <w:bCs/>
        </w:rPr>
        <w:t xml:space="preserve"> том числе связанным с особенностями роста и развития.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Основные направления 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7E562C" w:rsidRPr="00796C84" w:rsidRDefault="00CF3D82" w:rsidP="00725E08">
      <w:pPr>
        <w:pStyle w:val="25"/>
        <w:shd w:val="clear" w:color="auto" w:fill="auto"/>
        <w:tabs>
          <w:tab w:val="center" w:pos="4611"/>
        </w:tabs>
        <w:spacing w:line="276" w:lineRule="auto"/>
        <w:ind w:firstLine="567"/>
        <w:jc w:val="both"/>
        <w:rPr>
          <w:b w:val="0"/>
        </w:rPr>
      </w:pPr>
      <w:r w:rsidRPr="00796C84">
        <w:rPr>
          <w:rStyle w:val="2f4"/>
          <w:bCs/>
        </w:rPr>
        <w:t>Формируемые ценности:</w:t>
      </w:r>
      <w:r w:rsidRPr="00796C84">
        <w:rPr>
          <w:rStyle w:val="2f4"/>
          <w:bCs/>
        </w:rPr>
        <w:tab/>
        <w:t>природа, здоровье, экологическая культура,</w:t>
      </w:r>
      <w:r w:rsidR="00725E08">
        <w:rPr>
          <w:b w:val="0"/>
        </w:rPr>
        <w:t xml:space="preserve"> </w:t>
      </w:r>
      <w:r w:rsidRPr="00796C84">
        <w:rPr>
          <w:rStyle w:val="2f4"/>
          <w:bCs/>
        </w:rPr>
        <w:t>экологически безопасное поведение.</w:t>
      </w:r>
    </w:p>
    <w:p w:rsidR="007E562C" w:rsidRPr="00796C84" w:rsidRDefault="00CF3D82" w:rsidP="00725E08">
      <w:pPr>
        <w:pStyle w:val="25"/>
        <w:shd w:val="clear" w:color="auto" w:fill="auto"/>
        <w:tabs>
          <w:tab w:val="right" w:pos="10062"/>
        </w:tabs>
        <w:spacing w:line="276" w:lineRule="auto"/>
        <w:ind w:firstLine="567"/>
        <w:jc w:val="both"/>
        <w:rPr>
          <w:b w:val="0"/>
        </w:rPr>
      </w:pPr>
      <w:r w:rsidRPr="00796C84">
        <w:rPr>
          <w:rStyle w:val="2f4"/>
          <w:bCs/>
        </w:rPr>
        <w:t>Основные формы орган</w:t>
      </w:r>
      <w:r w:rsidR="00725E08">
        <w:rPr>
          <w:rStyle w:val="2f4"/>
          <w:bCs/>
        </w:rPr>
        <w:t xml:space="preserve">изации внеурочной </w:t>
      </w:r>
      <w:proofErr w:type="spellStart"/>
      <w:r w:rsidR="00725E08">
        <w:rPr>
          <w:rStyle w:val="2f4"/>
          <w:bCs/>
        </w:rPr>
        <w:t>деятельности</w:t>
      </w:r>
      <w:proofErr w:type="gramStart"/>
      <w:r w:rsidR="00725E08">
        <w:rPr>
          <w:rStyle w:val="2f4"/>
          <w:bCs/>
        </w:rPr>
        <w:t>:</w:t>
      </w:r>
      <w:r w:rsidRPr="00796C84">
        <w:rPr>
          <w:rStyle w:val="2f4"/>
          <w:bCs/>
        </w:rPr>
        <w:t>р</w:t>
      </w:r>
      <w:proofErr w:type="gramEnd"/>
      <w:r w:rsidRPr="00796C84">
        <w:rPr>
          <w:rStyle w:val="2f4"/>
          <w:bCs/>
        </w:rPr>
        <w:t>азвивающие</w:t>
      </w:r>
      <w:proofErr w:type="spellEnd"/>
      <w:r w:rsidR="00725E08">
        <w:rPr>
          <w:b w:val="0"/>
        </w:rPr>
        <w:t xml:space="preserve"> </w:t>
      </w:r>
      <w:r w:rsidRPr="00796C84">
        <w:rPr>
          <w:rStyle w:val="2f4"/>
          <w:bCs/>
        </w:rPr>
        <w:t>ситуации игрового и учебного типа.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Системная работа на уровне начального общего образования по формированию экологической культуры, здорового и безопасного образа жизни </w:t>
      </w:r>
      <w:r w:rsidRPr="00796C84">
        <w:rPr>
          <w:rStyle w:val="2f4"/>
          <w:bCs/>
        </w:rPr>
        <w:lastRenderedPageBreak/>
        <w:t>может быть организована по следующим направлениям:</w:t>
      </w:r>
    </w:p>
    <w:p w:rsidR="007E562C" w:rsidRPr="00725E08" w:rsidRDefault="00725E08" w:rsidP="00725E08">
      <w:pPr>
        <w:pStyle w:val="25"/>
        <w:numPr>
          <w:ilvl w:val="0"/>
          <w:numId w:val="26"/>
        </w:numPr>
        <w:shd w:val="clear" w:color="auto" w:fill="auto"/>
        <w:tabs>
          <w:tab w:val="left" w:pos="1314"/>
          <w:tab w:val="right" w:pos="9498"/>
        </w:tabs>
        <w:spacing w:line="276" w:lineRule="auto"/>
        <w:ind w:firstLine="567"/>
        <w:jc w:val="both"/>
        <w:rPr>
          <w:b w:val="0"/>
        </w:rPr>
      </w:pPr>
      <w:r>
        <w:rPr>
          <w:rStyle w:val="2f4"/>
          <w:bCs/>
        </w:rPr>
        <w:t xml:space="preserve">создание экологически безопасной, </w:t>
      </w:r>
      <w:proofErr w:type="spellStart"/>
      <w:r w:rsidR="00CF3D82" w:rsidRPr="00796C84">
        <w:rPr>
          <w:rStyle w:val="2f4"/>
          <w:bCs/>
        </w:rPr>
        <w:t>здоровьесберегающей</w:t>
      </w:r>
      <w:proofErr w:type="spellEnd"/>
      <w:r>
        <w:rPr>
          <w:b w:val="0"/>
        </w:rPr>
        <w:t xml:space="preserve"> </w:t>
      </w:r>
      <w:r w:rsidR="00CF3D82" w:rsidRPr="00725E08">
        <w:rPr>
          <w:rStyle w:val="2f4"/>
          <w:bCs/>
        </w:rPr>
        <w:t>инфраструктуры образовательной организации;</w:t>
      </w:r>
    </w:p>
    <w:p w:rsidR="007E562C" w:rsidRPr="00796C84" w:rsidRDefault="00CF3D82" w:rsidP="005C29F7">
      <w:pPr>
        <w:pStyle w:val="25"/>
        <w:numPr>
          <w:ilvl w:val="0"/>
          <w:numId w:val="26"/>
        </w:numPr>
        <w:shd w:val="clear" w:color="auto" w:fill="auto"/>
        <w:tabs>
          <w:tab w:val="left" w:pos="1314"/>
        </w:tabs>
        <w:spacing w:line="276" w:lineRule="auto"/>
        <w:ind w:firstLine="567"/>
        <w:jc w:val="both"/>
        <w:rPr>
          <w:b w:val="0"/>
        </w:rPr>
      </w:pPr>
      <w:r w:rsidRPr="00796C84">
        <w:rPr>
          <w:rStyle w:val="2f4"/>
          <w:bCs/>
        </w:rPr>
        <w:t>организация учебной и внеурочной деятельности обучающихся;</w:t>
      </w:r>
    </w:p>
    <w:p w:rsidR="007E562C" w:rsidRPr="00796C84" w:rsidRDefault="00CF3D82" w:rsidP="005C29F7">
      <w:pPr>
        <w:pStyle w:val="25"/>
        <w:numPr>
          <w:ilvl w:val="0"/>
          <w:numId w:val="26"/>
        </w:numPr>
        <w:shd w:val="clear" w:color="auto" w:fill="auto"/>
        <w:tabs>
          <w:tab w:val="left" w:pos="1314"/>
        </w:tabs>
        <w:spacing w:line="276" w:lineRule="auto"/>
        <w:ind w:firstLine="567"/>
        <w:jc w:val="both"/>
        <w:rPr>
          <w:b w:val="0"/>
        </w:rPr>
      </w:pPr>
      <w:r w:rsidRPr="00796C84">
        <w:rPr>
          <w:rStyle w:val="2f4"/>
          <w:bCs/>
        </w:rPr>
        <w:t>организация физкультурно-оздоровительной работы;</w:t>
      </w:r>
    </w:p>
    <w:p w:rsidR="007E562C" w:rsidRPr="00796C84" w:rsidRDefault="00CF3D82" w:rsidP="005C29F7">
      <w:pPr>
        <w:pStyle w:val="25"/>
        <w:numPr>
          <w:ilvl w:val="0"/>
          <w:numId w:val="26"/>
        </w:numPr>
        <w:shd w:val="clear" w:color="auto" w:fill="auto"/>
        <w:tabs>
          <w:tab w:val="left" w:pos="1238"/>
        </w:tabs>
        <w:spacing w:line="276" w:lineRule="auto"/>
        <w:ind w:firstLine="567"/>
        <w:jc w:val="both"/>
        <w:rPr>
          <w:b w:val="0"/>
        </w:rPr>
      </w:pPr>
      <w:r w:rsidRPr="00796C84">
        <w:rPr>
          <w:rStyle w:val="2f4"/>
          <w:bCs/>
        </w:rPr>
        <w:t>реализация дополнительных образовательных курсов;</w:t>
      </w:r>
    </w:p>
    <w:p w:rsidR="007E562C" w:rsidRPr="00796C84" w:rsidRDefault="00CF3D82" w:rsidP="005C29F7">
      <w:pPr>
        <w:pStyle w:val="25"/>
        <w:numPr>
          <w:ilvl w:val="0"/>
          <w:numId w:val="26"/>
        </w:numPr>
        <w:shd w:val="clear" w:color="auto" w:fill="auto"/>
        <w:tabs>
          <w:tab w:val="left" w:pos="1238"/>
        </w:tabs>
        <w:spacing w:line="276" w:lineRule="auto"/>
        <w:ind w:firstLine="567"/>
        <w:jc w:val="both"/>
        <w:rPr>
          <w:b w:val="0"/>
        </w:rPr>
      </w:pPr>
      <w:r w:rsidRPr="00796C84">
        <w:rPr>
          <w:rStyle w:val="2f4"/>
          <w:bCs/>
        </w:rPr>
        <w:t>организация работы с родителями (законными представителями).</w:t>
      </w:r>
    </w:p>
    <w:p w:rsidR="007E562C" w:rsidRPr="00725E08" w:rsidRDefault="00CF3D82" w:rsidP="00725E08">
      <w:pPr>
        <w:pStyle w:val="25"/>
        <w:shd w:val="clear" w:color="auto" w:fill="auto"/>
        <w:spacing w:line="276" w:lineRule="auto"/>
        <w:ind w:firstLine="567"/>
        <w:jc w:val="both"/>
        <w:rPr>
          <w:b w:val="0"/>
        </w:rPr>
      </w:pPr>
      <w:r w:rsidRPr="00725E08">
        <w:rPr>
          <w:rStyle w:val="2f4"/>
          <w:b/>
          <w:bCs/>
        </w:rPr>
        <w:t>Модель организации работы образовательной организации по реализации</w:t>
      </w:r>
      <w:r w:rsidR="00725E08" w:rsidRPr="00725E08">
        <w:rPr>
          <w:b w:val="0"/>
        </w:rPr>
        <w:t xml:space="preserve"> </w:t>
      </w:r>
      <w:r w:rsidRPr="00725E08">
        <w:rPr>
          <w:rStyle w:val="2f4"/>
          <w:b/>
          <w:bCs/>
        </w:rPr>
        <w:t>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Первый этап — анализ состояния и планирование работы образовательной организации по данному направлению, в том числе по:</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 xml:space="preserve">организации режима дня детей, их нагрузкам, питанию, физкультурно-оздоровительной работе, </w:t>
      </w:r>
      <w:proofErr w:type="spellStart"/>
      <w:r w:rsidRPr="00796C84">
        <w:rPr>
          <w:rStyle w:val="2f4"/>
          <w:bCs/>
        </w:rPr>
        <w:t>сформированности</w:t>
      </w:r>
      <w:proofErr w:type="spellEnd"/>
      <w:r w:rsidRPr="00796C84">
        <w:rPr>
          <w:rStyle w:val="2f4"/>
          <w:bCs/>
        </w:rPr>
        <w:t xml:space="preserve"> элементарных навыков гигиены, рационального питания и профилактике вредных привычек;</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E562C" w:rsidRPr="00796C84" w:rsidRDefault="00CF3D82" w:rsidP="005C29F7">
      <w:pPr>
        <w:pStyle w:val="25"/>
        <w:numPr>
          <w:ilvl w:val="0"/>
          <w:numId w:val="32"/>
        </w:numPr>
        <w:shd w:val="clear" w:color="auto" w:fill="auto"/>
        <w:tabs>
          <w:tab w:val="left" w:pos="817"/>
        </w:tabs>
        <w:spacing w:line="276" w:lineRule="auto"/>
        <w:ind w:right="20" w:firstLine="567"/>
        <w:jc w:val="both"/>
        <w:rPr>
          <w:b w:val="0"/>
        </w:rPr>
      </w:pPr>
      <w:r w:rsidRPr="00796C84">
        <w:rPr>
          <w:rStyle w:val="2f4"/>
          <w:bCs/>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E562C" w:rsidRPr="00725E08" w:rsidRDefault="00CF3D82" w:rsidP="00725E08">
      <w:pPr>
        <w:pStyle w:val="25"/>
        <w:numPr>
          <w:ilvl w:val="0"/>
          <w:numId w:val="26"/>
        </w:numPr>
        <w:shd w:val="clear" w:color="auto" w:fill="auto"/>
        <w:tabs>
          <w:tab w:val="left" w:pos="1313"/>
        </w:tabs>
        <w:spacing w:line="276" w:lineRule="auto"/>
        <w:ind w:firstLine="567"/>
        <w:jc w:val="both"/>
        <w:rPr>
          <w:b w:val="0"/>
        </w:rPr>
      </w:pPr>
      <w:r w:rsidRPr="00796C84">
        <w:rPr>
          <w:rStyle w:val="2f4"/>
          <w:bCs/>
        </w:rPr>
        <w:t>создание в школе общественного совета по реализации Программы,</w:t>
      </w:r>
      <w:r w:rsidR="00725E08">
        <w:rPr>
          <w:b w:val="0"/>
        </w:rPr>
        <w:t xml:space="preserve"> </w:t>
      </w:r>
      <w:r w:rsidRPr="00725E08">
        <w:rPr>
          <w:rStyle w:val="2f4"/>
          <w:bCs/>
        </w:rPr>
        <w:lastRenderedPageBreak/>
        <w:t>включающего представителей администрации, учащихся старш</w:t>
      </w:r>
      <w:r w:rsidR="00725E08" w:rsidRPr="00725E08">
        <w:rPr>
          <w:rStyle w:val="2f4"/>
          <w:bCs/>
        </w:rPr>
        <w:t>их классов, родителей</w:t>
      </w:r>
      <w:r w:rsidR="00725E08" w:rsidRPr="00725E08">
        <w:rPr>
          <w:rStyle w:val="2f4"/>
          <w:bCs/>
        </w:rPr>
        <w:tab/>
        <w:t xml:space="preserve">(законных представителей), </w:t>
      </w:r>
      <w:r w:rsidRPr="00725E08">
        <w:rPr>
          <w:rStyle w:val="2f4"/>
          <w:bCs/>
        </w:rPr>
        <w:t>представителей детских</w:t>
      </w:r>
      <w:r w:rsidR="00725E08" w:rsidRPr="00725E08">
        <w:rPr>
          <w:b w:val="0"/>
        </w:rPr>
        <w:t xml:space="preserve"> </w:t>
      </w:r>
      <w:r w:rsidRPr="00725E08">
        <w:rPr>
          <w:rStyle w:val="2f4"/>
          <w:bCs/>
        </w:rPr>
        <w:t>физкультурно-оздоровительных клубов, специалистов по охране окружающей среды.</w:t>
      </w:r>
    </w:p>
    <w:p w:rsidR="007E562C" w:rsidRPr="00796C84" w:rsidRDefault="00CF3D82" w:rsidP="005C29F7">
      <w:pPr>
        <w:pStyle w:val="25"/>
        <w:numPr>
          <w:ilvl w:val="0"/>
          <w:numId w:val="32"/>
        </w:numPr>
        <w:shd w:val="clear" w:color="auto" w:fill="auto"/>
        <w:tabs>
          <w:tab w:val="left" w:pos="802"/>
        </w:tabs>
        <w:spacing w:line="276" w:lineRule="auto"/>
        <w:ind w:firstLine="567"/>
        <w:jc w:val="both"/>
        <w:rPr>
          <w:b w:val="0"/>
        </w:rPr>
      </w:pPr>
      <w:r w:rsidRPr="00796C84">
        <w:rPr>
          <w:rStyle w:val="2f4"/>
          <w:bC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приобретение для педагогов, специалистов и родителей (законных представителей) необходимой научно-методической литературы;</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E562C" w:rsidRPr="00796C84" w:rsidRDefault="00CF3D82" w:rsidP="00725E08">
      <w:pPr>
        <w:pStyle w:val="25"/>
        <w:shd w:val="clear" w:color="auto" w:fill="auto"/>
        <w:tabs>
          <w:tab w:val="right" w:pos="4282"/>
          <w:tab w:val="right" w:pos="6711"/>
          <w:tab w:val="right" w:pos="10268"/>
        </w:tabs>
        <w:spacing w:line="276" w:lineRule="auto"/>
        <w:ind w:firstLine="567"/>
        <w:jc w:val="both"/>
        <w:rPr>
          <w:b w:val="0"/>
        </w:rPr>
      </w:pPr>
      <w:r w:rsidRPr="00796C84">
        <w:rPr>
          <w:rStyle w:val="2f4"/>
          <w:bCs/>
        </w:rPr>
        <w:t>Со</w:t>
      </w:r>
      <w:r w:rsidR="00725E08">
        <w:rPr>
          <w:rStyle w:val="2f4"/>
          <w:bCs/>
        </w:rPr>
        <w:t>здание</w:t>
      </w:r>
      <w:r w:rsidR="00725E08">
        <w:rPr>
          <w:rStyle w:val="2f4"/>
          <w:bCs/>
        </w:rPr>
        <w:tab/>
        <w:t>экологически</w:t>
      </w:r>
      <w:r w:rsidR="00725E08">
        <w:rPr>
          <w:rStyle w:val="2f4"/>
          <w:bCs/>
        </w:rPr>
        <w:tab/>
        <w:t xml:space="preserve">безопасной, </w:t>
      </w:r>
      <w:proofErr w:type="spellStart"/>
      <w:r w:rsidRPr="00796C84">
        <w:rPr>
          <w:rStyle w:val="2f4"/>
          <w:bCs/>
        </w:rPr>
        <w:t>здоровьесберегающей</w:t>
      </w:r>
      <w:proofErr w:type="spellEnd"/>
      <w:r w:rsidR="00725E08">
        <w:rPr>
          <w:b w:val="0"/>
        </w:rPr>
        <w:t xml:space="preserve"> </w:t>
      </w:r>
      <w:proofErr w:type="spellStart"/>
      <w:r w:rsidRPr="00796C84">
        <w:rPr>
          <w:rStyle w:val="2f4"/>
          <w:bCs/>
        </w:rPr>
        <w:t>инфраструктурыобразовательной</w:t>
      </w:r>
      <w:proofErr w:type="spellEnd"/>
      <w:r w:rsidRPr="00796C84">
        <w:rPr>
          <w:rStyle w:val="2f4"/>
          <w:bCs/>
        </w:rPr>
        <w:t xml:space="preserve"> организации включает:</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наличие и необходимое оснащение помещений для питания обучающихся;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оснащенность кабинетов, физкультурного зала, спортплощадок необходимым игровым и спортивным оборудованием и инвентарем.</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Ответственность и контроль за реализацию этого направления возлагаются на администрацию образовательной организации.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введение любых инноваций в учебный процесс только под контролем специалистов;</w:t>
      </w:r>
    </w:p>
    <w:p w:rsidR="007E562C" w:rsidRPr="0089553B" w:rsidRDefault="00CF3D82" w:rsidP="0089553B">
      <w:pPr>
        <w:pStyle w:val="25"/>
        <w:numPr>
          <w:ilvl w:val="0"/>
          <w:numId w:val="26"/>
        </w:numPr>
        <w:shd w:val="clear" w:color="auto" w:fill="auto"/>
        <w:tabs>
          <w:tab w:val="left" w:pos="1365"/>
        </w:tabs>
        <w:spacing w:line="276" w:lineRule="auto"/>
        <w:ind w:firstLine="567"/>
        <w:jc w:val="both"/>
        <w:rPr>
          <w:b w:val="0"/>
        </w:rPr>
      </w:pPr>
      <w:r w:rsidRPr="00796C84">
        <w:rPr>
          <w:rStyle w:val="2f4"/>
          <w:bCs/>
        </w:rPr>
        <w:t>строгое соблюдение всех требований к использованию технических</w:t>
      </w:r>
      <w:r w:rsidR="0089553B">
        <w:rPr>
          <w:b w:val="0"/>
        </w:rPr>
        <w:t xml:space="preserve"> </w:t>
      </w:r>
      <w:r w:rsidR="0089553B" w:rsidRPr="0089553B">
        <w:rPr>
          <w:rStyle w:val="2f4"/>
          <w:bCs/>
        </w:rPr>
        <w:lastRenderedPageBreak/>
        <w:t xml:space="preserve">средств обучения, в том числе компьютеров и </w:t>
      </w:r>
      <w:r w:rsidR="0089553B">
        <w:rPr>
          <w:rStyle w:val="2f4"/>
          <w:bCs/>
        </w:rPr>
        <w:t>аудио</w:t>
      </w:r>
      <w:r w:rsidRPr="0089553B">
        <w:rPr>
          <w:rStyle w:val="2f4"/>
          <w:bCs/>
        </w:rPr>
        <w:t>визуальных средств;</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ведение систематической работы с детьми с ослабленным здоровьем и с детьми с ОВЗ.</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Эффективность реализации этого направления зависит от деятельности каждого педагога.</w:t>
      </w:r>
    </w:p>
    <w:p w:rsidR="007E562C" w:rsidRPr="00796C84" w:rsidRDefault="00CF3D82" w:rsidP="0089553B">
      <w:pPr>
        <w:pStyle w:val="25"/>
        <w:shd w:val="clear" w:color="auto" w:fill="auto"/>
        <w:tabs>
          <w:tab w:val="right" w:pos="9639"/>
        </w:tabs>
        <w:spacing w:line="276" w:lineRule="auto"/>
        <w:ind w:right="20" w:firstLine="567"/>
        <w:jc w:val="both"/>
        <w:rPr>
          <w:b w:val="0"/>
        </w:rPr>
      </w:pPr>
      <w:r w:rsidRPr="00796C84">
        <w:rPr>
          <w:rStyle w:val="2f4"/>
          <w:bC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w:t>
      </w:r>
      <w:r w:rsidRPr="00796C84">
        <w:rPr>
          <w:rStyle w:val="2f4"/>
          <w:bCs/>
        </w:rPr>
        <w:tab/>
        <w:t>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полноценную и эффективную работу с обучающимися всех групп здоровья (на уроках физкультуры, в секциях и т. п.);</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рациональную организацию уроков физической культуры и занятий активно-двигательного характера;</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организацию работы спортивных секций и создание условий для их эффективного функционирования;</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регулярное проведение спортивно-оздоровительных мероприятий (дней спорта, соревнований, олимпиад, походов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Реализация дополнительных образовательных курсов, направленных на </w:t>
      </w:r>
      <w:r w:rsidRPr="00796C84">
        <w:rPr>
          <w:rStyle w:val="2f4"/>
          <w:bCs/>
        </w:rPr>
        <w:lastRenderedPageBreak/>
        <w:t xml:space="preserve">повышение уровня знаний и практических </w:t>
      </w:r>
      <w:proofErr w:type="gramStart"/>
      <w:r w:rsidRPr="00796C84">
        <w:rPr>
          <w:rStyle w:val="2f4"/>
          <w:bCs/>
        </w:rPr>
        <w:t>умений</w:t>
      </w:r>
      <w:proofErr w:type="gramEnd"/>
      <w:r w:rsidRPr="00796C84">
        <w:rPr>
          <w:rStyle w:val="2f4"/>
          <w:bCs/>
        </w:rPr>
        <w:t xml:space="preserve"> обучающихся в области экологической культуры и охраны здоровья, предусматривает:</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внедрение в систему работы </w:t>
      </w:r>
      <w:r w:rsidR="00CF3D82" w:rsidRPr="00796C84">
        <w:rPr>
          <w:rStyle w:val="2f4"/>
          <w:bCs/>
        </w:rPr>
        <w:t>образовательной организации</w:t>
      </w:r>
      <w:r>
        <w:rPr>
          <w:b w:val="0"/>
        </w:rPr>
        <w:t xml:space="preserve"> </w:t>
      </w:r>
      <w:r w:rsidR="00CF3D82" w:rsidRPr="0089553B">
        <w:rPr>
          <w:rStyle w:val="2f4"/>
          <w:bCs/>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организацию в образовательной </w:t>
      </w:r>
      <w:r w:rsidR="00CF3D82" w:rsidRPr="00796C84">
        <w:rPr>
          <w:rStyle w:val="2f4"/>
          <w:bCs/>
        </w:rPr>
        <w:t>организации кружков, секций,</w:t>
      </w:r>
      <w:r>
        <w:rPr>
          <w:b w:val="0"/>
        </w:rPr>
        <w:t xml:space="preserve"> </w:t>
      </w:r>
      <w:r w:rsidR="00CF3D82" w:rsidRPr="0089553B">
        <w:rPr>
          <w:rStyle w:val="2f4"/>
          <w:bCs/>
        </w:rPr>
        <w:t>факультативов по избранной тематике;</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проведение тематических дней </w:t>
      </w:r>
      <w:r w:rsidR="00CF3D82" w:rsidRPr="00796C84">
        <w:rPr>
          <w:rStyle w:val="2f4"/>
          <w:bCs/>
        </w:rPr>
        <w:t>здоровья, интеллектуальных</w:t>
      </w:r>
      <w:r>
        <w:rPr>
          <w:b w:val="0"/>
        </w:rPr>
        <w:t xml:space="preserve"> </w:t>
      </w:r>
      <w:r w:rsidR="00CF3D82" w:rsidRPr="0089553B">
        <w:rPr>
          <w:rStyle w:val="2f4"/>
          <w:bCs/>
        </w:rPr>
        <w:t>соревнований, конкурсов, праздников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Эффективность реализации этого направления зависит от деятельности всех педагогов.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Работа с родителями (законными представителями) включает:</w:t>
      </w:r>
    </w:p>
    <w:p w:rsidR="007E562C" w:rsidRPr="00796C84" w:rsidRDefault="00CF3D82" w:rsidP="005C29F7">
      <w:pPr>
        <w:pStyle w:val="25"/>
        <w:numPr>
          <w:ilvl w:val="0"/>
          <w:numId w:val="26"/>
        </w:numPr>
        <w:shd w:val="clear" w:color="auto" w:fill="auto"/>
        <w:tabs>
          <w:tab w:val="left" w:pos="1304"/>
        </w:tabs>
        <w:spacing w:line="276" w:lineRule="auto"/>
        <w:ind w:right="20" w:firstLine="567"/>
        <w:jc w:val="both"/>
        <w:rPr>
          <w:b w:val="0"/>
        </w:rPr>
      </w:pPr>
      <w:r w:rsidRPr="00796C84">
        <w:rPr>
          <w:rStyle w:val="2f4"/>
          <w:bCs/>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E562C" w:rsidRPr="00796C84" w:rsidRDefault="00CF3D82" w:rsidP="005C29F7">
      <w:pPr>
        <w:pStyle w:val="25"/>
        <w:numPr>
          <w:ilvl w:val="0"/>
          <w:numId w:val="26"/>
        </w:numPr>
        <w:shd w:val="clear" w:color="auto" w:fill="auto"/>
        <w:tabs>
          <w:tab w:val="left" w:pos="1304"/>
        </w:tabs>
        <w:spacing w:line="276" w:lineRule="auto"/>
        <w:ind w:right="20" w:firstLine="567"/>
        <w:jc w:val="both"/>
        <w:rPr>
          <w:b w:val="0"/>
        </w:rPr>
      </w:pPr>
      <w:r w:rsidRPr="00796C84">
        <w:rPr>
          <w:rStyle w:val="2f4"/>
          <w:bC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Эффективность реализации этого направления </w:t>
      </w:r>
      <w:proofErr w:type="spellStart"/>
      <w:r w:rsidRPr="00796C84">
        <w:rPr>
          <w:rStyle w:val="2f4"/>
          <w:bCs/>
        </w:rPr>
        <w:t>зависитот</w:t>
      </w:r>
      <w:proofErr w:type="spellEnd"/>
      <w:r w:rsidRPr="00796C84">
        <w:rPr>
          <w:rStyle w:val="2f4"/>
          <w:bCs/>
        </w:rPr>
        <w:t xml:space="preserve"> деятельности администрации образовательной организации всех педагогов.</w:t>
      </w:r>
    </w:p>
    <w:p w:rsidR="007E562C" w:rsidRPr="00796C84" w:rsidRDefault="00CF3D82" w:rsidP="005C29F7">
      <w:pPr>
        <w:pStyle w:val="25"/>
        <w:shd w:val="clear" w:color="auto" w:fill="auto"/>
        <w:spacing w:line="276" w:lineRule="auto"/>
        <w:ind w:firstLine="567"/>
        <w:jc w:val="both"/>
        <w:rPr>
          <w:b w:val="0"/>
        </w:rPr>
      </w:pPr>
      <w:r w:rsidRPr="00796C84">
        <w:rPr>
          <w:rStyle w:val="2f4"/>
          <w:bCs/>
        </w:rPr>
        <w:t>Критерии и показатели эффективности деятельности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Мониторинг реализации Программы должен включать:</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 xml:space="preserve">аналитические данные об уровне представлений </w:t>
      </w:r>
      <w:proofErr w:type="gramStart"/>
      <w:r w:rsidRPr="00796C84">
        <w:rPr>
          <w:rStyle w:val="2f4"/>
          <w:bCs/>
        </w:rPr>
        <w:t>обучающихся</w:t>
      </w:r>
      <w:proofErr w:type="gramEnd"/>
      <w:r w:rsidRPr="00796C84">
        <w:rPr>
          <w:rStyle w:val="2f4"/>
          <w:bCs/>
        </w:rPr>
        <w:t xml:space="preserve"> о </w:t>
      </w:r>
      <w:r w:rsidRPr="00796C84">
        <w:rPr>
          <w:rStyle w:val="2f4"/>
          <w:bCs/>
        </w:rPr>
        <w:lastRenderedPageBreak/>
        <w:t>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травматизма в образовательной организации, в том числе дорожно-транспортного травматизма;</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показателей количества пропусков занятий по болезни;</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 xml:space="preserve">включение в доступный </w:t>
      </w:r>
      <w:r w:rsidRPr="00796C84">
        <w:rPr>
          <w:rStyle w:val="2f6"/>
          <w:bCs/>
        </w:rPr>
        <w:t>ши</w:t>
      </w:r>
      <w:r w:rsidRPr="00796C84">
        <w:rPr>
          <w:rStyle w:val="2f4"/>
          <w:bCs/>
        </w:rPr>
        <w:t xml:space="preserve">рокой общественности ежегодный отчет образовательной организации обобщенных данных о </w:t>
      </w:r>
      <w:proofErr w:type="spellStart"/>
      <w:r w:rsidRPr="00796C84">
        <w:rPr>
          <w:rStyle w:val="2f4"/>
          <w:bCs/>
        </w:rPr>
        <w:t>сформированности</w:t>
      </w:r>
      <w:proofErr w:type="spellEnd"/>
      <w:r w:rsidRPr="00796C84">
        <w:rPr>
          <w:rStyle w:val="2f4"/>
          <w:bCs/>
        </w:rPr>
        <w:t xml:space="preserve"> у обучающихся представлений об экологической культуре, здоровом и безопасном образе жизни.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высокая рейтинговая оценка деятельности школы по данному направлению в муниципальной или региональной системе образования;</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 xml:space="preserve">повышение уровня культуры межличностного общения обучающихся и уровня </w:t>
      </w:r>
      <w:proofErr w:type="spellStart"/>
      <w:r w:rsidRPr="00796C84">
        <w:rPr>
          <w:rStyle w:val="2f4"/>
          <w:bCs/>
        </w:rPr>
        <w:t>эмпатии</w:t>
      </w:r>
      <w:proofErr w:type="spellEnd"/>
      <w:r w:rsidRPr="00796C84">
        <w:rPr>
          <w:rStyle w:val="2f4"/>
          <w:bCs/>
        </w:rPr>
        <w:t xml:space="preserve"> друг к другу;</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снижение уровня социальной напряженности в детской и подростковой среде;</w:t>
      </w:r>
    </w:p>
    <w:p w:rsidR="007E562C" w:rsidRPr="00796C84" w:rsidRDefault="00CF3D82" w:rsidP="005C29F7">
      <w:pPr>
        <w:pStyle w:val="25"/>
        <w:numPr>
          <w:ilvl w:val="0"/>
          <w:numId w:val="26"/>
        </w:numPr>
        <w:shd w:val="clear" w:color="auto" w:fill="auto"/>
        <w:tabs>
          <w:tab w:val="left" w:pos="1344"/>
        </w:tabs>
        <w:spacing w:line="276" w:lineRule="auto"/>
        <w:ind w:firstLine="567"/>
        <w:jc w:val="both"/>
        <w:rPr>
          <w:b w:val="0"/>
        </w:rPr>
      </w:pPr>
      <w:r w:rsidRPr="00796C84">
        <w:rPr>
          <w:rStyle w:val="2f4"/>
          <w:bCs/>
        </w:rPr>
        <w:t>результаты экспресс-диагностики показателей здоровья школьников;</w:t>
      </w:r>
    </w:p>
    <w:p w:rsidR="007E562C" w:rsidRPr="00796C84" w:rsidRDefault="00CF3D82" w:rsidP="005C29F7">
      <w:pPr>
        <w:pStyle w:val="25"/>
        <w:numPr>
          <w:ilvl w:val="0"/>
          <w:numId w:val="26"/>
        </w:numPr>
        <w:shd w:val="clear" w:color="auto" w:fill="auto"/>
        <w:tabs>
          <w:tab w:val="left" w:pos="1344"/>
        </w:tabs>
        <w:spacing w:after="420" w:line="276" w:lineRule="auto"/>
        <w:ind w:right="20" w:firstLine="567"/>
        <w:jc w:val="both"/>
      </w:pPr>
      <w:r w:rsidRPr="00796C84">
        <w:rPr>
          <w:rStyle w:val="2f4"/>
          <w:bCs/>
        </w:rPr>
        <w:t>положительные результаты анализа анкет по исследованию жизнедеятельности школьников, анкет для родителей (законных</w:t>
      </w:r>
      <w:r w:rsidRPr="00796C84">
        <w:rPr>
          <w:rStyle w:val="2f4"/>
          <w:b/>
          <w:bCs/>
        </w:rPr>
        <w:t xml:space="preserve"> </w:t>
      </w:r>
      <w:r w:rsidRPr="00796C84">
        <w:rPr>
          <w:rStyle w:val="2f4"/>
          <w:bCs/>
        </w:rPr>
        <w:t>представителей).</w:t>
      </w:r>
    </w:p>
    <w:p w:rsidR="00E47136" w:rsidRPr="00E47136" w:rsidRDefault="00E00584" w:rsidP="00E00584">
      <w:pPr>
        <w:pStyle w:val="afc"/>
        <w:spacing w:line="276"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r w:rsidR="00E47136" w:rsidRPr="00E47136">
        <w:rPr>
          <w:rFonts w:ascii="Times New Roman" w:eastAsia="Times New Roman" w:hAnsi="Times New Roman" w:cs="Times New Roman"/>
          <w:b/>
          <w:sz w:val="27"/>
          <w:szCs w:val="27"/>
        </w:rPr>
        <w:t>Программа коррекционной работы</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w:t>
      </w:r>
    </w:p>
    <w:p w:rsidR="00E47136" w:rsidRPr="00796C84" w:rsidRDefault="00E47136" w:rsidP="00E47136">
      <w:pPr>
        <w:pStyle w:val="afc"/>
        <w:widowControl/>
        <w:numPr>
          <w:ilvl w:val="0"/>
          <w:numId w:val="79"/>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47136" w:rsidRPr="00796C84" w:rsidRDefault="00E47136" w:rsidP="00E47136">
      <w:pPr>
        <w:pStyle w:val="afc"/>
        <w:widowControl/>
        <w:numPr>
          <w:ilvl w:val="0"/>
          <w:numId w:val="79"/>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lastRenderedPageBreak/>
        <w:t xml:space="preserve"> учет образовательных потребностей детей с ограниченными возможностями здоровья.</w:t>
      </w:r>
    </w:p>
    <w:p w:rsidR="00E47136" w:rsidRPr="00796C84" w:rsidRDefault="00E47136" w:rsidP="00E47136">
      <w:pPr>
        <w:pStyle w:val="afc"/>
        <w:spacing w:line="276" w:lineRule="auto"/>
        <w:ind w:left="0"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коррекционной работы составлена на основе Закона Российской Федерации «Об образовании», Закона РФ «Об основных гарантиях прав ребенка», Федерального государственного образовательного стандарта начального образования, СанПиНов, Устава МБОУ Гимназии № 4.</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направлена на реализацию главной цели – создание благоприятных условий для раскрытия индивидуальных особенностей и возможностей каждого ученика в процессе обучения и воспитания в начальной школе.</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Программа направлена на решение  следующих  задач:</w:t>
      </w:r>
    </w:p>
    <w:p w:rsidR="00E47136" w:rsidRPr="00796C84" w:rsidRDefault="00E47136" w:rsidP="00E47136">
      <w:pPr>
        <w:widowControl/>
        <w:numPr>
          <w:ilvl w:val="0"/>
          <w:numId w:val="77"/>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изучение физического состояния и общего развития ребенка;</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степени готовности детей к школьному обучению;</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особенностей мотивации младших школьников;</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уровня развития познавательной сферы детей;</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уровня интеллектуального развития детей;</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особенностей эмоционально-личностной сферы;</w:t>
      </w:r>
    </w:p>
    <w:p w:rsidR="00E47136" w:rsidRPr="00796C84" w:rsidRDefault="00E47136" w:rsidP="00E47136">
      <w:pPr>
        <w:widowControl/>
        <w:numPr>
          <w:ilvl w:val="0"/>
          <w:numId w:val="77"/>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осуществление коррекционно-развивающей работы с детьми по разным направлениям</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В данной программе речь идет о возможных путях коррекции трудностей обучения.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rPr>
        <w:t xml:space="preserve"> </w:t>
      </w:r>
      <w:r w:rsidRPr="00796C84">
        <w:rPr>
          <w:rFonts w:ascii="Times New Roman" w:eastAsia="Times New Roman" w:hAnsi="Times New Roman" w:cs="Times New Roman"/>
          <w:iCs/>
          <w:sz w:val="27"/>
          <w:szCs w:val="27"/>
        </w:rPr>
        <w:t>Реализация программы осуществляется на основе следующих принципов:</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proofErr w:type="gramStart"/>
      <w:r w:rsidRPr="00796C84">
        <w:rPr>
          <w:rFonts w:ascii="Times New Roman" w:eastAsia="Times New Roman" w:hAnsi="Times New Roman" w:cs="Times New Roman"/>
          <w:iCs/>
          <w:sz w:val="27"/>
          <w:szCs w:val="27"/>
          <w:u w:val="single"/>
        </w:rPr>
        <w:t>Достоверности</w:t>
      </w:r>
      <w:r w:rsidRPr="00796C84">
        <w:rPr>
          <w:rFonts w:ascii="Times New Roman" w:eastAsia="Times New Roman" w:hAnsi="Times New Roman" w:cs="Times New Roman"/>
          <w:iCs/>
          <w:sz w:val="27"/>
          <w:szCs w:val="27"/>
        </w:rPr>
        <w:t>: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и педагогической (учитель, завуч) диагностики.</w:t>
      </w:r>
      <w:proofErr w:type="gramEnd"/>
      <w:r w:rsidRPr="00796C84">
        <w:rPr>
          <w:rFonts w:ascii="Times New Roman" w:eastAsia="Times New Roman" w:hAnsi="Times New Roman" w:cs="Times New Roman"/>
          <w:iCs/>
          <w:sz w:val="27"/>
          <w:szCs w:val="27"/>
        </w:rPr>
        <w:t xml:space="preserve"> Оценка предпосылок и причин возникающих трудностей с учетом социального статуса ребенка, семьи, условий обучения и воспитания;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u w:val="single"/>
        </w:rPr>
        <w:t>Гуманистической направленности</w:t>
      </w:r>
      <w:r w:rsidRPr="00796C84">
        <w:rPr>
          <w:rFonts w:ascii="Times New Roman" w:eastAsia="Times New Roman" w:hAnsi="Times New Roman" w:cs="Times New Roman"/>
          <w:iCs/>
          <w:sz w:val="27"/>
          <w:szCs w:val="27"/>
        </w:rPr>
        <w:t>: опора на потенциальные возможности ученика,</w:t>
      </w:r>
      <w:r w:rsidRPr="00E47136">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rPr>
        <w:t>его интересы и потребности; создание ситуаций успеха в учении, общении со сверстниками и взрослыми;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коррекционной деятельности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Для организации коррекционно-развивающей работы могут быть использованы технологии мультимедиа. Они позволяют </w:t>
      </w:r>
      <w:proofErr w:type="spellStart"/>
      <w:r w:rsidRPr="00796C84">
        <w:rPr>
          <w:rFonts w:ascii="Times New Roman" w:eastAsia="Times New Roman" w:hAnsi="Times New Roman" w:cs="Times New Roman"/>
          <w:iCs/>
          <w:sz w:val="27"/>
          <w:szCs w:val="27"/>
        </w:rPr>
        <w:t>интегрированно</w:t>
      </w:r>
      <w:proofErr w:type="spellEnd"/>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rPr>
        <w:lastRenderedPageBreak/>
        <w:t>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Основным принципом построения программы является принцип единства диагностики и коррекции развития.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реализуется в урочной и внеурочной деятельности через индивидуальную, групповую и фронтальные формы работы со всеми детьми начальной школы. Коррекционная работа осуществляется в рамках целостного подхода к обучению, развитию и воспитанию ребенка путем тесного сотрудничества учителя, школьного психолога, социального педагога и медицинского работника.</w:t>
      </w:r>
    </w:p>
    <w:p w:rsidR="00E47136" w:rsidRPr="00796C84" w:rsidRDefault="00E47136" w:rsidP="00E47136">
      <w:pPr>
        <w:spacing w:line="276" w:lineRule="auto"/>
        <w:ind w:firstLine="567"/>
        <w:jc w:val="both"/>
        <w:rPr>
          <w:rFonts w:ascii="Times New Roman" w:eastAsia="Times New Roman" w:hAnsi="Times New Roman" w:cs="Times New Roman"/>
          <w:b/>
          <w:bCs/>
          <w:sz w:val="27"/>
          <w:szCs w:val="27"/>
        </w:rPr>
      </w:pPr>
      <w:r w:rsidRPr="00796C84">
        <w:rPr>
          <w:rFonts w:ascii="Times New Roman" w:eastAsia="Times New Roman" w:hAnsi="Times New Roman" w:cs="Times New Roman"/>
          <w:b/>
          <w:bCs/>
          <w:sz w:val="27"/>
          <w:szCs w:val="27"/>
        </w:rPr>
        <w:t>Планируемые результаты коррекционной работы</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Личностные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комплексность в определении и решении проблем ребёнка, предоставлении ему квалифицированной помощи специалистов разного профиля;</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достижение оптимального эмоционального уровня самооценки;</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многоаспектный анализ личностного развития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Познавательные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многоплановый  анализ познавательного развития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мониторинг динамики развития познавательных способностей, выстраивание индивидуальной траектории их развития.</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Регулятивные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 xml:space="preserve">- </w:t>
      </w:r>
      <w:r w:rsidRPr="00796C84">
        <w:rPr>
          <w:rFonts w:ascii="Times New Roman" w:eastAsia="Times New Roman" w:hAnsi="Times New Roman" w:cs="Times New Roman"/>
          <w:sz w:val="27"/>
          <w:szCs w:val="27"/>
        </w:rPr>
        <w:t>общее развитие и коррекция отдельных сторон учебно-познавательной, речевой, эмоционально-волевой и личностной сфер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Коммуникативные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социальная адаптация в коллективе, обществе.</w:t>
      </w:r>
    </w:p>
    <w:p w:rsidR="00E47136" w:rsidRPr="00796C84" w:rsidRDefault="00E47136" w:rsidP="00E47136">
      <w:pPr>
        <w:spacing w:before="100" w:beforeAutospacing="1" w:after="100" w:afterAutospacing="1" w:line="276" w:lineRule="auto"/>
        <w:ind w:firstLine="567"/>
        <w:jc w:val="both"/>
        <w:outlineLvl w:val="1"/>
        <w:rPr>
          <w:rFonts w:ascii="Times New Roman" w:eastAsia="Times New Roman" w:hAnsi="Times New Roman" w:cs="Times New Roman"/>
          <w:b/>
          <w:iCs/>
          <w:sz w:val="27"/>
          <w:szCs w:val="27"/>
        </w:rPr>
      </w:pPr>
      <w:r w:rsidRPr="00796C84">
        <w:rPr>
          <w:rFonts w:ascii="Times New Roman" w:eastAsia="Times New Roman" w:hAnsi="Times New Roman" w:cs="Times New Roman"/>
          <w:b/>
          <w:iCs/>
          <w:sz w:val="27"/>
          <w:szCs w:val="27"/>
        </w:rPr>
        <w:t>Содержание программы</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состоит из разделов, которые характеризуют </w:t>
      </w:r>
      <w:proofErr w:type="spellStart"/>
      <w:r w:rsidRPr="00796C84">
        <w:rPr>
          <w:rFonts w:ascii="Times New Roman" w:eastAsia="Times New Roman" w:hAnsi="Times New Roman" w:cs="Times New Roman"/>
          <w:iCs/>
          <w:sz w:val="27"/>
          <w:szCs w:val="27"/>
        </w:rPr>
        <w:t>поэтапность</w:t>
      </w:r>
      <w:proofErr w:type="spellEnd"/>
      <w:r w:rsidRPr="00796C84">
        <w:rPr>
          <w:rFonts w:ascii="Times New Roman" w:eastAsia="Times New Roman" w:hAnsi="Times New Roman" w:cs="Times New Roman"/>
          <w:iCs/>
          <w:sz w:val="27"/>
          <w:szCs w:val="27"/>
        </w:rPr>
        <w:t xml:space="preserve"> выполнения коррекционной работы с младшими школьниками.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sz w:val="27"/>
          <w:szCs w:val="27"/>
        </w:rPr>
        <w:t>1</w:t>
      </w:r>
      <w:r w:rsidRPr="00796C84">
        <w:rPr>
          <w:rFonts w:ascii="Times New Roman" w:eastAsia="Times New Roman" w:hAnsi="Times New Roman" w:cs="Times New Roman"/>
          <w:iCs/>
          <w:sz w:val="27"/>
          <w:szCs w:val="27"/>
        </w:rPr>
        <w:t>.</w:t>
      </w:r>
      <w:r w:rsidRPr="00796C84">
        <w:rPr>
          <w:rFonts w:ascii="Times New Roman" w:eastAsia="Times New Roman" w:hAnsi="Times New Roman" w:cs="Times New Roman"/>
          <w:b/>
          <w:iCs/>
          <w:sz w:val="27"/>
          <w:szCs w:val="27"/>
        </w:rPr>
        <w:t>Диагностический раздел</w:t>
      </w:r>
      <w:r w:rsidRPr="00796C84">
        <w:rPr>
          <w:rFonts w:ascii="Times New Roman" w:eastAsia="Times New Roman" w:hAnsi="Times New Roman" w:cs="Times New Roman"/>
          <w:iCs/>
          <w:sz w:val="27"/>
          <w:szCs w:val="27"/>
        </w:rPr>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Цель – выявление проблем и пробелов в развитии и обучении детей. Данный</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Cs/>
          <w:sz w:val="27"/>
          <w:szCs w:val="27"/>
        </w:rPr>
        <w:t>раздел предполагает проведение комплексного психолого-медико-педагогического обследования детей и  подготовку рекомендаций в условиях образовательного учреждения.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Диагностическая работа включает: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lastRenderedPageBreak/>
        <w:t>— своевременное выявление детей, нуждающихся в специализированной помощи;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—анализ причин трудностей адаптации;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комплексный сбор сведений о ребёнке на основании диагностической информации;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развития эмоционально - волевой сферы и личностных особенностей обучающихся;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социальной ситуации развития и условий семейного воспитания ребёнка;</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адаптивных возможностей и уровня социализации ребёнка с ограниченными возможностями здоровья;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анализ успешности коррекционно - развивающей работы.</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p>
    <w:p w:rsidR="00E47136" w:rsidRPr="00796C84" w:rsidRDefault="00E47136" w:rsidP="00E47136">
      <w:pPr>
        <w:spacing w:beforeLines="26" w:before="62"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Мероприятия, входящие в диагностический модуль.</w:t>
      </w:r>
    </w:p>
    <w:tbl>
      <w:tblPr>
        <w:tblW w:w="10218"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2232"/>
        <w:gridCol w:w="24"/>
        <w:gridCol w:w="2333"/>
        <w:gridCol w:w="75"/>
        <w:gridCol w:w="2267"/>
        <w:gridCol w:w="1704"/>
        <w:gridCol w:w="136"/>
        <w:gridCol w:w="6"/>
        <w:gridCol w:w="1418"/>
        <w:gridCol w:w="11"/>
      </w:tblGrid>
      <w:tr w:rsidR="00E47136" w:rsidRPr="00796C84" w:rsidTr="00E47136">
        <w:trPr>
          <w:gridBefore w:val="1"/>
          <w:wBefore w:w="12" w:type="dxa"/>
          <w:trHeight w:val="1449"/>
        </w:trPr>
        <w:tc>
          <w:tcPr>
            <w:tcW w:w="223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Задачи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(направления деятельности)</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tc>
        <w:tc>
          <w:tcPr>
            <w:tcW w:w="2342"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мероприятия</w:t>
            </w:r>
          </w:p>
        </w:tc>
        <w:tc>
          <w:tcPr>
            <w:tcW w:w="1840"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Сроки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(периодичность в течение года)</w:t>
            </w:r>
          </w:p>
        </w:tc>
        <w:tc>
          <w:tcPr>
            <w:tcW w:w="1435"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proofErr w:type="spellStart"/>
            <w:r w:rsidRPr="00796C84">
              <w:rPr>
                <w:rFonts w:ascii="Times New Roman" w:eastAsia="Times New Roman" w:hAnsi="Times New Roman" w:cs="Times New Roman"/>
              </w:rPr>
              <w:t>Ответстве</w:t>
            </w:r>
            <w:proofErr w:type="spellEnd"/>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roofErr w:type="spellStart"/>
            <w:r w:rsidRPr="00796C84">
              <w:rPr>
                <w:rFonts w:ascii="Times New Roman" w:eastAsia="Times New Roman" w:hAnsi="Times New Roman" w:cs="Times New Roman"/>
              </w:rPr>
              <w:t>нные</w:t>
            </w:r>
            <w:proofErr w:type="spellEnd"/>
          </w:p>
        </w:tc>
      </w:tr>
      <w:tr w:rsidR="00E47136" w:rsidRPr="00796C84" w:rsidTr="00E47136">
        <w:trPr>
          <w:gridBefore w:val="1"/>
          <w:wBefore w:w="12" w:type="dxa"/>
          <w:trHeight w:val="148"/>
        </w:trPr>
        <w:tc>
          <w:tcPr>
            <w:tcW w:w="10206"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Медицинская диагностика </w:t>
            </w:r>
          </w:p>
        </w:tc>
      </w:tr>
      <w:tr w:rsidR="00E47136" w:rsidRPr="00796C84" w:rsidTr="00E47136">
        <w:trPr>
          <w:gridBefore w:val="1"/>
          <w:wBefore w:w="12" w:type="dxa"/>
          <w:trHeight w:val="1972"/>
        </w:trPr>
        <w:tc>
          <w:tcPr>
            <w:tcW w:w="223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Определить состояние физического и психического здоровья детей.</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c>
          <w:tcPr>
            <w:tcW w:w="2357"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Выявление состояния физического и психического здоровья детей.</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c>
          <w:tcPr>
            <w:tcW w:w="2342"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Изучение истории развития ребенка, беседа с родителями,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наблюдение классного руководителя,</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анализ работ обучающихся </w:t>
            </w:r>
          </w:p>
        </w:tc>
        <w:tc>
          <w:tcPr>
            <w:tcW w:w="1840"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сентябрь</w:t>
            </w:r>
          </w:p>
        </w:tc>
        <w:tc>
          <w:tcPr>
            <w:tcW w:w="1435"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медицинский работник</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r>
      <w:tr w:rsidR="00E47136" w:rsidRPr="00796C84" w:rsidTr="00E47136">
        <w:trPr>
          <w:gridBefore w:val="1"/>
          <w:wBefore w:w="12" w:type="dxa"/>
          <w:trHeight w:val="388"/>
        </w:trPr>
        <w:tc>
          <w:tcPr>
            <w:tcW w:w="10206"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Психолого-педагогическая диагностика </w:t>
            </w: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Первичная диагностика для выявления группы «риска»</w:t>
            </w:r>
          </w:p>
        </w:tc>
        <w:tc>
          <w:tcPr>
            <w:tcW w:w="2408"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Создание банка данных  обучающихся, нуждающихся в специализированной помощи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Формирование характеристики образовательной </w:t>
            </w:r>
            <w:r w:rsidRPr="00796C84">
              <w:rPr>
                <w:rFonts w:ascii="Times New Roman" w:eastAsia="Times New Roman" w:hAnsi="Times New Roman" w:cs="Times New Roman"/>
              </w:rPr>
              <w:lastRenderedPageBreak/>
              <w:t>ситуации в ОУ</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Наблюдение, психологическое обследование;</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  родителей, беседы с педагогами</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Ноябрь-декабрь</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right="524"/>
              <w:jc w:val="both"/>
              <w:rPr>
                <w:rFonts w:ascii="Times New Roman" w:eastAsia="Times New Roman" w:hAnsi="Times New Roman" w:cs="Times New Roman"/>
              </w:rPr>
            </w:pPr>
            <w:r>
              <w:rPr>
                <w:rFonts w:ascii="Times New Roman" w:eastAsia="Times New Roman" w:hAnsi="Times New Roman" w:cs="Times New Roman"/>
              </w:rPr>
              <w:t xml:space="preserve">Классный </w:t>
            </w:r>
            <w:proofErr w:type="spellStart"/>
            <w:r>
              <w:rPr>
                <w:rFonts w:ascii="Times New Roman" w:eastAsia="Times New Roman" w:hAnsi="Times New Roman" w:cs="Times New Roman"/>
              </w:rPr>
              <w:t>руководитель</w:t>
            </w:r>
            <w:proofErr w:type="gramStart"/>
            <w:r>
              <w:rPr>
                <w:rFonts w:ascii="Times New Roman" w:eastAsia="Times New Roman" w:hAnsi="Times New Roman" w:cs="Times New Roman"/>
              </w:rPr>
              <w:t>,</w:t>
            </w:r>
            <w:r w:rsidRPr="00796C84">
              <w:rPr>
                <w:rFonts w:ascii="Times New Roman" w:eastAsia="Times New Roman" w:hAnsi="Times New Roman" w:cs="Times New Roman"/>
              </w:rPr>
              <w:t>П</w:t>
            </w:r>
            <w:proofErr w:type="gramEnd"/>
            <w:r w:rsidRPr="00796C84">
              <w:rPr>
                <w:rFonts w:ascii="Times New Roman" w:eastAsia="Times New Roman" w:hAnsi="Times New Roman" w:cs="Times New Roman"/>
              </w:rPr>
              <w:t>едагог</w:t>
            </w:r>
            <w:proofErr w:type="spellEnd"/>
            <w:r w:rsidRPr="00796C84">
              <w:rPr>
                <w:rFonts w:ascii="Times New Roman" w:eastAsia="Times New Roman" w:hAnsi="Times New Roman" w:cs="Times New Roman"/>
              </w:rPr>
              <w:t>-психолог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Углубленная  диагностика детей, имеющих проблемы в обучении и поведении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Получение объективных сведений об обучающемся на основании диагностической информации создание диагностических "портретов" детей</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Диагностирование.</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Заполнение диагностических документов (первичное заключение)</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январь</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Проанализировать причины возникновения трудностей в обучении.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Выявить резервные возможности</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Индивидуальная коррекционная программа, соответствующая выявленному уровню развития обучающегося</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Разработка коррекционной программы</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 14.01</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Учитель </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282"/>
        </w:trPr>
        <w:tc>
          <w:tcPr>
            <w:tcW w:w="10207"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 – педагогическая диагностика</w:t>
            </w:r>
          </w:p>
        </w:tc>
      </w:tr>
      <w:tr w:rsidR="00E47136" w:rsidRPr="00796C84" w:rsidTr="00E47136">
        <w:trPr>
          <w:gridAfter w:val="1"/>
          <w:wAfter w:w="11" w:type="dxa"/>
          <w:trHeight w:val="382"/>
        </w:trPr>
        <w:tc>
          <w:tcPr>
            <w:tcW w:w="2268"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Выявление нарушений в поведении (</w:t>
            </w:r>
            <w:proofErr w:type="spellStart"/>
            <w:r w:rsidRPr="00796C84">
              <w:rPr>
                <w:rFonts w:ascii="Times New Roman" w:eastAsia="Times New Roman" w:hAnsi="Times New Roman" w:cs="Times New Roman"/>
              </w:rPr>
              <w:t>гиперактивность</w:t>
            </w:r>
            <w:proofErr w:type="spellEnd"/>
            <w:r w:rsidRPr="00796C84">
              <w:rPr>
                <w:rFonts w:ascii="Times New Roman" w:eastAsia="Times New Roman" w:hAnsi="Times New Roman" w:cs="Times New Roman"/>
              </w:rPr>
              <w:t xml:space="preserve">, замкнутость, обидчивость и т.д.) </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846"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Сентябрь-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ноябрь</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Учитель-предметник</w:t>
            </w:r>
          </w:p>
        </w:tc>
      </w:tr>
    </w:tbl>
    <w:p w:rsidR="00E47136" w:rsidRPr="00796C84" w:rsidRDefault="00E47136" w:rsidP="00E47136">
      <w:pPr>
        <w:spacing w:before="100" w:beforeAutospacing="1" w:after="100" w:afterAutospacing="1" w:line="276" w:lineRule="auto"/>
        <w:ind w:right="912"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sz w:val="27"/>
          <w:szCs w:val="27"/>
        </w:rPr>
        <w:t>2</w:t>
      </w:r>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b/>
          <w:iCs/>
          <w:sz w:val="27"/>
          <w:szCs w:val="27"/>
        </w:rPr>
        <w:t>Коррекционно-развивающий раздел.</w:t>
      </w:r>
      <w:r w:rsidRPr="00796C84">
        <w:rPr>
          <w:rFonts w:ascii="Times New Roman" w:eastAsia="Times New Roman" w:hAnsi="Times New Roman" w:cs="Times New Roman"/>
          <w:iCs/>
          <w:sz w:val="27"/>
          <w:szCs w:val="27"/>
        </w:rPr>
        <w:t xml:space="preserve"> </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Цель: </w:t>
      </w:r>
      <w:r w:rsidRPr="00796C84">
        <w:rPr>
          <w:rFonts w:ascii="Times New Roman" w:eastAsia="Times New Roman" w:hAnsi="Times New Roman" w:cs="Times New Roman"/>
          <w:sz w:val="27"/>
          <w:szCs w:val="27"/>
        </w:rPr>
        <w:t>обеспечение своевременной   помощи в освоении содержания образования и коррекции недостатков в познавательной и эмоционально-личностной сфере детей</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Данный раздел работы педагога  способствует формированию универсальных учебных действий у обучающихся (личностных, регулятивных, </w:t>
      </w:r>
      <w:r w:rsidRPr="00796C84">
        <w:rPr>
          <w:rFonts w:ascii="Times New Roman" w:eastAsia="Times New Roman" w:hAnsi="Times New Roman" w:cs="Times New Roman"/>
          <w:iCs/>
          <w:sz w:val="27"/>
          <w:szCs w:val="27"/>
        </w:rPr>
        <w:lastRenderedPageBreak/>
        <w:t>познавательных, коммуникативных)</w:t>
      </w:r>
      <w:proofErr w:type="gramStart"/>
      <w:r w:rsidRPr="00796C84">
        <w:rPr>
          <w:rFonts w:ascii="Times New Roman" w:eastAsia="Times New Roman" w:hAnsi="Times New Roman" w:cs="Times New Roman"/>
          <w:iCs/>
          <w:sz w:val="27"/>
          <w:szCs w:val="27"/>
        </w:rPr>
        <w:t>.Э</w:t>
      </w:r>
      <w:proofErr w:type="gramEnd"/>
      <w:r w:rsidRPr="00796C84">
        <w:rPr>
          <w:rFonts w:ascii="Times New Roman" w:eastAsia="Times New Roman" w:hAnsi="Times New Roman" w:cs="Times New Roman"/>
          <w:iCs/>
          <w:sz w:val="27"/>
          <w:szCs w:val="27"/>
        </w:rPr>
        <w:t>тот раздел программы предполагает проведение психолого-медико-педагогической коррекции.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Коррекционно - развивающая работа включает: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выбор оптимальных для развития ребёнка, имеющего трудности в обучении и детей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развитие эмоционально-волевой и личностной сфер ребёнка и </w:t>
      </w:r>
      <w:proofErr w:type="spellStart"/>
      <w:r w:rsidRPr="00796C84">
        <w:rPr>
          <w:rFonts w:ascii="Times New Roman" w:eastAsia="Times New Roman" w:hAnsi="Times New Roman" w:cs="Times New Roman"/>
          <w:iCs/>
          <w:sz w:val="27"/>
          <w:szCs w:val="27"/>
        </w:rPr>
        <w:t>психокоррекцию</w:t>
      </w:r>
      <w:proofErr w:type="spellEnd"/>
      <w:r w:rsidRPr="00796C84">
        <w:rPr>
          <w:rFonts w:ascii="Times New Roman" w:eastAsia="Times New Roman" w:hAnsi="Times New Roman" w:cs="Times New Roman"/>
          <w:iCs/>
          <w:sz w:val="27"/>
          <w:szCs w:val="27"/>
        </w:rPr>
        <w:t xml:space="preserve"> его поведения;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социальную защиту ребёнка в случаях неблагоприятных условий жизни при психотравмирующих обстоятельствах.</w:t>
      </w:r>
    </w:p>
    <w:tbl>
      <w:tblPr>
        <w:tblW w:w="10077"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5"/>
        <w:gridCol w:w="2551"/>
        <w:gridCol w:w="1843"/>
        <w:gridCol w:w="1146"/>
      </w:tblGrid>
      <w:tr w:rsidR="00E47136" w:rsidRPr="00796C84" w:rsidTr="00E47136">
        <w:trPr>
          <w:trHeight w:val="1018"/>
        </w:trPr>
        <w:tc>
          <w:tcPr>
            <w:tcW w:w="255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Задачи (направления) деятельности</w:t>
            </w:r>
          </w:p>
          <w:p w:rsidR="00E47136" w:rsidRPr="00796C84" w:rsidRDefault="00E47136" w:rsidP="00E47136">
            <w:pPr>
              <w:spacing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E47136">
            <w:pPr>
              <w:spacing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E47136">
            <w:pPr>
              <w:spacing w:line="27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E47136">
            <w:pPr>
              <w:spacing w:line="276" w:lineRule="auto"/>
              <w:jc w:val="both"/>
              <w:rPr>
                <w:rFonts w:ascii="Times New Roman" w:eastAsia="Times New Roman" w:hAnsi="Times New Roman" w:cs="Times New Roman"/>
              </w:rPr>
            </w:pPr>
          </w:p>
        </w:tc>
        <w:tc>
          <w:tcPr>
            <w:tcW w:w="114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Ответственные</w:t>
            </w:r>
          </w:p>
          <w:p w:rsidR="00E47136" w:rsidRPr="00796C84" w:rsidRDefault="00E47136" w:rsidP="00E47136">
            <w:pPr>
              <w:spacing w:line="276" w:lineRule="auto"/>
              <w:jc w:val="both"/>
              <w:rPr>
                <w:rFonts w:ascii="Times New Roman" w:eastAsia="Times New Roman" w:hAnsi="Times New Roman" w:cs="Times New Roman"/>
              </w:rPr>
            </w:pPr>
          </w:p>
        </w:tc>
      </w:tr>
      <w:tr w:rsidR="00E47136" w:rsidRPr="00796C84" w:rsidTr="00E47136">
        <w:trPr>
          <w:trHeight w:val="210"/>
        </w:trPr>
        <w:tc>
          <w:tcPr>
            <w:tcW w:w="10077" w:type="dxa"/>
            <w:gridSpan w:val="5"/>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Психолого-педагогическая работа</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Обеспечить педагогическое сопровождение детей с ОВЗ</w:t>
            </w: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Планы, программы</w:t>
            </w:r>
          </w:p>
          <w:p w:rsidR="00E47136" w:rsidRPr="00796C84" w:rsidRDefault="00E47136" w:rsidP="00E47136">
            <w:pPr>
              <w:spacing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Разработать индивидуальную программу по предмету.</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Разработать воспитательную программу работы с классом и индивидуальную воспитательную программу для детей с ОВЗ.</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Разработать план работы с родителями по формированию </w:t>
            </w:r>
            <w:r w:rsidRPr="00796C84">
              <w:rPr>
                <w:rFonts w:ascii="Times New Roman" w:eastAsia="Times New Roman" w:hAnsi="Times New Roman" w:cs="Times New Roman"/>
              </w:rPr>
              <w:lastRenderedPageBreak/>
              <w:t>толерантных отношений между участниками инклюзивного образовательного процесса.</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Осуществление педагогического мониторинга достижений школьника.</w:t>
            </w:r>
          </w:p>
        </w:tc>
        <w:tc>
          <w:tcPr>
            <w:tcW w:w="1843"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сентябрь</w:t>
            </w:r>
          </w:p>
        </w:tc>
        <w:tc>
          <w:tcPr>
            <w:tcW w:w="1146"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директора по УВР</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Учителя-предметники, классный руководитель, социальный </w:t>
            </w:r>
            <w:r w:rsidRPr="00796C84">
              <w:rPr>
                <w:rFonts w:ascii="Times New Roman" w:eastAsia="Times New Roman" w:hAnsi="Times New Roman" w:cs="Times New Roman"/>
              </w:rPr>
              <w:lastRenderedPageBreak/>
              <w:t>педагог</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Обеспечить психологическое сопровождение детей с ОВЗ</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1.Формирование групп для коррекционной работы.</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 Проведение коррекционных занятий.</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4. Отслеживание динамики развития ребенка</w:t>
            </w: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 10.10</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10.10-15.05</w:t>
            </w:r>
          </w:p>
        </w:tc>
        <w:tc>
          <w:tcPr>
            <w:tcW w:w="114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trHeight w:val="215"/>
        </w:trPr>
        <w:tc>
          <w:tcPr>
            <w:tcW w:w="10077" w:type="dxa"/>
            <w:gridSpan w:val="5"/>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Лечебно – профилактическая работа</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Создание условий для сохранения и укрепления здоровья обучающихся </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Разработка  рекомендаций для педагогов, учителя, и родителей по работе с детьми с ОВЗ.</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Внедрение </w:t>
            </w:r>
            <w:proofErr w:type="spellStart"/>
            <w:r w:rsidRPr="00796C84">
              <w:rPr>
                <w:rFonts w:ascii="Times New Roman" w:eastAsia="Times New Roman" w:hAnsi="Times New Roman" w:cs="Times New Roman"/>
              </w:rPr>
              <w:t>здоровьесберегающих</w:t>
            </w:r>
            <w:proofErr w:type="spellEnd"/>
            <w:r w:rsidRPr="00796C84">
              <w:rPr>
                <w:rFonts w:ascii="Times New Roman" w:eastAsia="Times New Roman" w:hAnsi="Times New Roman" w:cs="Times New Roman"/>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Реализация профилактических </w:t>
            </w:r>
            <w:r w:rsidRPr="00796C84">
              <w:rPr>
                <w:rFonts w:ascii="Times New Roman" w:eastAsia="Times New Roman" w:hAnsi="Times New Roman" w:cs="Times New Roman"/>
              </w:rPr>
              <w:lastRenderedPageBreak/>
              <w:t>образовательных программ</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 течение года</w:t>
            </w:r>
          </w:p>
        </w:tc>
        <w:tc>
          <w:tcPr>
            <w:tcW w:w="1146"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директора по УВР</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Медицинский работник </w:t>
            </w:r>
          </w:p>
        </w:tc>
      </w:tr>
    </w:tbl>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rPr>
        <w:lastRenderedPageBreak/>
        <w:t>3.</w:t>
      </w:r>
      <w:r w:rsidRPr="00796C84">
        <w:rPr>
          <w:rFonts w:ascii="Times New Roman" w:eastAsia="Times New Roman" w:hAnsi="Times New Roman" w:cs="Times New Roman"/>
          <w:iCs/>
        </w:rPr>
        <w:t xml:space="preserve"> </w:t>
      </w:r>
      <w:r w:rsidRPr="00796C84">
        <w:rPr>
          <w:rFonts w:ascii="Times New Roman" w:eastAsia="Times New Roman" w:hAnsi="Times New Roman" w:cs="Times New Roman"/>
          <w:b/>
          <w:iCs/>
          <w:sz w:val="27"/>
          <w:szCs w:val="27"/>
        </w:rPr>
        <w:t>Консультативная  работа</w:t>
      </w:r>
      <w:r w:rsidRPr="00796C84">
        <w:rPr>
          <w:rFonts w:ascii="Times New Roman" w:eastAsia="Times New Roman" w:hAnsi="Times New Roman" w:cs="Times New Roman"/>
          <w:iCs/>
          <w:sz w:val="27"/>
          <w:szCs w:val="27"/>
        </w:rPr>
        <w:t xml:space="preserve"> обеспечивает непрерывность специального сопровождения детей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Консультативная работа включает:</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proofErr w:type="gramStart"/>
      <w:r w:rsidRPr="00796C84">
        <w:rPr>
          <w:rFonts w:ascii="Times New Roman" w:eastAsia="Times New Roman" w:hAnsi="Times New Roman" w:cs="Times New Roman"/>
          <w:iCs/>
          <w:sz w:val="27"/>
          <w:szCs w:val="27"/>
        </w:rPr>
        <w:t>— выработку совместных обоснованных рекомендаций по основным направлениям работы с обучающимся с ограниченными возможностями здоровья или  детей, имеющих проблемы в обучении,  единых для всех участников образовательного процесса;</w:t>
      </w:r>
      <w:proofErr w:type="gramEnd"/>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консультирование педагогов по выбору индивидуально- ориентированных методов и приёмов работы с обучающимся с ограниченными возможностями здоровья и имеющим проблемы в усвоении знаний по программе;</w:t>
      </w:r>
    </w:p>
    <w:p w:rsidR="00E47136" w:rsidRDefault="00E47136" w:rsidP="00E47136">
      <w:pPr>
        <w:spacing w:before="100" w:beforeAutospacing="1" w:after="100" w:afterAutospacing="1" w:line="276" w:lineRule="auto"/>
        <w:ind w:firstLine="567"/>
        <w:jc w:val="both"/>
        <w:rPr>
          <w:rFonts w:ascii="Times New Roman" w:eastAsia="Times New Roman" w:hAnsi="Times New Roman" w:cs="Times New Roman"/>
          <w:iCs/>
        </w:rPr>
      </w:pPr>
      <w:r w:rsidRPr="00796C84">
        <w:rPr>
          <w:rFonts w:ascii="Times New Roman" w:eastAsia="Times New Roman" w:hAnsi="Times New Roman" w:cs="Times New Roman"/>
          <w:iCs/>
          <w:sz w:val="27"/>
          <w:szCs w:val="27"/>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и имеющими трудности в обучении и поведении</w:t>
      </w:r>
      <w:r w:rsidRPr="00796C84">
        <w:rPr>
          <w:rFonts w:ascii="Times New Roman" w:eastAsia="Times New Roman" w:hAnsi="Times New Roman" w:cs="Times New Roman"/>
          <w:iCs/>
        </w:rPr>
        <w:t>.</w:t>
      </w:r>
    </w:p>
    <w:p w:rsidR="0081032E" w:rsidRPr="00796C84" w:rsidRDefault="0081032E" w:rsidP="00E47136">
      <w:pPr>
        <w:spacing w:before="100" w:beforeAutospacing="1" w:after="100" w:afterAutospacing="1" w:line="276" w:lineRule="auto"/>
        <w:ind w:firstLine="567"/>
        <w:jc w:val="both"/>
        <w:rPr>
          <w:rFonts w:ascii="Times New Roman" w:eastAsia="Times New Roman" w:hAnsi="Times New Roman" w:cs="Times New Roman"/>
          <w:iCs/>
        </w:rPr>
      </w:pPr>
    </w:p>
    <w:tbl>
      <w:tblPr>
        <w:tblW w:w="979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7"/>
        <w:gridCol w:w="2126"/>
        <w:gridCol w:w="1417"/>
        <w:gridCol w:w="1715"/>
      </w:tblGrid>
      <w:tr w:rsidR="00E47136" w:rsidRPr="00796C84" w:rsidTr="0081032E">
        <w:trPr>
          <w:trHeight w:val="1801"/>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Задачи (направления) деятельности</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tcPr>
          <w:p w:rsidR="00E47136" w:rsidRPr="00796C84" w:rsidRDefault="0081032E" w:rsidP="0081032E">
            <w:pPr>
              <w:spacing w:beforeLines="26" w:before="62" w:line="276" w:lineRule="auto"/>
              <w:ind w:right="460"/>
              <w:jc w:val="both"/>
              <w:rPr>
                <w:rFonts w:ascii="Times New Roman" w:eastAsia="Times New Roman" w:hAnsi="Times New Roman" w:cs="Times New Roman"/>
              </w:rPr>
            </w:pPr>
            <w:r>
              <w:rPr>
                <w:rFonts w:ascii="Times New Roman" w:eastAsia="Times New Roman" w:hAnsi="Times New Roman" w:cs="Times New Roman"/>
              </w:rPr>
              <w:t>Ответственные</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Консультирование педагогических работников по  вопросам инклюзивного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1. Рекомендации, приёмы, 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2. Разработка плана консультативной работы с ребенком, родителями, классом, </w:t>
            </w:r>
            <w:r w:rsidRPr="00796C84">
              <w:rPr>
                <w:rFonts w:ascii="Times New Roman" w:eastAsia="Times New Roman" w:hAnsi="Times New Roman" w:cs="Times New Roman"/>
              </w:rPr>
              <w:lastRenderedPageBreak/>
              <w:t>работниками школы</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Индивидуальные, групповые, 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B449F8">
            <w:pPr>
              <w:spacing w:beforeLines="26" w:before="62" w:line="276" w:lineRule="auto"/>
              <w:ind w:left="-96" w:firstLine="96"/>
              <w:jc w:val="both"/>
              <w:rPr>
                <w:rFonts w:ascii="Times New Roman" w:eastAsia="Times New Roman" w:hAnsi="Times New Roman" w:cs="Times New Roman"/>
              </w:rPr>
            </w:pPr>
            <w:r w:rsidRPr="00796C84">
              <w:rPr>
                <w:rFonts w:ascii="Times New Roman" w:eastAsia="Times New Roman" w:hAnsi="Times New Roman" w:cs="Times New Roman"/>
              </w:rPr>
              <w:lastRenderedPageBreak/>
              <w:t>Консультирование обучающихся по выявленных проблемам, оказание превентивной помощи</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1. Рекомендации, приёмы, 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 Разработка плана консультативной работы с ребенком</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групповые, 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 директора</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1. Рекомендации, приёмы, 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2. Разработка плана консультативной работы с родителями </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групповые, 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B449F8">
            <w:pPr>
              <w:spacing w:beforeLines="26" w:before="62" w:line="276" w:lineRule="auto"/>
              <w:ind w:right="349"/>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bl>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rPr>
        <w:t xml:space="preserve">4. </w:t>
      </w:r>
      <w:r w:rsidRPr="00796C84">
        <w:rPr>
          <w:rFonts w:ascii="Times New Roman" w:eastAsia="Times New Roman" w:hAnsi="Times New Roman" w:cs="Times New Roman"/>
          <w:b/>
          <w:iCs/>
          <w:sz w:val="27"/>
          <w:szCs w:val="27"/>
        </w:rPr>
        <w:t>Информационно - просветительская</w:t>
      </w:r>
      <w:r w:rsidRPr="00796C84">
        <w:rPr>
          <w:rFonts w:ascii="Times New Roman" w:eastAsia="Times New Roman" w:hAnsi="Times New Roman" w:cs="Times New Roman"/>
          <w:iCs/>
          <w:sz w:val="27"/>
          <w:szCs w:val="27"/>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Информационно - просветительская работа предусматривает: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1"/>
        <w:gridCol w:w="1985"/>
        <w:gridCol w:w="1984"/>
        <w:gridCol w:w="1985"/>
      </w:tblGrid>
      <w:tr w:rsidR="00E47136" w:rsidRPr="00796C84" w:rsidTr="00B449F8">
        <w:trPr>
          <w:trHeight w:val="1843"/>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Задачи (направления) деятельности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Ответственные</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B449F8">
        <w:trPr>
          <w:trHeight w:val="1843"/>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Организация работы  семинаров, тренингов…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Информационные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 директора</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 по УВР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другие организации</w:t>
            </w:r>
          </w:p>
        </w:tc>
      </w:tr>
      <w:tr w:rsidR="00E47136" w:rsidRPr="00796C84" w:rsidTr="00B449F8">
        <w:trPr>
          <w:trHeight w:val="716"/>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Организация методических мероприятий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Информационные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 По отдельному плану-графику</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по УВР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другие организации </w:t>
            </w:r>
          </w:p>
        </w:tc>
      </w:tr>
    </w:tbl>
    <w:p w:rsidR="00E47136" w:rsidRPr="00796C84" w:rsidRDefault="00E47136" w:rsidP="00E47136">
      <w:pPr>
        <w:widowControl/>
        <w:spacing w:line="276" w:lineRule="auto"/>
        <w:ind w:firstLine="567"/>
        <w:contextualSpacing/>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Для успешности обучения младших школьников начинать коррекционную работу следует с определения особенности их адаптации (привыкания, приспособления) к школьной жизни. 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lastRenderedPageBreak/>
        <w:t>адаптация детей к школьной жизни;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совершенствование движений и сенсомоторного развития;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отдельных сторон психической деятельности;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основных мыслительных операций;</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различных видов мышления;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нарушений в развитии эмоционально-личностной сферы;</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речи, овладение техникой речи;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расширение представлений об окружающем мире и обогащение словаря;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индивидуальных пробелов в знаниях учащихся.</w:t>
      </w:r>
    </w:p>
    <w:p w:rsidR="00E47136" w:rsidRPr="00796C84" w:rsidRDefault="00E47136" w:rsidP="00E47136">
      <w:pPr>
        <w:tabs>
          <w:tab w:val="left" w:pos="5298"/>
        </w:tabs>
        <w:spacing w:before="100" w:beforeAutospacing="1" w:after="100" w:afterAutospacing="1" w:line="276" w:lineRule="auto"/>
        <w:ind w:firstLine="567"/>
        <w:jc w:val="both"/>
        <w:outlineLvl w:val="1"/>
        <w:rPr>
          <w:rFonts w:ascii="Times New Roman" w:eastAsia="Times New Roman" w:hAnsi="Times New Roman" w:cs="Times New Roman"/>
          <w:b/>
          <w:iCs/>
          <w:sz w:val="27"/>
          <w:szCs w:val="27"/>
        </w:rPr>
      </w:pPr>
      <w:r w:rsidRPr="00796C84">
        <w:rPr>
          <w:rFonts w:ascii="Times New Roman" w:eastAsia="Times New Roman" w:hAnsi="Times New Roman" w:cs="Times New Roman"/>
          <w:b/>
          <w:iCs/>
          <w:sz w:val="27"/>
          <w:szCs w:val="27"/>
        </w:rPr>
        <w:t>Программа действий педагогического коллектива в первом классе</w:t>
      </w:r>
    </w:p>
    <w:tbl>
      <w:tblPr>
        <w:tblW w:w="0" w:type="auto"/>
        <w:jc w:val="center"/>
        <w:tblCellSpacing w:w="0" w:type="dxa"/>
        <w:tblBorders>
          <w:top w:val="outset" w:sz="6" w:space="0" w:color="auto"/>
          <w:bottom w:val="outset" w:sz="6" w:space="0" w:color="auto"/>
          <w:right w:val="outset" w:sz="6" w:space="0" w:color="auto"/>
          <w:insideH w:val="outset" w:sz="6" w:space="0" w:color="auto"/>
          <w:insideV w:val="outset" w:sz="6" w:space="0" w:color="auto"/>
        </w:tblBorders>
        <w:tblCellMar>
          <w:top w:w="135" w:type="dxa"/>
          <w:left w:w="135" w:type="dxa"/>
          <w:bottom w:w="135" w:type="dxa"/>
          <w:right w:w="135" w:type="dxa"/>
        </w:tblCellMar>
        <w:tblLook w:val="04A0" w:firstRow="1" w:lastRow="0" w:firstColumn="1" w:lastColumn="0" w:noHBand="0" w:noVBand="1"/>
      </w:tblPr>
      <w:tblGrid>
        <w:gridCol w:w="3990"/>
        <w:gridCol w:w="1775"/>
        <w:gridCol w:w="2350"/>
      </w:tblGrid>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Направления коррекционной работы</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Субъект деятельности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Материалы для сбора информации</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1.Адаптация детей к школьной жизни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Результаты наблюдений</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2. Совершенствование движений и сенсомоторного развития: </w:t>
            </w:r>
            <w:r w:rsidRPr="00796C84">
              <w:rPr>
                <w:rFonts w:ascii="Times New Roman" w:eastAsia="Times New Roman" w:hAnsi="Times New Roman" w:cs="Times New Roman"/>
                <w:iCs/>
              </w:rPr>
              <w:br/>
              <w:t xml:space="preserve">- развитие мелкой моторики кисти и пальцев рук; </w:t>
            </w:r>
            <w:r w:rsidRPr="00796C84">
              <w:rPr>
                <w:rFonts w:ascii="Times New Roman" w:eastAsia="Times New Roman" w:hAnsi="Times New Roman" w:cs="Times New Roman"/>
                <w:iCs/>
              </w:rPr>
              <w:br/>
              <w:t xml:space="preserve">- развитие навыков каллиграфии; </w:t>
            </w:r>
            <w:r w:rsidRPr="00796C84">
              <w:rPr>
                <w:rFonts w:ascii="Times New Roman" w:eastAsia="Times New Roman" w:hAnsi="Times New Roman" w:cs="Times New Roman"/>
                <w:iCs/>
              </w:rPr>
              <w:br/>
              <w:t>- развитие артикуляционной моторики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Результаты наблюдений, тестирование</w:t>
            </w:r>
          </w:p>
        </w:tc>
      </w:tr>
      <w:tr w:rsidR="00E47136" w:rsidRPr="00796C84" w:rsidTr="00E00584">
        <w:trPr>
          <w:trHeight w:val="6210"/>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lastRenderedPageBreak/>
              <w:t xml:space="preserve">3. Коррекция отдельных сторон психической деятельности: </w:t>
            </w:r>
            <w:r w:rsidRPr="00796C84">
              <w:rPr>
                <w:rFonts w:ascii="Times New Roman" w:eastAsia="Times New Roman" w:hAnsi="Times New Roman" w:cs="Times New Roman"/>
                <w:iCs/>
              </w:rPr>
              <w:br/>
              <w:t xml:space="preserve">- развитие зрительного восприятия и узнавания; </w:t>
            </w:r>
            <w:r w:rsidRPr="00796C84">
              <w:rPr>
                <w:rFonts w:ascii="Times New Roman" w:eastAsia="Times New Roman" w:hAnsi="Times New Roman" w:cs="Times New Roman"/>
                <w:iCs/>
              </w:rPr>
              <w:br/>
              <w:t xml:space="preserve">- развитие зрительной памяти и внимания; </w:t>
            </w:r>
            <w:r w:rsidRPr="00796C84">
              <w:rPr>
                <w:rFonts w:ascii="Times New Roman" w:eastAsia="Times New Roman" w:hAnsi="Times New Roman" w:cs="Times New Roman"/>
                <w:iCs/>
              </w:rPr>
              <w:br/>
              <w:t xml:space="preserve">- формирование обобщенных представлений о свойствах предметов (цвет, форма, величина); </w:t>
            </w:r>
            <w:r w:rsidRPr="00796C84">
              <w:rPr>
                <w:rFonts w:ascii="Times New Roman" w:eastAsia="Times New Roman" w:hAnsi="Times New Roman" w:cs="Times New Roman"/>
                <w:iCs/>
              </w:rPr>
              <w:br/>
              <w:t xml:space="preserve">- развитие пространственных представлений ориентации; </w:t>
            </w:r>
            <w:r w:rsidRPr="00796C84">
              <w:rPr>
                <w:rFonts w:ascii="Times New Roman" w:eastAsia="Times New Roman" w:hAnsi="Times New Roman" w:cs="Times New Roman"/>
                <w:iCs/>
              </w:rPr>
              <w:br/>
              <w:t xml:space="preserve">- развитие представлений о времени; </w:t>
            </w:r>
            <w:r w:rsidRPr="00796C84">
              <w:rPr>
                <w:rFonts w:ascii="Times New Roman" w:eastAsia="Times New Roman" w:hAnsi="Times New Roman" w:cs="Times New Roman"/>
                <w:iCs/>
              </w:rPr>
              <w:br/>
              <w:t xml:space="preserve">- развитие слухового внимания и памяти; </w:t>
            </w:r>
            <w:r w:rsidRPr="00796C84">
              <w:rPr>
                <w:rFonts w:ascii="Times New Roman" w:eastAsia="Times New Roman" w:hAnsi="Times New Roman" w:cs="Times New Roman"/>
                <w:iCs/>
              </w:rPr>
              <w:br/>
              <w:t>- развитие фонетико-фонематических представлений, формирование звукового анализа</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4. Развитие основных мыслительных операций: </w:t>
            </w:r>
            <w:r w:rsidRPr="00796C84">
              <w:rPr>
                <w:rFonts w:ascii="Times New Roman" w:eastAsia="Times New Roman" w:hAnsi="Times New Roman" w:cs="Times New Roman"/>
                <w:iCs/>
              </w:rPr>
              <w:br/>
              <w:t xml:space="preserve">- навыков соотносительного анализа; </w:t>
            </w:r>
            <w:r w:rsidRPr="00796C84">
              <w:rPr>
                <w:rFonts w:ascii="Times New Roman" w:eastAsia="Times New Roman" w:hAnsi="Times New Roman" w:cs="Times New Roman"/>
                <w:iCs/>
              </w:rPr>
              <w:br/>
              <w:t xml:space="preserve">- навыков группировки и классификации (на базе овладения основными родовыми понятиями); </w:t>
            </w:r>
            <w:r w:rsidRPr="00796C84">
              <w:rPr>
                <w:rFonts w:ascii="Times New Roman" w:eastAsia="Times New Roman" w:hAnsi="Times New Roman" w:cs="Times New Roman"/>
                <w:iCs/>
              </w:rPr>
              <w:br/>
              <w:t xml:space="preserve">- умения работать по словесной и письменной инструкции, алгоритму; </w:t>
            </w:r>
            <w:r w:rsidRPr="00796C84">
              <w:rPr>
                <w:rFonts w:ascii="Times New Roman" w:eastAsia="Times New Roman" w:hAnsi="Times New Roman" w:cs="Times New Roman"/>
                <w:iCs/>
              </w:rPr>
              <w:br/>
              <w:t xml:space="preserve">- умения планировать деятельность; </w:t>
            </w:r>
            <w:r w:rsidRPr="00796C84">
              <w:rPr>
                <w:rFonts w:ascii="Times New Roman" w:eastAsia="Times New Roman" w:hAnsi="Times New Roman" w:cs="Times New Roman"/>
                <w:iCs/>
              </w:rPr>
              <w:br/>
              <w:t>- развитие комбинаторных способностей</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5. Развитие различных видов мышления: </w:t>
            </w:r>
            <w:r w:rsidRPr="00796C84">
              <w:rPr>
                <w:rFonts w:ascii="Times New Roman" w:eastAsia="Times New Roman" w:hAnsi="Times New Roman" w:cs="Times New Roman"/>
                <w:iCs/>
              </w:rPr>
              <w:br/>
              <w:t xml:space="preserve">- развитие наглядно-образного мышления; </w:t>
            </w:r>
            <w:r w:rsidRPr="00796C84">
              <w:rPr>
                <w:rFonts w:ascii="Times New Roman" w:eastAsia="Times New Roman" w:hAnsi="Times New Roman" w:cs="Times New Roman"/>
                <w:iCs/>
              </w:rPr>
              <w:br/>
              <w:t>- развитие словесно-логического мышления (умение видеть и устанавливать логические связи между предметами, явлениями и событиями).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lastRenderedPageBreak/>
              <w:t>6. Коррекция нарушений в развитии эмоционально-личностной сферы (релаксационные упражнения для мимики лица, драматизация, чтение по ролям и т.д.).</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7.  Развитие речи, овладение техникой речи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8. Расширение представлений об окружающем мире и обогащение словаря</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9.  Коррекция индивидуальных пробелов в знаниях всех учащихся</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 контрольные срезы</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10. Коррекционная работа с детьми, имеющими ограниченные возможности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bl>
    <w:p w:rsidR="008D45E0" w:rsidRPr="00796C84" w:rsidRDefault="008D45E0" w:rsidP="005C29F7">
      <w:pPr>
        <w:spacing w:before="100" w:beforeAutospacing="1" w:after="100" w:afterAutospacing="1"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b/>
          <w:bCs/>
          <w:iCs/>
        </w:rPr>
        <w:t>Мероприятия по реализации программы 1-4 классы</w:t>
      </w:r>
      <w:r w:rsidRPr="00796C84">
        <w:rPr>
          <w:rFonts w:ascii="Times New Roman" w:eastAsia="Times New Roman" w:hAnsi="Times New Roman" w:cs="Times New Roman"/>
        </w:rPr>
        <w:t> </w:t>
      </w:r>
    </w:p>
    <w:tbl>
      <w:tblPr>
        <w:tblW w:w="11268" w:type="dxa"/>
        <w:tblCellSpacing w:w="0" w:type="dxa"/>
        <w:tblInd w:w="-6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2"/>
        <w:gridCol w:w="2126"/>
        <w:gridCol w:w="1985"/>
        <w:gridCol w:w="1843"/>
        <w:gridCol w:w="1842"/>
        <w:gridCol w:w="1980"/>
      </w:tblGrid>
      <w:tr w:rsidR="008D45E0" w:rsidRPr="00796C84" w:rsidTr="0005667A">
        <w:trPr>
          <w:tblCellSpacing w:w="0" w:type="dxa"/>
        </w:trPr>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Этапы</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Основные задачи</w:t>
            </w:r>
          </w:p>
        </w:tc>
        <w:tc>
          <w:tcPr>
            <w:tcW w:w="7650" w:type="dxa"/>
            <w:gridSpan w:val="4"/>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Мероприятия</w:t>
            </w:r>
          </w:p>
        </w:tc>
      </w:tr>
      <w:tr w:rsidR="008D45E0" w:rsidRPr="00796C84" w:rsidTr="0005667A">
        <w:trPr>
          <w:tblCellSpacing w:w="0" w:type="dxa"/>
        </w:trPr>
        <w:tc>
          <w:tcPr>
            <w:tcW w:w="1492" w:type="dxa"/>
            <w:vMerge/>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1 класс</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2 класс</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5C29F7">
            <w:pPr>
              <w:spacing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b/>
                <w:bCs/>
                <w:i/>
                <w:iCs/>
              </w:rPr>
              <w:t>3 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before="100" w:beforeAutospacing="1" w:after="100" w:afterAutospacing="1" w:line="276" w:lineRule="auto"/>
              <w:ind w:right="1116"/>
              <w:jc w:val="both"/>
              <w:rPr>
                <w:rFonts w:ascii="Times New Roman" w:eastAsia="Times New Roman" w:hAnsi="Times New Roman" w:cs="Times New Roman"/>
              </w:rPr>
            </w:pPr>
            <w:r w:rsidRPr="00796C84">
              <w:rPr>
                <w:rFonts w:ascii="Times New Roman" w:eastAsia="Times New Roman" w:hAnsi="Times New Roman" w:cs="Times New Roman"/>
                <w:b/>
                <w:bCs/>
                <w:i/>
                <w:iCs/>
              </w:rPr>
              <w:t>4 класс</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Этап сбора и анализа информации  </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t xml:space="preserve">(август – сентябрь)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1.Изучить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особенности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выявить детей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особыми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2. Оценить условия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реализации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коррекционной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работы</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уровня школьной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готовности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документации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 условий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процесса 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Углубленное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05667A">
            <w:pPr>
              <w:spacing w:line="276" w:lineRule="auto"/>
              <w:ind w:left="-87"/>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05667A">
            <w:pPr>
              <w:spacing w:line="276" w:lineRule="auto"/>
              <w:ind w:right="1116"/>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lastRenderedPageBreak/>
              <w:t xml:space="preserve">Этап планирования, организации, координации (октябрь – апрель)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1.Внести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коррективы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учебные программы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 учетом</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выявленного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2. Реализовать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групповые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программы для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с особыми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 детей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школьному</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дифференцирован</w:t>
            </w:r>
          </w:p>
          <w:p w:rsidR="008D45E0" w:rsidRPr="00796C84" w:rsidRDefault="008D45E0" w:rsidP="0081032E">
            <w:pPr>
              <w:spacing w:line="276" w:lineRule="auto"/>
              <w:jc w:val="both"/>
              <w:rPr>
                <w:rFonts w:ascii="Times New Roman" w:eastAsia="Times New Roman" w:hAnsi="Times New Roman" w:cs="Times New Roman"/>
              </w:rPr>
            </w:pPr>
            <w:proofErr w:type="spellStart"/>
            <w:r w:rsidRPr="00796C84">
              <w:rPr>
                <w:rFonts w:ascii="Times New Roman" w:eastAsia="Times New Roman" w:hAnsi="Times New Roman" w:cs="Times New Roman"/>
              </w:rPr>
              <w:t>ного</w:t>
            </w:r>
            <w:proofErr w:type="spellEnd"/>
            <w:r w:rsidRPr="00796C84">
              <w:rPr>
                <w:rFonts w:ascii="Times New Roman" w:eastAsia="Times New Roman" w:hAnsi="Times New Roman" w:cs="Times New Roman"/>
              </w:rPr>
              <w:t xml:space="preserve"> подходы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детям 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Уточнение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в группах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поддержки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эмоционально-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волевой сферы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 навыков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городскую ПМПК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Уточнение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в группах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поддержки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эмоционально-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волевой сферы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 навыков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городскую ПМПК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дифференцированного подхода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детям 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ПМПК</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t xml:space="preserve">Этап диагностики коррекционно-развивающей образовательной среды (апрель – май)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1.Оценить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эффективность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2.Оценить условия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работы</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 всех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proofErr w:type="spellStart"/>
            <w:r w:rsidRPr="00796C84">
              <w:rPr>
                <w:rFonts w:ascii="Times New Roman" w:eastAsia="Times New Roman" w:hAnsi="Times New Roman" w:cs="Times New Roman"/>
              </w:rPr>
              <w:t>адаптированности</w:t>
            </w:r>
            <w:proofErr w:type="spellEnd"/>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proofErr w:type="spellStart"/>
            <w:r w:rsidRPr="00796C84">
              <w:rPr>
                <w:rFonts w:ascii="Times New Roman" w:eastAsia="Times New Roman" w:hAnsi="Times New Roman" w:cs="Times New Roman"/>
              </w:rPr>
              <w:t>адаптированности</w:t>
            </w:r>
            <w:proofErr w:type="spellEnd"/>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 всех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proofErr w:type="spellStart"/>
            <w:r w:rsidRPr="00796C84">
              <w:rPr>
                <w:rFonts w:ascii="Times New Roman" w:eastAsia="Times New Roman" w:hAnsi="Times New Roman" w:cs="Times New Roman"/>
              </w:rPr>
              <w:lastRenderedPageBreak/>
              <w:t>адаптированности</w:t>
            </w:r>
            <w:proofErr w:type="spellEnd"/>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всех обучающихся</w:t>
            </w: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lastRenderedPageBreak/>
              <w:t xml:space="preserve">Этап регуляции и корректировки (май – июнь)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1.Внести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коррективы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процесс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мероприятия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учетом полученных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результатов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развивающих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 коррекционно-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развивающих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w:t>
            </w:r>
          </w:p>
        </w:tc>
        <w:tc>
          <w:tcPr>
            <w:tcW w:w="1980" w:type="dxa"/>
            <w:tcBorders>
              <w:top w:val="outset" w:sz="6" w:space="0" w:color="auto"/>
              <w:left w:val="outset" w:sz="6" w:space="0" w:color="auto"/>
              <w:bottom w:val="outset" w:sz="6" w:space="0" w:color="auto"/>
              <w:right w:val="nil"/>
            </w:tcBorders>
            <w:vAlign w:val="center"/>
            <w:hideMark/>
          </w:tcPr>
          <w:p w:rsidR="008D45E0" w:rsidRPr="00796C84" w:rsidRDefault="008D45E0" w:rsidP="0081032E">
            <w:pPr>
              <w:spacing w:line="276" w:lineRule="auto"/>
              <w:jc w:val="both"/>
              <w:rPr>
                <w:rFonts w:ascii="Times New Roman" w:eastAsia="Calibri" w:hAnsi="Times New Roman" w:cs="Times New Roman"/>
              </w:rPr>
            </w:pPr>
          </w:p>
        </w:tc>
      </w:tr>
    </w:tbl>
    <w:p w:rsidR="00E00584" w:rsidRDefault="00E00584" w:rsidP="005C29F7">
      <w:pPr>
        <w:spacing w:line="276" w:lineRule="auto"/>
        <w:ind w:firstLine="567"/>
        <w:jc w:val="both"/>
        <w:rPr>
          <w:rFonts w:ascii="Times New Roman" w:eastAsia="Times New Roman" w:hAnsi="Times New Roman" w:cs="Times New Roman"/>
        </w:rPr>
      </w:pPr>
    </w:p>
    <w:p w:rsidR="008D45E0" w:rsidRPr="00796C84" w:rsidRDefault="008D45E0" w:rsidP="005C29F7">
      <w:pPr>
        <w:spacing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w:t>
      </w:r>
      <w:r w:rsidR="00FF529F" w:rsidRPr="00796C84">
        <w:rPr>
          <w:rFonts w:ascii="Times New Roman" w:eastAsia="Times New Roman" w:hAnsi="Times New Roman" w:cs="Times New Roman"/>
        </w:rPr>
        <w:t>П</w:t>
      </w:r>
      <w:r w:rsidRPr="00796C84">
        <w:rPr>
          <w:rFonts w:ascii="Times New Roman" w:eastAsia="Times New Roman" w:hAnsi="Times New Roman" w:cs="Times New Roman"/>
        </w:rPr>
        <w:t>РИЛОЖЕНИЕ</w:t>
      </w:r>
    </w:p>
    <w:p w:rsidR="008D45E0" w:rsidRPr="00796C84" w:rsidRDefault="008D45E0" w:rsidP="005C29F7">
      <w:pPr>
        <w:spacing w:line="276" w:lineRule="auto"/>
        <w:ind w:firstLine="567"/>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b/>
          <w:i/>
        </w:rPr>
      </w:pPr>
      <w:r w:rsidRPr="00796C84">
        <w:rPr>
          <w:rFonts w:ascii="Times New Roman" w:eastAsia="Times New Roman" w:hAnsi="Times New Roman" w:cs="Times New Roman"/>
          <w:b/>
          <w:i/>
        </w:rPr>
        <w:t>Психолого-педагогическая работа со школьниками,</w:t>
      </w:r>
      <w:r w:rsidRPr="00796C84">
        <w:rPr>
          <w:rFonts w:ascii="Times New Roman" w:eastAsia="Times New Roman" w:hAnsi="Times New Roman" w:cs="Times New Roman"/>
          <w:b/>
          <w:i/>
          <w:color w:val="993300"/>
        </w:rPr>
        <w:t xml:space="preserve"> </w:t>
      </w:r>
      <w:r w:rsidRPr="00796C84">
        <w:rPr>
          <w:rFonts w:ascii="Times New Roman" w:eastAsia="Times New Roman" w:hAnsi="Times New Roman" w:cs="Times New Roman"/>
          <w:b/>
          <w:i/>
        </w:rPr>
        <w:t xml:space="preserve">испытывающими трудности в школьной адаптации.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Работа в этом направлении осуществляется в течение второго полугодия 1-го класса и предполагает следующее: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w:t>
      </w:r>
      <w:proofErr w:type="spellStart"/>
      <w:r w:rsidRPr="00796C84">
        <w:rPr>
          <w:rFonts w:ascii="Times New Roman" w:eastAsia="Times New Roman" w:hAnsi="Times New Roman" w:cs="Times New Roman"/>
        </w:rPr>
        <w:t>Психокоррекция</w:t>
      </w:r>
      <w:proofErr w:type="spellEnd"/>
      <w:r w:rsidRPr="00796C84">
        <w:rPr>
          <w:rFonts w:ascii="Times New Roman" w:eastAsia="Times New Roman" w:hAnsi="Times New Roman" w:cs="Times New Roman"/>
        </w:rPr>
        <w:t xml:space="preserve">.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Индивидуальное и групповое консультирование и просвещение родителей по результатам диагностики.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color w:val="FFFFFF"/>
        </w:rPr>
      </w:pPr>
      <w:r w:rsidRPr="00796C84">
        <w:rPr>
          <w:rFonts w:ascii="Times New Roman" w:eastAsia="Times New Roman" w:hAnsi="Times New Roman" w:cs="Times New Roman"/>
        </w:rPr>
        <w:t>3. Просвещение и консультирование педагогов по вопросам индивидуальных и возрастных особенностей учащихся.</w:t>
      </w:r>
      <w:r w:rsidRPr="00796C84">
        <w:rPr>
          <w:rFonts w:ascii="Times New Roman" w:eastAsia="Times New Roman" w:hAnsi="Times New Roman" w:cs="Times New Roman"/>
          <w:color w:val="FFFFFF"/>
        </w:rPr>
        <w:t xml:space="preserve">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Групповая и индивидуальная просветительская работа с педагогами по проблеме профилактики профессиональной деформации.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Семинарские занятия с учителями начальных классов по преодолению психологических барьеров.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Методическая работа педагогов, направленная на анализ содержания и методики преподавания различных предметов.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Выявление  одаренных детей и организация работы по развитию их творческого потенциала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Выявление детей  с ООП (ограниченными образовательными потребностями) в ОУ, осуществление психолого-медико-социального сопровождения.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8. Аналитическая работа, направленная на осмысление результатов проведенной в течение полугодия и года в целом работы.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9.Планирование диагностического - коррекционного индивидуального и группового сопровождения учащихся на достижение    ими ФГОС.</w:t>
      </w:r>
    </w:p>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Психолого-педагогическая коррекционная работа</w:t>
      </w:r>
    </w:p>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3.1. Содержание психолого-педагогической коррекционной работы</w:t>
      </w: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p>
    <w:tbl>
      <w:tblPr>
        <w:tblW w:w="9450"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99"/>
        <w:gridCol w:w="2113"/>
        <w:gridCol w:w="4531"/>
        <w:gridCol w:w="1307"/>
      </w:tblGrid>
      <w:tr w:rsidR="008D45E0" w:rsidRPr="00796C84" w:rsidTr="008D45E0">
        <w:trPr>
          <w:tblCellSpacing w:w="0" w:type="dxa"/>
          <w:jc w:val="center"/>
        </w:trPr>
        <w:tc>
          <w:tcPr>
            <w:tcW w:w="15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 время, кем дается</w:t>
            </w:r>
          </w:p>
        </w:tc>
        <w:tc>
          <w:tcPr>
            <w:tcW w:w="2129"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Описание ситуации, кем дается</w:t>
            </w:r>
          </w:p>
        </w:tc>
        <w:tc>
          <w:tcPr>
            <w:tcW w:w="4567"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Содержание коррекционной работы, или предпринятые педагогом действия</w:t>
            </w:r>
          </w:p>
        </w:tc>
        <w:tc>
          <w:tcPr>
            <w:tcW w:w="1317"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450"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99"/>
        <w:gridCol w:w="2113"/>
        <w:gridCol w:w="4531"/>
        <w:gridCol w:w="1307"/>
      </w:tblGrid>
      <w:tr w:rsidR="008D45E0" w:rsidRPr="00796C84" w:rsidTr="008D45E0">
        <w:trPr>
          <w:tblCellSpacing w:w="0" w:type="dxa"/>
          <w:jc w:val="center"/>
        </w:trPr>
        <w:tc>
          <w:tcPr>
            <w:tcW w:w="151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129"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4567"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1317"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r>
    </w:tbl>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
          <w:iCs/>
        </w:rPr>
      </w:pP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3.2. Рекомендации по организации коррекционной работы</w:t>
      </w: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p>
    <w:tbl>
      <w:tblPr>
        <w:tblW w:w="925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9"/>
        <w:gridCol w:w="1673"/>
        <w:gridCol w:w="3237"/>
        <w:gridCol w:w="2256"/>
      </w:tblGrid>
      <w:tr w:rsidR="008D45E0" w:rsidRPr="00796C84" w:rsidTr="008D45E0">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 специалист</w:t>
            </w:r>
          </w:p>
        </w:tc>
        <w:tc>
          <w:tcPr>
            <w:tcW w:w="1686"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Проблема</w:t>
            </w:r>
          </w:p>
        </w:tc>
        <w:tc>
          <w:tcPr>
            <w:tcW w:w="3263"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Содержание рекомендаций, кем дается</w:t>
            </w:r>
          </w:p>
        </w:tc>
        <w:tc>
          <w:tcPr>
            <w:tcW w:w="2274"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25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9"/>
        <w:gridCol w:w="1673"/>
        <w:gridCol w:w="3237"/>
        <w:gridCol w:w="2256"/>
      </w:tblGrid>
      <w:tr w:rsidR="008D45E0" w:rsidRPr="00796C84" w:rsidTr="008D45E0">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1686"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3263"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2274"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r>
    </w:tbl>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
          <w:iCs/>
        </w:rPr>
      </w:pPr>
    </w:p>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4. Сведения о работе с родителями</w:t>
      </w:r>
    </w:p>
    <w:tbl>
      <w:tblPr>
        <w:tblW w:w="952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615"/>
        <w:gridCol w:w="2326"/>
        <w:gridCol w:w="2250"/>
        <w:gridCol w:w="1323"/>
      </w:tblGrid>
      <w:tr w:rsidR="008D45E0" w:rsidRPr="00796C84" w:rsidTr="008D45E0">
        <w:trPr>
          <w:tblCellSpacing w:w="0" w:type="dxa"/>
          <w:jc w:val="center"/>
        </w:trPr>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w:t>
            </w:r>
          </w:p>
        </w:tc>
        <w:tc>
          <w:tcPr>
            <w:tcW w:w="264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 кем проводится работа и по чьей инициативе</w:t>
            </w:r>
          </w:p>
        </w:tc>
        <w:tc>
          <w:tcPr>
            <w:tcW w:w="23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Кто контактирует с родителями</w:t>
            </w:r>
          </w:p>
        </w:tc>
        <w:tc>
          <w:tcPr>
            <w:tcW w:w="227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Форма и содержание работы</w:t>
            </w:r>
          </w:p>
        </w:tc>
        <w:tc>
          <w:tcPr>
            <w:tcW w:w="13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52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615"/>
        <w:gridCol w:w="2326"/>
        <w:gridCol w:w="2250"/>
        <w:gridCol w:w="1323"/>
      </w:tblGrid>
      <w:tr w:rsidR="008D45E0" w:rsidRPr="00796C84" w:rsidTr="008D45E0">
        <w:trPr>
          <w:tblCellSpacing w:w="0" w:type="dxa"/>
          <w:jc w:val="center"/>
        </w:trPr>
        <w:tc>
          <w:tcPr>
            <w:tcW w:w="1021"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640"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348"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272"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1335"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r>
    </w:tbl>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5. Характеристика обучающегося в конце учебного года (Составляется совместно учителем и службой сопровождения)</w:t>
      </w:r>
    </w:p>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lang w:val="x-none"/>
        </w:rPr>
      </w:pPr>
      <w:r w:rsidRPr="00796C84">
        <w:rPr>
          <w:rFonts w:ascii="Times New Roman" w:eastAsia="Times New Roman" w:hAnsi="Times New Roman" w:cs="Times New Roman"/>
          <w:lang w:val="x-none"/>
        </w:rPr>
        <w:tab/>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Приложение </w:t>
      </w:r>
    </w:p>
    <w:p w:rsidR="008D45E0" w:rsidRPr="00796C84" w:rsidRDefault="008D45E0" w:rsidP="005C29F7">
      <w:pPr>
        <w:spacing w:beforeLines="26" w:before="62" w:line="276" w:lineRule="auto"/>
        <w:ind w:firstLine="567"/>
        <w:jc w:val="both"/>
        <w:rPr>
          <w:rFonts w:ascii="Times New Roman" w:eastAsia="Times New Roman" w:hAnsi="Times New Roman" w:cs="Times New Roman"/>
          <w:u w:val="single"/>
        </w:rPr>
      </w:pPr>
      <w:r w:rsidRPr="00796C84">
        <w:rPr>
          <w:rFonts w:ascii="Times New Roman" w:eastAsia="Times New Roman" w:hAnsi="Times New Roman" w:cs="Times New Roman"/>
          <w:u w:val="single"/>
        </w:rPr>
        <w:t>Повторное диагностирование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Октябрь-ноябрь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Цель: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1.1. Выявление группы слабоуспевающих младших школьников (1 класс), изучение их познавательных затруднений и учебных возможностей.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Методы и методики исследования: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анализ школьной документации на предмет успеваемости первоклассников,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анкета для родителей по изучению познавательных затруднений школьников.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интеллектуальной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Тест «Школьной зрелости» (А. Керн)</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Отношение ребенка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Тест «Какой 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социально-психологической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«Каков ребенок во взаимоотношениях с окружающими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5) Изучение уровня адаптации ребенка в школе (Н.Г. </w:t>
      </w:r>
      <w:proofErr w:type="spellStart"/>
      <w:r w:rsidRPr="00796C84">
        <w:rPr>
          <w:rFonts w:ascii="Times New Roman" w:eastAsia="Times New Roman" w:hAnsi="Times New Roman" w:cs="Times New Roman"/>
        </w:rPr>
        <w:t>Лусканова</w:t>
      </w:r>
      <w:proofErr w:type="spellEnd"/>
      <w:r w:rsidRPr="00796C84">
        <w:rPr>
          <w:rFonts w:ascii="Times New Roman" w:eastAsia="Times New Roman" w:hAnsi="Times New Roman" w:cs="Times New Roman"/>
        </w:rPr>
        <w:t>)</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u w:val="single"/>
        </w:rPr>
      </w:pPr>
      <w:r w:rsidRPr="00796C84">
        <w:rPr>
          <w:rFonts w:ascii="Times New Roman" w:eastAsia="Times New Roman" w:hAnsi="Times New Roman" w:cs="Times New Roman"/>
          <w:b/>
          <w:u w:val="single"/>
        </w:rPr>
        <w:t>Методики диагностики интеллектуальной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bookmarkStart w:id="27" w:name="_Toc435188079"/>
      <w:bookmarkStart w:id="28" w:name="_Toc435187900"/>
      <w:r w:rsidRPr="00796C84">
        <w:rPr>
          <w:rFonts w:ascii="Times New Roman" w:eastAsia="Times New Roman" w:hAnsi="Times New Roman" w:cs="Times New Roman"/>
        </w:rPr>
        <w:t xml:space="preserve">1) </w:t>
      </w:r>
      <w:r w:rsidRPr="00796C84">
        <w:rPr>
          <w:rFonts w:ascii="Times New Roman" w:eastAsia="Times New Roman" w:hAnsi="Times New Roman" w:cs="Times New Roman"/>
          <w:b/>
        </w:rPr>
        <w:t>Общая ориентация детей в окружающем мире и запас бытовых знаний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Общая ориентация детей, только поступающих в школу, в окружающем мире и оценка запаса имеющихся у них бытовых знаний производятся по ответам на следующие вопросы: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Как тебя зовут?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(Называние фамилии вместо имени не является ошибкой.)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Сколько тебе лет?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Как зовут твоих родителей?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(Называние уменьшительных имен не рассматривается как ошибка.)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Как называется город, в котором ты живешь?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Как называется улица, на которой ты проживаешь?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Какой у тебя номер дома и квартиры?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Каких животных ты знаешь? Какие из них дикие и какие домашние?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тот ответ, в котором названы не менее двух диких и не менее двух домашних животных.)</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В какое время года появляются, и в какое время года опадают листья с деревьев?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Как называется то время дня, когда ты просыпаешься, обе даешь и готовишься ко сну?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Назови предметы одежды и столовые приборы, которыми ты пользуешься.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(Правильный ответ – тот, в котором перечислены не менее трех предметов одежды и не менее трех разных столовых приборов.)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 правильный ответ на каждый из предложенных вопросов ребенок получает 1 балл. Максимальное количество баллов, которое может получить один ребенок по данной методике за правильные ответы на все вопросы, составляет 10.</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Для ответа на каждый из вопросов ребенку отводится по 30 сек. Отсутствие ответа в течение этого времени квалифицируется как ошибка и оценивается в 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Полностью психологически готовым к обучению в школе (по данной методике) считается тот ребенок, который правильно ответил на все вопросы, т.е. в итоге получил 10 </w:t>
      </w:r>
      <w:r w:rsidRPr="00796C84">
        <w:rPr>
          <w:rFonts w:ascii="Times New Roman" w:eastAsia="Times New Roman" w:hAnsi="Times New Roman" w:cs="Times New Roman"/>
        </w:rPr>
        <w:lastRenderedPageBreak/>
        <w:t>баллов. В течение времени, отводимого на ответ, ребенку можно задавать дополнительные вопросы, облегчающие, но не подсказывающие правильный ответ.</w:t>
      </w:r>
    </w:p>
    <w:bookmarkEnd w:id="27"/>
    <w:bookmarkEnd w:id="28"/>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w:t>
      </w:r>
      <w:r w:rsidRPr="00796C84">
        <w:rPr>
          <w:rFonts w:ascii="Times New Roman" w:eastAsia="Times New Roman" w:hAnsi="Times New Roman" w:cs="Times New Roman"/>
          <w:b/>
        </w:rPr>
        <w:t>Тест для оценки словесно-логического мышления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ab/>
        <w:t>Ребенок отвечает на вопросы: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Какое из животных больше – лошадь или собака?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Утром люди завтракают. А вечером?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Днем на улице светло, а ночью?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Небо голубое, а трава?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Черешня, груши, сливы, яблоки... – это что?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Почему, когда идет поезд, опускают шлагбаум?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Что такое Москва, Санкт-Петербург, Хабаровск?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Который сейчас час? (Ребенку показывают часы и просят назвать время.)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9. Маленькая корова – это теленок. Маленькая собака и маленькая овечка – это?..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 кого больше похожа собака – на кошку или на курицу?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11. Для чего нужны автомобилю тормоза?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12. Чем похожи друг на друга молоток и топор?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13. Что общего между белкой и кошкой?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14. Чем отличаются гвоздь и винт друг от друга?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15. Что такое футбол, прыжки в высоту, теннис, плавание?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16. Какие ты знаешь виды транспорта?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17. Чем отличается старый человек от молодого?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18. Для чего люди занимаются спортом?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19. Почему считается плохим, если кто-то не хочет ра</w:t>
      </w:r>
      <w:r w:rsidRPr="00796C84">
        <w:rPr>
          <w:rFonts w:ascii="Times New Roman" w:eastAsia="Times New Roman" w:hAnsi="Times New Roman" w:cs="Times New Roman"/>
        </w:rPr>
        <w:softHyphen/>
        <w:t>ботать?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20. Для чего на конверт необходимо наклеивать марки?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Правильные ответы: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Больше лошадь.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Вечером ужинают.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Темно.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Зеленая.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Фрукты.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6. Чтобы не было столкновения поезда </w:t>
      </w:r>
      <w:r w:rsidRPr="00796C84">
        <w:rPr>
          <w:rFonts w:ascii="Times New Roman" w:eastAsia="Times New Roman" w:hAnsi="Times New Roman" w:cs="Times New Roman"/>
        </w:rPr>
        <w:tab/>
        <w:t>с автомобилем.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Города.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Правильный ответ по часам и минутам. (Четверть седьмого, без пяти минут восемь и т.п.)</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Щенок, ягненок.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На кошку, так как у них 4 ноги, шерсть, хвост, ког</w:t>
      </w:r>
      <w:r w:rsidRPr="00796C84">
        <w:rPr>
          <w:rFonts w:ascii="Times New Roman" w:eastAsia="Times New Roman" w:hAnsi="Times New Roman" w:cs="Times New Roman"/>
        </w:rPr>
        <w:softHyphen/>
        <w:t>ти (достаточно назвать хотя бы одно подобие).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любой ответ, указывающий на необходимость снижать скорость автомобиля.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 Это инструменты.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Это животные, умеющие лазить по деревьям, имеющие лапы, хвост, шерсть </w:t>
      </w:r>
      <w:proofErr w:type="spellStart"/>
      <w:r w:rsidRPr="00796C84">
        <w:rPr>
          <w:rFonts w:ascii="Times New Roman" w:eastAsia="Times New Roman" w:hAnsi="Times New Roman" w:cs="Times New Roman"/>
        </w:rPr>
        <w:t>и.д</w:t>
      </w:r>
      <w:proofErr w:type="spellEnd"/>
      <w:r w:rsidRPr="00796C84">
        <w:rPr>
          <w:rFonts w:ascii="Times New Roman" w:eastAsia="Times New Roman" w:hAnsi="Times New Roman" w:cs="Times New Roman"/>
        </w:rPr>
        <w:t>.</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Гвоздь -  гладкий, а винт – нарезной; гвоздь забивают молотком, а винт вкручивают.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Виды спорта.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Как минимум ребенок должен назвать три вида транспорта (автобус, трамвай, метро, самолет,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Три существенных признака как минимум: «Старый человек ходит медленно, с палочкой, у него много морщин, он часто болеет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Чтобы быть здоровым, сильным, красивым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Не будет денег, чтобы покупать продукты и одежду, оплачивать квартиру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Так платят за пересылку письма.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3) </w:t>
      </w:r>
      <w:r w:rsidRPr="00796C84">
        <w:rPr>
          <w:rFonts w:ascii="Times New Roman" w:eastAsia="Times New Roman" w:hAnsi="Times New Roman" w:cs="Times New Roman"/>
          <w:b/>
        </w:rPr>
        <w:t>Графический диктант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(по Д.Б. </w:t>
      </w:r>
      <w:proofErr w:type="spellStart"/>
      <w:r w:rsidRPr="00796C84">
        <w:rPr>
          <w:rFonts w:ascii="Times New Roman" w:eastAsia="Times New Roman" w:hAnsi="Times New Roman" w:cs="Times New Roman"/>
        </w:rPr>
        <w:t>Эльконину</w:t>
      </w:r>
      <w:proofErr w:type="spellEnd"/>
      <w:r w:rsidRPr="00796C84">
        <w:rPr>
          <w:rFonts w:ascii="Times New Roman" w:eastAsia="Times New Roman" w:hAnsi="Times New Roman" w:cs="Times New Roman"/>
        </w:rPr>
        <w:t>)</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Проверяется умение действовать строго по инструкции.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Предложите ребенку поставить карандаш (ручку) на точку и, не отрывая от листа, чертить изображение, выполняя все действия под диктовку.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1. Пробный тест (не оценивается).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Одна клеточка вверх, одна вправо, одна клеточка вниз, одна вправо, одна вверх, одна вправо, одна вниз, одна вправо, одна вверх, одна вправо, од на вниз, одна вправо... Теперь продолжай рисовать дальше точно так же.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2.  Поставь карандаш на точку, начинай чертить: одна клетка вверх, две клетки вправо, одна вверх, одна вправо, одна вниз, две вправо, одна вниз, одна вправо, одна вверх, две вправо, одна вверх, одна вправо... дальше продолжай рисовать сам.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3.  Поставь карандаш на точку. Начинай чертить: три клетки вверх, одна вправо, две вниз, одна вправо, две вверх, одна вправо, три вниз, одна вправо, две вверх, одна вправо, две вниз, одна вправо, три вверх... дальше продолжай сам.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полученных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Хороший уровень: безошибочный диктант в двух вариантах и самостоятельное продолжение узора (хотя бы одна фигура).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Средний уровень: 1-2 ошибки.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Низкий уровень: три и более ошибок.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4) </w:t>
      </w:r>
      <w:r w:rsidRPr="00796C84">
        <w:rPr>
          <w:rFonts w:ascii="Times New Roman" w:eastAsia="Times New Roman" w:hAnsi="Times New Roman" w:cs="Times New Roman"/>
          <w:b/>
        </w:rPr>
        <w:t>Восприятие цвета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раскрасить радугу и назвать ее цвета.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зависимости от ответа оценивается в процентном отношении: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цвет – 14 %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цвета – 28 % (низкий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цвета – 43 %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4 цвета – 57 % (средний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цветов – 71 %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цветов –  86 %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цветов – 100 % (высокий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5) </w:t>
      </w:r>
      <w:r w:rsidRPr="00796C84">
        <w:rPr>
          <w:rFonts w:ascii="Times New Roman" w:eastAsia="Times New Roman" w:hAnsi="Times New Roman" w:cs="Times New Roman"/>
          <w:b/>
        </w:rPr>
        <w:t>Концентрация внимания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рассмотреть картинки с изображением «путаницы» и назвать предметы, изображенные на листе. Оценивается количество названных предметов. Максимально возможное количество набранных ребенком баллов – 6.</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6) </w:t>
      </w:r>
      <w:r w:rsidRPr="00796C84">
        <w:rPr>
          <w:rFonts w:ascii="Times New Roman" w:eastAsia="Times New Roman" w:hAnsi="Times New Roman" w:cs="Times New Roman"/>
          <w:b/>
        </w:rPr>
        <w:t>Произвольное внимание</w:t>
      </w:r>
      <w:r w:rsidRPr="00796C84">
        <w:rPr>
          <w:rFonts w:ascii="Times New Roman" w:eastAsia="Times New Roman" w:hAnsi="Times New Roman" w:cs="Times New Roman"/>
        </w:rPr>
        <w:t xml:space="preserve">. Пространственное восприятие, сенсомоторная координация (методика «Домик» Н.И. </w:t>
      </w:r>
      <w:proofErr w:type="spellStart"/>
      <w:r w:rsidRPr="00796C84">
        <w:rPr>
          <w:rFonts w:ascii="Times New Roman" w:eastAsia="Times New Roman" w:hAnsi="Times New Roman" w:cs="Times New Roman"/>
        </w:rPr>
        <w:t>Гуткиной</w:t>
      </w:r>
      <w:proofErr w:type="spellEnd"/>
      <w:r w:rsidRPr="00796C84">
        <w:rPr>
          <w:rFonts w:ascii="Times New Roman" w:eastAsia="Times New Roman" w:hAnsi="Times New Roman" w:cs="Times New Roman"/>
        </w:rPr>
        <w:t>)</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скопировать рисунок домика. Оценивается точность изображения.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Ошибки: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Отсутствие какой-либо детали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Увеличение отдельных деталей рисунка более чем в два раза при относительно правильном сохранении размера всего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Неправильно изображенный элемент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неправильное расположение деталей в пространстве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Отклонение от прямых линий более чем на 30 градусов от заданного направления.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Разрывы между линиями в тех местах, где они должны быть соединены.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7) </w:t>
      </w:r>
      <w:r w:rsidRPr="00796C84">
        <w:rPr>
          <w:rFonts w:ascii="Times New Roman" w:eastAsia="Times New Roman" w:hAnsi="Times New Roman" w:cs="Times New Roman"/>
          <w:b/>
        </w:rPr>
        <w:t>Воображение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дорисовать шесть кругов так, чтобы получились разные предметы. Оценивается разнообразие и оригинальность изображений.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ребенок придумал и нарисовал нечто оригинальное, необычное, явно свидетельствующее о незаурядной фантазии, о богатом воображении. Рисунок производит большое впечатление на зрителя, его образы и детали тщательно проработаны.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5-7 баллов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3-4 балла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0-2 балла</w:t>
      </w:r>
      <w:r w:rsidRPr="00796C84">
        <w:rPr>
          <w:rFonts w:ascii="Times New Roman" w:eastAsia="Times New Roman" w:hAnsi="Times New Roman" w:cs="Times New Roman"/>
        </w:rPr>
        <w:tab/>
        <w:t>– за отведенное время ребенок так и не сумел ничего придумать и нарисовал лишь отдельные штрихи и линии.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3-4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0-2 балла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8) </w:t>
      </w:r>
      <w:r w:rsidRPr="00796C84">
        <w:rPr>
          <w:rFonts w:ascii="Times New Roman" w:eastAsia="Times New Roman" w:hAnsi="Times New Roman" w:cs="Times New Roman"/>
          <w:b/>
        </w:rPr>
        <w:t>Тест «Школьной зрелости» (А. Керн)</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Тест  состоит из трех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рисование мужской фигуры по представлению,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подражание письменным буквам,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срисовывание группы точек.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Рисунок мужчины нужно выполнить по представлению.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Все три задания предъявляют требования в плане тонкой моторики руки.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Тест «Школьной зрелости» часто используется для ориентировочной оценки уровня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1-е задание дает возможность выявить зависимость между изобразительной деятельностью и развитием второй сигнальной системы, абстрактного мышления, ориентировочную оценку общего умственного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2-е и 3-е задания связаны с уровнем развития у ребенка способности к определенному поведению (он должен проявить волевое усилие, выполнить инструкцию в малопривлекательной работе в течение необходимого времени), что является важной предпосылкой для успешного обучения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Приложении 5 приводятся примеры выполнения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полученных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Сравните выполнение заданий ребенком с приведенными выше примерами и поставьте оценки.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«Школьно-зрелыми» считаются дети, получившие в сумме 3-5 баллов.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«Средне-зрелыми» – 6-9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«Незрелыми» – 10 и более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личностной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9) </w:t>
      </w:r>
      <w:r w:rsidRPr="00796C84">
        <w:rPr>
          <w:rFonts w:ascii="Times New Roman" w:eastAsia="Times New Roman" w:hAnsi="Times New Roman" w:cs="Times New Roman"/>
          <w:b/>
        </w:rPr>
        <w:t>Отношение ребенка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Задача этой методики – определить исходную мотивацию учения у детей, поступающих в школу, т.е. выяснить, есть ли у них интерес к обучению.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w:t>
      </w:r>
      <w:proofErr w:type="gramStart"/>
      <w:r w:rsidRPr="00796C84">
        <w:rPr>
          <w:rFonts w:ascii="Times New Roman" w:eastAsia="Times New Roman" w:hAnsi="Times New Roman" w:cs="Times New Roman"/>
        </w:rPr>
        <w:t>процессами</w:t>
      </w:r>
      <w:proofErr w:type="gramEnd"/>
      <w:r w:rsidRPr="00796C84">
        <w:rPr>
          <w:rFonts w:ascii="Times New Roman" w:eastAsia="Times New Roman" w:hAnsi="Times New Roman" w:cs="Times New Roman"/>
        </w:rPr>
        <w:t xml:space="preserve">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w:t>
      </w:r>
      <w:r w:rsidRPr="00796C84">
        <w:rPr>
          <w:rFonts w:ascii="Times New Roman" w:eastAsia="Times New Roman" w:hAnsi="Times New Roman" w:cs="Times New Roman"/>
        </w:rPr>
        <w:lastRenderedPageBreak/>
        <w:t>появится. Имеется в виду желание приобретать новые знания, полезные умения и навыки, связанные с освоением школьной программы.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правильно, а на другой – неправильно; во-вторых, ответы на предлагаемые вопросы могут быть частично правильными и отчасти неверными.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Для ответов в данной методике ребенку предлагается следующая серия вопросов: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Хочешь ли ты пойти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Зачем нужно ходить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Чем ты будешь заниматься в школе? (Вариант: чем обычно занимаются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Что нужно иметь для того, чтобы быть готовым идти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Что такое уроки? Чем на них занимаются?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Как нужно вести себя на уроках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Что такое домашние задания?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Зачем нужно выполнять домашние задания?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Чем ты будешь заниматься дома, когда придешь из школы?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Что нового появится в твоей жизни, когда ты начнешь учиться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10) </w:t>
      </w:r>
      <w:r w:rsidRPr="00796C84">
        <w:rPr>
          <w:rFonts w:ascii="Times New Roman" w:eastAsia="Times New Roman" w:hAnsi="Times New Roman" w:cs="Times New Roman"/>
          <w:b/>
        </w:rPr>
        <w:t>Тест «Какой 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Эта методика предназначается для определения самооценки ребенка-дошкольника. Экспериментатор, пользуясь представленным далее протоколом (Таблица 2), спрашивает у ребенка, как он сам себя воспринимает и оценивает по 10 различным положительным качествам личности. Оценки, предлагаемые ребенком самому себе, проставляются экспериментатором в соответствующих колонках протокола, а затем переводятся в баллы.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Оценка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Ответы типа «да» оцениваются в 1 балл, ответы типа «нет» оцениваются в 0 баллов. Ответы типа «не знаю», «иногда» оцениваются в 0,5 балла. Самооценка ребенка определяется по общей сумме баллов, набранной им по всем качествам личности.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2-3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0-1 балл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Таблица 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99"/>
        <w:gridCol w:w="2636"/>
        <w:gridCol w:w="571"/>
        <w:gridCol w:w="655"/>
        <w:gridCol w:w="1104"/>
        <w:gridCol w:w="1461"/>
      </w:tblGrid>
      <w:tr w:rsidR="008D45E0" w:rsidRPr="00796C84" w:rsidTr="00D421BB">
        <w:trPr>
          <w:jc w:val="center"/>
        </w:trPr>
        <w:tc>
          <w:tcPr>
            <w:tcW w:w="1699" w:type="dxa"/>
            <w:vMerge w:val="restart"/>
            <w:tcBorders>
              <w:top w:val="doub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 п/п</w:t>
            </w:r>
          </w:p>
        </w:tc>
        <w:tc>
          <w:tcPr>
            <w:tcW w:w="2636" w:type="dxa"/>
            <w:vMerge w:val="restart"/>
            <w:tcBorders>
              <w:top w:val="doub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Оцениваемые качества личности</w:t>
            </w:r>
          </w:p>
        </w:tc>
        <w:tc>
          <w:tcPr>
            <w:tcW w:w="3791" w:type="dxa"/>
            <w:gridSpan w:val="4"/>
            <w:tcBorders>
              <w:top w:val="double" w:sz="6" w:space="0" w:color="000000"/>
              <w:left w:val="single" w:sz="6" w:space="0" w:color="000000"/>
              <w:bottom w:val="single" w:sz="6" w:space="0" w:color="000000"/>
              <w:right w:val="doub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Оценки по вербальной шкале</w:t>
            </w:r>
          </w:p>
        </w:tc>
      </w:tr>
      <w:tr w:rsidR="008D45E0" w:rsidRPr="00796C84" w:rsidTr="00D421BB">
        <w:trPr>
          <w:jc w:val="center"/>
        </w:trPr>
        <w:tc>
          <w:tcPr>
            <w:tcW w:w="1699" w:type="dxa"/>
            <w:vMerge/>
            <w:tcBorders>
              <w:top w:val="double" w:sz="6" w:space="0" w:color="000000"/>
              <w:left w:val="double" w:sz="6" w:space="0" w:color="000000"/>
              <w:bottom w:val="single" w:sz="6" w:space="0" w:color="000000"/>
              <w:right w:val="single" w:sz="6" w:space="0" w:color="000000"/>
            </w:tcBorders>
            <w:vAlign w:val="center"/>
            <w:hideMark/>
          </w:tcPr>
          <w:p w:rsidR="008D45E0" w:rsidRPr="00796C84" w:rsidRDefault="008D45E0" w:rsidP="00126ABA">
            <w:pPr>
              <w:spacing w:line="276" w:lineRule="auto"/>
              <w:jc w:val="both"/>
              <w:rPr>
                <w:rFonts w:ascii="Times New Roman" w:eastAsia="Times New Roman" w:hAnsi="Times New Roman" w:cs="Times New Roman"/>
                <w:caps/>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8D45E0" w:rsidRPr="00796C84" w:rsidRDefault="008D45E0" w:rsidP="00126ABA">
            <w:pPr>
              <w:spacing w:line="276" w:lineRule="auto"/>
              <w:jc w:val="both"/>
              <w:rPr>
                <w:rFonts w:ascii="Times New Roman" w:eastAsia="Times New Roman" w:hAnsi="Times New Roman" w:cs="Times New Roman"/>
                <w:caps/>
              </w:rPr>
            </w:pPr>
          </w:p>
        </w:tc>
        <w:tc>
          <w:tcPr>
            <w:tcW w:w="571"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да</w:t>
            </w:r>
          </w:p>
        </w:tc>
        <w:tc>
          <w:tcPr>
            <w:tcW w:w="655"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нет</w:t>
            </w:r>
          </w:p>
        </w:tc>
        <w:tc>
          <w:tcPr>
            <w:tcW w:w="1104"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иногда</w:t>
            </w:r>
          </w:p>
        </w:tc>
        <w:tc>
          <w:tcPr>
            <w:tcW w:w="1461" w:type="dxa"/>
            <w:tcBorders>
              <w:top w:val="single" w:sz="6" w:space="0" w:color="000000"/>
              <w:left w:val="single" w:sz="6" w:space="0" w:color="000000"/>
              <w:bottom w:val="single" w:sz="6" w:space="0" w:color="000000"/>
              <w:right w:val="doub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не знаю</w:t>
            </w: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Хороший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Добрый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3</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Умный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4</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Аккуратный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5</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Послушный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6</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Внимательный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7</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Вежливый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8</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Умелый (способный)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9</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Трудолюбивый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doub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10</w:t>
            </w:r>
          </w:p>
        </w:tc>
        <w:tc>
          <w:tcPr>
            <w:tcW w:w="2636" w:type="dxa"/>
            <w:tcBorders>
              <w:top w:val="single" w:sz="6" w:space="0" w:color="000000"/>
              <w:left w:val="single" w:sz="6" w:space="0" w:color="000000"/>
              <w:bottom w:val="doub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Честный </w:t>
            </w:r>
          </w:p>
        </w:tc>
        <w:tc>
          <w:tcPr>
            <w:tcW w:w="571"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doub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bl>
    <w:p w:rsidR="008D45E0" w:rsidRPr="00796C84" w:rsidRDefault="008D45E0" w:rsidP="00126ABA">
      <w:pPr>
        <w:spacing w:beforeLines="26" w:before="62" w:line="276" w:lineRule="auto"/>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социально-психологической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11) «Каков ребенок во взаимоотношениях с окружающими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Эта методика представляет собой опросник, предназначенный для экспертного оценивания коммуникативных качеств личности ребёнка-дошкольника.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ребёнка и относится к нему более или менее эмоционально нейтрально (небезразлично, но и не субъективно). Исключение из этого правила представляет лишь тот случай, когда ребёнка принимают в дошкольное учреждение и никто, кроме его родственников, ещё не в состоянии его по-настоящему оценить.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С помощью приводимого далее опросника оцениваются следующие коммуникативные </w:t>
      </w:r>
      <w:r w:rsidRPr="00796C84">
        <w:rPr>
          <w:rFonts w:ascii="Times New Roman" w:eastAsia="Times New Roman" w:hAnsi="Times New Roman" w:cs="Times New Roman"/>
        </w:rPr>
        <w:lastRenderedPageBreak/>
        <w:t>качества и виды отношений ребёнка с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Доброта.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Внимательность к людям.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 Правдивость, честность.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Вежливость.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Общительность.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Щедрость.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Отзывчивость, готовность прийти на помощь.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Справедливость.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Жизнерадостность.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Ответственность.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Коммуникативно-личностный опросник для родителей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Добрый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Внимательный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Правдивый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Вежливый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Общительный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Щедрый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Отзывчивый ли ваш ребёнок? Всегда ли он готов прийти на помощь другим?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Справедливый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Жизнерадостный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Ответственный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В итоге подсчитывается общая сумма баллов, набранных ребёнком по всем десяти коммуникативным качествам личности.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2-3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0-1 балл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12) Изучение уровня адаптации ребенка в школе (Н.Г. </w:t>
      </w:r>
      <w:proofErr w:type="spellStart"/>
      <w:r w:rsidRPr="00796C84">
        <w:rPr>
          <w:rFonts w:ascii="Times New Roman" w:eastAsia="Times New Roman" w:hAnsi="Times New Roman" w:cs="Times New Roman"/>
        </w:rPr>
        <w:t>Лусканова</w:t>
      </w:r>
      <w:proofErr w:type="spellEnd"/>
      <w:r w:rsidRPr="00796C84">
        <w:rPr>
          <w:rFonts w:ascii="Times New Roman" w:eastAsia="Times New Roman" w:hAnsi="Times New Roman" w:cs="Times New Roman"/>
        </w:rPr>
        <w:t>)</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Понятие «школьная адаптация» стало использоваться в последние годы для описания различных проблем и трудностей, возникающих у детей различного возраста в связи с обучением в школе. Личностно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ребенка ею.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Детям предлагается сделать рисунки на тему «Что мне нравится в школе». Несоответствие рисунков теме указывает на: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Такие ситуации оцениваются 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При соответствии рисунков заданной теме учитывается их сюжет: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учебные ситуации свидетельствуют о высокой школьной мотивации, учебной активности и наличии у школьника познавательных мотивов (30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б) ситуации не учебного характера с внешними школьными атрибутами свойственны детям с положительным отношением к школе по внешней мотивации (20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игровые ситуации в школе свойственны детям с положительным отношением к школе, но преобладанием игровой мотивации (10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Вопросы анкеты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Тебе нравится в школе или не очень?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Утром, когда ты просыпаешься, ты всегда с радостью идешь в школу или тебе хочется остаться дома?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Если бы учитель сказал, что завтра в школу необязательно приходить всем ученикам, ты бы пошел в школу или остался дома?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Тебе нравится, когда у вас отменяют какие-нибудь уроки?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5. Ты хотел бы, чтобы не задавали домашних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Ты хотел бы, чтобы в школе остались одни перемены?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Ты часто рассказываешь о школе родителям?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Ты бы хотел, чтобы у тебя был менее строгий учитель?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У тебя в классе много друзей?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Тебе нравятся твои одноклассники?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Шкала оценок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о низкой школьной мотивации и ниже 10 баллов – о негативном отношении к школе, школьной </w:t>
      </w:r>
      <w:proofErr w:type="spellStart"/>
      <w:r w:rsidRPr="00796C84">
        <w:rPr>
          <w:rFonts w:ascii="Times New Roman" w:eastAsia="Times New Roman" w:hAnsi="Times New Roman" w:cs="Times New Roman"/>
        </w:rPr>
        <w:t>дезадаптации</w:t>
      </w:r>
      <w:proofErr w:type="spellEnd"/>
      <w:r w:rsidRPr="00796C84">
        <w:rPr>
          <w:rFonts w:ascii="Times New Roman" w:eastAsia="Times New Roman" w:hAnsi="Times New Roman" w:cs="Times New Roman"/>
        </w:rPr>
        <w:t>.</w:t>
      </w:r>
    </w:p>
    <w:p w:rsidR="008D45E0"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Pr="00796C84">
        <w:rPr>
          <w:rFonts w:ascii="Times New Roman" w:eastAsia="Times New Roman" w:hAnsi="Times New Roman" w:cs="Times New Roman"/>
        </w:rPr>
        <w:t>дезадаптации</w:t>
      </w:r>
      <w:proofErr w:type="spellEnd"/>
      <w:r w:rsidRPr="00796C84">
        <w:rPr>
          <w:rFonts w:ascii="Times New Roman" w:eastAsia="Times New Roman" w:hAnsi="Times New Roman" w:cs="Times New Roman"/>
        </w:rPr>
        <w:t xml:space="preserve">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 </w:t>
      </w:r>
    </w:p>
    <w:p w:rsidR="00E00584" w:rsidRPr="00796C84" w:rsidRDefault="00E00584" w:rsidP="005C29F7">
      <w:pPr>
        <w:spacing w:beforeLines="26" w:before="62" w:line="276" w:lineRule="auto"/>
        <w:ind w:firstLine="567"/>
        <w:jc w:val="both"/>
        <w:rPr>
          <w:rFonts w:ascii="Times New Roman" w:eastAsia="Times New Roman" w:hAnsi="Times New Roman" w:cs="Times New Roman"/>
        </w:rPr>
      </w:pPr>
    </w:p>
    <w:p w:rsidR="007E562C" w:rsidRPr="00796C84" w:rsidRDefault="00CF3D82" w:rsidP="005C29F7">
      <w:pPr>
        <w:pStyle w:val="221"/>
        <w:keepNext/>
        <w:keepLines/>
        <w:numPr>
          <w:ilvl w:val="0"/>
          <w:numId w:val="33"/>
        </w:numPr>
        <w:shd w:val="clear" w:color="auto" w:fill="auto"/>
        <w:tabs>
          <w:tab w:val="left" w:pos="764"/>
        </w:tabs>
        <w:spacing w:before="0" w:line="276" w:lineRule="auto"/>
        <w:ind w:firstLine="567"/>
        <w:jc w:val="both"/>
        <w:rPr>
          <w:rStyle w:val="222"/>
          <w:b/>
        </w:rPr>
      </w:pPr>
      <w:bookmarkStart w:id="29" w:name="bookmark34"/>
      <w:r w:rsidRPr="00796C84">
        <w:rPr>
          <w:rStyle w:val="222"/>
          <w:b/>
        </w:rPr>
        <w:t>ОРГАНИЗАЦИОННЫЙ РАЗДЕЛ</w:t>
      </w:r>
      <w:bookmarkEnd w:id="29"/>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Организация образовательной деятельности в 1-4 классах МБОУ Гимназии № 4 строится на основе учебного плана, разрабатываемого на текущий учебный год и прилагаемого к основной образовательной программе начального общего образования.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начального общего образования (далее - учебный план) разрабатывается в соответствии со следующими нормативными документами:</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Закон РФ «Об образовании в Российской Федерации»;</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Приказ </w:t>
      </w:r>
      <w:proofErr w:type="spellStart"/>
      <w:r w:rsidRPr="00796C84">
        <w:rPr>
          <w:b w:val="0"/>
          <w:sz w:val="27"/>
          <w:szCs w:val="27"/>
        </w:rPr>
        <w:t>Минобрнауки</w:t>
      </w:r>
      <w:proofErr w:type="spellEnd"/>
      <w:r w:rsidRPr="00796C84">
        <w:rPr>
          <w:b w:val="0"/>
          <w:sz w:val="27"/>
          <w:szCs w:val="27"/>
        </w:rPr>
        <w:t xml:space="preserve"> РФ от 06.10.2009г. № 373 «Об утверждении и введении в действие ФГОС НОО»;</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Приказы </w:t>
      </w:r>
      <w:proofErr w:type="spellStart"/>
      <w:r w:rsidRPr="00796C84">
        <w:rPr>
          <w:b w:val="0"/>
          <w:sz w:val="27"/>
          <w:szCs w:val="27"/>
        </w:rPr>
        <w:t>Минобрнауки</w:t>
      </w:r>
      <w:proofErr w:type="spellEnd"/>
      <w:r w:rsidRPr="00796C84">
        <w:rPr>
          <w:b w:val="0"/>
          <w:sz w:val="27"/>
          <w:szCs w:val="27"/>
        </w:rPr>
        <w:t xml:space="preserve"> РФ «О внесении изменений в ФГОС НОО, утвержденный приказом </w:t>
      </w:r>
      <w:proofErr w:type="spellStart"/>
      <w:r w:rsidRPr="00796C84">
        <w:rPr>
          <w:b w:val="0"/>
          <w:sz w:val="27"/>
          <w:szCs w:val="27"/>
        </w:rPr>
        <w:t>Минобрнауки</w:t>
      </w:r>
      <w:proofErr w:type="spellEnd"/>
      <w:r w:rsidRPr="00796C84">
        <w:rPr>
          <w:b w:val="0"/>
          <w:sz w:val="27"/>
          <w:szCs w:val="27"/>
        </w:rPr>
        <w:t xml:space="preserve"> РФ от 06.10.2009 г. № 373": от 26.11.2010г. № 1241, от 22.09.2011г. № 2357, от 18.12.2012г. № 1060, от 29.12.2014г. № 1643, от 18.05.2015 № 507; и посл.</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Постановление Главного государственного санитарного врача РФ от</w:t>
      </w:r>
    </w:p>
    <w:p w:rsidR="00266AD3" w:rsidRPr="00796C84" w:rsidRDefault="00266AD3" w:rsidP="00126ABA">
      <w:pPr>
        <w:pStyle w:val="80"/>
        <w:shd w:val="clear" w:color="auto" w:fill="auto"/>
        <w:tabs>
          <w:tab w:val="left" w:pos="1614"/>
          <w:tab w:val="left" w:pos="2228"/>
        </w:tabs>
        <w:spacing w:before="0" w:line="276" w:lineRule="auto"/>
        <w:ind w:firstLine="567"/>
        <w:rPr>
          <w:b w:val="0"/>
          <w:sz w:val="27"/>
          <w:szCs w:val="27"/>
        </w:rPr>
      </w:pPr>
      <w:r w:rsidRPr="00796C84">
        <w:rPr>
          <w:b w:val="0"/>
          <w:sz w:val="27"/>
          <w:szCs w:val="27"/>
        </w:rPr>
        <w:t>29.12.2010г.</w:t>
      </w:r>
      <w:r w:rsidRPr="00796C84">
        <w:rPr>
          <w:b w:val="0"/>
          <w:sz w:val="27"/>
          <w:szCs w:val="27"/>
        </w:rPr>
        <w:tab/>
        <w:t>№</w:t>
      </w:r>
      <w:r w:rsidRPr="00796C84">
        <w:rPr>
          <w:b w:val="0"/>
          <w:sz w:val="27"/>
          <w:szCs w:val="27"/>
        </w:rPr>
        <w:tab/>
        <w:t>189 «Об утверждении СанПиН 2.4.2.2821-10 «Санитарно</w:t>
      </w:r>
      <w:r w:rsidRPr="00796C84">
        <w:rPr>
          <w:b w:val="0"/>
          <w:sz w:val="27"/>
          <w:szCs w:val="27"/>
        </w:rPr>
        <w:softHyphen/>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эпидемиологические требования к условиям и организации обучения в общеобразовательных учреждениях» (зарегистрировано в Минюсте России 03.03.2011г., регистрационный номер 1993);</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Письмо </w:t>
      </w:r>
      <w:proofErr w:type="spellStart"/>
      <w:r w:rsidRPr="00796C84">
        <w:rPr>
          <w:b w:val="0"/>
          <w:sz w:val="27"/>
          <w:szCs w:val="27"/>
        </w:rPr>
        <w:t>Минобрнауки</w:t>
      </w:r>
      <w:proofErr w:type="spellEnd"/>
      <w:r w:rsidRPr="00796C84">
        <w:rPr>
          <w:b w:val="0"/>
          <w:sz w:val="27"/>
          <w:szCs w:val="27"/>
        </w:rPr>
        <w:t xml:space="preserve"> РФ от 28.12.2011г. № 19-337 «О введении третьего часа физической культуры»;</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Письмо Министерства образования Нижегородской области от 08.04.2011 № 316-01-52-1403/11 «О введении третьего часа физической </w:t>
      </w:r>
      <w:r w:rsidRPr="00796C84">
        <w:rPr>
          <w:b w:val="0"/>
          <w:sz w:val="27"/>
          <w:szCs w:val="27"/>
        </w:rPr>
        <w:lastRenderedPageBreak/>
        <w:t>культуры»;</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Примерная ООП НОО (протокол от 08.04.2015 г. № 1/15, </w:t>
      </w:r>
      <w:proofErr w:type="spellStart"/>
      <w:r w:rsidRPr="00796C84">
        <w:rPr>
          <w:b w:val="0"/>
          <w:sz w:val="27"/>
          <w:szCs w:val="27"/>
        </w:rPr>
        <w:t>госреестр</w:t>
      </w:r>
      <w:proofErr w:type="spellEnd"/>
      <w:r w:rsidRPr="00796C84">
        <w:rPr>
          <w:b w:val="0"/>
          <w:sz w:val="27"/>
          <w:szCs w:val="27"/>
        </w:rPr>
        <w:t xml:space="preserve"> примерных основных общеобразовательных программ);</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Устав МБОУ Гимназии № 4.</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Учебный план НОО является основным нормативным механизмом реализации ООП НОО.</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Учебный план составлен с учетом совокупности нормативных требований:</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к результатам освоения ООП НОО (личностным, </w:t>
      </w:r>
      <w:proofErr w:type="spellStart"/>
      <w:r w:rsidRPr="00796C84">
        <w:rPr>
          <w:b w:val="0"/>
          <w:sz w:val="27"/>
          <w:szCs w:val="27"/>
        </w:rPr>
        <w:t>метапредметным</w:t>
      </w:r>
      <w:proofErr w:type="spellEnd"/>
      <w:r w:rsidRPr="00796C84">
        <w:rPr>
          <w:b w:val="0"/>
          <w:sz w:val="27"/>
          <w:szCs w:val="27"/>
        </w:rPr>
        <w:t xml:space="preserve"> и предметным);</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к структуре ООП НОО, в том числе требованиям к соотношению частей ООП и их объему, а также к соотношению обязательной части ООП и части, формируемой участниками образовательных отношений;</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к условиям реализации ООП НОО, в том числе кадровым, финансовым, материально - техническим, научно - методическим и иным условиям.</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Для начального уровня общего образования отобран первый вариант учебного плана примерной ООП НОО - для образовательных организаций, в которых обучение ведётся на русском языке.</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 xml:space="preserve">Содержание образования при получении начального общего образования реализуется за счёт введения учебных курсов, обеспечивающих целостное восприятие мира, системно - </w:t>
      </w:r>
      <w:proofErr w:type="spellStart"/>
      <w:r w:rsidRPr="00796C84">
        <w:rPr>
          <w:b w:val="0"/>
          <w:sz w:val="27"/>
          <w:szCs w:val="27"/>
        </w:rPr>
        <w:t>деятельностный</w:t>
      </w:r>
      <w:proofErr w:type="spellEnd"/>
      <w:r w:rsidRPr="00796C84">
        <w:rPr>
          <w:b w:val="0"/>
          <w:sz w:val="27"/>
          <w:szCs w:val="27"/>
        </w:rPr>
        <w:t xml:space="preserve"> подход и индивидуализацию обучения.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государственном языке субъекта Российской Федерации (русском), возможность его изучения, а также устанавливает количество занятий, отводимых на изучение этого языка по классам (годам) обучения.</w:t>
      </w:r>
    </w:p>
    <w:p w:rsidR="00266AD3" w:rsidRPr="00796C84" w:rsidRDefault="00266AD3" w:rsidP="00126ABA">
      <w:pPr>
        <w:pStyle w:val="73"/>
        <w:shd w:val="clear" w:color="auto" w:fill="auto"/>
        <w:spacing w:before="0" w:line="276" w:lineRule="auto"/>
        <w:ind w:right="280" w:firstLine="567"/>
        <w:rPr>
          <w:sz w:val="27"/>
          <w:szCs w:val="27"/>
        </w:rPr>
      </w:pPr>
      <w:r w:rsidRPr="00796C84">
        <w:rPr>
          <w:sz w:val="27"/>
          <w:szCs w:val="27"/>
        </w:rPr>
        <w:t xml:space="preserve">Учебный план состоит из обязательной части </w:t>
      </w:r>
      <w:r w:rsidR="0049717E" w:rsidRPr="00796C84">
        <w:rPr>
          <w:sz w:val="27"/>
          <w:szCs w:val="27"/>
        </w:rPr>
        <w:t xml:space="preserve"> </w:t>
      </w:r>
      <w:r w:rsidR="00FC3959" w:rsidRPr="00796C84">
        <w:rPr>
          <w:sz w:val="27"/>
          <w:szCs w:val="27"/>
        </w:rPr>
        <w:t>и части, формируемой участниками образовательных отношений.</w:t>
      </w:r>
    </w:p>
    <w:p w:rsidR="00266AD3" w:rsidRPr="00796C84" w:rsidRDefault="00266AD3" w:rsidP="00126ABA">
      <w:pPr>
        <w:pStyle w:val="73"/>
        <w:shd w:val="clear" w:color="auto" w:fill="auto"/>
        <w:spacing w:before="0" w:line="276" w:lineRule="auto"/>
        <w:ind w:right="280" w:firstLine="567"/>
        <w:rPr>
          <w:sz w:val="27"/>
          <w:szCs w:val="27"/>
        </w:rPr>
      </w:pPr>
      <w:r w:rsidRPr="00796C84">
        <w:rPr>
          <w:rStyle w:val="ae"/>
          <w:b w:val="0"/>
        </w:rPr>
        <w:t>Обязательная часть</w:t>
      </w:r>
      <w:r w:rsidRPr="00796C84">
        <w:rPr>
          <w:sz w:val="27"/>
          <w:szCs w:val="27"/>
        </w:rPr>
        <w:t xml:space="preserve"> учебного плана определяет состав учебных предметов, обязательных предметных областей, которые должны быть реализованы в рамках ООП НОО, и учебное время, отводимое на их изучение </w:t>
      </w:r>
      <w:r w:rsidRPr="00796C84">
        <w:rPr>
          <w:sz w:val="27"/>
          <w:szCs w:val="27"/>
        </w:rPr>
        <w:lastRenderedPageBreak/>
        <w:t>по классам (годам) обучения.</w:t>
      </w:r>
    </w:p>
    <w:p w:rsidR="00266AD3" w:rsidRPr="00796C84" w:rsidRDefault="00266AD3" w:rsidP="00126ABA">
      <w:pPr>
        <w:pStyle w:val="73"/>
        <w:shd w:val="clear" w:color="auto" w:fill="auto"/>
        <w:spacing w:before="0" w:line="276" w:lineRule="auto"/>
        <w:ind w:right="280" w:firstLine="567"/>
        <w:rPr>
          <w:sz w:val="27"/>
          <w:szCs w:val="27"/>
        </w:rPr>
      </w:pPr>
      <w:r w:rsidRPr="00796C84">
        <w:rPr>
          <w:sz w:val="27"/>
          <w:szCs w:val="27"/>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формирование гражданской идентичности обучающихся, приобщение их к общекультурным, национальным и этнокультурным ценностям;</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формирование здорового образа жизни, элементарных правил поведения в экстремальных ситуациях;</w:t>
      </w:r>
    </w:p>
    <w:p w:rsidR="00266AD3" w:rsidRPr="00796C84" w:rsidRDefault="00266AD3" w:rsidP="00126ABA">
      <w:pPr>
        <w:pStyle w:val="73"/>
        <w:numPr>
          <w:ilvl w:val="0"/>
          <w:numId w:val="76"/>
        </w:numPr>
        <w:shd w:val="clear" w:color="auto" w:fill="auto"/>
        <w:tabs>
          <w:tab w:val="left" w:pos="1058"/>
        </w:tabs>
        <w:spacing w:before="0" w:line="276" w:lineRule="auto"/>
        <w:ind w:firstLine="567"/>
        <w:rPr>
          <w:sz w:val="27"/>
          <w:szCs w:val="27"/>
        </w:rPr>
      </w:pPr>
      <w:r w:rsidRPr="00796C84">
        <w:rPr>
          <w:sz w:val="27"/>
          <w:szCs w:val="27"/>
        </w:rPr>
        <w:t>личностное развитие обучающегося в соответствии с его индивидуальностью.</w:t>
      </w:r>
    </w:p>
    <w:p w:rsidR="00FC3959" w:rsidRPr="00796C84" w:rsidRDefault="00FC3959" w:rsidP="00126ABA">
      <w:pPr>
        <w:pStyle w:val="73"/>
        <w:shd w:val="clear" w:color="auto" w:fill="auto"/>
        <w:tabs>
          <w:tab w:val="left" w:pos="1058"/>
        </w:tabs>
        <w:spacing w:before="0" w:line="276" w:lineRule="auto"/>
        <w:ind w:firstLine="567"/>
        <w:rPr>
          <w:sz w:val="27"/>
          <w:szCs w:val="27"/>
        </w:rPr>
      </w:pPr>
      <w:r w:rsidRPr="00796C84">
        <w:rPr>
          <w:sz w:val="27"/>
          <w:szCs w:val="27"/>
        </w:rPr>
        <w:t xml:space="preserve">          1 час недельной нагрузки </w:t>
      </w:r>
      <w:r w:rsidRPr="00796C84">
        <w:rPr>
          <w:i/>
          <w:sz w:val="27"/>
          <w:szCs w:val="27"/>
        </w:rPr>
        <w:t>части, формируемой участниками образовательных</w:t>
      </w:r>
      <w:r w:rsidRPr="00796C84">
        <w:rPr>
          <w:sz w:val="27"/>
          <w:szCs w:val="27"/>
        </w:rPr>
        <w:t xml:space="preserve"> </w:t>
      </w:r>
      <w:r w:rsidRPr="00796C84">
        <w:rPr>
          <w:i/>
          <w:sz w:val="27"/>
          <w:szCs w:val="27"/>
        </w:rPr>
        <w:t>отношений</w:t>
      </w:r>
      <w:r w:rsidRPr="00796C84">
        <w:rPr>
          <w:sz w:val="27"/>
          <w:szCs w:val="27"/>
        </w:rPr>
        <w:t>, отдан на изучение русского языка в связи с тем, что образовательная программа по русскому языку в начальной школе УМК «Планета знаний» рассчитана на 5 часов в неделю.</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 xml:space="preserve">МБОУ </w:t>
      </w:r>
      <w:r w:rsidR="00E76764" w:rsidRPr="00796C84">
        <w:rPr>
          <w:b w:val="0"/>
          <w:sz w:val="27"/>
          <w:szCs w:val="27"/>
        </w:rPr>
        <w:t>Гимназия</w:t>
      </w:r>
      <w:r w:rsidRPr="00796C84">
        <w:rPr>
          <w:b w:val="0"/>
          <w:sz w:val="27"/>
          <w:szCs w:val="27"/>
        </w:rPr>
        <w:t xml:space="preserve"> №</w:t>
      </w:r>
      <w:r w:rsidR="00E76764" w:rsidRPr="00796C84">
        <w:rPr>
          <w:b w:val="0"/>
          <w:sz w:val="27"/>
          <w:szCs w:val="27"/>
        </w:rPr>
        <w:t>4</w:t>
      </w:r>
      <w:r w:rsidRPr="00796C84">
        <w:rPr>
          <w:b w:val="0"/>
          <w:sz w:val="27"/>
          <w:szCs w:val="27"/>
        </w:rPr>
        <w:t xml:space="preserve"> самостоятельно определяет следующий режим работы в 1-4 классах:</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Продолжительность</w:t>
      </w:r>
      <w:r w:rsidRPr="00796C84">
        <w:rPr>
          <w:b w:val="0"/>
          <w:sz w:val="27"/>
          <w:szCs w:val="27"/>
        </w:rPr>
        <w:tab/>
        <w:t>учебного года при получении начального общего</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образования составляет 34 недели, в 1 классе — 33 недели.</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5-дневная учебная</w:t>
      </w:r>
      <w:r w:rsidRPr="00796C84">
        <w:rPr>
          <w:b w:val="0"/>
          <w:sz w:val="27"/>
          <w:szCs w:val="27"/>
        </w:rPr>
        <w:tab/>
        <w:t>неделя. Переход на пятидневную учебную неделю</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заключается в необходимости уменьшить нагрузку учащихся начальных классов, что соответствует задачам модернизации российского образования.</w:t>
      </w:r>
    </w:p>
    <w:p w:rsidR="00266AD3" w:rsidRPr="00796C84" w:rsidRDefault="00266AD3" w:rsidP="00126ABA">
      <w:pPr>
        <w:pStyle w:val="80"/>
        <w:numPr>
          <w:ilvl w:val="0"/>
          <w:numId w:val="75"/>
        </w:numPr>
        <w:shd w:val="clear" w:color="auto" w:fill="auto"/>
        <w:tabs>
          <w:tab w:val="left" w:pos="1398"/>
        </w:tabs>
        <w:spacing w:before="0" w:line="276" w:lineRule="auto"/>
        <w:ind w:firstLine="567"/>
        <w:rPr>
          <w:b w:val="0"/>
          <w:sz w:val="27"/>
          <w:szCs w:val="27"/>
        </w:rPr>
      </w:pPr>
      <w:r w:rsidRPr="00796C84">
        <w:rPr>
          <w:b w:val="0"/>
          <w:sz w:val="27"/>
          <w:szCs w:val="27"/>
        </w:rPr>
        <w:t>Учебные занятия проводятся в две смены.</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Количество учебных занятий за 4 учебных года составляет 3039 часов, что соответствует установленной норме: не менее 2904 часов и не более 3345 часов;</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Продолжительность урока в первую смену составляет 45 минут, во вторую смену - 40 минут.</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Для обучающихся, посещающих группу продленного дня, организуется 2</w:t>
      </w:r>
      <w:r w:rsidRPr="00796C84">
        <w:rPr>
          <w:b w:val="0"/>
          <w:sz w:val="27"/>
          <w:szCs w:val="27"/>
        </w:rPr>
        <w:softHyphen/>
        <w:t>разовое питание и прогулки на свежем воздухе.</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Продолжительность</w:t>
      </w:r>
      <w:r w:rsidRPr="00796C84">
        <w:rPr>
          <w:b w:val="0"/>
          <w:sz w:val="27"/>
          <w:szCs w:val="27"/>
        </w:rPr>
        <w:tab/>
        <w:t>каникул для обучающихся 1 -4-х классов в течение</w:t>
      </w:r>
      <w:r w:rsidR="00E76764" w:rsidRPr="00796C84">
        <w:rPr>
          <w:b w:val="0"/>
          <w:sz w:val="27"/>
          <w:szCs w:val="27"/>
        </w:rPr>
        <w:t xml:space="preserve"> </w:t>
      </w:r>
      <w:r w:rsidRPr="00796C84">
        <w:rPr>
          <w:b w:val="0"/>
          <w:sz w:val="27"/>
          <w:szCs w:val="27"/>
        </w:rPr>
        <w:t>учебного года составляет не менее 30 календарных дней, летом — не менее 8 недель.</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Количество часов,</w:t>
      </w:r>
      <w:r w:rsidRPr="00796C84">
        <w:rPr>
          <w:b w:val="0"/>
          <w:sz w:val="27"/>
          <w:szCs w:val="27"/>
        </w:rPr>
        <w:tab/>
        <w:t>отведенных на освоение обучающимися содержания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 xml:space="preserve">образования в рамках учебного плана, состоящего из обязательной части в совокупности не превышает допустимую нормативами величину недельной </w:t>
      </w:r>
      <w:r w:rsidRPr="00796C84">
        <w:rPr>
          <w:b w:val="0"/>
          <w:sz w:val="27"/>
          <w:szCs w:val="27"/>
        </w:rPr>
        <w:lastRenderedPageBreak/>
        <w:t>образовательной нагрузки: 21 час</w:t>
      </w:r>
      <w:r w:rsidR="00E76764" w:rsidRPr="00796C84">
        <w:rPr>
          <w:b w:val="0"/>
          <w:sz w:val="27"/>
          <w:szCs w:val="27"/>
        </w:rPr>
        <w:t xml:space="preserve"> - </w:t>
      </w:r>
      <w:r w:rsidRPr="00796C84">
        <w:rPr>
          <w:b w:val="0"/>
          <w:sz w:val="27"/>
          <w:szCs w:val="27"/>
        </w:rPr>
        <w:t>1 классы, 23 часа - 2 - 4 классы.</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Учебная недельная нагрузка равномерно распределяется в течение учебной недели, при этом объем максимально допустимой нагрузки в течение дня составляет: - для обучающихся 1 -х классов - 4 дня в неделю по 4 урока и 1 день в неделю 5 уроков (за счет урока физической культуры); - для обучающихся 2-4-х классов - 3 дня в неделю по 5 уроков и 2 дня в неделю по 4 урока.</w:t>
      </w:r>
    </w:p>
    <w:p w:rsidR="00266AD3" w:rsidRPr="00796C84" w:rsidRDefault="00266AD3" w:rsidP="00126ABA">
      <w:pPr>
        <w:pStyle w:val="80"/>
        <w:numPr>
          <w:ilvl w:val="0"/>
          <w:numId w:val="75"/>
        </w:numPr>
        <w:shd w:val="clear" w:color="auto" w:fill="auto"/>
        <w:tabs>
          <w:tab w:val="left" w:pos="1398"/>
        </w:tabs>
        <w:spacing w:before="0" w:line="276" w:lineRule="auto"/>
        <w:ind w:firstLine="567"/>
        <w:rPr>
          <w:b w:val="0"/>
          <w:sz w:val="27"/>
          <w:szCs w:val="27"/>
        </w:rPr>
      </w:pPr>
      <w:r w:rsidRPr="00796C84">
        <w:rPr>
          <w:b w:val="0"/>
          <w:sz w:val="27"/>
          <w:szCs w:val="27"/>
        </w:rPr>
        <w:t>Отдельно составляются расписания уроков и внеурочной деятельности.</w:t>
      </w:r>
    </w:p>
    <w:p w:rsidR="00741569" w:rsidRPr="00796C84" w:rsidRDefault="00741569" w:rsidP="00126ABA">
      <w:pPr>
        <w:pStyle w:val="80"/>
        <w:shd w:val="clear" w:color="auto" w:fill="auto"/>
        <w:spacing w:before="0" w:line="276" w:lineRule="auto"/>
        <w:ind w:right="20" w:firstLine="567"/>
        <w:rPr>
          <w:b w:val="0"/>
          <w:sz w:val="27"/>
          <w:szCs w:val="27"/>
        </w:rPr>
      </w:pPr>
      <w:r w:rsidRPr="00796C84">
        <w:rPr>
          <w:b w:val="0"/>
          <w:sz w:val="27"/>
          <w:szCs w:val="27"/>
        </w:rPr>
        <w:t>В соответствии с СанПиН 2.4.2.2821-10, утверждёнными постановлением Главного государственного санитарного врача РФ от 29.12.2010г. обучение в первых классах осуществляется с соблюдением следующих дополнительных требований:</w:t>
      </w:r>
    </w:p>
    <w:p w:rsidR="00741569" w:rsidRPr="00796C84" w:rsidRDefault="00741569" w:rsidP="00126ABA">
      <w:pPr>
        <w:pStyle w:val="80"/>
        <w:numPr>
          <w:ilvl w:val="0"/>
          <w:numId w:val="76"/>
        </w:numPr>
        <w:shd w:val="clear" w:color="auto" w:fill="auto"/>
        <w:tabs>
          <w:tab w:val="left" w:pos="1404"/>
        </w:tabs>
        <w:spacing w:before="0" w:line="276" w:lineRule="auto"/>
        <w:ind w:right="20" w:firstLine="567"/>
        <w:rPr>
          <w:b w:val="0"/>
          <w:sz w:val="27"/>
          <w:szCs w:val="27"/>
        </w:rPr>
      </w:pPr>
      <w:r w:rsidRPr="00796C84">
        <w:rPr>
          <w:b w:val="0"/>
          <w:sz w:val="27"/>
          <w:szCs w:val="27"/>
        </w:rPr>
        <w:t>используется "ступенчатый" режим обучения: сентябрь, октябрь - 3 урока в день по 35 минут каждый; ноябрь, декабрь - 4 урока в день по 35 минут каждый; январь – май - 4 урока в день по 45 минут каждый;</w:t>
      </w:r>
    </w:p>
    <w:p w:rsidR="00741569" w:rsidRPr="00796C84" w:rsidRDefault="00741569" w:rsidP="00126ABA">
      <w:pPr>
        <w:pStyle w:val="80"/>
        <w:numPr>
          <w:ilvl w:val="0"/>
          <w:numId w:val="75"/>
        </w:numPr>
        <w:shd w:val="clear" w:color="auto" w:fill="auto"/>
        <w:tabs>
          <w:tab w:val="left" w:pos="1404"/>
        </w:tabs>
        <w:spacing w:before="0" w:line="276" w:lineRule="auto"/>
        <w:ind w:right="20" w:firstLine="567"/>
        <w:rPr>
          <w:b w:val="0"/>
          <w:sz w:val="27"/>
          <w:szCs w:val="27"/>
        </w:rPr>
      </w:pPr>
      <w:r w:rsidRPr="00796C84">
        <w:rPr>
          <w:b w:val="0"/>
          <w:sz w:val="27"/>
          <w:szCs w:val="27"/>
        </w:rPr>
        <w:t>обучение проводится без балльного оценивания знаний обучающихся и домашних заданий;</w:t>
      </w:r>
    </w:p>
    <w:p w:rsidR="00741569" w:rsidRPr="00796C84" w:rsidRDefault="00741569" w:rsidP="00126ABA">
      <w:pPr>
        <w:pStyle w:val="80"/>
        <w:numPr>
          <w:ilvl w:val="0"/>
          <w:numId w:val="75"/>
        </w:numPr>
        <w:shd w:val="clear" w:color="auto" w:fill="auto"/>
        <w:tabs>
          <w:tab w:val="left" w:pos="1404"/>
        </w:tabs>
        <w:spacing w:before="0" w:line="276" w:lineRule="auto"/>
        <w:ind w:firstLine="567"/>
        <w:rPr>
          <w:b w:val="0"/>
          <w:sz w:val="27"/>
          <w:szCs w:val="27"/>
        </w:rPr>
      </w:pPr>
      <w:r w:rsidRPr="00796C84">
        <w:rPr>
          <w:b w:val="0"/>
          <w:sz w:val="27"/>
          <w:szCs w:val="27"/>
        </w:rPr>
        <w:t>в течение года устанавливаются дополнительные недельные каникулы.</w:t>
      </w:r>
    </w:p>
    <w:p w:rsidR="00741569" w:rsidRPr="00796C84" w:rsidRDefault="00741569" w:rsidP="00126ABA">
      <w:pPr>
        <w:pStyle w:val="80"/>
        <w:shd w:val="clear" w:color="auto" w:fill="auto"/>
        <w:spacing w:before="0" w:line="276" w:lineRule="auto"/>
        <w:ind w:right="20" w:firstLine="567"/>
        <w:rPr>
          <w:b w:val="0"/>
          <w:sz w:val="27"/>
          <w:szCs w:val="27"/>
        </w:rPr>
      </w:pPr>
      <w:r w:rsidRPr="00796C84">
        <w:rPr>
          <w:b w:val="0"/>
          <w:sz w:val="27"/>
          <w:szCs w:val="27"/>
        </w:rPr>
        <w:t xml:space="preserve">Изучение учебных предметов организовано с использованием учебных пособий УМК «Планета знаний». Материал учебников направлен на формирование важнейшего умения обучающихся - умения учиться. Наблюдается проблемный характер изложения содержания материала. Информация не даётся в готовом виде. Большинство заданий формируют познавательную активность детей. Они создают у них мотивацию к обучению, условия для индивидуального развития всех обучающихся, формируют базовую основу для дальнейшего обучения. Реализуется </w:t>
      </w:r>
      <w:proofErr w:type="spellStart"/>
      <w:r w:rsidRPr="00796C84">
        <w:rPr>
          <w:b w:val="0"/>
          <w:sz w:val="27"/>
          <w:szCs w:val="27"/>
        </w:rPr>
        <w:t>деятельностный</w:t>
      </w:r>
      <w:proofErr w:type="spellEnd"/>
      <w:r w:rsidRPr="00796C84">
        <w:rPr>
          <w:b w:val="0"/>
          <w:sz w:val="27"/>
          <w:szCs w:val="27"/>
        </w:rPr>
        <w:t xml:space="preserve"> подход в обучении. Материал систематизирован для повторения. Формирование УУД начинается с первых дней обучения. УМК «</w:t>
      </w:r>
      <w:r w:rsidR="0049717E" w:rsidRPr="00796C84">
        <w:rPr>
          <w:b w:val="0"/>
          <w:sz w:val="27"/>
          <w:szCs w:val="27"/>
        </w:rPr>
        <w:t>Планета знаний</w:t>
      </w:r>
      <w:r w:rsidRPr="00796C84">
        <w:rPr>
          <w:b w:val="0"/>
          <w:sz w:val="27"/>
          <w:szCs w:val="27"/>
        </w:rPr>
        <w:t xml:space="preserve">» обеспечивает получение предметных, </w:t>
      </w:r>
      <w:proofErr w:type="spellStart"/>
      <w:r w:rsidRPr="00796C84">
        <w:rPr>
          <w:b w:val="0"/>
          <w:sz w:val="27"/>
          <w:szCs w:val="27"/>
        </w:rPr>
        <w:t>метапредметных</w:t>
      </w:r>
      <w:proofErr w:type="spellEnd"/>
      <w:r w:rsidRPr="00796C84">
        <w:rPr>
          <w:b w:val="0"/>
          <w:sz w:val="27"/>
          <w:szCs w:val="27"/>
        </w:rPr>
        <w:t xml:space="preserve"> и личностных результатов в освоении программного материала.</w:t>
      </w:r>
    </w:p>
    <w:p w:rsidR="00741569" w:rsidRPr="00796C84" w:rsidRDefault="0049717E" w:rsidP="00126ABA">
      <w:pPr>
        <w:pStyle w:val="80"/>
        <w:shd w:val="clear" w:color="auto" w:fill="auto"/>
        <w:spacing w:before="0" w:line="276" w:lineRule="auto"/>
        <w:ind w:right="20" w:firstLine="567"/>
        <w:rPr>
          <w:b w:val="0"/>
          <w:sz w:val="27"/>
          <w:szCs w:val="27"/>
        </w:rPr>
      </w:pPr>
      <w:proofErr w:type="gramStart"/>
      <w:r w:rsidRPr="00796C84">
        <w:rPr>
          <w:b w:val="0"/>
          <w:sz w:val="27"/>
          <w:szCs w:val="27"/>
        </w:rPr>
        <w:t xml:space="preserve">В соответствии с </w:t>
      </w:r>
      <w:r w:rsidR="00741569" w:rsidRPr="00796C84">
        <w:rPr>
          <w:b w:val="0"/>
          <w:sz w:val="27"/>
          <w:szCs w:val="27"/>
        </w:rPr>
        <w:t xml:space="preserve"> Методическим рекомендациям к учебному плану начального общего образования при комплектовании УМК школа имеет право предоставить учителям</w:t>
      </w:r>
      <w:r w:rsidR="00FC3959" w:rsidRPr="00796C84">
        <w:rPr>
          <w:b w:val="0"/>
          <w:sz w:val="27"/>
          <w:szCs w:val="27"/>
        </w:rPr>
        <w:t xml:space="preserve"> </w:t>
      </w:r>
      <w:r w:rsidR="00741569" w:rsidRPr="00796C84">
        <w:rPr>
          <w:b w:val="0"/>
          <w:sz w:val="27"/>
          <w:szCs w:val="27"/>
        </w:rPr>
        <w:t>- предметникам, преподающим в начальных классах иностранный язык, физическую культуру, изобразительное искусство, музыку, технологию, выбор учебников из списка Федерального перечня.</w:t>
      </w:r>
      <w:proofErr w:type="gramEnd"/>
      <w:r w:rsidR="00741569" w:rsidRPr="00796C84">
        <w:rPr>
          <w:b w:val="0"/>
          <w:sz w:val="27"/>
          <w:szCs w:val="27"/>
        </w:rPr>
        <w:t xml:space="preserve"> Учителя английского языка остановили свой выбор на УМК серии «</w:t>
      </w:r>
      <w:r w:rsidR="00741569" w:rsidRPr="00796C84">
        <w:rPr>
          <w:b w:val="0"/>
          <w:sz w:val="27"/>
          <w:szCs w:val="27"/>
          <w:lang w:val="en-US"/>
        </w:rPr>
        <w:t>Spotlight</w:t>
      </w:r>
      <w:r w:rsidR="00741569" w:rsidRPr="00796C84">
        <w:rPr>
          <w:b w:val="0"/>
          <w:sz w:val="27"/>
          <w:szCs w:val="27"/>
        </w:rPr>
        <w:t>» Н. И. Быкова, М. Д. Поспелова и др. - М.: Просвещение.</w:t>
      </w:r>
      <w:r w:rsidR="00253A46" w:rsidRPr="00796C84">
        <w:rPr>
          <w:b w:val="0"/>
          <w:sz w:val="27"/>
          <w:szCs w:val="27"/>
        </w:rPr>
        <w:t xml:space="preserve"> Часть, формируемая участниками образовательных отношений,  отдана на предмет «русский язык» поскольку программа по русскому УМК «Планета знаний» рассчитана на 5 часов в неделю.</w:t>
      </w:r>
    </w:p>
    <w:p w:rsidR="00266AD3" w:rsidRPr="00796C84" w:rsidRDefault="00266AD3" w:rsidP="005C29F7">
      <w:pPr>
        <w:pStyle w:val="221"/>
        <w:keepNext/>
        <w:keepLines/>
        <w:shd w:val="clear" w:color="auto" w:fill="auto"/>
        <w:tabs>
          <w:tab w:val="left" w:pos="764"/>
        </w:tabs>
        <w:spacing w:before="0" w:line="276" w:lineRule="auto"/>
        <w:ind w:firstLine="567"/>
        <w:jc w:val="both"/>
        <w:rPr>
          <w:b/>
        </w:rPr>
      </w:pPr>
    </w:p>
    <w:tbl>
      <w:tblPr>
        <w:tblW w:w="981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650"/>
        <w:gridCol w:w="974"/>
        <w:gridCol w:w="961"/>
        <w:gridCol w:w="1014"/>
        <w:gridCol w:w="970"/>
        <w:gridCol w:w="925"/>
      </w:tblGrid>
      <w:tr w:rsidR="00442ADA" w:rsidRPr="00796C84" w:rsidTr="00126ABA">
        <w:trPr>
          <w:trHeight w:val="562"/>
        </w:trPr>
        <w:tc>
          <w:tcPr>
            <w:tcW w:w="2318"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Образовательная область</w:t>
            </w:r>
          </w:p>
        </w:tc>
        <w:tc>
          <w:tcPr>
            <w:tcW w:w="2650"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Учебные предметы</w:t>
            </w:r>
          </w:p>
        </w:tc>
        <w:tc>
          <w:tcPr>
            <w:tcW w:w="974"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1</w:t>
            </w:r>
          </w:p>
        </w:tc>
        <w:tc>
          <w:tcPr>
            <w:tcW w:w="961"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2</w:t>
            </w:r>
          </w:p>
        </w:tc>
        <w:tc>
          <w:tcPr>
            <w:tcW w:w="1014"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3</w:t>
            </w:r>
          </w:p>
        </w:tc>
        <w:tc>
          <w:tcPr>
            <w:tcW w:w="970"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4</w:t>
            </w:r>
          </w:p>
        </w:tc>
        <w:tc>
          <w:tcPr>
            <w:tcW w:w="925" w:type="dxa"/>
            <w:tcBorders>
              <w:top w:val="single" w:sz="4" w:space="0" w:color="auto"/>
              <w:left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итог</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p>
        </w:tc>
        <w:tc>
          <w:tcPr>
            <w:tcW w:w="2650"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i/>
                <w:lang w:eastAsia="en-US"/>
              </w:rPr>
            </w:pPr>
            <w:r w:rsidRPr="00796C84">
              <w:rPr>
                <w:rFonts w:ascii="Times New Roman" w:hAnsi="Times New Roman" w:cs="Times New Roman"/>
                <w:i/>
                <w:lang w:eastAsia="en-US"/>
              </w:rPr>
              <w:t>Обязательная часть</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r>
      <w:tr w:rsidR="00442ADA" w:rsidRPr="00796C84" w:rsidTr="00126ABA">
        <w:tc>
          <w:tcPr>
            <w:tcW w:w="2318" w:type="dxa"/>
            <w:vMerge w:val="restart"/>
            <w:tcBorders>
              <w:top w:val="single" w:sz="4" w:space="0" w:color="auto"/>
              <w:left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Русский язык и литературное чтение</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Русский язык</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16</w:t>
            </w:r>
          </w:p>
        </w:tc>
      </w:tr>
      <w:tr w:rsidR="00442ADA" w:rsidRPr="00796C84" w:rsidTr="00126ABA">
        <w:tc>
          <w:tcPr>
            <w:tcW w:w="2318" w:type="dxa"/>
            <w:vMerge/>
            <w:tcBorders>
              <w:left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Литературное чтение</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15</w:t>
            </w:r>
          </w:p>
        </w:tc>
      </w:tr>
      <w:tr w:rsidR="00D5706F" w:rsidRPr="00796C84" w:rsidTr="00A873B6">
        <w:tc>
          <w:tcPr>
            <w:tcW w:w="2318" w:type="dxa"/>
            <w:vMerge w:val="restart"/>
            <w:tcBorders>
              <w:left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Родной язык и литературное чтение на родном языке</w:t>
            </w:r>
          </w:p>
        </w:tc>
        <w:tc>
          <w:tcPr>
            <w:tcW w:w="2650" w:type="dxa"/>
            <w:tcBorders>
              <w:top w:val="single" w:sz="4" w:space="0" w:color="auto"/>
              <w:left w:val="single" w:sz="4" w:space="0" w:color="auto"/>
              <w:bottom w:val="single" w:sz="4" w:space="0" w:color="auto"/>
              <w:right w:val="single" w:sz="4" w:space="0" w:color="auto"/>
            </w:tcBorders>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Родной язык (русский)</w:t>
            </w:r>
          </w:p>
        </w:tc>
        <w:tc>
          <w:tcPr>
            <w:tcW w:w="974" w:type="dxa"/>
            <w:tcBorders>
              <w:top w:val="single" w:sz="4" w:space="0" w:color="auto"/>
              <w:left w:val="single" w:sz="4" w:space="0" w:color="auto"/>
              <w:bottom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0,5</w:t>
            </w:r>
          </w:p>
        </w:tc>
        <w:tc>
          <w:tcPr>
            <w:tcW w:w="1014" w:type="dxa"/>
            <w:tcBorders>
              <w:top w:val="single" w:sz="4" w:space="0" w:color="auto"/>
              <w:left w:val="single" w:sz="4" w:space="0" w:color="auto"/>
              <w:bottom w:val="single" w:sz="4" w:space="0" w:color="auto"/>
              <w:right w:val="single" w:sz="4" w:space="0" w:color="auto"/>
            </w:tcBorders>
          </w:tcPr>
          <w:p w:rsidR="00D5706F" w:rsidRDefault="00D5706F" w:rsidP="00D5706F">
            <w:r w:rsidRPr="00205A78">
              <w:rPr>
                <w:rFonts w:ascii="Times New Roman" w:hAnsi="Times New Roman" w:cs="Times New Roman"/>
                <w:lang w:eastAsia="en-US"/>
              </w:rPr>
              <w:t>0,5</w:t>
            </w:r>
          </w:p>
        </w:tc>
        <w:tc>
          <w:tcPr>
            <w:tcW w:w="970" w:type="dxa"/>
            <w:tcBorders>
              <w:top w:val="single" w:sz="4" w:space="0" w:color="auto"/>
              <w:left w:val="single" w:sz="4" w:space="0" w:color="auto"/>
              <w:bottom w:val="single" w:sz="4" w:space="0" w:color="auto"/>
              <w:right w:val="single" w:sz="4" w:space="0" w:color="auto"/>
            </w:tcBorders>
          </w:tcPr>
          <w:p w:rsidR="00D5706F" w:rsidRDefault="00D5706F" w:rsidP="00D5706F">
            <w:r w:rsidRPr="00205A78">
              <w:rPr>
                <w:rFonts w:ascii="Times New Roman" w:hAnsi="Times New Roman" w:cs="Times New Roman"/>
                <w:lang w:eastAsia="en-US"/>
              </w:rPr>
              <w:t>0,5</w:t>
            </w:r>
          </w:p>
        </w:tc>
        <w:tc>
          <w:tcPr>
            <w:tcW w:w="925" w:type="dxa"/>
            <w:tcBorders>
              <w:top w:val="single" w:sz="4" w:space="0" w:color="auto"/>
              <w:left w:val="single" w:sz="4" w:space="0" w:color="auto"/>
              <w:bottom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1,5</w:t>
            </w:r>
          </w:p>
        </w:tc>
      </w:tr>
      <w:tr w:rsidR="00D5706F" w:rsidRPr="00796C84" w:rsidTr="00D1631A">
        <w:tc>
          <w:tcPr>
            <w:tcW w:w="2318" w:type="dxa"/>
            <w:vMerge/>
            <w:tcBorders>
              <w:left w:val="single" w:sz="4" w:space="0" w:color="auto"/>
              <w:right w:val="single" w:sz="4" w:space="0" w:color="auto"/>
            </w:tcBorders>
            <w:vAlign w:val="center"/>
          </w:tcPr>
          <w:p w:rsidR="00D5706F" w:rsidRDefault="00D5706F" w:rsidP="00D5706F">
            <w:pPr>
              <w:spacing w:line="276" w:lineRule="auto"/>
              <w:ind w:left="-108"/>
              <w:jc w:val="both"/>
              <w:rPr>
                <w:rFonts w:ascii="Times New Roman" w:hAnsi="Times New Roman" w:cs="Times New Roman"/>
                <w:lang w:eastAsia="en-US"/>
              </w:rPr>
            </w:pPr>
          </w:p>
        </w:tc>
        <w:tc>
          <w:tcPr>
            <w:tcW w:w="2650" w:type="dxa"/>
            <w:tcBorders>
              <w:top w:val="single" w:sz="4" w:space="0" w:color="auto"/>
              <w:left w:val="single" w:sz="4" w:space="0" w:color="auto"/>
              <w:bottom w:val="single" w:sz="4" w:space="0" w:color="auto"/>
              <w:right w:val="single" w:sz="4" w:space="0" w:color="auto"/>
            </w:tcBorders>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Литературное чтение на родном языке (русском)</w:t>
            </w:r>
          </w:p>
        </w:tc>
        <w:tc>
          <w:tcPr>
            <w:tcW w:w="974" w:type="dxa"/>
            <w:tcBorders>
              <w:top w:val="single" w:sz="4" w:space="0" w:color="auto"/>
              <w:left w:val="single" w:sz="4" w:space="0" w:color="auto"/>
              <w:bottom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tcPr>
          <w:p w:rsidR="00D5706F" w:rsidRDefault="00D5706F" w:rsidP="00D5706F">
            <w:r w:rsidRPr="00E16E54">
              <w:rPr>
                <w:rFonts w:ascii="Times New Roman" w:hAnsi="Times New Roman" w:cs="Times New Roman"/>
                <w:lang w:eastAsia="en-US"/>
              </w:rPr>
              <w:t>0,5</w:t>
            </w:r>
          </w:p>
        </w:tc>
        <w:tc>
          <w:tcPr>
            <w:tcW w:w="1014" w:type="dxa"/>
            <w:tcBorders>
              <w:top w:val="single" w:sz="4" w:space="0" w:color="auto"/>
              <w:left w:val="single" w:sz="4" w:space="0" w:color="auto"/>
              <w:bottom w:val="single" w:sz="4" w:space="0" w:color="auto"/>
              <w:right w:val="single" w:sz="4" w:space="0" w:color="auto"/>
            </w:tcBorders>
          </w:tcPr>
          <w:p w:rsidR="00D5706F" w:rsidRDefault="00D5706F" w:rsidP="00D5706F">
            <w:r w:rsidRPr="00E16E54">
              <w:rPr>
                <w:rFonts w:ascii="Times New Roman" w:hAnsi="Times New Roman" w:cs="Times New Roman"/>
                <w:lang w:eastAsia="en-US"/>
              </w:rPr>
              <w:t>0,5</w:t>
            </w:r>
          </w:p>
        </w:tc>
        <w:tc>
          <w:tcPr>
            <w:tcW w:w="970" w:type="dxa"/>
            <w:tcBorders>
              <w:top w:val="single" w:sz="4" w:space="0" w:color="auto"/>
              <w:left w:val="single" w:sz="4" w:space="0" w:color="auto"/>
              <w:bottom w:val="single" w:sz="4" w:space="0" w:color="auto"/>
              <w:right w:val="single" w:sz="4" w:space="0" w:color="auto"/>
            </w:tcBorders>
          </w:tcPr>
          <w:p w:rsidR="00D5706F" w:rsidRDefault="00D5706F" w:rsidP="00D5706F">
            <w:r w:rsidRPr="00E16E54">
              <w:rPr>
                <w:rFonts w:ascii="Times New Roman" w:hAnsi="Times New Roman" w:cs="Times New Roman"/>
                <w:lang w:eastAsia="en-US"/>
              </w:rPr>
              <w:t>0,5</w:t>
            </w:r>
          </w:p>
        </w:tc>
        <w:tc>
          <w:tcPr>
            <w:tcW w:w="925" w:type="dxa"/>
            <w:tcBorders>
              <w:top w:val="single" w:sz="4" w:space="0" w:color="auto"/>
              <w:left w:val="single" w:sz="4" w:space="0" w:color="auto"/>
              <w:bottom w:val="single" w:sz="4" w:space="0" w:color="auto"/>
              <w:right w:val="single" w:sz="4" w:space="0" w:color="auto"/>
            </w:tcBorders>
            <w:vAlign w:val="center"/>
          </w:tcPr>
          <w:p w:rsidR="00D5706F" w:rsidRPr="00796C84" w:rsidRDefault="00D5706F" w:rsidP="00D5706F">
            <w:pPr>
              <w:spacing w:line="276" w:lineRule="auto"/>
              <w:ind w:left="-108"/>
              <w:jc w:val="both"/>
              <w:rPr>
                <w:rFonts w:ascii="Times New Roman" w:hAnsi="Times New Roman" w:cs="Times New Roman"/>
                <w:lang w:eastAsia="en-US"/>
              </w:rPr>
            </w:pPr>
            <w:r>
              <w:rPr>
                <w:rFonts w:ascii="Times New Roman" w:hAnsi="Times New Roman" w:cs="Times New Roman"/>
                <w:lang w:eastAsia="en-US"/>
              </w:rPr>
              <w:t>1,5</w:t>
            </w:r>
          </w:p>
        </w:tc>
      </w:tr>
      <w:tr w:rsidR="00442ADA" w:rsidRPr="00796C84" w:rsidTr="00126ABA">
        <w:tc>
          <w:tcPr>
            <w:tcW w:w="2318" w:type="dxa"/>
            <w:tcBorders>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Иностранный язык</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Иностранный язык (английский)</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6</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Математика и информатика</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Математика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16</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Обществознание и естествознание</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Окружающий мир</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8</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Основы духовно-нравственной культуры народов России</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Основы религиозных культур и светской этики (ОРКСЭ)</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r>
      <w:tr w:rsidR="00442ADA" w:rsidRPr="00796C84" w:rsidTr="00126ABA">
        <w:tc>
          <w:tcPr>
            <w:tcW w:w="2318" w:type="dxa"/>
            <w:vMerge w:val="restart"/>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Искусство</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Музыка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vMerge/>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Изобразительное искусство</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Технология</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Технология</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Физическая культура</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Физическая культура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12</w:t>
            </w:r>
          </w:p>
        </w:tc>
      </w:tr>
      <w:tr w:rsidR="00442ADA" w:rsidRPr="00796C84" w:rsidTr="00126ABA">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Итого</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20</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86</w:t>
            </w:r>
          </w:p>
        </w:tc>
      </w:tr>
      <w:tr w:rsidR="00442ADA" w:rsidRPr="00796C84" w:rsidTr="00D5706F">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i/>
                <w:lang w:eastAsia="en-US"/>
              </w:rPr>
            </w:pPr>
            <w:r w:rsidRPr="00796C84">
              <w:rPr>
                <w:rFonts w:ascii="Times New Roman" w:hAnsi="Times New Roman" w:cs="Times New Roman"/>
                <w:i/>
                <w:lang w:eastAsia="en-US"/>
              </w:rPr>
              <w:t>Часть, формируемая участниками образовательного процесса</w:t>
            </w:r>
          </w:p>
          <w:p w:rsidR="00442ADA" w:rsidRPr="00796C84" w:rsidRDefault="00442ADA" w:rsidP="00126ABA">
            <w:pPr>
              <w:spacing w:line="276" w:lineRule="auto"/>
              <w:ind w:firstLine="1"/>
              <w:jc w:val="both"/>
              <w:rPr>
                <w:rFonts w:ascii="Times New Roman" w:hAnsi="Times New Roman" w:cs="Times New Roman"/>
                <w:lang w:eastAsia="en-US"/>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D5706F" w:rsidP="00126ABA">
            <w:pPr>
              <w:spacing w:line="276" w:lineRule="auto"/>
              <w:ind w:firstLine="1"/>
              <w:jc w:val="both"/>
              <w:rPr>
                <w:rFonts w:ascii="Times New Roman" w:hAnsi="Times New Roman" w:cs="Times New Roman"/>
                <w:lang w:eastAsia="en-US"/>
              </w:rPr>
            </w:pPr>
            <w:r>
              <w:rPr>
                <w:rFonts w:ascii="Times New Roman" w:hAnsi="Times New Roman" w:cs="Times New Roman"/>
                <w:lang w:eastAsia="en-US"/>
              </w:rPr>
              <w:t>1</w:t>
            </w:r>
          </w:p>
        </w:tc>
      </w:tr>
      <w:tr w:rsidR="00442ADA" w:rsidRPr="00796C84" w:rsidTr="00B70C89">
        <w:trPr>
          <w:trHeight w:val="1261"/>
        </w:trPr>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Максимально допустимая недельная нагрузка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90</w:t>
            </w:r>
          </w:p>
        </w:tc>
      </w:tr>
    </w:tbl>
    <w:p w:rsidR="007E562C" w:rsidRPr="00796C84" w:rsidRDefault="007E562C" w:rsidP="005C29F7">
      <w:pPr>
        <w:pStyle w:val="101"/>
        <w:shd w:val="clear" w:color="auto" w:fill="auto"/>
        <w:spacing w:line="276" w:lineRule="auto"/>
        <w:ind w:firstLine="567"/>
        <w:sectPr w:rsidR="007E562C" w:rsidRPr="00796C84" w:rsidSect="005C29F7">
          <w:footerReference w:type="even" r:id="rId12"/>
          <w:footerReference w:type="default" r:id="rId13"/>
          <w:footerReference w:type="first" r:id="rId14"/>
          <w:pgSz w:w="11906" w:h="16838"/>
          <w:pgMar w:top="969" w:right="915" w:bottom="1334" w:left="1418" w:header="0" w:footer="3" w:gutter="0"/>
          <w:cols w:space="720"/>
          <w:noEndnote/>
          <w:titlePg/>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7E562C" w:rsidRPr="00796C84" w:rsidRDefault="007E562C" w:rsidP="005C29F7">
      <w:pPr>
        <w:spacing w:line="276" w:lineRule="auto"/>
        <w:ind w:firstLine="567"/>
        <w:jc w:val="both"/>
        <w:rPr>
          <w:rFonts w:ascii="Times New Roman" w:hAnsi="Times New Roman" w:cs="Times New Roman"/>
          <w:sz w:val="2"/>
          <w:szCs w:val="2"/>
        </w:rPr>
        <w:sectPr w:rsidR="007E562C" w:rsidRPr="00796C84" w:rsidSect="005C29F7">
          <w:type w:val="continuous"/>
          <w:pgSz w:w="11906" w:h="16838"/>
          <w:pgMar w:top="945" w:right="1268" w:bottom="4310" w:left="1418" w:header="0" w:footer="3" w:gutter="0"/>
          <w:cols w:space="720"/>
          <w:noEndnote/>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B70C89" w:rsidRDefault="00B70C89" w:rsidP="005C29F7">
      <w:pPr>
        <w:spacing w:line="276" w:lineRule="auto"/>
        <w:ind w:firstLine="567"/>
        <w:jc w:val="both"/>
        <w:rPr>
          <w:rFonts w:ascii="Times New Roman" w:hAnsi="Times New Roman" w:cs="Times New Roman"/>
          <w:sz w:val="2"/>
          <w:szCs w:val="2"/>
        </w:rPr>
      </w:pPr>
    </w:p>
    <w:p w:rsidR="00B70C89" w:rsidRPr="00B70C89" w:rsidRDefault="00B70C89" w:rsidP="00B70C89">
      <w:pPr>
        <w:rPr>
          <w:rFonts w:ascii="Times New Roman" w:hAnsi="Times New Roman" w:cs="Times New Roman"/>
          <w:sz w:val="2"/>
          <w:szCs w:val="2"/>
        </w:rPr>
      </w:pPr>
    </w:p>
    <w:p w:rsidR="00B70C89" w:rsidRDefault="00B70C89" w:rsidP="00B70C89">
      <w:pPr>
        <w:ind w:firstLine="708"/>
        <w:rPr>
          <w:rFonts w:ascii="Times New Roman" w:hAnsi="Times New Roman" w:cs="Times New Roman"/>
          <w:sz w:val="2"/>
          <w:szCs w:val="2"/>
        </w:rPr>
      </w:pPr>
    </w:p>
    <w:p w:rsidR="00B70C89" w:rsidRDefault="00B70C89" w:rsidP="00B70C89">
      <w:pPr>
        <w:rPr>
          <w:rFonts w:ascii="Times New Roman" w:hAnsi="Times New Roman" w:cs="Times New Roman"/>
          <w:sz w:val="2"/>
          <w:szCs w:val="2"/>
        </w:rPr>
      </w:pPr>
    </w:p>
    <w:p w:rsidR="007E562C" w:rsidRPr="00B70C89" w:rsidRDefault="007E562C" w:rsidP="00B70C89">
      <w:pPr>
        <w:rPr>
          <w:rFonts w:ascii="Times New Roman" w:hAnsi="Times New Roman" w:cs="Times New Roman"/>
          <w:sz w:val="2"/>
          <w:szCs w:val="2"/>
        </w:rPr>
        <w:sectPr w:rsidR="007E562C" w:rsidRPr="00B70C89" w:rsidSect="005C29F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330" w:right="1072" w:bottom="1810" w:left="1418" w:header="0" w:footer="3" w:gutter="0"/>
          <w:cols w:space="720"/>
          <w:noEndnote/>
          <w:titlePg/>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7E562C" w:rsidRPr="00796C84" w:rsidRDefault="007E562C" w:rsidP="005C29F7">
      <w:pPr>
        <w:spacing w:line="276" w:lineRule="auto"/>
        <w:ind w:firstLine="567"/>
        <w:jc w:val="both"/>
        <w:rPr>
          <w:rFonts w:ascii="Times New Roman" w:hAnsi="Times New Roman" w:cs="Times New Roman"/>
          <w:sz w:val="2"/>
          <w:szCs w:val="2"/>
        </w:rPr>
      </w:pPr>
    </w:p>
    <w:p w:rsidR="006C5D05" w:rsidRPr="00796C84" w:rsidRDefault="00442ADA" w:rsidP="00126ABA">
      <w:pPr>
        <w:pStyle w:val="221"/>
        <w:numPr>
          <w:ilvl w:val="1"/>
          <w:numId w:val="33"/>
        </w:numPr>
        <w:shd w:val="clear" w:color="auto" w:fill="auto"/>
        <w:tabs>
          <w:tab w:val="left" w:pos="1426"/>
        </w:tabs>
        <w:spacing w:before="0" w:line="276" w:lineRule="auto"/>
        <w:ind w:firstLine="567"/>
        <w:jc w:val="both"/>
        <w:rPr>
          <w:rStyle w:val="222"/>
        </w:rPr>
      </w:pPr>
      <w:bookmarkStart w:id="30" w:name="bookmark36"/>
      <w:r w:rsidRPr="00796C84">
        <w:rPr>
          <w:rStyle w:val="222"/>
        </w:rPr>
        <w:t>П</w:t>
      </w:r>
      <w:r w:rsidR="00CF3D82" w:rsidRPr="00796C84">
        <w:rPr>
          <w:rStyle w:val="222"/>
        </w:rPr>
        <w:t>лан внеурочной деятельности</w:t>
      </w:r>
      <w:bookmarkEnd w:id="30"/>
      <w:r w:rsidRPr="00796C84">
        <w:rPr>
          <w:rStyle w:val="222"/>
        </w:rPr>
        <w:t xml:space="preserve"> </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bookmarkStart w:id="31" w:name="bookmark37"/>
      <w:r w:rsidRPr="00796C84">
        <w:rPr>
          <w:rFonts w:ascii="Times New Roman" w:hAnsi="Times New Roman" w:cs="Times New Roman"/>
          <w:sz w:val="27"/>
          <w:szCs w:val="27"/>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C5D05" w:rsidRPr="00126ABA" w:rsidRDefault="006C5D05" w:rsidP="00126ABA">
      <w:pPr>
        <w:tabs>
          <w:tab w:val="center" w:pos="2574"/>
          <w:tab w:val="left" w:pos="3582"/>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Цели организации внеурочной деятельности на уровне начального общего образования:</w:t>
      </w:r>
      <w:r w:rsidRPr="00796C84">
        <w:rPr>
          <w:rFonts w:ascii="Times New Roman" w:hAnsi="Times New Roman" w:cs="Times New Roman"/>
          <w:sz w:val="27"/>
          <w:szCs w:val="27"/>
        </w:rPr>
        <w:tab/>
        <w:t>обеспечение</w:t>
      </w:r>
      <w:r w:rsidRPr="00796C84">
        <w:rPr>
          <w:rFonts w:ascii="Times New Roman" w:hAnsi="Times New Roman" w:cs="Times New Roman"/>
          <w:sz w:val="27"/>
          <w:szCs w:val="27"/>
        </w:rPr>
        <w:tab/>
        <w:t>соответствую</w:t>
      </w:r>
      <w:r w:rsidR="00126ABA">
        <w:rPr>
          <w:rFonts w:ascii="Times New Roman" w:hAnsi="Times New Roman" w:cs="Times New Roman"/>
          <w:sz w:val="27"/>
          <w:szCs w:val="27"/>
        </w:rPr>
        <w:t xml:space="preserve">щей возрасту адаптации ребенка </w:t>
      </w:r>
      <w:r w:rsidRPr="00796C84">
        <w:rPr>
          <w:rFonts w:ascii="Times New Roman" w:hAnsi="Times New Roman" w:cs="Times New Roman"/>
          <w:sz w:val="27"/>
          <w:szCs w:val="27"/>
        </w:rPr>
        <w:t>в школе, создание благоприятных условий для развития ребенка, учет его возрастных и индивидуальных особенностей. Внеурочная деятельность в Гимназии организуется по всем направлениям развития личности: спортивно-оздоровительное,</w:t>
      </w:r>
      <w:r w:rsidRPr="00796C84">
        <w:rPr>
          <w:rFonts w:ascii="Times New Roman" w:hAnsi="Times New Roman" w:cs="Times New Roman"/>
          <w:sz w:val="27"/>
          <w:szCs w:val="27"/>
        </w:rPr>
        <w:tab/>
        <w:t xml:space="preserve"> ду</w:t>
      </w:r>
      <w:r w:rsidR="00126ABA">
        <w:rPr>
          <w:rFonts w:ascii="Times New Roman" w:hAnsi="Times New Roman" w:cs="Times New Roman"/>
          <w:sz w:val="27"/>
          <w:szCs w:val="27"/>
        </w:rPr>
        <w:t xml:space="preserve">ховно-нравственное, социальное, </w:t>
      </w:r>
      <w:proofErr w:type="spellStart"/>
      <w:r w:rsidRPr="00126ABA">
        <w:rPr>
          <w:rFonts w:ascii="Times New Roman" w:hAnsi="Times New Roman" w:cs="Times New Roman"/>
          <w:sz w:val="27"/>
          <w:szCs w:val="27"/>
        </w:rPr>
        <w:t>общеинтеллектуальное</w:t>
      </w:r>
      <w:proofErr w:type="spellEnd"/>
      <w:r w:rsidRPr="00126ABA">
        <w:rPr>
          <w:rFonts w:ascii="Times New Roman" w:hAnsi="Times New Roman" w:cs="Times New Roman"/>
          <w:sz w:val="27"/>
          <w:szCs w:val="27"/>
        </w:rPr>
        <w:t>, общекультурное.</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Основные формы организации внеурочной деятельности в рамках реализации основной образовательной программы начального общего образования: викторины, олимпиады, библиотечные уроки, экскурсии, соревнования, фестивали; работа кружков и секций.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При организации внеурочной деятельности обучающихся Гимназии используются возможности организаций и учреждений дополнительного образования, культуры и спорта города. На основании договоров о сотрудничестве в организации внеурочной деятельности обучающихся Гимназии участвуют: центр народной культуры «</w:t>
      </w:r>
      <w:proofErr w:type="spellStart"/>
      <w:r w:rsidRPr="00796C84">
        <w:rPr>
          <w:rFonts w:ascii="Times New Roman" w:hAnsi="Times New Roman" w:cs="Times New Roman"/>
          <w:sz w:val="27"/>
          <w:szCs w:val="27"/>
        </w:rPr>
        <w:t>Берегиня</w:t>
      </w:r>
      <w:proofErr w:type="spellEnd"/>
      <w:r w:rsidRPr="00796C84">
        <w:rPr>
          <w:rFonts w:ascii="Times New Roman" w:hAnsi="Times New Roman" w:cs="Times New Roman"/>
          <w:sz w:val="27"/>
          <w:szCs w:val="27"/>
        </w:rPr>
        <w:t xml:space="preserve">», «Детско-юношеский центр «Интеллект», «Дворец детско-юношеского творчества», «Центр внешкольной работы», детско-юношеская школа олимпийского резерва по самбо.  Традиционно Гимназия № 4 сотрудничает с «Нижегородской государственной академической филармонией  </w:t>
      </w:r>
      <w:r w:rsidR="006E005D" w:rsidRPr="00796C84">
        <w:rPr>
          <w:rFonts w:ascii="Times New Roman" w:hAnsi="Times New Roman" w:cs="Times New Roman"/>
          <w:sz w:val="27"/>
          <w:szCs w:val="27"/>
        </w:rPr>
        <w:t>и</w:t>
      </w:r>
      <w:r w:rsidRPr="00796C84">
        <w:rPr>
          <w:rFonts w:ascii="Times New Roman" w:hAnsi="Times New Roman" w:cs="Times New Roman"/>
          <w:sz w:val="27"/>
          <w:szCs w:val="27"/>
        </w:rPr>
        <w:t xml:space="preserve">м. Ростроповича».   В период каникул для продолжения внеурочной деятельности организуется работа лагеря с дневным пребыванием.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Внеурочная деятельность в Гимназии осуществляется по различным схемам:</w:t>
      </w:r>
    </w:p>
    <w:p w:rsidR="006C5D05" w:rsidRPr="00796C84" w:rsidRDefault="006E005D"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6C5D05" w:rsidRPr="00796C84">
        <w:rPr>
          <w:rFonts w:ascii="Times New Roman" w:hAnsi="Times New Roman" w:cs="Times New Roman"/>
          <w:sz w:val="27"/>
          <w:szCs w:val="27"/>
        </w:rPr>
        <w:tab/>
        <w:t>непосредственно в школе;</w:t>
      </w:r>
    </w:p>
    <w:p w:rsidR="006C5D05" w:rsidRPr="00796C84" w:rsidRDefault="006C5D05"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совместно с организациями и учреждениями дополнительного образования детей, спортивными объектами, учреждениями культуры города.</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Основное преимущество организации внеурочной деятельности в Гимназии заключается в создании условий для полноценного пребывания ребенка в школе в </w:t>
      </w:r>
      <w:r w:rsidRPr="00796C84">
        <w:rPr>
          <w:rFonts w:ascii="Times New Roman" w:hAnsi="Times New Roman" w:cs="Times New Roman"/>
          <w:sz w:val="27"/>
          <w:szCs w:val="27"/>
        </w:rPr>
        <w:lastRenderedPageBreak/>
        <w:t>течение дня, содержательном единстве учебной, воспитательной и развивающей деятельности в рамках основной образовательной программы.</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 организации внеурочной деятельности в Гимназии принимают участие все педагогические работники школы: учителя начальной школы, учителя-предметники, педагог-психолог.</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Основное преимущество совместной организации внеурочной деятельности заключается в предоставлении широкого выбора занятий для ребенка в кружка, секциях, детских объединениях. Дополнительное образование даёт возможность свободного самоопределения ребенка, привлечения к осуществлению внеурочной деятельности квалифицированных</w:t>
      </w:r>
      <w:r w:rsidRPr="00796C84">
        <w:rPr>
          <w:rFonts w:ascii="Times New Roman" w:hAnsi="Times New Roman" w:cs="Times New Roman"/>
          <w:sz w:val="27"/>
          <w:szCs w:val="27"/>
        </w:rPr>
        <w:tab/>
        <w:t>специалистов,</w:t>
      </w:r>
      <w:r w:rsidRPr="00796C84">
        <w:rPr>
          <w:rFonts w:ascii="Times New Roman" w:hAnsi="Times New Roman" w:cs="Times New Roman"/>
          <w:sz w:val="27"/>
          <w:szCs w:val="27"/>
        </w:rPr>
        <w:tab/>
        <w:t>а</w:t>
      </w:r>
      <w:r w:rsidRPr="00796C84">
        <w:rPr>
          <w:rFonts w:ascii="Times New Roman" w:hAnsi="Times New Roman" w:cs="Times New Roman"/>
          <w:sz w:val="27"/>
          <w:szCs w:val="27"/>
        </w:rPr>
        <w:tab/>
        <w:t>также практико-ориентированной</w:t>
      </w:r>
      <w:r w:rsidRPr="00796C84">
        <w:rPr>
          <w:rFonts w:ascii="Times New Roman" w:hAnsi="Times New Roman" w:cs="Times New Roman"/>
          <w:sz w:val="27"/>
          <w:szCs w:val="27"/>
        </w:rPr>
        <w:tab/>
        <w:t xml:space="preserve">и </w:t>
      </w:r>
      <w:proofErr w:type="spellStart"/>
      <w:r w:rsidRPr="00796C84">
        <w:rPr>
          <w:rFonts w:ascii="Times New Roman" w:hAnsi="Times New Roman" w:cs="Times New Roman"/>
          <w:sz w:val="27"/>
          <w:szCs w:val="27"/>
        </w:rPr>
        <w:t>деятельностной</w:t>
      </w:r>
      <w:proofErr w:type="spellEnd"/>
      <w:r w:rsidRPr="00796C84">
        <w:rPr>
          <w:rFonts w:ascii="Times New Roman" w:hAnsi="Times New Roman" w:cs="Times New Roman"/>
          <w:sz w:val="27"/>
          <w:szCs w:val="27"/>
        </w:rPr>
        <w:t xml:space="preserve"> основы организации образовательной деятельности.</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План внеурочной деятельности фор</w:t>
      </w:r>
      <w:r w:rsidR="00126ABA">
        <w:rPr>
          <w:rFonts w:ascii="Times New Roman" w:hAnsi="Times New Roman" w:cs="Times New Roman"/>
          <w:sz w:val="27"/>
          <w:szCs w:val="27"/>
        </w:rPr>
        <w:t xml:space="preserve">мируется Гимназией и направлен </w:t>
      </w:r>
      <w:r w:rsidRPr="00796C84">
        <w:rPr>
          <w:rFonts w:ascii="Times New Roman" w:hAnsi="Times New Roman" w:cs="Times New Roman"/>
          <w:sz w:val="27"/>
          <w:szCs w:val="27"/>
        </w:rPr>
        <w:t>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6C5D05" w:rsidRPr="00796C84" w:rsidRDefault="006C5D05" w:rsidP="005C29F7">
      <w:pPr>
        <w:pStyle w:val="afc"/>
        <w:spacing w:after="240"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При взаимодействии школы с другими организациями создаются общее программно-методическое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Гимназии.</w:t>
      </w:r>
    </w:p>
    <w:p w:rsidR="007E562C" w:rsidRPr="00796C84" w:rsidRDefault="00D4010C" w:rsidP="005C29F7">
      <w:pPr>
        <w:pStyle w:val="221"/>
        <w:keepNext/>
        <w:keepLines/>
        <w:numPr>
          <w:ilvl w:val="1"/>
          <w:numId w:val="33"/>
        </w:numPr>
        <w:shd w:val="clear" w:color="auto" w:fill="auto"/>
        <w:tabs>
          <w:tab w:val="left" w:pos="709"/>
        </w:tabs>
        <w:spacing w:before="0" w:line="276" w:lineRule="auto"/>
        <w:ind w:firstLine="567"/>
        <w:jc w:val="both"/>
        <w:rPr>
          <w:rStyle w:val="222"/>
        </w:rPr>
      </w:pPr>
      <w:r w:rsidRPr="00796C84">
        <w:rPr>
          <w:rStyle w:val="222"/>
        </w:rPr>
        <w:t>К</w:t>
      </w:r>
      <w:r w:rsidR="00CF3D82" w:rsidRPr="00796C84">
        <w:rPr>
          <w:rStyle w:val="222"/>
        </w:rPr>
        <w:t>алендарный учебный график</w:t>
      </w:r>
      <w:bookmarkEnd w:id="31"/>
    </w:p>
    <w:p w:rsidR="00D4010C" w:rsidRPr="00796C84" w:rsidRDefault="00D4010C" w:rsidP="005C29F7">
      <w:pPr>
        <w:pStyle w:val="73"/>
        <w:shd w:val="clear" w:color="auto" w:fill="auto"/>
        <w:spacing w:before="0" w:line="276" w:lineRule="auto"/>
        <w:ind w:right="240" w:firstLine="567"/>
      </w:pPr>
      <w:bookmarkStart w:id="32" w:name="bookmark38"/>
      <w:r w:rsidRPr="00796C84">
        <w:rPr>
          <w:rStyle w:val="41"/>
        </w:rPr>
        <w:t>Календарный учебный график составл</w:t>
      </w:r>
      <w:r w:rsidR="00074D91" w:rsidRPr="00796C84">
        <w:rPr>
          <w:rStyle w:val="41"/>
        </w:rPr>
        <w:t>ен</w:t>
      </w:r>
      <w:r w:rsidRPr="00796C84">
        <w:rPr>
          <w:rStyle w:val="41"/>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D4010C" w:rsidRPr="00796C84" w:rsidRDefault="00D4010C" w:rsidP="005C29F7">
      <w:pPr>
        <w:pStyle w:val="73"/>
        <w:shd w:val="clear" w:color="auto" w:fill="auto"/>
        <w:spacing w:before="0" w:line="276" w:lineRule="auto"/>
        <w:ind w:right="240" w:firstLine="567"/>
      </w:pPr>
      <w:r w:rsidRPr="00796C84">
        <w:rPr>
          <w:rStyle w:val="41"/>
        </w:rPr>
        <w:t>Календарный учебный график реализации образовательной программы составл</w:t>
      </w:r>
      <w:r w:rsidR="00074D91" w:rsidRPr="00796C84">
        <w:rPr>
          <w:rStyle w:val="41"/>
        </w:rPr>
        <w:t>ен</w:t>
      </w:r>
      <w:r w:rsidRPr="00796C84">
        <w:rPr>
          <w:rStyle w:val="41"/>
        </w:rPr>
        <w:t xml:space="preserve"> МБОУ </w:t>
      </w:r>
      <w:r w:rsidR="00074D91" w:rsidRPr="00796C84">
        <w:rPr>
          <w:rStyle w:val="41"/>
        </w:rPr>
        <w:t>Гимназии</w:t>
      </w:r>
      <w:r w:rsidRPr="00796C84">
        <w:rPr>
          <w:rStyle w:val="41"/>
        </w:rPr>
        <w:t xml:space="preserve"> №</w:t>
      </w:r>
      <w:r w:rsidR="00074D91" w:rsidRPr="00796C84">
        <w:rPr>
          <w:rStyle w:val="41"/>
        </w:rPr>
        <w:t xml:space="preserve"> 4</w:t>
      </w:r>
      <w:r w:rsidRPr="00796C84">
        <w:rPr>
          <w:rStyle w:val="41"/>
        </w:rPr>
        <w:t xml:space="preserve"> самостоятельно, в соответствии с законом «Об </w:t>
      </w:r>
      <w:r w:rsidRPr="00796C84">
        <w:rPr>
          <w:rStyle w:val="41"/>
        </w:rPr>
        <w:lastRenderedPageBreak/>
        <w:t>образовании в Российской Федерации» (п. 10, ст. 2), ФГОС НОО (п. 19.10.1) с учетом требований СанПиН и мнения участников образовательных отношений.</w:t>
      </w:r>
    </w:p>
    <w:p w:rsidR="00D4010C" w:rsidRPr="00796C84" w:rsidRDefault="00D4010C" w:rsidP="005C29F7">
      <w:pPr>
        <w:pStyle w:val="73"/>
        <w:shd w:val="clear" w:color="auto" w:fill="auto"/>
        <w:spacing w:before="0" w:line="276" w:lineRule="auto"/>
        <w:ind w:right="240" w:firstLine="567"/>
      </w:pPr>
      <w:r w:rsidRPr="00796C84">
        <w:rPr>
          <w:rStyle w:val="41"/>
        </w:rPr>
        <w:t>Календарный учебный график на уровне начального общего образования составлен с учетом четвертной системы организации учебного года.</w:t>
      </w:r>
    </w:p>
    <w:p w:rsidR="00D4010C" w:rsidRPr="00796C84" w:rsidRDefault="00074D91" w:rsidP="005C29F7">
      <w:pPr>
        <w:pStyle w:val="73"/>
        <w:numPr>
          <w:ilvl w:val="0"/>
          <w:numId w:val="80"/>
        </w:numPr>
        <w:shd w:val="clear" w:color="auto" w:fill="auto"/>
        <w:tabs>
          <w:tab w:val="left" w:pos="1159"/>
        </w:tabs>
        <w:spacing w:before="0" w:line="276" w:lineRule="auto"/>
        <w:ind w:right="240" w:firstLine="567"/>
        <w:rPr>
          <w:sz w:val="27"/>
          <w:szCs w:val="27"/>
        </w:rPr>
      </w:pPr>
      <w:r w:rsidRPr="00796C84">
        <w:rPr>
          <w:rStyle w:val="ae"/>
        </w:rPr>
        <w:t xml:space="preserve">Начало учебного года </w:t>
      </w:r>
      <w:r w:rsidR="00D4010C" w:rsidRPr="00796C84">
        <w:rPr>
          <w:rStyle w:val="41"/>
        </w:rPr>
        <w:t>- 01 сентября. Продолжительность учебного года на уровне начального общего образования составляет не менее 34 недель, в первом классе- 33 недели.</w:t>
      </w:r>
    </w:p>
    <w:p w:rsidR="00D4010C" w:rsidRPr="00796C84" w:rsidRDefault="00D4010C" w:rsidP="005C29F7">
      <w:pPr>
        <w:pStyle w:val="60"/>
        <w:numPr>
          <w:ilvl w:val="0"/>
          <w:numId w:val="80"/>
        </w:numPr>
        <w:shd w:val="clear" w:color="auto" w:fill="auto"/>
        <w:tabs>
          <w:tab w:val="left" w:pos="1159"/>
        </w:tabs>
        <w:spacing w:line="276" w:lineRule="auto"/>
        <w:ind w:firstLine="567"/>
      </w:pPr>
      <w:r w:rsidRPr="00796C84">
        <w:t>Образовательный процесс</w:t>
      </w:r>
      <w:r w:rsidRPr="00796C84">
        <w:rPr>
          <w:rStyle w:val="69"/>
          <w:sz w:val="27"/>
          <w:szCs w:val="27"/>
        </w:rPr>
        <w:t xml:space="preserve"> организован в две смены.</w:t>
      </w:r>
    </w:p>
    <w:p w:rsidR="00D4010C" w:rsidRPr="00796C84" w:rsidRDefault="00D4010C" w:rsidP="005C29F7">
      <w:pPr>
        <w:pStyle w:val="60"/>
        <w:numPr>
          <w:ilvl w:val="0"/>
          <w:numId w:val="80"/>
        </w:numPr>
        <w:shd w:val="clear" w:color="auto" w:fill="auto"/>
        <w:tabs>
          <w:tab w:val="left" w:pos="1159"/>
        </w:tabs>
        <w:spacing w:line="276" w:lineRule="auto"/>
        <w:ind w:firstLine="567"/>
      </w:pPr>
      <w:r w:rsidRPr="00796C84">
        <w:t>Продолжительность учебной недели</w:t>
      </w:r>
      <w:r w:rsidRPr="00796C84">
        <w:rPr>
          <w:rStyle w:val="69"/>
          <w:sz w:val="27"/>
          <w:szCs w:val="27"/>
        </w:rPr>
        <w:t xml:space="preserve"> в 1 - 4 классах - 5 дней.</w:t>
      </w:r>
    </w:p>
    <w:p w:rsidR="00D4010C" w:rsidRPr="00796C84" w:rsidRDefault="00D4010C" w:rsidP="005C29F7">
      <w:pPr>
        <w:pStyle w:val="73"/>
        <w:numPr>
          <w:ilvl w:val="0"/>
          <w:numId w:val="80"/>
        </w:numPr>
        <w:shd w:val="clear" w:color="auto" w:fill="auto"/>
        <w:tabs>
          <w:tab w:val="left" w:pos="1159"/>
        </w:tabs>
        <w:spacing w:before="0" w:line="276" w:lineRule="auto"/>
        <w:ind w:firstLine="567"/>
        <w:rPr>
          <w:sz w:val="27"/>
          <w:szCs w:val="27"/>
        </w:rPr>
      </w:pPr>
      <w:r w:rsidRPr="00796C84">
        <w:rPr>
          <w:rStyle w:val="ae"/>
        </w:rPr>
        <w:t>Начало учебных занятий:</w:t>
      </w:r>
      <w:r w:rsidRPr="00796C84">
        <w:rPr>
          <w:rStyle w:val="41"/>
        </w:rPr>
        <w:t xml:space="preserve"> первая смена - 08.00 , вторая смена - 13.</w:t>
      </w:r>
      <w:r w:rsidR="00074D91" w:rsidRPr="00796C84">
        <w:rPr>
          <w:rStyle w:val="41"/>
        </w:rPr>
        <w:t>00</w:t>
      </w:r>
    </w:p>
    <w:p w:rsidR="00D4010C" w:rsidRPr="00796C84" w:rsidRDefault="00D4010C" w:rsidP="005C29F7">
      <w:pPr>
        <w:pStyle w:val="73"/>
        <w:numPr>
          <w:ilvl w:val="0"/>
          <w:numId w:val="80"/>
        </w:numPr>
        <w:shd w:val="clear" w:color="auto" w:fill="auto"/>
        <w:tabs>
          <w:tab w:val="left" w:pos="1159"/>
        </w:tabs>
        <w:spacing w:before="0" w:line="276" w:lineRule="auto"/>
        <w:ind w:right="240" w:firstLine="567"/>
        <w:rPr>
          <w:rStyle w:val="41"/>
          <w:sz w:val="22"/>
          <w:szCs w:val="22"/>
        </w:rPr>
      </w:pPr>
      <w:r w:rsidRPr="00796C84">
        <w:rPr>
          <w:rStyle w:val="ae"/>
        </w:rPr>
        <w:t>Продолжительность уроков</w:t>
      </w:r>
      <w:r w:rsidRPr="00796C84">
        <w:rPr>
          <w:rStyle w:val="41"/>
        </w:rPr>
        <w:t xml:space="preserve"> в первую смену - 45 минут, во вторую смену- 40 минут. В 1-ом классе используется «ступенчатый» режим обучения: в сентябре, октябре по 3 урока в день по 35 минут каждый, в ноябре, декабре - по 4 урока в день по 35 минут каждый; январь-май по 4 урока в день по 45 минут каждый. </w:t>
      </w:r>
      <w:r w:rsidR="00074D91" w:rsidRPr="00796C84">
        <w:rPr>
          <w:rStyle w:val="41"/>
        </w:rPr>
        <w:t xml:space="preserve"> </w:t>
      </w:r>
      <w:r w:rsidRPr="00796C84">
        <w:rPr>
          <w:rStyle w:val="41"/>
        </w:rPr>
        <w:t xml:space="preserve">Для учащихся 1 классов объем максимальной учебной нагрузки в течение дня не превышает 4 уроков в день и 1 день в неделю 5 уроков за счет урока физической культуры. </w:t>
      </w:r>
      <w:r w:rsidR="00074D91" w:rsidRPr="00796C84">
        <w:rPr>
          <w:rStyle w:val="41"/>
        </w:rPr>
        <w:t>После второго урока</w:t>
      </w:r>
      <w:r w:rsidRPr="00796C84">
        <w:rPr>
          <w:rStyle w:val="41"/>
        </w:rPr>
        <w:t xml:space="preserve"> организуется динамическая пауза продолжительностью </w:t>
      </w:r>
      <w:r w:rsidR="00074D91" w:rsidRPr="00796C84">
        <w:rPr>
          <w:rStyle w:val="41"/>
        </w:rPr>
        <w:t xml:space="preserve"> </w:t>
      </w:r>
      <w:r w:rsidRPr="00796C84">
        <w:rPr>
          <w:rStyle w:val="41"/>
        </w:rPr>
        <w:t>40 минут.</w:t>
      </w:r>
    </w:p>
    <w:p w:rsidR="00074D91" w:rsidRPr="00796C84" w:rsidRDefault="00074D91" w:rsidP="005C29F7">
      <w:pPr>
        <w:pStyle w:val="73"/>
        <w:numPr>
          <w:ilvl w:val="0"/>
          <w:numId w:val="80"/>
        </w:numPr>
        <w:shd w:val="clear" w:color="auto" w:fill="auto"/>
        <w:tabs>
          <w:tab w:val="left" w:pos="1159"/>
        </w:tabs>
        <w:spacing w:before="0" w:line="276" w:lineRule="auto"/>
        <w:ind w:right="240" w:firstLine="567"/>
        <w:rPr>
          <w:rStyle w:val="ae"/>
          <w:b w:val="0"/>
          <w:bCs w:val="0"/>
          <w:i w:val="0"/>
          <w:iCs w:val="0"/>
          <w:sz w:val="22"/>
          <w:szCs w:val="22"/>
        </w:rPr>
      </w:pPr>
      <w:r w:rsidRPr="00796C84">
        <w:rPr>
          <w:rStyle w:val="ae"/>
        </w:rPr>
        <w:t>Расписание звонков</w:t>
      </w:r>
    </w:p>
    <w:p w:rsidR="00074D91" w:rsidRPr="00796C84" w:rsidRDefault="00074D91" w:rsidP="005C29F7">
      <w:pPr>
        <w:pStyle w:val="73"/>
        <w:shd w:val="clear" w:color="auto" w:fill="auto"/>
        <w:tabs>
          <w:tab w:val="left" w:pos="1159"/>
        </w:tabs>
        <w:spacing w:before="0" w:line="276" w:lineRule="auto"/>
        <w:ind w:right="240" w:firstLine="567"/>
      </w:pPr>
    </w:p>
    <w:tbl>
      <w:tblPr>
        <w:tblStyle w:val="aff"/>
        <w:tblW w:w="0" w:type="auto"/>
        <w:tblInd w:w="250" w:type="dxa"/>
        <w:tblLook w:val="04A0" w:firstRow="1" w:lastRow="0" w:firstColumn="1" w:lastColumn="0" w:noHBand="0" w:noVBand="1"/>
      </w:tblPr>
      <w:tblGrid>
        <w:gridCol w:w="2142"/>
        <w:gridCol w:w="2393"/>
        <w:gridCol w:w="2393"/>
        <w:gridCol w:w="2393"/>
      </w:tblGrid>
      <w:tr w:rsidR="00074D91" w:rsidRPr="00796C84" w:rsidTr="00074D91">
        <w:tc>
          <w:tcPr>
            <w:tcW w:w="4535" w:type="dxa"/>
            <w:gridSpan w:val="2"/>
          </w:tcPr>
          <w:p w:rsidR="00074D91" w:rsidRPr="00796C84" w:rsidRDefault="00074D91" w:rsidP="005C29F7">
            <w:pPr>
              <w:pStyle w:val="afc"/>
              <w:spacing w:line="276" w:lineRule="auto"/>
              <w:ind w:left="0" w:firstLine="567"/>
              <w:jc w:val="both"/>
              <w:rPr>
                <w:b/>
                <w:sz w:val="24"/>
                <w:szCs w:val="24"/>
              </w:rPr>
            </w:pPr>
            <w:r w:rsidRPr="00796C84">
              <w:rPr>
                <w:b/>
                <w:sz w:val="24"/>
                <w:szCs w:val="24"/>
              </w:rPr>
              <w:t>1 смена</w:t>
            </w:r>
          </w:p>
        </w:tc>
        <w:tc>
          <w:tcPr>
            <w:tcW w:w="4786" w:type="dxa"/>
            <w:gridSpan w:val="2"/>
          </w:tcPr>
          <w:p w:rsidR="00074D91" w:rsidRPr="00796C84" w:rsidRDefault="00074D91" w:rsidP="005C29F7">
            <w:pPr>
              <w:spacing w:line="276" w:lineRule="auto"/>
              <w:ind w:firstLine="567"/>
              <w:jc w:val="both"/>
              <w:rPr>
                <w:b/>
                <w:sz w:val="24"/>
                <w:szCs w:val="24"/>
              </w:rPr>
            </w:pPr>
            <w:r w:rsidRPr="00796C84">
              <w:rPr>
                <w:b/>
                <w:sz w:val="24"/>
                <w:szCs w:val="24"/>
              </w:rPr>
              <w:t>2 смена</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1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8.00 - 8.45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2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13.55 – 14.35</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2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8.55 – 9.40</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3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14.50 – 15.30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3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10.00 – 10.45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4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15.40 – 16.20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4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11.00 – 11.45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5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16.30 – 17.10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5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12.00 – 12.45</w:t>
            </w:r>
          </w:p>
        </w:tc>
        <w:tc>
          <w:tcPr>
            <w:tcW w:w="2393" w:type="dxa"/>
          </w:tcPr>
          <w:p w:rsidR="00074D91" w:rsidRPr="00796C84" w:rsidRDefault="00074D91" w:rsidP="005C29F7">
            <w:pPr>
              <w:spacing w:line="276" w:lineRule="auto"/>
              <w:ind w:firstLine="567"/>
              <w:jc w:val="both"/>
              <w:rPr>
                <w:sz w:val="24"/>
                <w:szCs w:val="24"/>
              </w:rPr>
            </w:pPr>
          </w:p>
        </w:tc>
        <w:tc>
          <w:tcPr>
            <w:tcW w:w="2393" w:type="dxa"/>
          </w:tcPr>
          <w:p w:rsidR="00074D91" w:rsidRPr="00796C84" w:rsidRDefault="00074D91" w:rsidP="005C29F7">
            <w:pPr>
              <w:spacing w:line="276" w:lineRule="auto"/>
              <w:ind w:firstLine="567"/>
              <w:jc w:val="both"/>
              <w:rPr>
                <w:sz w:val="24"/>
                <w:szCs w:val="24"/>
              </w:rPr>
            </w:pPr>
          </w:p>
        </w:tc>
      </w:tr>
    </w:tbl>
    <w:p w:rsidR="00074D91" w:rsidRPr="00796C84" w:rsidRDefault="00074D91" w:rsidP="005C29F7">
      <w:pPr>
        <w:pStyle w:val="73"/>
        <w:shd w:val="clear" w:color="auto" w:fill="auto"/>
        <w:tabs>
          <w:tab w:val="left" w:pos="1159"/>
        </w:tabs>
        <w:spacing w:before="0" w:line="276" w:lineRule="auto"/>
        <w:ind w:right="240" w:firstLine="567"/>
      </w:pPr>
    </w:p>
    <w:p w:rsidR="00D4010C" w:rsidRPr="00796C84" w:rsidRDefault="00D4010C" w:rsidP="005C29F7">
      <w:pPr>
        <w:spacing w:line="276" w:lineRule="auto"/>
        <w:ind w:firstLine="567"/>
        <w:jc w:val="both"/>
        <w:rPr>
          <w:rFonts w:ascii="Times New Roman" w:hAnsi="Times New Roman" w:cs="Times New Roman"/>
          <w:sz w:val="2"/>
          <w:szCs w:val="2"/>
        </w:rPr>
      </w:pPr>
    </w:p>
    <w:p w:rsidR="00074D91" w:rsidRPr="00796C84" w:rsidRDefault="00074D91" w:rsidP="005C29F7">
      <w:pPr>
        <w:pStyle w:val="afc"/>
        <w:numPr>
          <w:ilvl w:val="0"/>
          <w:numId w:val="80"/>
        </w:numPr>
        <w:spacing w:line="276" w:lineRule="auto"/>
        <w:ind w:left="0" w:firstLine="567"/>
        <w:jc w:val="both"/>
        <w:rPr>
          <w:rFonts w:ascii="Times New Roman" w:hAnsi="Times New Roman" w:cs="Times New Roman"/>
          <w:b/>
          <w:i/>
          <w:sz w:val="27"/>
          <w:szCs w:val="27"/>
        </w:rPr>
      </w:pPr>
      <w:r w:rsidRPr="00796C84">
        <w:rPr>
          <w:rFonts w:ascii="Times New Roman" w:hAnsi="Times New Roman" w:cs="Times New Roman"/>
          <w:b/>
          <w:i/>
          <w:sz w:val="27"/>
          <w:szCs w:val="27"/>
        </w:rPr>
        <w:t>Расписание группы продленного дня:</w:t>
      </w:r>
    </w:p>
    <w:p w:rsidR="00074D91" w:rsidRPr="00796C84" w:rsidRDefault="00074D91" w:rsidP="005C29F7">
      <w:pPr>
        <w:pStyle w:val="afc"/>
        <w:spacing w:line="276" w:lineRule="auto"/>
        <w:ind w:left="0" w:firstLine="567"/>
        <w:jc w:val="both"/>
        <w:rPr>
          <w:rFonts w:ascii="Times New Roman" w:hAnsi="Times New Roman" w:cs="Times New Roman"/>
          <w:b/>
          <w:i/>
          <w:sz w:val="27"/>
          <w:szCs w:val="27"/>
        </w:rPr>
      </w:pP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12.00-12.30 – прогулка на свежем воздухе, игры по интересам</w:t>
      </w: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12.30 – 13.00 – обед</w:t>
      </w: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13.00 - 15.00 – внеурочная деятельность, занятия в кружках</w:t>
      </w:r>
    </w:p>
    <w:p w:rsidR="00192FAA" w:rsidRPr="00796C84" w:rsidRDefault="00192FAA" w:rsidP="005C29F7">
      <w:pPr>
        <w:pStyle w:val="73"/>
        <w:shd w:val="clear" w:color="auto" w:fill="auto"/>
        <w:tabs>
          <w:tab w:val="left" w:pos="1199"/>
        </w:tabs>
        <w:spacing w:before="0" w:line="276" w:lineRule="auto"/>
        <w:ind w:right="100" w:firstLine="567"/>
        <w:rPr>
          <w:rStyle w:val="ae"/>
          <w:b w:val="0"/>
          <w:bCs w:val="0"/>
          <w:i w:val="0"/>
          <w:iCs w:val="0"/>
          <w:sz w:val="22"/>
          <w:szCs w:val="22"/>
        </w:rPr>
      </w:pPr>
    </w:p>
    <w:p w:rsidR="00D4010C" w:rsidRPr="00796C84" w:rsidRDefault="00D4010C" w:rsidP="005C29F7">
      <w:pPr>
        <w:pStyle w:val="73"/>
        <w:numPr>
          <w:ilvl w:val="0"/>
          <w:numId w:val="81"/>
        </w:numPr>
        <w:shd w:val="clear" w:color="auto" w:fill="auto"/>
        <w:tabs>
          <w:tab w:val="left" w:pos="1199"/>
        </w:tabs>
        <w:spacing w:before="0" w:line="276" w:lineRule="auto"/>
        <w:ind w:right="100" w:firstLine="567"/>
      </w:pPr>
      <w:r w:rsidRPr="00796C84">
        <w:rPr>
          <w:rStyle w:val="ae"/>
        </w:rPr>
        <w:t>Продолжительность каникул</w:t>
      </w:r>
      <w:r w:rsidRPr="00796C84">
        <w:rPr>
          <w:rStyle w:val="41"/>
        </w:rPr>
        <w:t xml:space="preserve"> для обучающихся 1-4-х классов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D4010C" w:rsidRPr="00796C84" w:rsidRDefault="00D4010C" w:rsidP="005C29F7">
      <w:pPr>
        <w:pStyle w:val="73"/>
        <w:numPr>
          <w:ilvl w:val="0"/>
          <w:numId w:val="81"/>
        </w:numPr>
        <w:shd w:val="clear" w:color="auto" w:fill="auto"/>
        <w:tabs>
          <w:tab w:val="left" w:pos="1199"/>
        </w:tabs>
        <w:spacing w:before="0" w:line="276" w:lineRule="auto"/>
        <w:ind w:right="100" w:firstLine="567"/>
      </w:pPr>
      <w:r w:rsidRPr="00796C84">
        <w:rPr>
          <w:rStyle w:val="ae"/>
        </w:rPr>
        <w:t>Промежуточная аттестация</w:t>
      </w:r>
      <w:r w:rsidRPr="00796C84">
        <w:rPr>
          <w:rStyle w:val="41"/>
        </w:rPr>
        <w:t xml:space="preserve"> обучающихся 1-4 классов по итогам учебных периодов учебного года проводится в форме </w:t>
      </w:r>
      <w:r w:rsidR="00192FAA" w:rsidRPr="00796C84">
        <w:rPr>
          <w:rStyle w:val="41"/>
        </w:rPr>
        <w:t xml:space="preserve">комплексных </w:t>
      </w:r>
      <w:r w:rsidRPr="00796C84">
        <w:rPr>
          <w:rStyle w:val="41"/>
        </w:rPr>
        <w:t>контрольных работ</w:t>
      </w:r>
      <w:r w:rsidR="00192FAA" w:rsidRPr="00796C84">
        <w:rPr>
          <w:rStyle w:val="41"/>
        </w:rPr>
        <w:t xml:space="preserve">, </w:t>
      </w:r>
      <w:r w:rsidR="00A133D8" w:rsidRPr="00796C84">
        <w:rPr>
          <w:rStyle w:val="41"/>
        </w:rPr>
        <w:t xml:space="preserve">тестирования, </w:t>
      </w:r>
      <w:r w:rsidR="00192FAA" w:rsidRPr="00796C84">
        <w:rPr>
          <w:rStyle w:val="41"/>
        </w:rPr>
        <w:t xml:space="preserve"> итоговых контрольных работ, творческих работ </w:t>
      </w:r>
      <w:r w:rsidRPr="00796C84">
        <w:rPr>
          <w:rStyle w:val="41"/>
        </w:rPr>
        <w:t xml:space="preserve"> без прекращения образовательной деятельности </w:t>
      </w:r>
      <w:r w:rsidR="00192FAA" w:rsidRPr="00796C84">
        <w:rPr>
          <w:rStyle w:val="41"/>
        </w:rPr>
        <w:t>в 4 четверти.</w:t>
      </w:r>
    </w:p>
    <w:p w:rsidR="00D4010C" w:rsidRPr="00796C84" w:rsidRDefault="00D4010C" w:rsidP="005C29F7">
      <w:pPr>
        <w:pStyle w:val="73"/>
        <w:numPr>
          <w:ilvl w:val="0"/>
          <w:numId w:val="81"/>
        </w:numPr>
        <w:shd w:val="clear" w:color="auto" w:fill="auto"/>
        <w:tabs>
          <w:tab w:val="left" w:pos="1199"/>
        </w:tabs>
        <w:spacing w:before="0" w:line="276" w:lineRule="auto"/>
        <w:ind w:firstLine="567"/>
        <w:rPr>
          <w:rStyle w:val="41"/>
          <w:sz w:val="22"/>
          <w:szCs w:val="22"/>
        </w:rPr>
      </w:pPr>
      <w:r w:rsidRPr="00796C84">
        <w:rPr>
          <w:rStyle w:val="ae"/>
        </w:rPr>
        <w:t>Окончание учебного года</w:t>
      </w:r>
      <w:r w:rsidRPr="00796C84">
        <w:rPr>
          <w:rStyle w:val="41"/>
        </w:rPr>
        <w:t xml:space="preserve"> для обучающихся 1 классов- 25 мая, 2-4 -х </w:t>
      </w:r>
      <w:r w:rsidRPr="00796C84">
        <w:rPr>
          <w:rStyle w:val="41"/>
        </w:rPr>
        <w:lastRenderedPageBreak/>
        <w:t xml:space="preserve">классов </w:t>
      </w:r>
      <w:r w:rsidR="00192FAA" w:rsidRPr="00796C84">
        <w:rPr>
          <w:rStyle w:val="41"/>
        </w:rPr>
        <w:t>–</w:t>
      </w:r>
      <w:r w:rsidRPr="00796C84">
        <w:rPr>
          <w:rStyle w:val="41"/>
        </w:rPr>
        <w:t xml:space="preserve"> 31</w:t>
      </w:r>
      <w:r w:rsidR="00192FAA" w:rsidRPr="00796C84">
        <w:rPr>
          <w:rStyle w:val="41"/>
        </w:rPr>
        <w:t xml:space="preserve"> мая.</w:t>
      </w:r>
    </w:p>
    <w:p w:rsidR="00095F1F" w:rsidRPr="00796C84" w:rsidRDefault="00095F1F" w:rsidP="005C29F7">
      <w:pPr>
        <w:pStyle w:val="73"/>
        <w:shd w:val="clear" w:color="auto" w:fill="auto"/>
        <w:tabs>
          <w:tab w:val="left" w:pos="1199"/>
        </w:tabs>
        <w:spacing w:before="0" w:line="276" w:lineRule="auto"/>
        <w:ind w:firstLine="567"/>
      </w:pPr>
    </w:p>
    <w:p w:rsidR="004C70EC" w:rsidRPr="00796C84" w:rsidRDefault="00B70C89" w:rsidP="005C29F7">
      <w:pPr>
        <w:pStyle w:val="2"/>
        <w:spacing w:line="276" w:lineRule="auto"/>
        <w:ind w:firstLine="567"/>
        <w:rPr>
          <w:sz w:val="27"/>
          <w:szCs w:val="27"/>
        </w:rPr>
      </w:pPr>
      <w:bookmarkStart w:id="33" w:name="_Toc406059071"/>
      <w:bookmarkStart w:id="34" w:name="_Toc409691735"/>
      <w:bookmarkStart w:id="35" w:name="_Toc410654075"/>
      <w:bookmarkStart w:id="36" w:name="_Toc284663472"/>
      <w:bookmarkEnd w:id="32"/>
      <w:r>
        <w:rPr>
          <w:sz w:val="27"/>
          <w:szCs w:val="27"/>
        </w:rPr>
        <w:t>3.3</w:t>
      </w:r>
      <w:r w:rsidR="004C70EC" w:rsidRPr="00796C84">
        <w:rPr>
          <w:sz w:val="27"/>
          <w:szCs w:val="27"/>
        </w:rPr>
        <w:t xml:space="preserve">. Система условий </w:t>
      </w:r>
      <w:bookmarkEnd w:id="33"/>
      <w:r w:rsidR="004C70EC" w:rsidRPr="00796C84">
        <w:rPr>
          <w:sz w:val="27"/>
          <w:szCs w:val="27"/>
        </w:rPr>
        <w:t>реализации основной образовательной программы</w:t>
      </w:r>
      <w:bookmarkEnd w:id="34"/>
      <w:bookmarkEnd w:id="35"/>
      <w:bookmarkEnd w:id="36"/>
    </w:p>
    <w:p w:rsidR="004C70EC" w:rsidRPr="00796C84" w:rsidRDefault="00B70C89" w:rsidP="00B70C89">
      <w:pPr>
        <w:pStyle w:val="3"/>
        <w:spacing w:before="0" w:beforeAutospacing="0" w:after="0" w:afterAutospacing="0" w:line="276" w:lineRule="auto"/>
        <w:ind w:left="851"/>
        <w:jc w:val="both"/>
      </w:pPr>
      <w:bookmarkStart w:id="37" w:name="_Toc284663473"/>
      <w:r>
        <w:t>3.3.1.</w:t>
      </w:r>
      <w:r w:rsidR="004C70EC" w:rsidRPr="00796C84">
        <w:t xml:space="preserve">Описание кадровых условий реализации основной образовательной программы начального общего образования </w:t>
      </w:r>
      <w:bookmarkEnd w:id="37"/>
      <w:r w:rsidR="004C70EC" w:rsidRPr="00796C84">
        <w:t xml:space="preserve">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Кадровое обеспечение.</w:t>
      </w:r>
      <w:r w:rsidRPr="00796C84">
        <w:rPr>
          <w:rFonts w:ascii="Times New Roman" w:hAnsi="Times New Roman" w:cs="Times New Roman"/>
          <w:sz w:val="27"/>
          <w:szCs w:val="27"/>
        </w:rPr>
        <w:t xml:space="preserve"> МБОУ Гимназия № 4 укомплектована кадрами, имеющими необходимую квалификацию для решения задач, определенных основной образовательной программой Гимназии, способными к инновационной профессиональной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Требования к кадровым условиям включают в себя:</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укомплектованность педагогическими, руководящими и иными работниками;</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уровень квалификации педагогических и иных работников образовательной организации;</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непрерывность профессионального развития педагогических работников Гимназии, реализующей образовательную программу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8"/>
          <w:szCs w:val="28"/>
        </w:rPr>
        <w:t xml:space="preserve"> </w:t>
      </w:r>
      <w:r w:rsidRPr="00796C84">
        <w:rPr>
          <w:rFonts w:ascii="Times New Roman" w:hAnsi="Times New Roman" w:cs="Times New Roman"/>
          <w:sz w:val="27"/>
          <w:szCs w:val="27"/>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комиссии Гимназии.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(ГБОУ ДПО НИРО).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Гимназия укомплектована работниками пищеблока, вспомогательным персоналом. </w:t>
      </w:r>
    </w:p>
    <w:p w:rsidR="004C70EC" w:rsidRPr="00796C84" w:rsidRDefault="004C70EC" w:rsidP="005C29F7">
      <w:pPr>
        <w:spacing w:line="276" w:lineRule="auto"/>
        <w:ind w:firstLine="567"/>
        <w:jc w:val="both"/>
        <w:rPr>
          <w:rFonts w:ascii="Times New Roman" w:hAnsi="Times New Roman" w:cs="Times New Roman"/>
          <w:sz w:val="27"/>
          <w:szCs w:val="27"/>
          <w:u w:val="single"/>
        </w:rPr>
      </w:pPr>
      <w:r w:rsidRPr="00796C84">
        <w:rPr>
          <w:rFonts w:ascii="Times New Roman" w:hAnsi="Times New Roman" w:cs="Times New Roman"/>
          <w:sz w:val="27"/>
          <w:szCs w:val="27"/>
          <w:u w:val="single"/>
        </w:rPr>
        <w:t>Описание кадровых условий МБОУ Гимназии № 4</w:t>
      </w:r>
    </w:p>
    <w:tbl>
      <w:tblPr>
        <w:tblStyle w:val="aff"/>
        <w:tblW w:w="10314" w:type="dxa"/>
        <w:tblLayout w:type="fixed"/>
        <w:tblLook w:val="04A0" w:firstRow="1" w:lastRow="0" w:firstColumn="1" w:lastColumn="0" w:noHBand="0" w:noVBand="1"/>
      </w:tblPr>
      <w:tblGrid>
        <w:gridCol w:w="534"/>
        <w:gridCol w:w="2268"/>
        <w:gridCol w:w="3827"/>
        <w:gridCol w:w="1559"/>
        <w:gridCol w:w="2126"/>
      </w:tblGrid>
      <w:tr w:rsidR="004C70EC" w:rsidRPr="00796C84" w:rsidTr="004C70EC">
        <w:trPr>
          <w:trHeight w:val="1672"/>
        </w:trPr>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Специалисты</w:t>
            </w: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spacing w:line="276" w:lineRule="auto"/>
              <w:ind w:firstLine="33"/>
              <w:jc w:val="both"/>
              <w:rPr>
                <w:sz w:val="27"/>
                <w:szCs w:val="27"/>
                <w:u w:val="single"/>
              </w:rPr>
            </w:pPr>
            <w:r w:rsidRPr="00796C84">
              <w:rPr>
                <w:sz w:val="27"/>
                <w:szCs w:val="27"/>
              </w:rPr>
              <w:t>Функции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Количество</w:t>
            </w:r>
          </w:p>
          <w:p w:rsidR="004C70EC" w:rsidRPr="00796C84" w:rsidRDefault="004C70EC" w:rsidP="00126ABA">
            <w:pPr>
              <w:autoSpaceDE w:val="0"/>
              <w:autoSpaceDN w:val="0"/>
              <w:adjustRightInd w:val="0"/>
              <w:spacing w:line="276" w:lineRule="auto"/>
              <w:ind w:firstLine="33"/>
              <w:jc w:val="both"/>
              <w:rPr>
                <w:sz w:val="27"/>
                <w:szCs w:val="27"/>
              </w:rPr>
            </w:pPr>
            <w:proofErr w:type="spellStart"/>
            <w:proofErr w:type="gramStart"/>
            <w:r w:rsidRPr="00796C84">
              <w:rPr>
                <w:sz w:val="27"/>
                <w:szCs w:val="27"/>
              </w:rPr>
              <w:t>специа</w:t>
            </w:r>
            <w:proofErr w:type="spellEnd"/>
            <w:r w:rsidRPr="00796C84">
              <w:rPr>
                <w:sz w:val="27"/>
                <w:szCs w:val="27"/>
              </w:rPr>
              <w:t>-листов</w:t>
            </w:r>
            <w:proofErr w:type="gramEnd"/>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 начальной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школе</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Уровень </w:t>
            </w:r>
            <w:proofErr w:type="spellStart"/>
            <w:r w:rsidRPr="00796C84">
              <w:rPr>
                <w:sz w:val="27"/>
                <w:szCs w:val="27"/>
              </w:rPr>
              <w:t>образо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вания</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1</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Учитель</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начальных</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классов</w:t>
            </w:r>
          </w:p>
          <w:p w:rsidR="004C70EC" w:rsidRPr="00796C84" w:rsidRDefault="004C70EC" w:rsidP="00126ABA">
            <w:pPr>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Организация условий для успешного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продвижения ребенка в рамках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средне-спец./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2</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Учителя-</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предметники</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Организация условий для успешного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продвижения ребенка в рамках </w:t>
            </w:r>
            <w:proofErr w:type="spellStart"/>
            <w:r w:rsidRPr="00796C84">
              <w:rPr>
                <w:sz w:val="27"/>
                <w:szCs w:val="27"/>
              </w:rPr>
              <w:t>образо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вательного</w:t>
            </w:r>
            <w:proofErr w:type="spellEnd"/>
            <w:r w:rsidRPr="00796C84">
              <w:rPr>
                <w:sz w:val="27"/>
                <w:szCs w:val="27"/>
              </w:rPr>
              <w:t xml:space="preserve"> процесса в соответствии с</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преподаваемым предметом:</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английский язык</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физкультура</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музыка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5</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w:t>
            </w:r>
            <w:proofErr w:type="spellStart"/>
            <w:r w:rsidRPr="00796C84">
              <w:rPr>
                <w:sz w:val="27"/>
                <w:szCs w:val="27"/>
              </w:rPr>
              <w:t>педаго</w:t>
            </w:r>
            <w:proofErr w:type="spellEnd"/>
            <w:r w:rsidRPr="00796C84">
              <w:rPr>
                <w:sz w:val="27"/>
                <w:szCs w:val="27"/>
              </w:rPr>
              <w:t>-</w:t>
            </w:r>
          </w:p>
          <w:p w:rsidR="004C70EC" w:rsidRPr="00796C84" w:rsidRDefault="004C70EC" w:rsidP="00126ABA">
            <w:pPr>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3</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Классный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руководитель</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Осуществляет индивидуальное или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групповое педагогическое</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сопровождение образовательного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процесса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средне-спец./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4</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Педагог-психолог</w:t>
            </w: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Помощь педагогу в выявлении условий, необходимых для развития ребенка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соответствии с его возрастными и </w:t>
            </w:r>
            <w:proofErr w:type="spellStart"/>
            <w:r w:rsidRPr="00796C84">
              <w:rPr>
                <w:sz w:val="27"/>
                <w:szCs w:val="27"/>
              </w:rPr>
              <w:t>инди</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видуальными</w:t>
            </w:r>
            <w:proofErr w:type="spellEnd"/>
            <w:r w:rsidRPr="00796C84">
              <w:rPr>
                <w:sz w:val="27"/>
                <w:szCs w:val="27"/>
              </w:rPr>
              <w:t xml:space="preserve"> особенностями; принимает участие в реализации программы</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внеурочной деятельности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5</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Воспитатель (ГПД)</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Отвечает за организацию условий, при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которых ребенок может освоить вне-</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учебное пространство как пространство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взаимоотношений и взаимодействия</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между людьми; принимает участие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реализации программы внеурочной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средне-спец./ </w:t>
            </w:r>
            <w:proofErr w:type="spellStart"/>
            <w:r w:rsidRPr="00796C84">
              <w:rPr>
                <w:sz w:val="27"/>
                <w:szCs w:val="27"/>
              </w:rPr>
              <w:lastRenderedPageBreak/>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дополнитель-ного</w:t>
            </w:r>
            <w:proofErr w:type="spellEnd"/>
            <w:r w:rsidRPr="00796C84">
              <w:rPr>
                <w:sz w:val="27"/>
                <w:szCs w:val="27"/>
              </w:rPr>
              <w:t xml:space="preserve"> образования</w:t>
            </w:r>
          </w:p>
        </w:tc>
        <w:tc>
          <w:tcPr>
            <w:tcW w:w="3827"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Обеспечивает реализацию плана внеурочной деятельности</w:t>
            </w:r>
          </w:p>
          <w:p w:rsidR="004C70EC" w:rsidRPr="00796C84" w:rsidRDefault="004C70EC" w:rsidP="00126ABA">
            <w:pPr>
              <w:autoSpaceDE w:val="0"/>
              <w:autoSpaceDN w:val="0"/>
              <w:adjustRightInd w:val="0"/>
              <w:spacing w:line="276" w:lineRule="auto"/>
              <w:ind w:firstLine="33"/>
              <w:jc w:val="both"/>
              <w:rPr>
                <w:sz w:val="27"/>
                <w:szCs w:val="27"/>
              </w:rPr>
            </w:pP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3</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средне-спец./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7</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библиотекарь</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Обеспечивает интеллектуальный и </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физический доступ к информации, участвует в процессе воспитания культурного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и гражданского самосознания, </w:t>
            </w:r>
            <w:proofErr w:type="spellStart"/>
            <w:r w:rsidRPr="00796C84">
              <w:rPr>
                <w:sz w:val="27"/>
                <w:szCs w:val="27"/>
              </w:rPr>
              <w:t>содейст</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вует</w:t>
            </w:r>
            <w:proofErr w:type="spellEnd"/>
            <w:r w:rsidRPr="00796C84">
              <w:rPr>
                <w:sz w:val="27"/>
                <w:szCs w:val="27"/>
              </w:rPr>
              <w:t xml:space="preserve"> формированию информационной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компетентности обучающихся путем </w:t>
            </w:r>
            <w:proofErr w:type="spellStart"/>
            <w:r w:rsidRPr="00796C84">
              <w:rPr>
                <w:sz w:val="27"/>
                <w:szCs w:val="27"/>
              </w:rPr>
              <w:t>обуче</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ния</w:t>
            </w:r>
            <w:proofErr w:type="spellEnd"/>
            <w:r w:rsidRPr="00796C84">
              <w:rPr>
                <w:sz w:val="27"/>
                <w:szCs w:val="27"/>
              </w:rPr>
              <w:t xml:space="preserve"> поиску, </w:t>
            </w:r>
            <w:proofErr w:type="spellStart"/>
            <w:r w:rsidRPr="00796C84">
              <w:rPr>
                <w:sz w:val="27"/>
                <w:szCs w:val="27"/>
              </w:rPr>
              <w:t>анализу</w:t>
            </w:r>
            <w:proofErr w:type="gramStart"/>
            <w:r w:rsidRPr="00796C84">
              <w:rPr>
                <w:sz w:val="27"/>
                <w:szCs w:val="27"/>
              </w:rPr>
              <w:t>,о</w:t>
            </w:r>
            <w:proofErr w:type="gramEnd"/>
            <w:r w:rsidRPr="00796C84">
              <w:rPr>
                <w:sz w:val="27"/>
                <w:szCs w:val="27"/>
              </w:rPr>
              <w:t>ценке</w:t>
            </w:r>
            <w:proofErr w:type="spellEnd"/>
            <w:r w:rsidRPr="00796C84">
              <w:rPr>
                <w:sz w:val="27"/>
                <w:szCs w:val="27"/>
              </w:rPr>
              <w:t xml:space="preserve"> и обработке информации; принимает участие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реализации программы внеурочной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8</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proofErr w:type="spellStart"/>
            <w:proofErr w:type="gramStart"/>
            <w:r w:rsidRPr="00796C84">
              <w:rPr>
                <w:sz w:val="27"/>
                <w:szCs w:val="27"/>
              </w:rPr>
              <w:t>Администра-тивный</w:t>
            </w:r>
            <w:proofErr w:type="spellEnd"/>
            <w:proofErr w:type="gramEnd"/>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персонал</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Обеспечивает для специалистов ОО условия для эффективной работы, осуществляет контроль и текущую организационную работу</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5</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w:t>
            </w:r>
            <w:proofErr w:type="spellStart"/>
            <w:r w:rsidRPr="00796C84">
              <w:rPr>
                <w:sz w:val="27"/>
                <w:szCs w:val="27"/>
              </w:rPr>
              <w:t>педаго</w:t>
            </w:r>
            <w:proofErr w:type="spellEnd"/>
            <w:r w:rsidRPr="00796C84">
              <w:rPr>
                <w:sz w:val="27"/>
                <w:szCs w:val="27"/>
              </w:rPr>
              <w:t>-</w:t>
            </w:r>
          </w:p>
          <w:p w:rsidR="004C70EC" w:rsidRPr="00796C84" w:rsidRDefault="004C70EC" w:rsidP="00126ABA">
            <w:pPr>
              <w:autoSpaceDE w:val="0"/>
              <w:autoSpaceDN w:val="0"/>
              <w:adjustRightInd w:val="0"/>
              <w:spacing w:line="276" w:lineRule="auto"/>
              <w:ind w:firstLine="33"/>
              <w:jc w:val="both"/>
              <w:rPr>
                <w:sz w:val="27"/>
                <w:szCs w:val="27"/>
              </w:rPr>
            </w:pPr>
            <w:proofErr w:type="spellStart"/>
            <w:r w:rsidRPr="00796C84">
              <w:rPr>
                <w:sz w:val="27"/>
                <w:szCs w:val="27"/>
              </w:rPr>
              <w:t>гическое</w:t>
            </w:r>
            <w:proofErr w:type="spellEnd"/>
          </w:p>
        </w:tc>
      </w:tr>
    </w:tbl>
    <w:p w:rsidR="004C70EC" w:rsidRPr="00796C84" w:rsidRDefault="004C70EC" w:rsidP="005C29F7">
      <w:pPr>
        <w:autoSpaceDE w:val="0"/>
        <w:autoSpaceDN w:val="0"/>
        <w:adjustRightInd w:val="0"/>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Укомплектованность педагогическими кадрами и иным персоналом составляет 100%.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Профессиональное развитие и повышение квалификации </w:t>
      </w:r>
      <w:r w:rsidRPr="00796C84">
        <w:rPr>
          <w:rFonts w:ascii="Times New Roman" w:hAnsi="Times New Roman" w:cs="Times New Roman"/>
          <w:b/>
          <w:sz w:val="27"/>
          <w:szCs w:val="27"/>
        </w:rPr>
        <w:lastRenderedPageBreak/>
        <w:t xml:space="preserve">педагогических работников. </w:t>
      </w:r>
      <w:r w:rsidRPr="00796C84">
        <w:rPr>
          <w:rFonts w:ascii="Times New Roman" w:hAnsi="Times New Roman" w:cs="Times New Roman"/>
          <w:sz w:val="27"/>
          <w:szCs w:val="27"/>
        </w:rPr>
        <w:t>Основным условием формирования и наращивания необходимого и достаточного кадрового потенциала Гимназии является обеспечение непрерывного педагогического образования.  Формами повышения квалификации являются: послевузовское обучение в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796C84">
        <w:rPr>
          <w:rFonts w:ascii="Times New Roman" w:hAnsi="Times New Roman" w:cs="Times New Roman"/>
          <w:sz w:val="27"/>
          <w:szCs w:val="27"/>
        </w:rPr>
        <w:t>..</w:t>
      </w:r>
      <w:proofErr w:type="gramEnd"/>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проводится в соответствии с критериями оценочного листа,  утвержденного директором Гимназии.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Примерные критерии оценки результативности деятельности педагогических работников</w:t>
      </w:r>
      <w:r w:rsidRPr="00796C84">
        <w:rPr>
          <w:rFonts w:ascii="Times New Roman" w:hAnsi="Times New Roman" w:cs="Times New Roman"/>
          <w:sz w:val="27"/>
          <w:szCs w:val="27"/>
        </w:rPr>
        <w:t xml:space="preserve">.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Результативность деятельности  оцениваться по схеме: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критерии оценки,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содержание критерия,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показатели/индикаторы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Показатели и индикаторы   разработаны в Гимназии на основе планируемых результатов и в соответствии со спецификой основной образовательной программы Гимназии.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96C84">
        <w:rPr>
          <w:rFonts w:ascii="Times New Roman" w:hAnsi="Times New Roman" w:cs="Times New Roman"/>
          <w:sz w:val="27"/>
          <w:szCs w:val="27"/>
        </w:rPr>
        <w:t>здоровьесберегающих</w:t>
      </w:r>
      <w:proofErr w:type="spellEnd"/>
      <w:r w:rsidRPr="00796C84">
        <w:rPr>
          <w:rFonts w:ascii="Times New Roman" w:hAnsi="Times New Roman" w:cs="Times New Roman"/>
          <w:sz w:val="27"/>
          <w:szCs w:val="27"/>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образовательной деятельности и др.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Ожидаемый результат повышения квалификации</w:t>
      </w:r>
      <w:r w:rsidRPr="00796C84">
        <w:rPr>
          <w:rFonts w:ascii="Times New Roman" w:hAnsi="Times New Roman" w:cs="Times New Roman"/>
          <w:sz w:val="27"/>
          <w:szCs w:val="27"/>
        </w:rPr>
        <w:t xml:space="preserve"> – профессиональная готовность работников Гимназии к реализации ФГОС:</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обеспечение оптимального вхождения работников Гимназии в систему ценностей современного образования;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принятие идеологии ФГОС общего образования;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овладение учебно-методическими и информационно-методическими ресурсами, необходимыми для успешного решения задач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Одним из условий готовности Гимназии к введению ФГОС начального общего образования является наличие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 При этом используются мероприятия: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Семинары, посвященные содержанию и ключевым особенностям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Тренинги для педагогов с целью выявления и соотнесения собственной профессиональной позиции с целями и задачами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3. Заседания методических объединений учителей по проблемам введения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Участие педагогов в разработке разделов и компонентов основной образовательной программы Гимназии.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5. Участие педагогов в разработке и апробации оценки эффективности работы в условиях внедрения ФГОС и Новой системы 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C70EC" w:rsidRPr="00796C84" w:rsidRDefault="000D7BBF" w:rsidP="00B70C89">
      <w:pPr>
        <w:pStyle w:val="af7"/>
        <w:spacing w:before="0" w:beforeAutospacing="0" w:line="276" w:lineRule="auto"/>
        <w:ind w:left="851"/>
        <w:contextualSpacing/>
        <w:jc w:val="both"/>
        <w:rPr>
          <w:b/>
          <w:bCs/>
          <w:color w:val="000000"/>
          <w:sz w:val="28"/>
          <w:szCs w:val="28"/>
        </w:rPr>
      </w:pPr>
      <w:r>
        <w:rPr>
          <w:b/>
          <w:bCs/>
          <w:color w:val="000000"/>
          <w:sz w:val="28"/>
          <w:szCs w:val="28"/>
        </w:rPr>
        <w:t>3.2</w:t>
      </w:r>
      <w:r w:rsidR="00B70C89">
        <w:rPr>
          <w:b/>
          <w:bCs/>
          <w:color w:val="000000"/>
          <w:sz w:val="28"/>
          <w:szCs w:val="28"/>
        </w:rPr>
        <w:t>.2.</w:t>
      </w:r>
      <w:r w:rsidR="004C70EC" w:rsidRPr="00796C84">
        <w:rPr>
          <w:b/>
          <w:bCs/>
          <w:color w:val="000000"/>
          <w:sz w:val="28"/>
          <w:szCs w:val="28"/>
        </w:rPr>
        <w:t>Психолого-педагогические</w:t>
      </w:r>
      <w:r w:rsidR="004C70EC" w:rsidRPr="00796C84">
        <w:rPr>
          <w:rStyle w:val="apple-converted-space"/>
          <w:rFonts w:eastAsia="Dotum"/>
          <w:b/>
          <w:bCs/>
          <w:color w:val="000000"/>
          <w:sz w:val="28"/>
          <w:szCs w:val="28"/>
        </w:rPr>
        <w:t> </w:t>
      </w:r>
      <w:r w:rsidR="004C70EC" w:rsidRPr="00796C84">
        <w:rPr>
          <w:b/>
          <w:bCs/>
          <w:color w:val="000000"/>
          <w:sz w:val="28"/>
          <w:szCs w:val="28"/>
        </w:rPr>
        <w:t>условия</w:t>
      </w:r>
      <w:r w:rsidR="004C70EC" w:rsidRPr="00796C84">
        <w:rPr>
          <w:rStyle w:val="apple-converted-space"/>
          <w:rFonts w:eastAsia="Dotum"/>
          <w:b/>
          <w:bCs/>
          <w:color w:val="000000"/>
          <w:sz w:val="28"/>
          <w:szCs w:val="28"/>
        </w:rPr>
        <w:t> </w:t>
      </w:r>
      <w:r w:rsidR="004C70EC" w:rsidRPr="00796C84">
        <w:rPr>
          <w:b/>
          <w:bCs/>
          <w:color w:val="000000"/>
          <w:sz w:val="28"/>
          <w:szCs w:val="28"/>
        </w:rPr>
        <w:t>реализации</w:t>
      </w:r>
      <w:r w:rsidR="004C70EC" w:rsidRPr="00796C84">
        <w:rPr>
          <w:rStyle w:val="apple-converted-space"/>
          <w:rFonts w:eastAsia="Dotum"/>
          <w:b/>
          <w:bCs/>
          <w:color w:val="000000"/>
          <w:sz w:val="28"/>
          <w:szCs w:val="28"/>
        </w:rPr>
        <w:t> </w:t>
      </w:r>
      <w:r w:rsidR="004C70EC" w:rsidRPr="00796C84">
        <w:rPr>
          <w:b/>
          <w:bCs/>
          <w:color w:val="000000"/>
          <w:sz w:val="28"/>
          <w:szCs w:val="28"/>
        </w:rPr>
        <w:t>основной образовательной</w:t>
      </w:r>
      <w:r w:rsidR="004C70EC" w:rsidRPr="00796C84">
        <w:rPr>
          <w:rStyle w:val="apple-converted-space"/>
          <w:rFonts w:eastAsia="Dotum"/>
          <w:b/>
          <w:bCs/>
          <w:color w:val="000000"/>
          <w:sz w:val="28"/>
          <w:szCs w:val="28"/>
        </w:rPr>
        <w:t> </w:t>
      </w:r>
      <w:r w:rsidR="004C70EC" w:rsidRPr="00796C84">
        <w:rPr>
          <w:b/>
          <w:bCs/>
          <w:color w:val="000000"/>
          <w:sz w:val="28"/>
          <w:szCs w:val="28"/>
        </w:rPr>
        <w:t>программы</w:t>
      </w:r>
      <w:r w:rsidR="004C70EC" w:rsidRPr="00796C84">
        <w:rPr>
          <w:rStyle w:val="apple-converted-space"/>
          <w:rFonts w:eastAsia="Dotum"/>
          <w:b/>
          <w:bCs/>
          <w:color w:val="000000"/>
          <w:sz w:val="28"/>
          <w:szCs w:val="28"/>
        </w:rPr>
        <w:t> </w:t>
      </w:r>
      <w:r w:rsidR="004C70EC" w:rsidRPr="00796C84">
        <w:rPr>
          <w:b/>
          <w:bCs/>
          <w:color w:val="000000"/>
          <w:sz w:val="28"/>
          <w:szCs w:val="28"/>
        </w:rPr>
        <w:t>начального</w:t>
      </w:r>
      <w:r w:rsidR="004C70EC" w:rsidRPr="00796C84">
        <w:rPr>
          <w:rStyle w:val="apple-converted-space"/>
          <w:rFonts w:eastAsia="Dotum"/>
          <w:b/>
          <w:bCs/>
          <w:color w:val="000000"/>
          <w:sz w:val="28"/>
          <w:szCs w:val="28"/>
        </w:rPr>
        <w:t> </w:t>
      </w:r>
      <w:r w:rsidR="004C70EC" w:rsidRPr="00796C84">
        <w:rPr>
          <w:b/>
          <w:bCs/>
          <w:color w:val="000000"/>
          <w:sz w:val="28"/>
          <w:szCs w:val="28"/>
        </w:rPr>
        <w:t>общего</w:t>
      </w:r>
      <w:r w:rsidR="004C70EC" w:rsidRPr="00796C84">
        <w:rPr>
          <w:rStyle w:val="apple-converted-space"/>
          <w:rFonts w:eastAsia="Dotum"/>
          <w:b/>
          <w:bCs/>
          <w:color w:val="000000"/>
          <w:sz w:val="28"/>
          <w:szCs w:val="28"/>
        </w:rPr>
        <w:t> </w:t>
      </w:r>
      <w:r w:rsidR="004C70EC" w:rsidRPr="00796C84">
        <w:rPr>
          <w:b/>
          <w:bCs/>
          <w:color w:val="000000"/>
          <w:sz w:val="28"/>
          <w:szCs w:val="28"/>
        </w:rPr>
        <w:t>образования</w:t>
      </w:r>
    </w:p>
    <w:p w:rsidR="004C70EC" w:rsidRPr="00796C84" w:rsidRDefault="004C70EC" w:rsidP="005C29F7">
      <w:pPr>
        <w:pStyle w:val="af7"/>
        <w:spacing w:line="276" w:lineRule="auto"/>
        <w:ind w:firstLine="567"/>
        <w:jc w:val="both"/>
        <w:rPr>
          <w:color w:val="000000"/>
          <w:sz w:val="27"/>
          <w:szCs w:val="27"/>
        </w:rPr>
      </w:pPr>
      <w:r w:rsidRPr="00796C84">
        <w:rPr>
          <w:color w:val="000000"/>
          <w:sz w:val="27"/>
          <w:szCs w:val="27"/>
        </w:rPr>
        <w:t>Требованиями</w:t>
      </w:r>
      <w:r w:rsidRPr="00796C84">
        <w:rPr>
          <w:rStyle w:val="apple-converted-space"/>
          <w:rFonts w:eastAsia="Dotum"/>
          <w:color w:val="000000"/>
          <w:sz w:val="27"/>
          <w:szCs w:val="27"/>
        </w:rPr>
        <w:t> </w:t>
      </w:r>
      <w:r w:rsidRPr="00796C84">
        <w:rPr>
          <w:color w:val="000000"/>
          <w:sz w:val="27"/>
          <w:szCs w:val="27"/>
        </w:rPr>
        <w:t>Стандарта</w:t>
      </w:r>
      <w:r w:rsidRPr="00796C84">
        <w:rPr>
          <w:rStyle w:val="apple-converted-space"/>
          <w:rFonts w:eastAsia="Dotum"/>
          <w:color w:val="000000"/>
          <w:sz w:val="27"/>
          <w:szCs w:val="27"/>
        </w:rPr>
        <w:t> </w:t>
      </w:r>
      <w:r w:rsidRPr="00796C84">
        <w:rPr>
          <w:color w:val="000000"/>
          <w:sz w:val="27"/>
          <w:szCs w:val="27"/>
        </w:rPr>
        <w:t>к психолого-педагогическим</w:t>
      </w:r>
      <w:r w:rsidRPr="00796C84">
        <w:rPr>
          <w:rStyle w:val="apple-converted-space"/>
          <w:rFonts w:eastAsia="Dotum"/>
          <w:color w:val="000000"/>
          <w:sz w:val="27"/>
          <w:szCs w:val="27"/>
        </w:rPr>
        <w:t> </w:t>
      </w:r>
      <w:r w:rsidRPr="00796C84">
        <w:rPr>
          <w:color w:val="000000"/>
          <w:sz w:val="27"/>
          <w:szCs w:val="27"/>
        </w:rPr>
        <w:t>условиям реализации основной образовательной</w:t>
      </w:r>
      <w:r w:rsidRPr="00796C84">
        <w:rPr>
          <w:rStyle w:val="apple-converted-space"/>
          <w:rFonts w:eastAsia="Dotum"/>
          <w:color w:val="000000"/>
          <w:sz w:val="27"/>
          <w:szCs w:val="27"/>
        </w:rPr>
        <w:t> </w:t>
      </w:r>
      <w:r w:rsidRPr="00796C84">
        <w:rPr>
          <w:color w:val="000000"/>
          <w:sz w:val="27"/>
          <w:szCs w:val="27"/>
        </w:rPr>
        <w:t>программы</w:t>
      </w:r>
      <w:r w:rsidRPr="00796C84">
        <w:rPr>
          <w:rStyle w:val="apple-converted-space"/>
          <w:rFonts w:eastAsia="Dotum"/>
          <w:color w:val="000000"/>
          <w:sz w:val="27"/>
          <w:szCs w:val="27"/>
        </w:rPr>
        <w:t> </w:t>
      </w:r>
      <w:r w:rsidRPr="00796C84">
        <w:rPr>
          <w:color w:val="000000"/>
          <w:sz w:val="27"/>
          <w:szCs w:val="27"/>
        </w:rPr>
        <w:t>начального общего образования являются</w:t>
      </w:r>
      <w:r w:rsidRPr="00796C84">
        <w:rPr>
          <w:rStyle w:val="apple-converted-space"/>
          <w:rFonts w:eastAsia="Dotum"/>
          <w:color w:val="000000"/>
          <w:sz w:val="27"/>
          <w:szCs w:val="27"/>
        </w:rPr>
        <w:t> </w:t>
      </w:r>
      <w:r w:rsidRPr="00796C84">
        <w:rPr>
          <w:color w:val="000000"/>
          <w:sz w:val="27"/>
          <w:szCs w:val="27"/>
        </w:rPr>
        <w:t>(п. 25</w:t>
      </w:r>
      <w:r w:rsidRPr="00796C84">
        <w:rPr>
          <w:rStyle w:val="apple-converted-space"/>
          <w:rFonts w:eastAsia="Dotum"/>
          <w:color w:val="000000"/>
          <w:sz w:val="27"/>
          <w:szCs w:val="27"/>
        </w:rPr>
        <w:t> </w:t>
      </w:r>
      <w:r w:rsidRPr="00796C84">
        <w:rPr>
          <w:color w:val="000000"/>
          <w:sz w:val="27"/>
          <w:szCs w:val="27"/>
        </w:rPr>
        <w:t>Стандарта):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обеспечение</w:t>
      </w:r>
      <w:r w:rsidRPr="00796C84">
        <w:rPr>
          <w:rStyle w:val="apple-converted-space"/>
          <w:rFonts w:eastAsia="Dotum"/>
          <w:color w:val="000000"/>
          <w:sz w:val="27"/>
          <w:szCs w:val="27"/>
        </w:rPr>
        <w:t> </w:t>
      </w:r>
      <w:r w:rsidRPr="00796C84">
        <w:rPr>
          <w:color w:val="000000"/>
          <w:sz w:val="27"/>
          <w:szCs w:val="27"/>
        </w:rPr>
        <w:t>преемственности</w:t>
      </w:r>
      <w:r w:rsidRPr="00796C84">
        <w:rPr>
          <w:rStyle w:val="apple-converted-space"/>
          <w:rFonts w:eastAsia="Dotum"/>
          <w:color w:val="000000"/>
          <w:sz w:val="27"/>
          <w:szCs w:val="27"/>
        </w:rPr>
        <w:t> </w:t>
      </w:r>
      <w:r w:rsidRPr="00796C84">
        <w:rPr>
          <w:color w:val="000000"/>
          <w:sz w:val="27"/>
          <w:szCs w:val="27"/>
        </w:rPr>
        <w:t>содержания</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форм</w:t>
      </w:r>
      <w:r w:rsidRPr="00796C84">
        <w:rPr>
          <w:rStyle w:val="apple-converted-space"/>
          <w:rFonts w:eastAsia="Dotum"/>
          <w:color w:val="000000"/>
          <w:sz w:val="27"/>
          <w:szCs w:val="27"/>
        </w:rPr>
        <w:t> </w:t>
      </w:r>
      <w:r w:rsidRPr="00796C84">
        <w:rPr>
          <w:color w:val="000000"/>
          <w:sz w:val="27"/>
          <w:szCs w:val="27"/>
        </w:rPr>
        <w:t>организации образовательного</w:t>
      </w:r>
      <w:r w:rsidRPr="00796C84">
        <w:rPr>
          <w:rStyle w:val="apple-converted-space"/>
          <w:rFonts w:eastAsia="Dotum"/>
          <w:color w:val="000000"/>
          <w:sz w:val="27"/>
          <w:szCs w:val="27"/>
        </w:rPr>
        <w:t> </w:t>
      </w:r>
      <w:r w:rsidRPr="00796C84">
        <w:rPr>
          <w:color w:val="000000"/>
          <w:sz w:val="27"/>
          <w:szCs w:val="27"/>
        </w:rPr>
        <w:t>процесса</w:t>
      </w:r>
      <w:r w:rsidRPr="00796C84">
        <w:rPr>
          <w:rStyle w:val="apple-converted-space"/>
          <w:rFonts w:eastAsia="Dotum"/>
          <w:color w:val="000000"/>
          <w:sz w:val="27"/>
          <w:szCs w:val="27"/>
        </w:rPr>
        <w:t> </w:t>
      </w:r>
      <w:r w:rsidRPr="00796C84">
        <w:rPr>
          <w:color w:val="000000"/>
          <w:sz w:val="27"/>
          <w:szCs w:val="27"/>
        </w:rPr>
        <w:t>по отношению</w:t>
      </w:r>
      <w:r w:rsidRPr="00796C84">
        <w:rPr>
          <w:rStyle w:val="apple-converted-space"/>
          <w:rFonts w:eastAsia="Dotum"/>
          <w:color w:val="000000"/>
          <w:sz w:val="27"/>
          <w:szCs w:val="27"/>
        </w:rPr>
        <w:t> </w:t>
      </w:r>
      <w:r w:rsidRPr="00796C84">
        <w:rPr>
          <w:color w:val="000000"/>
          <w:sz w:val="27"/>
          <w:szCs w:val="27"/>
        </w:rPr>
        <w:t>к</w:t>
      </w:r>
      <w:r w:rsidRPr="00796C84">
        <w:rPr>
          <w:rStyle w:val="apple-converted-space"/>
          <w:rFonts w:eastAsia="Dotum"/>
          <w:color w:val="000000"/>
          <w:sz w:val="27"/>
          <w:szCs w:val="27"/>
        </w:rPr>
        <w:t> </w:t>
      </w:r>
      <w:r w:rsidRPr="00796C84">
        <w:rPr>
          <w:color w:val="000000"/>
          <w:sz w:val="27"/>
          <w:szCs w:val="27"/>
        </w:rPr>
        <w:t>основной</w:t>
      </w:r>
      <w:r w:rsidRPr="00796C84">
        <w:rPr>
          <w:rStyle w:val="apple-converted-space"/>
          <w:rFonts w:eastAsia="Dotum"/>
          <w:color w:val="000000"/>
          <w:sz w:val="27"/>
          <w:szCs w:val="27"/>
        </w:rPr>
        <w:t> </w:t>
      </w:r>
      <w:r w:rsidRPr="00796C84">
        <w:rPr>
          <w:color w:val="000000"/>
          <w:sz w:val="27"/>
          <w:szCs w:val="27"/>
        </w:rPr>
        <w:t>ступени</w:t>
      </w:r>
      <w:r w:rsidRPr="00796C84">
        <w:rPr>
          <w:rStyle w:val="apple-converted-space"/>
          <w:rFonts w:eastAsia="Dotum"/>
          <w:color w:val="000000"/>
          <w:sz w:val="27"/>
          <w:szCs w:val="27"/>
        </w:rPr>
        <w:t> </w:t>
      </w:r>
      <w:r w:rsidRPr="00796C84">
        <w:rPr>
          <w:color w:val="000000"/>
          <w:sz w:val="27"/>
          <w:szCs w:val="27"/>
        </w:rPr>
        <w:t>общего образования</w:t>
      </w:r>
      <w:r w:rsidRPr="00796C84">
        <w:rPr>
          <w:rStyle w:val="apple-converted-space"/>
          <w:rFonts w:eastAsia="Dotum"/>
          <w:color w:val="000000"/>
          <w:sz w:val="27"/>
          <w:szCs w:val="27"/>
        </w:rPr>
        <w:t> </w:t>
      </w:r>
      <w:r w:rsidRPr="00796C84">
        <w:rPr>
          <w:color w:val="000000"/>
          <w:sz w:val="27"/>
          <w:szCs w:val="27"/>
        </w:rPr>
        <w:t>с учётом специфики</w:t>
      </w:r>
      <w:r w:rsidRPr="00796C84">
        <w:rPr>
          <w:rStyle w:val="apple-converted-space"/>
          <w:rFonts w:eastAsia="Dotum"/>
          <w:color w:val="000000"/>
          <w:sz w:val="27"/>
          <w:szCs w:val="27"/>
        </w:rPr>
        <w:t> </w:t>
      </w:r>
      <w:r w:rsidRPr="00796C84">
        <w:rPr>
          <w:color w:val="000000"/>
          <w:sz w:val="27"/>
          <w:szCs w:val="27"/>
        </w:rPr>
        <w:t>возрастного психофизического</w:t>
      </w:r>
      <w:r w:rsidRPr="00796C84">
        <w:rPr>
          <w:rStyle w:val="apple-converted-space"/>
          <w:rFonts w:eastAsia="Dotum"/>
          <w:color w:val="000000"/>
          <w:sz w:val="27"/>
          <w:szCs w:val="27"/>
        </w:rPr>
        <w:t> </w:t>
      </w:r>
      <w:r w:rsidRPr="00796C84">
        <w:rPr>
          <w:color w:val="000000"/>
          <w:sz w:val="27"/>
          <w:szCs w:val="27"/>
        </w:rPr>
        <w:t xml:space="preserve">развития </w:t>
      </w:r>
      <w:r w:rsidRPr="00796C84">
        <w:rPr>
          <w:color w:val="000000"/>
          <w:sz w:val="27"/>
          <w:szCs w:val="27"/>
        </w:rPr>
        <w:lastRenderedPageBreak/>
        <w:t>обучающихся, в том числе</w:t>
      </w:r>
      <w:r w:rsidRPr="00796C84">
        <w:rPr>
          <w:rStyle w:val="apple-converted-space"/>
          <w:rFonts w:eastAsia="Dotum"/>
          <w:color w:val="000000"/>
          <w:sz w:val="27"/>
          <w:szCs w:val="27"/>
        </w:rPr>
        <w:t> </w:t>
      </w:r>
      <w:r w:rsidRPr="00796C84">
        <w:rPr>
          <w:color w:val="000000"/>
          <w:sz w:val="27"/>
          <w:szCs w:val="27"/>
        </w:rPr>
        <w:t>особенностей</w:t>
      </w:r>
      <w:r w:rsidRPr="00796C84">
        <w:rPr>
          <w:rStyle w:val="apple-converted-space"/>
          <w:rFonts w:eastAsia="Dotum"/>
          <w:color w:val="000000"/>
          <w:sz w:val="27"/>
          <w:szCs w:val="27"/>
        </w:rPr>
        <w:t> </w:t>
      </w:r>
      <w:r w:rsidRPr="00796C84">
        <w:rPr>
          <w:color w:val="000000"/>
          <w:sz w:val="27"/>
          <w:szCs w:val="27"/>
        </w:rPr>
        <w:t>перехода из младшего</w:t>
      </w:r>
      <w:r w:rsidRPr="00796C84">
        <w:rPr>
          <w:rStyle w:val="apple-converted-space"/>
          <w:rFonts w:eastAsia="Dotum"/>
          <w:color w:val="000000"/>
          <w:sz w:val="27"/>
          <w:szCs w:val="27"/>
        </w:rPr>
        <w:t> </w:t>
      </w:r>
      <w:r w:rsidRPr="00796C84">
        <w:rPr>
          <w:color w:val="000000"/>
          <w:sz w:val="27"/>
          <w:szCs w:val="27"/>
        </w:rPr>
        <w:t>школьного возраста</w:t>
      </w:r>
      <w:r w:rsidRPr="00796C84">
        <w:rPr>
          <w:rStyle w:val="apple-converted-space"/>
          <w:rFonts w:eastAsia="Dotum"/>
          <w:color w:val="000000"/>
          <w:sz w:val="27"/>
          <w:szCs w:val="27"/>
        </w:rPr>
        <w:t> </w:t>
      </w:r>
      <w:r w:rsidRPr="00796C84">
        <w:rPr>
          <w:color w:val="000000"/>
          <w:sz w:val="27"/>
          <w:szCs w:val="27"/>
        </w:rPr>
        <w:t>и подростковый;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формирование</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развитие</w:t>
      </w:r>
      <w:r w:rsidRPr="00796C84">
        <w:rPr>
          <w:rStyle w:val="apple-converted-space"/>
          <w:rFonts w:eastAsia="Dotum"/>
          <w:color w:val="000000"/>
          <w:sz w:val="27"/>
          <w:szCs w:val="27"/>
        </w:rPr>
        <w:t> </w:t>
      </w:r>
      <w:r w:rsidRPr="00796C84">
        <w:rPr>
          <w:color w:val="000000"/>
          <w:sz w:val="27"/>
          <w:szCs w:val="27"/>
        </w:rPr>
        <w:t>психолого-педагогической</w:t>
      </w:r>
      <w:r w:rsidRPr="00796C84">
        <w:rPr>
          <w:rStyle w:val="apple-converted-space"/>
          <w:rFonts w:eastAsia="Dotum"/>
          <w:color w:val="000000"/>
          <w:sz w:val="27"/>
          <w:szCs w:val="27"/>
        </w:rPr>
        <w:t> </w:t>
      </w:r>
      <w:r w:rsidRPr="00796C84">
        <w:rPr>
          <w:color w:val="000000"/>
          <w:sz w:val="27"/>
          <w:szCs w:val="27"/>
        </w:rPr>
        <w:t>компетентности участников образовательного</w:t>
      </w:r>
      <w:r w:rsidRPr="00796C84">
        <w:rPr>
          <w:rStyle w:val="apple-converted-space"/>
          <w:rFonts w:eastAsia="Dotum"/>
          <w:color w:val="000000"/>
          <w:sz w:val="27"/>
          <w:szCs w:val="27"/>
        </w:rPr>
        <w:t> </w:t>
      </w:r>
      <w:r w:rsidRPr="00796C84">
        <w:rPr>
          <w:color w:val="000000"/>
          <w:sz w:val="27"/>
          <w:szCs w:val="27"/>
        </w:rPr>
        <w:t>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обеспечение</w:t>
      </w:r>
      <w:r w:rsidRPr="00796C84">
        <w:rPr>
          <w:rStyle w:val="apple-converted-space"/>
          <w:rFonts w:eastAsia="Dotum"/>
          <w:color w:val="000000"/>
          <w:sz w:val="27"/>
          <w:szCs w:val="27"/>
        </w:rPr>
        <w:t> </w:t>
      </w:r>
      <w:r w:rsidRPr="00796C84">
        <w:rPr>
          <w:color w:val="000000"/>
          <w:sz w:val="27"/>
          <w:szCs w:val="27"/>
        </w:rPr>
        <w:t>вариативности</w:t>
      </w:r>
      <w:r w:rsidRPr="00796C84">
        <w:rPr>
          <w:rStyle w:val="apple-converted-space"/>
          <w:rFonts w:eastAsia="Dotum"/>
          <w:color w:val="000000"/>
          <w:sz w:val="27"/>
          <w:szCs w:val="27"/>
        </w:rPr>
        <w:t> </w:t>
      </w:r>
      <w:r w:rsidRPr="00796C84">
        <w:rPr>
          <w:color w:val="000000"/>
          <w:sz w:val="27"/>
          <w:szCs w:val="27"/>
        </w:rPr>
        <w:t>направлений</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форм,</w:t>
      </w:r>
      <w:r w:rsidRPr="00796C84">
        <w:rPr>
          <w:rStyle w:val="apple-converted-space"/>
          <w:rFonts w:eastAsia="Dotum"/>
          <w:color w:val="000000"/>
          <w:sz w:val="27"/>
          <w:szCs w:val="27"/>
        </w:rPr>
        <w:t> </w:t>
      </w:r>
      <w:r w:rsidRPr="00796C84">
        <w:rPr>
          <w:color w:val="000000"/>
          <w:sz w:val="27"/>
          <w:szCs w:val="27"/>
        </w:rPr>
        <w:t>а</w:t>
      </w:r>
      <w:r w:rsidRPr="00796C84">
        <w:rPr>
          <w:rStyle w:val="apple-converted-space"/>
          <w:rFonts w:eastAsia="Dotum"/>
          <w:color w:val="000000"/>
          <w:sz w:val="27"/>
          <w:szCs w:val="27"/>
        </w:rPr>
        <w:t> </w:t>
      </w:r>
      <w:r w:rsidRPr="00796C84">
        <w:rPr>
          <w:color w:val="000000"/>
          <w:sz w:val="27"/>
          <w:szCs w:val="27"/>
        </w:rPr>
        <w:t>также диверсификации</w:t>
      </w:r>
      <w:r w:rsidRPr="00796C84">
        <w:rPr>
          <w:rStyle w:val="apple-converted-space"/>
          <w:rFonts w:eastAsia="Dotum"/>
          <w:color w:val="000000"/>
          <w:sz w:val="27"/>
          <w:szCs w:val="27"/>
        </w:rPr>
        <w:t> </w:t>
      </w:r>
      <w:r w:rsidRPr="00796C84">
        <w:rPr>
          <w:color w:val="000000"/>
          <w:sz w:val="27"/>
          <w:szCs w:val="27"/>
        </w:rPr>
        <w:t>уровней психолого-педагогического</w:t>
      </w:r>
      <w:r w:rsidRPr="00796C84">
        <w:rPr>
          <w:rStyle w:val="apple-converted-space"/>
          <w:rFonts w:eastAsia="Dotum"/>
          <w:color w:val="000000"/>
          <w:sz w:val="27"/>
          <w:szCs w:val="27"/>
        </w:rPr>
        <w:t> </w:t>
      </w:r>
      <w:r w:rsidRPr="00796C84">
        <w:rPr>
          <w:color w:val="000000"/>
          <w:sz w:val="27"/>
          <w:szCs w:val="27"/>
        </w:rPr>
        <w:t>сопровождения участников образовательного</w:t>
      </w:r>
      <w:r w:rsidRPr="00796C84">
        <w:rPr>
          <w:rStyle w:val="apple-converted-space"/>
          <w:rFonts w:eastAsia="Dotum"/>
          <w:color w:val="000000"/>
          <w:sz w:val="27"/>
          <w:szCs w:val="27"/>
        </w:rPr>
        <w:t> </w:t>
      </w:r>
      <w:r w:rsidRPr="00796C84">
        <w:rPr>
          <w:color w:val="000000"/>
          <w:sz w:val="27"/>
          <w:szCs w:val="27"/>
        </w:rPr>
        <w:t>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К ним можно отнести: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критерии: содержательные (уровень и качество культурного содержания);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процессуальные (стиль общения, уровень активности);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результативные (развивающий эффект).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Психолого-педагогические ресурсы и условия для создания образовательной среды, адекватной целям и задачам, содержат: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3. Предложения по формированию педагогической компетентности в условиях обеспечения преемственности.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b/>
          <w:bCs/>
          <w:color w:val="000000"/>
          <w:sz w:val="27"/>
          <w:szCs w:val="27"/>
          <w:u w:val="single"/>
        </w:rPr>
        <w:t>«Портрет» учителя начальных классов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xml:space="preserve">Введение единых государственных образовательных стандартов предполагает единство требований к уровню </w:t>
      </w:r>
      <w:proofErr w:type="spellStart"/>
      <w:r w:rsidRPr="00796C84">
        <w:rPr>
          <w:color w:val="000000"/>
          <w:sz w:val="27"/>
          <w:szCs w:val="27"/>
        </w:rPr>
        <w:t>сформированности</w:t>
      </w:r>
      <w:proofErr w:type="spellEnd"/>
      <w:r w:rsidRPr="00796C84">
        <w:rPr>
          <w:color w:val="000000"/>
          <w:sz w:val="27"/>
          <w:szCs w:val="27"/>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Основные группы профессионально педагогических компетенций, на которых может базироваться деятельность педагога МБОУ Гимназии №4, ориентированного на достижение новых образовательных результатов: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w:t>
      </w:r>
      <w:r w:rsidRPr="00796C84">
        <w:rPr>
          <w:i/>
          <w:iCs/>
          <w:color w:val="000000"/>
          <w:sz w:val="27"/>
          <w:szCs w:val="27"/>
          <w:u w:val="single"/>
        </w:rPr>
        <w:t>к структуре</w:t>
      </w:r>
      <w:r w:rsidRPr="00796C84">
        <w:rPr>
          <w:i/>
          <w:iCs/>
          <w:color w:val="000000"/>
          <w:sz w:val="27"/>
          <w:szCs w:val="27"/>
        </w:rPr>
        <w:t xml:space="preserve"> основных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осуществлять личностно - </w:t>
      </w:r>
      <w:proofErr w:type="spellStart"/>
      <w:r w:rsidRPr="00796C84">
        <w:rPr>
          <w:color w:val="000000"/>
          <w:sz w:val="27"/>
          <w:szCs w:val="27"/>
        </w:rPr>
        <w:t>деятельностный</w:t>
      </w:r>
      <w:proofErr w:type="spellEnd"/>
      <w:r w:rsidRPr="00796C84">
        <w:rPr>
          <w:color w:val="000000"/>
          <w:sz w:val="27"/>
          <w:szCs w:val="27"/>
        </w:rPr>
        <w:t xml:space="preserve"> подход к организации обучения;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выстраивать индивидуальные траектории развития</w:t>
      </w:r>
      <w:r w:rsidRPr="00796C84">
        <w:rPr>
          <w:rStyle w:val="apple-converted-space"/>
          <w:rFonts w:eastAsia="Dotum"/>
          <w:color w:val="000000"/>
          <w:sz w:val="27"/>
          <w:szCs w:val="27"/>
        </w:rPr>
        <w:t> </w:t>
      </w:r>
      <w:r w:rsidRPr="00796C84">
        <w:rPr>
          <w:color w:val="000000"/>
          <w:sz w:val="27"/>
          <w:szCs w:val="27"/>
        </w:rPr>
        <w:t>ученика</w:t>
      </w:r>
      <w:r w:rsidRPr="00796C84">
        <w:rPr>
          <w:rStyle w:val="apple-converted-space"/>
          <w:rFonts w:eastAsia="Dotum"/>
          <w:color w:val="000000"/>
          <w:sz w:val="27"/>
          <w:szCs w:val="27"/>
        </w:rPr>
        <w:t> </w:t>
      </w:r>
      <w:r w:rsidRPr="00796C84">
        <w:rPr>
          <w:color w:val="000000"/>
          <w:sz w:val="27"/>
          <w:szCs w:val="27"/>
        </w:rPr>
        <w:t>на основе планируемых результатов освоения образовательных программ (далее</w:t>
      </w:r>
      <w:r w:rsidRPr="00796C84">
        <w:rPr>
          <w:rStyle w:val="apple-converted-space"/>
          <w:rFonts w:eastAsia="Dotum"/>
          <w:color w:val="000000"/>
          <w:sz w:val="27"/>
          <w:szCs w:val="27"/>
        </w:rPr>
        <w:t> </w:t>
      </w:r>
      <w:r w:rsidRPr="00796C84">
        <w:rPr>
          <w:color w:val="000000"/>
          <w:sz w:val="27"/>
          <w:szCs w:val="27"/>
        </w:rPr>
        <w:t>–ПРООП);</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и эффективно применять образовательные технологии, позволяющие достигать ПРООП.</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к </w:t>
      </w:r>
      <w:r w:rsidRPr="00796C84">
        <w:rPr>
          <w:i/>
          <w:iCs/>
          <w:color w:val="000000"/>
          <w:sz w:val="27"/>
          <w:szCs w:val="27"/>
          <w:u w:val="single"/>
        </w:rPr>
        <w:t>результатам</w:t>
      </w:r>
      <w:r w:rsidRPr="00796C84">
        <w:rPr>
          <w:i/>
          <w:iCs/>
          <w:color w:val="000000"/>
          <w:sz w:val="27"/>
          <w:szCs w:val="27"/>
        </w:rPr>
        <w:t xml:space="preserve"> освоения основных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796C84">
        <w:rPr>
          <w:color w:val="000000"/>
          <w:sz w:val="27"/>
          <w:szCs w:val="27"/>
        </w:rPr>
        <w:t>сформированности</w:t>
      </w:r>
      <w:proofErr w:type="spellEnd"/>
      <w:r w:rsidRPr="00796C84">
        <w:rPr>
          <w:color w:val="000000"/>
          <w:sz w:val="27"/>
          <w:szCs w:val="27"/>
        </w:rPr>
        <w:t xml:space="preserve"> социально востребованных качеств личности.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w:t>
      </w:r>
      <w:r w:rsidRPr="00796C84">
        <w:rPr>
          <w:i/>
          <w:iCs/>
          <w:color w:val="000000"/>
          <w:sz w:val="27"/>
          <w:szCs w:val="27"/>
          <w:u w:val="single"/>
        </w:rPr>
        <w:t xml:space="preserve">к условиям </w:t>
      </w:r>
      <w:r w:rsidRPr="00796C84">
        <w:rPr>
          <w:i/>
          <w:iCs/>
          <w:color w:val="000000"/>
          <w:sz w:val="27"/>
          <w:szCs w:val="27"/>
        </w:rPr>
        <w:t>реализации основных образовательных программ</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достижения планируемых результатов освоения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реализации программ воспитания и социализации учащихся;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эффективного использования </w:t>
      </w:r>
      <w:proofErr w:type="spellStart"/>
      <w:r w:rsidRPr="00796C84">
        <w:rPr>
          <w:color w:val="000000"/>
          <w:sz w:val="27"/>
          <w:szCs w:val="27"/>
        </w:rPr>
        <w:t>здоровьесберегающих</w:t>
      </w:r>
      <w:proofErr w:type="spellEnd"/>
      <w:r w:rsidRPr="00796C84">
        <w:rPr>
          <w:color w:val="000000"/>
          <w:sz w:val="27"/>
          <w:szCs w:val="27"/>
        </w:rPr>
        <w:t xml:space="preserve"> технологий в условиях реализации ФГОС;</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индивидуальной оценки образовательных достижений и затруднений каждого обучаемого, диагностики </w:t>
      </w:r>
      <w:proofErr w:type="spellStart"/>
      <w:r w:rsidRPr="00796C84">
        <w:rPr>
          <w:color w:val="000000"/>
          <w:sz w:val="27"/>
          <w:szCs w:val="27"/>
        </w:rPr>
        <w:t>сформированности</w:t>
      </w:r>
      <w:proofErr w:type="spellEnd"/>
      <w:r w:rsidRPr="00796C84">
        <w:rPr>
          <w:color w:val="000000"/>
          <w:sz w:val="27"/>
          <w:szCs w:val="27"/>
        </w:rPr>
        <w:t xml:space="preserve"> универсальных учебных действий;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собственного профессионально-личностного развития и саморазвития;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эффективно применять свои умения</w:t>
      </w:r>
      <w:r w:rsidRPr="00796C84">
        <w:rPr>
          <w:rStyle w:val="apple-converted-space"/>
          <w:rFonts w:eastAsia="Dotum"/>
          <w:color w:val="000000"/>
          <w:sz w:val="27"/>
          <w:szCs w:val="27"/>
        </w:rPr>
        <w:t> </w:t>
      </w:r>
      <w:r w:rsidRPr="00796C84">
        <w:rPr>
          <w:color w:val="000000"/>
          <w:sz w:val="27"/>
          <w:szCs w:val="27"/>
        </w:rPr>
        <w:t>в процессе модернизации инфраструктуры учебно-воспитательного</w:t>
      </w:r>
      <w:r w:rsidRPr="00796C84">
        <w:rPr>
          <w:rStyle w:val="apple-converted-space"/>
          <w:rFonts w:eastAsia="Dotum"/>
          <w:color w:val="000000"/>
          <w:sz w:val="27"/>
          <w:szCs w:val="27"/>
        </w:rPr>
        <w:t> </w:t>
      </w:r>
      <w:r w:rsidRPr="00796C84">
        <w:rPr>
          <w:color w:val="000000"/>
          <w:sz w:val="27"/>
          <w:szCs w:val="27"/>
        </w:rPr>
        <w:t>процесса</w:t>
      </w:r>
      <w:r w:rsidRPr="00796C84">
        <w:rPr>
          <w:rStyle w:val="apple-converted-space"/>
          <w:rFonts w:eastAsia="Dotum"/>
          <w:color w:val="000000"/>
          <w:sz w:val="27"/>
          <w:szCs w:val="27"/>
        </w:rPr>
        <w:t> </w:t>
      </w:r>
      <w:r w:rsidRPr="00796C84">
        <w:rPr>
          <w:color w:val="000000"/>
          <w:sz w:val="27"/>
          <w:szCs w:val="27"/>
        </w:rPr>
        <w:t>образовательного учреждения.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b/>
          <w:bCs/>
          <w:color w:val="000000"/>
          <w:sz w:val="27"/>
          <w:szCs w:val="27"/>
          <w:u w:val="single"/>
        </w:rPr>
        <w:lastRenderedPageBreak/>
        <w:t>Педагог,</w:t>
      </w:r>
      <w:r w:rsidRPr="00796C84">
        <w:rPr>
          <w:rStyle w:val="apple-converted-space"/>
          <w:rFonts w:eastAsia="Dotum"/>
          <w:color w:val="000000"/>
          <w:sz w:val="27"/>
          <w:szCs w:val="27"/>
        </w:rPr>
        <w:t> </w:t>
      </w:r>
      <w:r w:rsidRPr="00796C84">
        <w:rPr>
          <w:color w:val="000000"/>
          <w:sz w:val="27"/>
          <w:szCs w:val="27"/>
        </w:rPr>
        <w:t>реализующий основную образовательную программу начального общего образования, должен:</w:t>
      </w:r>
    </w:p>
    <w:p w:rsidR="004C70EC" w:rsidRPr="00796C84" w:rsidRDefault="004C70EC" w:rsidP="00126ABA">
      <w:pPr>
        <w:pStyle w:val="af7"/>
        <w:numPr>
          <w:ilvl w:val="0"/>
          <w:numId w:val="88"/>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общеобразовательной подготовке</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xml:space="preserve">а) знать основы современных концепций природы, общества и </w:t>
      </w:r>
      <w:proofErr w:type="spellStart"/>
      <w:r w:rsidRPr="00796C84">
        <w:rPr>
          <w:color w:val="000000"/>
          <w:sz w:val="27"/>
          <w:szCs w:val="27"/>
        </w:rPr>
        <w:t>техносферы</w:t>
      </w:r>
      <w:proofErr w:type="spellEnd"/>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w:t>
      </w:r>
      <w:r w:rsidRPr="00796C84">
        <w:rPr>
          <w:rStyle w:val="apple-converted-space"/>
          <w:rFonts w:eastAsia="Dotum"/>
          <w:i/>
          <w:iCs/>
          <w:color w:val="000000"/>
          <w:sz w:val="27"/>
          <w:szCs w:val="27"/>
        </w:rPr>
        <w:t> </w:t>
      </w:r>
      <w:r w:rsidRPr="00796C84">
        <w:rPr>
          <w:color w:val="000000"/>
          <w:sz w:val="27"/>
          <w:szCs w:val="27"/>
        </w:rPr>
        <w:t>иметь</w:t>
      </w:r>
      <w:r w:rsidRPr="00796C84">
        <w:rPr>
          <w:rStyle w:val="apple-converted-space"/>
          <w:rFonts w:eastAsia="Dotum"/>
          <w:color w:val="000000"/>
          <w:sz w:val="27"/>
          <w:szCs w:val="27"/>
        </w:rPr>
        <w:t> </w:t>
      </w:r>
      <w:r w:rsidRPr="00796C84">
        <w:rPr>
          <w:color w:val="000000"/>
          <w:sz w:val="27"/>
          <w:szCs w:val="27"/>
        </w:rPr>
        <w:t>навыки</w:t>
      </w:r>
      <w:r w:rsidRPr="00796C84">
        <w:rPr>
          <w:rStyle w:val="apple-converted-space"/>
          <w:rFonts w:eastAsia="Dotum"/>
          <w:color w:val="000000"/>
          <w:sz w:val="27"/>
          <w:szCs w:val="27"/>
        </w:rPr>
        <w:t> </w:t>
      </w:r>
      <w:r w:rsidRPr="00796C84">
        <w:rPr>
          <w:color w:val="000000"/>
          <w:sz w:val="27"/>
          <w:szCs w:val="27"/>
        </w:rPr>
        <w:t>продвинутого пользователя информационными и коммуникационными технологиями;</w:t>
      </w:r>
    </w:p>
    <w:p w:rsidR="004C70EC" w:rsidRPr="00796C84" w:rsidRDefault="004C70EC" w:rsidP="00126ABA">
      <w:pPr>
        <w:pStyle w:val="af7"/>
        <w:numPr>
          <w:ilvl w:val="0"/>
          <w:numId w:val="89"/>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профессиональной подготовке</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а) обладать</w:t>
      </w:r>
      <w:r w:rsidRPr="00796C84">
        <w:rPr>
          <w:rStyle w:val="apple-converted-space"/>
          <w:rFonts w:eastAsia="Dotum"/>
          <w:color w:val="000000"/>
          <w:sz w:val="27"/>
          <w:szCs w:val="27"/>
        </w:rPr>
        <w:t> </w:t>
      </w:r>
      <w:r w:rsidRPr="00796C84">
        <w:rPr>
          <w:color w:val="000000"/>
          <w:sz w:val="27"/>
          <w:szCs w:val="27"/>
        </w:rPr>
        <w:t>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 знать: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философию образования, философские и культурологические концепции, лежащие в основе образовательных парадигм;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возрастную и педагогическую психологию, основы психологии </w:t>
      </w:r>
      <w:proofErr w:type="spellStart"/>
      <w:r w:rsidRPr="00796C84">
        <w:rPr>
          <w:color w:val="000000"/>
          <w:sz w:val="27"/>
          <w:szCs w:val="27"/>
        </w:rPr>
        <w:t>девиантного</w:t>
      </w:r>
      <w:proofErr w:type="spellEnd"/>
      <w:r w:rsidRPr="00796C84">
        <w:rPr>
          <w:color w:val="000000"/>
          <w:sz w:val="27"/>
          <w:szCs w:val="27"/>
        </w:rPr>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способы оценки показателей интеллектуального, нравственного и волевого развития ребенка;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методы оценки степени социальной напряженности в отношениях ребенка с окружающей средой;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показатели формирования гражданской зрелости человека;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принципы организации образовательной среды, в том числе воспитательной и информационно-образовательной;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 xml:space="preserve">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796C84">
        <w:rPr>
          <w:color w:val="000000"/>
          <w:sz w:val="27"/>
          <w:szCs w:val="27"/>
        </w:rPr>
        <w:t>здоровьесберегающие</w:t>
      </w:r>
      <w:proofErr w:type="spellEnd"/>
      <w:r w:rsidRPr="00796C84">
        <w:rPr>
          <w:color w:val="000000"/>
          <w:sz w:val="27"/>
          <w:szCs w:val="27"/>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правовые нормы отношений участников образовательного 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в) уметь: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w:t>
      </w:r>
      <w:r w:rsidRPr="00796C84">
        <w:rPr>
          <w:rStyle w:val="apple-converted-space"/>
          <w:rFonts w:eastAsia="Dotum"/>
          <w:color w:val="000000"/>
          <w:sz w:val="27"/>
          <w:szCs w:val="27"/>
        </w:rPr>
        <w:t> </w:t>
      </w:r>
      <w:r w:rsidRPr="00796C84">
        <w:rPr>
          <w:color w:val="000000"/>
          <w:sz w:val="27"/>
          <w:szCs w:val="27"/>
        </w:rPr>
        <w:t>применять дидактические методы и приемы организации самостоятельной работы обучающихся в информационно-образовательной среде;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организовывать взаимодействие с детьми и подростками, совместную и индивидуальную деятельность детей;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использовать для обеспечения образовательного процесса современные ресурсы на различных видах носителей информации;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осуществлять профессиональную рефлексию;</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вести документацию;</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г) владеть: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конкретными методиками психолого-педагогической диагностики;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w:t>
      </w:r>
      <w:r w:rsidRPr="00796C84">
        <w:rPr>
          <w:rStyle w:val="apple-converted-space"/>
          <w:rFonts w:eastAsia="Dotum"/>
          <w:color w:val="000000"/>
          <w:sz w:val="27"/>
          <w:szCs w:val="27"/>
        </w:rPr>
        <w:t> </w:t>
      </w:r>
      <w:r w:rsidRPr="00796C84">
        <w:rPr>
          <w:color w:val="000000"/>
          <w:sz w:val="27"/>
          <w:szCs w:val="27"/>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796C84">
        <w:rPr>
          <w:color w:val="000000"/>
          <w:sz w:val="27"/>
          <w:szCs w:val="27"/>
        </w:rPr>
        <w:t>тренинговых</w:t>
      </w:r>
      <w:proofErr w:type="spellEnd"/>
      <w:r w:rsidRPr="00796C84">
        <w:rPr>
          <w:color w:val="000000"/>
          <w:sz w:val="27"/>
          <w:szCs w:val="27"/>
        </w:rPr>
        <w:t xml:space="preserve"> программ, проектов деловых и интерактивных игр, активных приемов обучения;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методами организации сбора (индивидуальной, групповой, массовой) профессионально важной информации, обработки данных и их интерпретации;</w:t>
      </w:r>
    </w:p>
    <w:p w:rsidR="004C70EC" w:rsidRPr="00796C84" w:rsidRDefault="004C70EC" w:rsidP="00126ABA">
      <w:pPr>
        <w:pStyle w:val="af7"/>
        <w:numPr>
          <w:ilvl w:val="0"/>
          <w:numId w:val="90"/>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предметной подготовке: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а) знать: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частные методики, позволяющие реализовать содержание начального общего образования;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состав и особенности учебно-методических комплексов и дидактических материалов, в том числе на электронных носителях;</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 уметь</w:t>
      </w:r>
      <w:r w:rsidRPr="00796C84">
        <w:rPr>
          <w:i/>
          <w:iCs/>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использовать частные методики;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w:t>
      </w:r>
      <w:r w:rsidRPr="00796C84">
        <w:rPr>
          <w:rStyle w:val="apple-converted-space"/>
          <w:rFonts w:eastAsia="Dotum"/>
          <w:color w:val="000000"/>
          <w:sz w:val="27"/>
          <w:szCs w:val="27"/>
        </w:rPr>
        <w:t> </w:t>
      </w:r>
      <w:r w:rsidRPr="00796C84">
        <w:rPr>
          <w:color w:val="000000"/>
          <w:sz w:val="27"/>
          <w:szCs w:val="27"/>
        </w:rPr>
        <w:t>анализировать программы, учебно-методические комплексы и отдельные дидактические материалы;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программы внеурочной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дидактические материалы.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796C84">
        <w:rPr>
          <w:color w:val="000000"/>
          <w:sz w:val="27"/>
          <w:szCs w:val="27"/>
        </w:rPr>
        <w:t>сформированности</w:t>
      </w:r>
      <w:proofErr w:type="spellEnd"/>
      <w:r w:rsidRPr="00796C84">
        <w:rPr>
          <w:color w:val="000000"/>
          <w:sz w:val="27"/>
          <w:szCs w:val="27"/>
        </w:rPr>
        <w:t xml:space="preserve"> профессионально – педагогической компетентности педагога.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
          <w:bCs/>
          <w:color w:val="000000"/>
          <w:sz w:val="28"/>
          <w:szCs w:val="28"/>
        </w:rPr>
        <w:t>Модель</w:t>
      </w:r>
      <w:r w:rsidRPr="00796C84">
        <w:rPr>
          <w:rStyle w:val="apple-converted-space"/>
          <w:rFonts w:eastAsia="Dotum"/>
          <w:b/>
          <w:bCs/>
          <w:color w:val="000000"/>
          <w:sz w:val="28"/>
          <w:szCs w:val="28"/>
        </w:rPr>
        <w:t> </w:t>
      </w:r>
      <w:r w:rsidRPr="00796C84">
        <w:rPr>
          <w:b/>
          <w:bCs/>
          <w:color w:val="000000"/>
          <w:sz w:val="28"/>
          <w:szCs w:val="28"/>
        </w:rPr>
        <w:t>психолого-педагогического</w:t>
      </w:r>
      <w:r w:rsidRPr="00796C84">
        <w:rPr>
          <w:rStyle w:val="apple-converted-space"/>
          <w:rFonts w:eastAsia="Dotum"/>
          <w:b/>
          <w:bCs/>
          <w:color w:val="000000"/>
          <w:sz w:val="28"/>
          <w:szCs w:val="28"/>
        </w:rPr>
        <w:t> </w:t>
      </w:r>
      <w:r w:rsidRPr="00796C84">
        <w:rPr>
          <w:b/>
          <w:bCs/>
          <w:color w:val="000000"/>
          <w:sz w:val="28"/>
          <w:szCs w:val="28"/>
        </w:rPr>
        <w:t>сопровождения</w:t>
      </w:r>
      <w:r w:rsidRPr="00796C84">
        <w:rPr>
          <w:rStyle w:val="apple-converted-space"/>
          <w:rFonts w:eastAsia="Dotum"/>
          <w:b/>
          <w:bCs/>
          <w:color w:val="000000"/>
          <w:sz w:val="28"/>
          <w:szCs w:val="28"/>
        </w:rPr>
        <w:t> </w:t>
      </w:r>
      <w:r w:rsidRPr="00796C84">
        <w:rPr>
          <w:b/>
          <w:bCs/>
          <w:color w:val="000000"/>
          <w:sz w:val="28"/>
          <w:szCs w:val="28"/>
        </w:rPr>
        <w:t>участников образовательного</w:t>
      </w:r>
      <w:r w:rsidRPr="00796C84">
        <w:rPr>
          <w:rStyle w:val="apple-converted-space"/>
          <w:rFonts w:eastAsia="Dotum"/>
          <w:b/>
          <w:bCs/>
          <w:color w:val="000000"/>
          <w:sz w:val="28"/>
          <w:szCs w:val="28"/>
        </w:rPr>
        <w:t> </w:t>
      </w:r>
      <w:r w:rsidRPr="00796C84">
        <w:rPr>
          <w:b/>
          <w:bCs/>
          <w:color w:val="000000"/>
          <w:sz w:val="28"/>
          <w:szCs w:val="28"/>
        </w:rPr>
        <w:t>процесса</w:t>
      </w:r>
      <w:r w:rsidRPr="00796C84">
        <w:rPr>
          <w:rStyle w:val="apple-converted-space"/>
          <w:rFonts w:eastAsia="Dotum"/>
          <w:b/>
          <w:bCs/>
          <w:color w:val="000000"/>
          <w:sz w:val="28"/>
          <w:szCs w:val="28"/>
        </w:rPr>
        <w:t> </w:t>
      </w:r>
      <w:r w:rsidRPr="00796C84">
        <w:rPr>
          <w:b/>
          <w:bCs/>
          <w:color w:val="000000"/>
          <w:sz w:val="28"/>
          <w:szCs w:val="28"/>
        </w:rPr>
        <w:t>на</w:t>
      </w:r>
      <w:r w:rsidRPr="00796C84">
        <w:rPr>
          <w:rStyle w:val="apple-converted-space"/>
          <w:rFonts w:eastAsia="Dotum"/>
          <w:b/>
          <w:bCs/>
          <w:color w:val="000000"/>
          <w:sz w:val="28"/>
          <w:szCs w:val="28"/>
        </w:rPr>
        <w:t> </w:t>
      </w:r>
      <w:r w:rsidRPr="00796C84">
        <w:rPr>
          <w:b/>
          <w:bCs/>
          <w:color w:val="000000"/>
          <w:sz w:val="28"/>
          <w:szCs w:val="28"/>
        </w:rPr>
        <w:t>начальной</w:t>
      </w:r>
      <w:r w:rsidRPr="00796C84">
        <w:rPr>
          <w:rStyle w:val="apple-converted-space"/>
          <w:rFonts w:eastAsia="Dotum"/>
          <w:b/>
          <w:bCs/>
          <w:color w:val="000000"/>
          <w:sz w:val="28"/>
          <w:szCs w:val="28"/>
        </w:rPr>
        <w:t> </w:t>
      </w:r>
      <w:r w:rsidRPr="00796C84">
        <w:rPr>
          <w:b/>
          <w:bCs/>
          <w:color w:val="000000"/>
          <w:sz w:val="28"/>
          <w:szCs w:val="28"/>
        </w:rPr>
        <w:t>ступени</w:t>
      </w:r>
      <w:r w:rsidRPr="00796C84">
        <w:rPr>
          <w:rStyle w:val="apple-converted-space"/>
          <w:rFonts w:eastAsia="Dotum"/>
          <w:b/>
          <w:bCs/>
          <w:color w:val="000000"/>
          <w:sz w:val="28"/>
          <w:szCs w:val="28"/>
        </w:rPr>
        <w:t> </w:t>
      </w:r>
      <w:r w:rsidRPr="00796C84">
        <w:rPr>
          <w:b/>
          <w:bCs/>
          <w:color w:val="000000"/>
          <w:sz w:val="28"/>
          <w:szCs w:val="28"/>
        </w:rPr>
        <w:t>общего</w:t>
      </w:r>
      <w:r w:rsidRPr="00796C84">
        <w:rPr>
          <w:rStyle w:val="apple-converted-space"/>
          <w:rFonts w:eastAsia="Dotum"/>
          <w:b/>
          <w:bCs/>
          <w:color w:val="000000"/>
          <w:sz w:val="28"/>
          <w:szCs w:val="28"/>
        </w:rPr>
        <w:t> </w:t>
      </w:r>
      <w:r w:rsidRPr="00796C84">
        <w:rPr>
          <w:b/>
          <w:bCs/>
          <w:color w:val="000000"/>
          <w:sz w:val="28"/>
          <w:szCs w:val="28"/>
        </w:rPr>
        <w:t>образования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
          <w:bCs/>
          <w:color w:val="000000"/>
          <w:sz w:val="28"/>
          <w:szCs w:val="28"/>
        </w:rPr>
        <w:t>Уровни</w:t>
      </w:r>
      <w:r w:rsidRPr="00796C84">
        <w:rPr>
          <w:rStyle w:val="apple-converted-space"/>
          <w:rFonts w:eastAsia="Dotum"/>
          <w:b/>
          <w:bCs/>
          <w:color w:val="000000"/>
          <w:sz w:val="28"/>
          <w:szCs w:val="28"/>
        </w:rPr>
        <w:t> </w:t>
      </w:r>
      <w:r w:rsidRPr="00796C84">
        <w:rPr>
          <w:b/>
          <w:bCs/>
          <w:color w:val="000000"/>
          <w:sz w:val="28"/>
          <w:szCs w:val="28"/>
        </w:rPr>
        <w:t>психолого-педагогического</w:t>
      </w:r>
      <w:r w:rsidRPr="00796C84">
        <w:rPr>
          <w:rStyle w:val="apple-converted-space"/>
          <w:rFonts w:eastAsia="Dotum"/>
          <w:b/>
          <w:bCs/>
          <w:color w:val="000000"/>
          <w:sz w:val="28"/>
          <w:szCs w:val="28"/>
        </w:rPr>
        <w:t> </w:t>
      </w:r>
      <w:r w:rsidRPr="00796C84">
        <w:rPr>
          <w:b/>
          <w:bCs/>
          <w:color w:val="000000"/>
          <w:sz w:val="28"/>
          <w:szCs w:val="28"/>
        </w:rPr>
        <w:t>сопровождения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Индивидуальное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Групповое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На</w:t>
      </w:r>
      <w:r w:rsidRPr="00796C84">
        <w:rPr>
          <w:rStyle w:val="apple-converted-space"/>
          <w:rFonts w:eastAsia="Dotum"/>
          <w:bCs/>
          <w:color w:val="000000"/>
          <w:sz w:val="28"/>
          <w:szCs w:val="28"/>
        </w:rPr>
        <w:t> </w:t>
      </w:r>
      <w:r w:rsidRPr="00796C84">
        <w:rPr>
          <w:bCs/>
          <w:color w:val="000000"/>
          <w:sz w:val="28"/>
          <w:szCs w:val="28"/>
        </w:rPr>
        <w:t>уровне</w:t>
      </w:r>
      <w:r w:rsidRPr="00796C84">
        <w:rPr>
          <w:rStyle w:val="apple-converted-space"/>
          <w:rFonts w:eastAsia="Dotum"/>
          <w:bCs/>
          <w:color w:val="000000"/>
          <w:sz w:val="28"/>
          <w:szCs w:val="28"/>
        </w:rPr>
        <w:t> </w:t>
      </w:r>
      <w:r w:rsidRPr="00796C84">
        <w:rPr>
          <w:bCs/>
          <w:color w:val="000000"/>
          <w:sz w:val="28"/>
          <w:szCs w:val="28"/>
        </w:rPr>
        <w:t>класса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На</w:t>
      </w:r>
      <w:r w:rsidRPr="00796C84">
        <w:rPr>
          <w:rStyle w:val="apple-converted-space"/>
          <w:rFonts w:eastAsia="Dotum"/>
          <w:bCs/>
          <w:color w:val="000000"/>
          <w:sz w:val="28"/>
          <w:szCs w:val="28"/>
        </w:rPr>
        <w:t> </w:t>
      </w:r>
      <w:r w:rsidRPr="00796C84">
        <w:rPr>
          <w:bCs/>
          <w:color w:val="000000"/>
          <w:sz w:val="28"/>
          <w:szCs w:val="28"/>
        </w:rPr>
        <w:t>уровне</w:t>
      </w:r>
      <w:r w:rsidRPr="00796C84">
        <w:rPr>
          <w:rStyle w:val="apple-converted-space"/>
          <w:rFonts w:eastAsia="Dotum"/>
          <w:bCs/>
          <w:color w:val="000000"/>
          <w:sz w:val="28"/>
          <w:szCs w:val="28"/>
        </w:rPr>
        <w:t> </w:t>
      </w:r>
      <w:r w:rsidRPr="00796C84">
        <w:rPr>
          <w:bCs/>
          <w:color w:val="000000"/>
          <w:sz w:val="28"/>
          <w:szCs w:val="28"/>
        </w:rPr>
        <w:t>ОУ</w:t>
      </w:r>
    </w:p>
    <w:p w:rsidR="004C70EC" w:rsidRPr="00796C84" w:rsidRDefault="004C70EC" w:rsidP="00126ABA">
      <w:pPr>
        <w:pStyle w:val="af7"/>
        <w:spacing w:before="0" w:beforeAutospacing="0" w:after="0" w:afterAutospacing="0" w:line="276" w:lineRule="auto"/>
        <w:ind w:firstLine="567"/>
        <w:jc w:val="both"/>
        <w:rPr>
          <w:b/>
          <w:color w:val="000000"/>
          <w:sz w:val="28"/>
          <w:szCs w:val="28"/>
        </w:rPr>
      </w:pPr>
      <w:r w:rsidRPr="00796C84">
        <w:rPr>
          <w:b/>
          <w:color w:val="000000"/>
          <w:sz w:val="28"/>
          <w:szCs w:val="28"/>
        </w:rPr>
        <w:t>Основные формы сопровождения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Консультирование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Диагностика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Экспертиза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Развивающая работа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 xml:space="preserve">Профилактика </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Коррекционная работа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Просвещение</w:t>
      </w:r>
    </w:p>
    <w:p w:rsidR="004C70EC" w:rsidRPr="00796C84" w:rsidRDefault="004C70EC" w:rsidP="00126ABA">
      <w:pPr>
        <w:spacing w:line="276" w:lineRule="auto"/>
        <w:ind w:firstLine="567"/>
        <w:contextualSpacing/>
        <w:jc w:val="both"/>
        <w:rPr>
          <w:rFonts w:ascii="Times New Roman" w:eastAsia="Times New Roman" w:hAnsi="Times New Roman" w:cs="Times New Roman"/>
          <w:b/>
          <w:sz w:val="28"/>
          <w:szCs w:val="28"/>
        </w:rPr>
      </w:pPr>
      <w:r w:rsidRPr="00796C84">
        <w:rPr>
          <w:rFonts w:ascii="Times New Roman" w:eastAsia="Times New Roman" w:hAnsi="Times New Roman" w:cs="Times New Roman"/>
          <w:b/>
          <w:sz w:val="28"/>
          <w:szCs w:val="28"/>
        </w:rPr>
        <w:t>Основные направления  психолого – педагогического сопровождения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Сохранение и укрепление психологического здоровья.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Мониторинг возможностей и способностей учащихся.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Формирование ценности здоровья и безопасного образа жизни.</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Развитие экологической культуры.</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Дифференциация и индивидуализация обучения.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Выявление и поддержка детей с особыми образовательными потребностями.</w:t>
      </w:r>
    </w:p>
    <w:p w:rsidR="004C70EC" w:rsidRPr="00796C84" w:rsidRDefault="000D7BBF" w:rsidP="00B70C89">
      <w:pPr>
        <w:pStyle w:val="3"/>
        <w:spacing w:before="0" w:beforeAutospacing="0" w:after="0" w:afterAutospacing="0" w:line="276" w:lineRule="auto"/>
        <w:ind w:left="851"/>
        <w:jc w:val="both"/>
      </w:pPr>
      <w:bookmarkStart w:id="38" w:name="_Toc410654079"/>
      <w:bookmarkStart w:id="39" w:name="_Toc409691738"/>
      <w:bookmarkStart w:id="40" w:name="_Toc284663475"/>
      <w:r>
        <w:t>3.2</w:t>
      </w:r>
      <w:r w:rsidR="00B70C89">
        <w:t>.3.</w:t>
      </w:r>
      <w:r w:rsidR="004C70EC" w:rsidRPr="00796C84">
        <w:t>Финансово-экономические условия реализации образовательной</w:t>
      </w:r>
      <w:bookmarkEnd w:id="38"/>
      <w:r w:rsidR="004C70EC" w:rsidRPr="00796C84">
        <w:t xml:space="preserve">  </w:t>
      </w:r>
      <w:bookmarkStart w:id="41" w:name="_Toc410654080"/>
      <w:r w:rsidR="004C70EC" w:rsidRPr="00796C84">
        <w:t>программы начального общего образования</w:t>
      </w:r>
      <w:bookmarkEnd w:id="39"/>
      <w:bookmarkEnd w:id="40"/>
      <w:bookmarkEnd w:id="41"/>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реализации образовательной программы начального </w:t>
      </w:r>
      <w:r w:rsidRPr="00796C84">
        <w:rPr>
          <w:rFonts w:ascii="Times New Roman" w:hAnsi="Times New Roman" w:cs="Times New Roman"/>
          <w:sz w:val="27"/>
          <w:szCs w:val="27"/>
        </w:rPr>
        <w:lastRenderedPageBreak/>
        <w:t xml:space="preserve">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Гимназии № 4.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Муниципальное задание устанавливает показатели, характеризующие качество и объем муниципальной услуги, а также порядок ее оказания.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реализации образовательной программы начального общего образования Гимназии осуществляется исходя из расходных обязательств на основе муниципального задания по оказанию </w:t>
      </w:r>
      <w:proofErr w:type="spellStart"/>
      <w:r w:rsidRPr="00796C84">
        <w:rPr>
          <w:rFonts w:ascii="Times New Roman" w:hAnsi="Times New Roman" w:cs="Times New Roman"/>
          <w:sz w:val="27"/>
          <w:szCs w:val="27"/>
        </w:rPr>
        <w:t>государственых</w:t>
      </w:r>
      <w:proofErr w:type="spellEnd"/>
      <w:r w:rsidRPr="00796C84">
        <w:rPr>
          <w:rFonts w:ascii="Times New Roman" w:hAnsi="Times New Roman" w:cs="Times New Roman"/>
          <w:sz w:val="27"/>
          <w:szCs w:val="27"/>
        </w:rPr>
        <w:t xml:space="preserve"> (муниципальных) образовательных услуг.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Обеспечение государственных гарантий реализации прав на получение общедоступного и бесплатного начального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расходы на оплату труда работников, реализующих образовательную программу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расходы на приобретение учебников и учебных пособий, средств обучения, игр, игрушек;</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прочие расходы (за исключением расходов на содержание зданий и оплату коммунальных услуг, осуществляемых из местных бюджетов).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оказание государственной (муниципальной) услуги в сфере образования определяются по каждому виду и направленности образовательных программ, реализуемых в МБОУ Гимназии № 4 и специальных условий получения образования обучающимися с ограниченными возможностями здоровья,  дополнительного профессионального образования педагогическими работниками,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w:t>
      </w:r>
      <w:r w:rsidRPr="00796C84">
        <w:rPr>
          <w:rFonts w:ascii="Times New Roman" w:hAnsi="Times New Roman" w:cs="Times New Roman"/>
          <w:sz w:val="27"/>
          <w:szCs w:val="27"/>
        </w:rPr>
        <w:lastRenderedPageBreak/>
        <w:t>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подхода нормативного финансирования в расчете на одного обучающегося осуществляется на трех следующих уровнях:</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межбюджетные отношения (бюджет субъекта Российской Федерации – местный бюджет);</w:t>
      </w:r>
    </w:p>
    <w:p w:rsidR="004C70EC" w:rsidRPr="00796C84" w:rsidRDefault="004C70EC" w:rsidP="005C29F7">
      <w:pPr>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sz w:val="27"/>
          <w:szCs w:val="27"/>
        </w:rPr>
        <w:t>внутрибюджетные</w:t>
      </w:r>
      <w:proofErr w:type="spellEnd"/>
      <w:r w:rsidRPr="00796C84">
        <w:rPr>
          <w:rFonts w:ascii="Times New Roman" w:hAnsi="Times New Roman" w:cs="Times New Roman"/>
          <w:sz w:val="27"/>
          <w:szCs w:val="27"/>
        </w:rPr>
        <w:t xml:space="preserve"> отношения (местный бюджет – муниципальная общеобразовательная организация);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общеобразовательная организация.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обеспечивается нормативно-правовым регулированием на региональном уровне следующих положений: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96C84">
        <w:rPr>
          <w:rFonts w:ascii="Times New Roman" w:hAnsi="Times New Roman" w:cs="Times New Roman"/>
          <w:sz w:val="27"/>
          <w:szCs w:val="27"/>
        </w:rPr>
        <w:t>внутрибюджетных</w:t>
      </w:r>
      <w:proofErr w:type="spellEnd"/>
      <w:r w:rsidRPr="00796C84">
        <w:rPr>
          <w:rFonts w:ascii="Times New Roman" w:hAnsi="Times New Roman" w:cs="Times New Roman"/>
          <w:sz w:val="27"/>
          <w:szCs w:val="27"/>
        </w:rPr>
        <w:t xml:space="preserve"> отношений (местный бюджет – общеобразовательная организация) и общеобразовательной организации.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Гимназия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его выполнения.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разработке программы Гимназии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Нормативные затраты на оказание муниципальных услуг включают в себя </w:t>
      </w:r>
      <w:r w:rsidRPr="00796C84">
        <w:rPr>
          <w:rFonts w:ascii="Times New Roman" w:hAnsi="Times New Roman" w:cs="Times New Roman"/>
          <w:sz w:val="27"/>
          <w:szCs w:val="27"/>
        </w:rPr>
        <w:lastRenderedPageBreak/>
        <w:t>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не могут быть ниже уровня, соответствующего средней заработной плате в Нижегородской области.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фонда оплаты труда осуществляется в пределах объема средств МБОУ Гимназии № 4 на текущий финансовый год, установленного в соответствии с нормативами финансового обеспечения, определенными органами государственной власти Нижегородской области, количеством обучающихся, соответствующими поправочными коэффициентами и Положением об оплате труда и материальном стимулировании МБОУ Гимназии № 4.</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Справочно: в соответствии с установленным порядком финансирования оплаты труда работников образовательных организаций: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базовая часть фонда оплаты труда обеспечивает гарантированную заработную плату работников;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базовая часть фонда оплаты труда для педагогического персонала, осуществляющего учебный процесс, состоит из общей и специальной частей;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общая часть фонда оплаты труда обеспечивает гарантированную оплату труда педагогического работника.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Размеры, порядок и условия осуществления стимулирующих выплат определяются Положением об оплате труда и материальном стимулировании работников МБОУ Гимназии № 4.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Гимназия самостоятельно определяет: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соотношение базовой и стимулирующей части фонда 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w:t>
      </w:r>
      <w:r w:rsidRPr="00796C84">
        <w:rPr>
          <w:rFonts w:ascii="Times New Roman" w:hAnsi="Times New Roman" w:cs="Times New Roman"/>
          <w:sz w:val="27"/>
          <w:szCs w:val="27"/>
        </w:rPr>
        <w:t xml:space="preserve"> персонала;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соотношение общей и специальной частей внутри базовой части фонда </w:t>
      </w:r>
      <w:r w:rsidRPr="00796C84">
        <w:rPr>
          <w:rFonts w:ascii="Times New Roman" w:hAnsi="Times New Roman" w:cs="Times New Roman"/>
          <w:sz w:val="27"/>
          <w:szCs w:val="27"/>
        </w:rPr>
        <w:lastRenderedPageBreak/>
        <w:t>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распределении стимулирующей части фонда оплаты труда учитывается мнение Управляющего совета и профсоюзного комитета Гимназии.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Гимназия: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провела экономический расчет стоимости обеспечения требований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установила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3) определила величину затрат на обеспечение требований к условиям реализации образовательной программы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распределила по годам освоение средств на обеспечение требований к условиям реализации образовательной программы начального общего образования в соответствии с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5) разработала механизм взаимодействия между Гимназией  и организациями дополнительного образования детей, а также другими социальными партнерами, организующими внеурочную деятельность обучающихся. При этом учитывается, что взаимодействие может осуществляться:</w:t>
      </w:r>
    </w:p>
    <w:p w:rsidR="004C70EC" w:rsidRPr="00796C84" w:rsidRDefault="004C70EC" w:rsidP="005C29F7">
      <w:pPr>
        <w:pStyle w:val="afc"/>
        <w:widowControl/>
        <w:numPr>
          <w:ilvl w:val="0"/>
          <w:numId w:val="91"/>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C70EC" w:rsidRPr="00796C84" w:rsidRDefault="004C70EC" w:rsidP="005C29F7">
      <w:pPr>
        <w:pStyle w:val="afc"/>
        <w:numPr>
          <w:ilvl w:val="0"/>
          <w:numId w:val="91"/>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 счет выделения ставок педагогов дополнительного образования, которые обеспечивают реализацию для обучающихся Гимназии широкого спектра программ внеурочной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Примерный календарный учебный график реализации образовательной программы составляется Гимназией самостоятельно с учетом требований СанПиН и мнения участников образовательной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Примерный расчет нормативных затрат оказания государственных (муниципальных)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w:t>
      </w:r>
      <w:r w:rsidRPr="00796C84">
        <w:rPr>
          <w:rFonts w:ascii="Times New Roman" w:hAnsi="Times New Roman" w:cs="Times New Roman"/>
          <w:sz w:val="27"/>
          <w:szCs w:val="27"/>
        </w:rPr>
        <w:lastRenderedPageBreak/>
        <w:t>Российской Федерации».</w:t>
      </w:r>
    </w:p>
    <w:p w:rsidR="004C70EC" w:rsidRPr="00796C84" w:rsidRDefault="004C70EC" w:rsidP="005C29F7">
      <w:pPr>
        <w:shd w:val="clear" w:color="auto" w:fill="FFFFFF"/>
        <w:tabs>
          <w:tab w:val="left" w:pos="1238"/>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оказания государственных услуг </w:t>
      </w:r>
      <w:r w:rsidRPr="00796C84">
        <w:rPr>
          <w:rFonts w:ascii="Times New Roman" w:hAnsi="Times New Roman" w:cs="Times New Roman"/>
          <w:spacing w:val="-3"/>
          <w:sz w:val="27"/>
          <w:szCs w:val="27"/>
        </w:rPr>
        <w:t xml:space="preserve">осуществляется в пределах бюджетных ассигнований, предусмотренных </w:t>
      </w:r>
      <w:r w:rsidRPr="00796C84">
        <w:rPr>
          <w:rFonts w:ascii="Times New Roman" w:hAnsi="Times New Roman" w:cs="Times New Roman"/>
          <w:sz w:val="27"/>
          <w:szCs w:val="27"/>
        </w:rPr>
        <w:t>организации на очередной финансовый год.</w:t>
      </w:r>
    </w:p>
    <w:p w:rsidR="004C70EC" w:rsidRPr="00796C84" w:rsidRDefault="004C70EC" w:rsidP="005C29F7">
      <w:pPr>
        <w:shd w:val="clear" w:color="auto" w:fill="FFFFFF"/>
        <w:tabs>
          <w:tab w:val="left" w:pos="1238"/>
        </w:tabs>
        <w:spacing w:line="276" w:lineRule="auto"/>
        <w:ind w:firstLine="567"/>
        <w:jc w:val="both"/>
        <w:rPr>
          <w:rFonts w:ascii="Times New Roman" w:hAnsi="Times New Roman" w:cs="Times New Roman"/>
          <w:sz w:val="27"/>
          <w:szCs w:val="27"/>
        </w:rPr>
      </w:pPr>
    </w:p>
    <w:p w:rsidR="004C70EC" w:rsidRPr="00796C84" w:rsidRDefault="004C70EC" w:rsidP="005C29F7">
      <w:pPr>
        <w:shd w:val="clear" w:color="auto" w:fill="FFFFFF"/>
        <w:spacing w:line="276" w:lineRule="auto"/>
        <w:ind w:firstLine="567"/>
        <w:jc w:val="both"/>
        <w:rPr>
          <w:rFonts w:ascii="Times New Roman" w:hAnsi="Times New Roman" w:cs="Times New Roman"/>
          <w:b/>
          <w:bCs/>
          <w:spacing w:val="-3"/>
          <w:sz w:val="27"/>
          <w:szCs w:val="27"/>
        </w:rPr>
      </w:pPr>
      <w:r w:rsidRPr="00796C84">
        <w:rPr>
          <w:rFonts w:ascii="Times New Roman" w:hAnsi="Times New Roman" w:cs="Times New Roman"/>
          <w:b/>
          <w:bCs/>
          <w:spacing w:val="-3"/>
          <w:sz w:val="27"/>
          <w:szCs w:val="27"/>
        </w:rPr>
        <w:t>Определение нормативных затрат на оказание государственной услуги</w:t>
      </w:r>
    </w:p>
    <w:p w:rsidR="004C70EC" w:rsidRPr="00796C84" w:rsidRDefault="004C70EC" w:rsidP="005C29F7">
      <w:pPr>
        <w:shd w:val="clear" w:color="auto" w:fill="FFFFFF"/>
        <w:tabs>
          <w:tab w:val="left" w:pos="1087"/>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 xml:space="preserve">Нормативные затраты на оказание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на </w:t>
      </w:r>
      <w:r w:rsidRPr="00796C84">
        <w:rPr>
          <w:rFonts w:ascii="Times New Roman" w:hAnsi="Times New Roman" w:cs="Times New Roman"/>
          <w:sz w:val="27"/>
          <w:szCs w:val="27"/>
        </w:rPr>
        <w:t>соответствующий финансовый год определяются по формуле: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proofErr w:type="gramStart"/>
      <w:r w:rsidRPr="00796C84">
        <w:rPr>
          <w:rFonts w:ascii="Times New Roman" w:hAnsi="Times New Roman" w:cs="Times New Roman"/>
          <w:i/>
          <w:sz w:val="27"/>
          <w:szCs w:val="27"/>
        </w:rPr>
        <w:t>Р</w:t>
      </w:r>
      <w:proofErr w:type="gramEnd"/>
      <w:r w:rsidRPr="00796C84">
        <w:rPr>
          <w:rFonts w:ascii="Times New Roman" w:hAnsi="Times New Roman" w:cs="Times New Roman"/>
          <w:i/>
          <w:sz w:val="27"/>
          <w:szCs w:val="27"/>
        </w:rPr>
        <w:t xml:space="preserve"> </w:t>
      </w:r>
      <w:r w:rsidRPr="00796C84">
        <w:rPr>
          <w:rFonts w:ascii="Times New Roman" w:hAnsi="Times New Roman" w:cs="Times New Roman"/>
          <w:i/>
          <w:sz w:val="27"/>
          <w:szCs w:val="27"/>
          <w:vertAlign w:val="superscript"/>
          <w:lang w:val="en-US"/>
        </w:rPr>
        <w:t>i</w:t>
      </w:r>
      <w:proofErr w:type="spellStart"/>
      <w:r w:rsidRPr="00796C84">
        <w:rPr>
          <w:rFonts w:ascii="Times New Roman" w:hAnsi="Times New Roman" w:cs="Times New Roman"/>
          <w:i/>
          <w:sz w:val="27"/>
          <w:szCs w:val="27"/>
          <w:vertAlign w:val="subscript"/>
        </w:rPr>
        <w:t>гу</w:t>
      </w:r>
      <w:proofErr w:type="spellEnd"/>
      <w:r w:rsidRPr="00796C84">
        <w:rPr>
          <w:rFonts w:ascii="Times New Roman" w:hAnsi="Times New Roman" w:cs="Times New Roman"/>
          <w:i/>
          <w:sz w:val="27"/>
          <w:szCs w:val="27"/>
        </w:rPr>
        <w:t xml:space="preserve"> </w:t>
      </w:r>
      <w:r w:rsidRPr="00796C84">
        <w:rPr>
          <w:rFonts w:ascii="Times New Roman" w:hAnsi="Times New Roman" w:cs="Times New Roman"/>
          <w:bCs/>
          <w:spacing w:val="-4"/>
          <w:sz w:val="27"/>
          <w:szCs w:val="27"/>
        </w:rPr>
        <w:t xml:space="preserve">= </w:t>
      </w: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proofErr w:type="spellStart"/>
      <w:r w:rsidRPr="00796C84">
        <w:rPr>
          <w:rFonts w:ascii="Times New Roman" w:hAnsi="Times New Roman" w:cs="Times New Roman"/>
          <w:i/>
          <w:sz w:val="27"/>
          <w:szCs w:val="27"/>
          <w:vertAlign w:val="subscript"/>
        </w:rPr>
        <w:t>очр</w:t>
      </w:r>
      <w:proofErr w:type="spellEnd"/>
      <w:r w:rsidRPr="00796C84">
        <w:rPr>
          <w:rFonts w:ascii="Times New Roman" w:hAnsi="Times New Roman" w:cs="Times New Roman"/>
          <w:i/>
          <w:sz w:val="27"/>
          <w:szCs w:val="27"/>
          <w:vertAlign w:val="subscript"/>
        </w:rPr>
        <w:t xml:space="preserve"> × </w:t>
      </w:r>
      <w:proofErr w:type="spellStart"/>
      <w:r w:rsidRPr="00796C84">
        <w:rPr>
          <w:rFonts w:ascii="Times New Roman" w:hAnsi="Times New Roman" w:cs="Times New Roman"/>
          <w:i/>
          <w:sz w:val="27"/>
          <w:szCs w:val="27"/>
          <w:vertAlign w:val="subscript"/>
          <w:lang w:val="en-US"/>
        </w:rPr>
        <w:t>ki</w:t>
      </w:r>
      <w:proofErr w:type="spellEnd"/>
      <w:r w:rsidRPr="00796C84">
        <w:rPr>
          <w:rFonts w:ascii="Times New Roman" w:hAnsi="Times New Roman" w:cs="Times New Roman"/>
          <w:i/>
          <w:sz w:val="27"/>
          <w:szCs w:val="27"/>
          <w:vertAlign w:val="subscript"/>
        </w:rPr>
        <w:t xml:space="preserve"> </w:t>
      </w:r>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i/>
          <w:sz w:val="27"/>
          <w:szCs w:val="27"/>
        </w:rPr>
        <w:t xml:space="preserve">Р </w:t>
      </w:r>
      <w:r w:rsidRPr="00796C84">
        <w:rPr>
          <w:rFonts w:ascii="Times New Roman" w:hAnsi="Times New Roman" w:cs="Times New Roman"/>
          <w:i/>
          <w:sz w:val="27"/>
          <w:szCs w:val="27"/>
          <w:vertAlign w:val="superscript"/>
          <w:lang w:val="en-US"/>
        </w:rPr>
        <w:t>i</w:t>
      </w:r>
      <w:proofErr w:type="spellStart"/>
      <w:r w:rsidRPr="00796C84">
        <w:rPr>
          <w:rFonts w:ascii="Times New Roman" w:hAnsi="Times New Roman" w:cs="Times New Roman"/>
          <w:i/>
          <w:sz w:val="27"/>
          <w:szCs w:val="27"/>
          <w:vertAlign w:val="subscript"/>
        </w:rPr>
        <w:t>гу</w:t>
      </w:r>
      <w:proofErr w:type="spellEnd"/>
      <w:r w:rsidRPr="00796C84">
        <w:rPr>
          <w:rFonts w:ascii="Times New Roman" w:hAnsi="Times New Roman" w:cs="Times New Roman"/>
          <w:i/>
          <w:sz w:val="27"/>
          <w:szCs w:val="27"/>
        </w:rPr>
        <w:t xml:space="preserve"> </w:t>
      </w:r>
      <w:r w:rsidRPr="00796C84">
        <w:rPr>
          <w:rFonts w:ascii="Times New Roman" w:hAnsi="Times New Roman" w:cs="Times New Roman"/>
          <w:b/>
          <w:bCs/>
          <w:spacing w:val="-4"/>
          <w:sz w:val="27"/>
          <w:szCs w:val="27"/>
        </w:rPr>
        <w:t xml:space="preserve">– </w:t>
      </w:r>
      <w:r w:rsidRPr="00796C84">
        <w:rPr>
          <w:rFonts w:ascii="Times New Roman" w:hAnsi="Times New Roman" w:cs="Times New Roman"/>
          <w:bCs/>
          <w:spacing w:val="-4"/>
          <w:sz w:val="27"/>
          <w:szCs w:val="27"/>
        </w:rPr>
        <w:t>н</w:t>
      </w:r>
      <w:r w:rsidRPr="00796C84">
        <w:rPr>
          <w:rFonts w:ascii="Times New Roman" w:hAnsi="Times New Roman" w:cs="Times New Roman"/>
          <w:spacing w:val="-2"/>
          <w:sz w:val="27"/>
          <w:szCs w:val="27"/>
        </w:rPr>
        <w:t xml:space="preserve">ормативные затраты на оказание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на </w:t>
      </w:r>
      <w:r w:rsidRPr="00796C84">
        <w:rPr>
          <w:rFonts w:ascii="Times New Roman" w:hAnsi="Times New Roman" w:cs="Times New Roman"/>
          <w:sz w:val="27"/>
          <w:szCs w:val="27"/>
        </w:rPr>
        <w:t>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pacing w:val="-4"/>
          <w:sz w:val="27"/>
          <w:szCs w:val="27"/>
          <w:lang w:val="en-US"/>
        </w:rPr>
        <w:t>N</w:t>
      </w:r>
      <w:r w:rsidRPr="00796C84">
        <w:rPr>
          <w:rFonts w:ascii="Times New Roman" w:hAnsi="Times New Roman" w:cs="Times New Roman"/>
          <w:sz w:val="27"/>
          <w:szCs w:val="27"/>
          <w:vertAlign w:val="superscript"/>
        </w:rPr>
        <w:t xml:space="preserve"> </w:t>
      </w:r>
      <w:r w:rsidRPr="00796C84">
        <w:rPr>
          <w:rFonts w:ascii="Times New Roman" w:hAnsi="Times New Roman" w:cs="Times New Roman"/>
          <w:sz w:val="27"/>
          <w:szCs w:val="27"/>
          <w:vertAlign w:val="superscript"/>
          <w:lang w:val="en-US"/>
        </w:rPr>
        <w:t>i</w:t>
      </w:r>
      <w:proofErr w:type="spellStart"/>
      <w:r w:rsidRPr="00796C84">
        <w:rPr>
          <w:rFonts w:ascii="Times New Roman" w:hAnsi="Times New Roman" w:cs="Times New Roman"/>
          <w:sz w:val="27"/>
          <w:szCs w:val="27"/>
          <w:vertAlign w:val="subscript"/>
        </w:rPr>
        <w:t>очр</w:t>
      </w:r>
      <w:proofErr w:type="spellEnd"/>
      <w:r w:rsidRPr="00796C84">
        <w:rPr>
          <w:rFonts w:ascii="Times New Roman" w:hAnsi="Times New Roman" w:cs="Times New Roman"/>
          <w:i/>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 образовательной организации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i/>
          <w:iCs/>
          <w:sz w:val="27"/>
          <w:szCs w:val="27"/>
          <w:lang w:val="en-US"/>
        </w:rPr>
        <w:t>k</w:t>
      </w:r>
      <w:r w:rsidRPr="00796C84">
        <w:rPr>
          <w:rFonts w:ascii="Times New Roman" w:hAnsi="Times New Roman" w:cs="Times New Roman"/>
          <w:i/>
          <w:iCs/>
          <w:sz w:val="27"/>
          <w:szCs w:val="27"/>
          <w:vertAlign w:val="subscript"/>
          <w:lang w:val="en-US"/>
        </w:rPr>
        <w:t>t</w:t>
      </w:r>
      <w:proofErr w:type="spellEnd"/>
      <w:r w:rsidRPr="00796C84">
        <w:rPr>
          <w:rFonts w:ascii="Times New Roman" w:hAnsi="Times New Roman" w:cs="Times New Roman"/>
          <w:i/>
          <w:iCs/>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объем </w:t>
      </w:r>
      <w:r w:rsidRPr="00796C84">
        <w:rPr>
          <w:rFonts w:ascii="Times New Roman" w:hAnsi="Times New Roman" w:cs="Times New Roman"/>
          <w:i/>
          <w:sz w:val="27"/>
          <w:szCs w:val="27"/>
          <w:lang w:val="en-US"/>
        </w:rPr>
        <w:t>i</w:t>
      </w:r>
      <w:r w:rsidRPr="00796C84">
        <w:rPr>
          <w:rFonts w:ascii="Times New Roman" w:hAnsi="Times New Roman" w:cs="Times New Roman"/>
          <w:sz w:val="27"/>
          <w:szCs w:val="27"/>
        </w:rPr>
        <w:t>-той государственной услуги в соответствии с государственным (муниципальным) заданием.</w:t>
      </w:r>
    </w:p>
    <w:p w:rsidR="004C70EC" w:rsidRPr="00796C84" w:rsidRDefault="004C70EC" w:rsidP="005C29F7">
      <w:pPr>
        <w:shd w:val="clear" w:color="auto" w:fill="FFFFFF"/>
        <w:tabs>
          <w:tab w:val="left" w:pos="994"/>
        </w:tabs>
        <w:spacing w:line="276" w:lineRule="auto"/>
        <w:ind w:firstLine="567"/>
        <w:jc w:val="both"/>
        <w:rPr>
          <w:rFonts w:ascii="Times New Roman" w:hAnsi="Times New Roman" w:cs="Times New Roman"/>
          <w:spacing w:val="-4"/>
          <w:sz w:val="27"/>
          <w:szCs w:val="27"/>
        </w:rPr>
      </w:pP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spacing w:val="-2"/>
          <w:sz w:val="27"/>
          <w:szCs w:val="27"/>
          <w:lang w:val="en-US"/>
        </w:rPr>
        <w:t>i</w:t>
      </w:r>
      <w:r w:rsidRPr="00796C84">
        <w:rPr>
          <w:rFonts w:ascii="Times New Roman" w:hAnsi="Times New Roman" w:cs="Times New Roman"/>
          <w:spacing w:val="-2"/>
          <w:sz w:val="27"/>
          <w:szCs w:val="27"/>
        </w:rPr>
        <w:t xml:space="preserve">-той государственной услуги образовательной </w:t>
      </w:r>
      <w:r w:rsidRPr="00796C84">
        <w:rPr>
          <w:rFonts w:ascii="Times New Roman" w:hAnsi="Times New Roman" w:cs="Times New Roman"/>
          <w:spacing w:val="-4"/>
          <w:sz w:val="27"/>
          <w:szCs w:val="27"/>
        </w:rPr>
        <w:t>организации на соответствующий финансовый год определяются по формуле:</w:t>
      </w:r>
    </w:p>
    <w:p w:rsidR="004C70EC" w:rsidRPr="00796C84" w:rsidRDefault="004C70EC" w:rsidP="005C29F7">
      <w:pPr>
        <w:shd w:val="clear" w:color="auto" w:fill="FFFFFF"/>
        <w:tabs>
          <w:tab w:val="left" w:pos="994"/>
        </w:tabs>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proofErr w:type="spellStart"/>
      <w:r w:rsidRPr="00796C84">
        <w:rPr>
          <w:rFonts w:ascii="Times New Roman" w:hAnsi="Times New Roman" w:cs="Times New Roman"/>
          <w:i/>
          <w:sz w:val="27"/>
          <w:szCs w:val="27"/>
          <w:vertAlign w:val="subscript"/>
        </w:rPr>
        <w:t>очр</w:t>
      </w:r>
      <w:proofErr w:type="spellEnd"/>
      <w:r w:rsidRPr="00796C84">
        <w:rPr>
          <w:rFonts w:ascii="Times New Roman" w:hAnsi="Times New Roman" w:cs="Times New Roman"/>
          <w:i/>
          <w:sz w:val="27"/>
          <w:szCs w:val="27"/>
          <w:vertAlign w:val="subscript"/>
        </w:rPr>
        <w:t>=</w:t>
      </w:r>
      <w:r w:rsidRPr="00796C84">
        <w:rPr>
          <w:rFonts w:ascii="Times New Roman" w:hAnsi="Times New Roman" w:cs="Times New Roman"/>
          <w:bCs/>
          <w:i/>
          <w:spacing w:val="-4"/>
          <w:sz w:val="27"/>
          <w:szCs w:val="27"/>
        </w:rPr>
        <w:t xml:space="preserve"> </w:t>
      </w: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bscript"/>
        </w:rPr>
        <w:t xml:space="preserve"> </w:t>
      </w:r>
      <w:proofErr w:type="spellStart"/>
      <w:r w:rsidRPr="00796C84">
        <w:rPr>
          <w:rFonts w:ascii="Times New Roman" w:hAnsi="Times New Roman" w:cs="Times New Roman"/>
          <w:i/>
          <w:sz w:val="27"/>
          <w:szCs w:val="27"/>
          <w:vertAlign w:val="subscript"/>
        </w:rPr>
        <w:t>гу</w:t>
      </w:r>
      <w:proofErr w:type="spellEnd"/>
      <w:r w:rsidRPr="00796C84">
        <w:rPr>
          <w:rFonts w:ascii="Times New Roman" w:hAnsi="Times New Roman" w:cs="Times New Roman"/>
          <w:i/>
          <w:sz w:val="27"/>
          <w:szCs w:val="27"/>
          <w:vertAlign w:val="subscript"/>
        </w:rPr>
        <w:t>+</w:t>
      </w:r>
      <w:r w:rsidRPr="00796C84">
        <w:rPr>
          <w:rFonts w:ascii="Times New Roman" w:hAnsi="Times New Roman" w:cs="Times New Roman"/>
          <w:bCs/>
          <w:i/>
          <w:spacing w:val="-4"/>
          <w:sz w:val="27"/>
          <w:szCs w:val="27"/>
        </w:rPr>
        <w:t xml:space="preserve"> </w:t>
      </w:r>
      <w:proofErr w:type="gramStart"/>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bscript"/>
        </w:rPr>
        <w:t xml:space="preserve">он </w:t>
      </w:r>
      <w:r w:rsidRPr="00796C84">
        <w:rPr>
          <w:rFonts w:ascii="Times New Roman" w:hAnsi="Times New Roman" w:cs="Times New Roman"/>
          <w:i/>
          <w:iCs/>
          <w:sz w:val="27"/>
          <w:szCs w:val="27"/>
        </w:rPr>
        <w:t>,</w:t>
      </w:r>
      <w:proofErr w:type="gramEnd"/>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b/>
          <w:bCs/>
          <w:spacing w:val="-4"/>
          <w:sz w:val="27"/>
          <w:szCs w:val="27"/>
        </w:rPr>
      </w:pPr>
      <w:r w:rsidRPr="00796C84">
        <w:rPr>
          <w:rFonts w:ascii="Times New Roman" w:hAnsi="Times New Roman" w:cs="Times New Roman"/>
          <w:b/>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proofErr w:type="spellStart"/>
      <w:r w:rsidRPr="00796C84">
        <w:rPr>
          <w:rFonts w:ascii="Times New Roman" w:hAnsi="Times New Roman" w:cs="Times New Roman"/>
          <w:i/>
          <w:sz w:val="27"/>
          <w:szCs w:val="27"/>
          <w:vertAlign w:val="subscript"/>
        </w:rPr>
        <w:t>очр</w:t>
      </w:r>
      <w:proofErr w:type="spellEnd"/>
      <w:r w:rsidRPr="00796C84">
        <w:rPr>
          <w:rFonts w:ascii="Times New Roman" w:hAnsi="Times New Roman" w:cs="Times New Roman"/>
          <w:i/>
          <w:sz w:val="27"/>
          <w:szCs w:val="27"/>
          <w:vertAlign w:val="subscript"/>
        </w:rPr>
        <w:t xml:space="preserve"> </w:t>
      </w:r>
      <w:r w:rsidRPr="00796C84">
        <w:rPr>
          <w:rFonts w:ascii="Times New Roman" w:hAnsi="Times New Roman" w:cs="Times New Roman"/>
          <w:b/>
          <w:bCs/>
          <w:spacing w:val="-4"/>
          <w:sz w:val="27"/>
          <w:szCs w:val="27"/>
        </w:rPr>
        <w:t xml:space="preserve">– </w:t>
      </w: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spacing w:val="-2"/>
          <w:sz w:val="27"/>
          <w:szCs w:val="27"/>
          <w:lang w:val="en-US"/>
        </w:rPr>
        <w:t>i</w:t>
      </w:r>
      <w:r w:rsidRPr="00796C84">
        <w:rPr>
          <w:rFonts w:ascii="Times New Roman" w:hAnsi="Times New Roman" w:cs="Times New Roman"/>
          <w:spacing w:val="-2"/>
          <w:sz w:val="27"/>
          <w:szCs w:val="27"/>
        </w:rPr>
        <w:t xml:space="preserve">-той государственной услуги образовательной </w:t>
      </w:r>
      <w:r w:rsidRPr="00796C84">
        <w:rPr>
          <w:rFonts w:ascii="Times New Roman" w:hAnsi="Times New Roman" w:cs="Times New Roman"/>
          <w:spacing w:val="-4"/>
          <w:sz w:val="27"/>
          <w:szCs w:val="27"/>
        </w:rPr>
        <w:t>организации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spacing w:val="-4"/>
          <w:sz w:val="27"/>
          <w:szCs w:val="27"/>
          <w:lang w:val="en-US"/>
        </w:rPr>
        <w:t>N</w:t>
      </w:r>
      <w:proofErr w:type="spellStart"/>
      <w:r w:rsidRPr="00796C84">
        <w:rPr>
          <w:rFonts w:ascii="Times New Roman" w:hAnsi="Times New Roman" w:cs="Times New Roman"/>
          <w:i/>
          <w:sz w:val="27"/>
          <w:szCs w:val="27"/>
          <w:vertAlign w:val="subscript"/>
        </w:rPr>
        <w:t>гу</w:t>
      </w:r>
      <w:proofErr w:type="spellEnd"/>
      <w:r w:rsidRPr="00796C84">
        <w:rPr>
          <w:rFonts w:ascii="Times New Roman" w:hAnsi="Times New Roman" w:cs="Times New Roman"/>
          <w:spacing w:val="-3"/>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3"/>
          <w:sz w:val="27"/>
          <w:szCs w:val="27"/>
        </w:rPr>
        <w:t xml:space="preserve">нормативные затраты, непосредственно связанные с оказанием </w:t>
      </w:r>
      <w:r w:rsidRPr="00796C84">
        <w:rPr>
          <w:rFonts w:ascii="Times New Roman" w:hAnsi="Times New Roman" w:cs="Times New Roman"/>
          <w:sz w:val="27"/>
          <w:szCs w:val="27"/>
        </w:rPr>
        <w:t>государственной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lang w:val="en-US"/>
        </w:rPr>
        <w:t>N</w:t>
      </w:r>
      <w:r w:rsidRPr="00796C84">
        <w:rPr>
          <w:rFonts w:ascii="Times New Roman" w:hAnsi="Times New Roman" w:cs="Times New Roman"/>
          <w:i/>
          <w:sz w:val="27"/>
          <w:szCs w:val="27"/>
          <w:vertAlign w:val="subscript"/>
        </w:rPr>
        <w:t>он</w:t>
      </w:r>
      <w:r w:rsidRPr="00796C84">
        <w:rPr>
          <w:rFonts w:ascii="Times New Roman" w:hAnsi="Times New Roman" w:cs="Times New Roman"/>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общехозяйственные нужды.</w:t>
      </w:r>
    </w:p>
    <w:p w:rsidR="004C70EC" w:rsidRPr="00796C84" w:rsidRDefault="004C70EC" w:rsidP="005C29F7">
      <w:pPr>
        <w:shd w:val="clear" w:color="auto" w:fill="FFFFFF"/>
        <w:tabs>
          <w:tab w:val="left" w:pos="1058"/>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Нормативные затраты, непосредственно связанные с оказанием</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 xml:space="preserve">государственной услуги на соответствующий финансовый год определяется </w:t>
      </w:r>
      <w:r w:rsidRPr="00796C84">
        <w:rPr>
          <w:rFonts w:ascii="Times New Roman" w:hAnsi="Times New Roman" w:cs="Times New Roman"/>
          <w:sz w:val="27"/>
          <w:szCs w:val="27"/>
        </w:rPr>
        <w:t>по формуле: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proofErr w:type="spellStart"/>
      <w:r w:rsidRPr="00796C84">
        <w:rPr>
          <w:rFonts w:ascii="Times New Roman" w:hAnsi="Times New Roman" w:cs="Times New Roman"/>
          <w:sz w:val="27"/>
          <w:szCs w:val="27"/>
          <w:vertAlign w:val="subscript"/>
        </w:rPr>
        <w:t>гу</w:t>
      </w:r>
      <w:proofErr w:type="spellEnd"/>
      <w:r w:rsidRPr="00796C84">
        <w:rPr>
          <w:rFonts w:ascii="Times New Roman" w:hAnsi="Times New Roman" w:cs="Times New Roman"/>
          <w:iCs/>
          <w:sz w:val="27"/>
          <w:szCs w:val="27"/>
        </w:rPr>
        <w:t xml:space="preserve"> </w:t>
      </w:r>
      <w:r w:rsidRPr="00796C84">
        <w:rPr>
          <w:rFonts w:ascii="Times New Roman" w:hAnsi="Times New Roman" w:cs="Times New Roman"/>
          <w:i/>
          <w:iCs/>
          <w:sz w:val="27"/>
          <w:szCs w:val="27"/>
        </w:rPr>
        <w:t xml:space="preserve">= </w:t>
      </w:r>
      <w:r w:rsidRPr="00796C84">
        <w:rPr>
          <w:rFonts w:ascii="Times New Roman" w:hAnsi="Times New Roman" w:cs="Times New Roman"/>
          <w:i/>
          <w:iCs/>
          <w:sz w:val="27"/>
          <w:szCs w:val="27"/>
          <w:lang w:val="en-US"/>
        </w:rPr>
        <w:t>N</w:t>
      </w:r>
      <w:r w:rsidRPr="00796C84">
        <w:rPr>
          <w:rFonts w:ascii="Times New Roman" w:hAnsi="Times New Roman" w:cs="Times New Roman"/>
          <w:i/>
          <w:iCs/>
          <w:sz w:val="27"/>
          <w:szCs w:val="27"/>
          <w:vertAlign w:val="subscript"/>
          <w:lang w:val="en-US"/>
        </w:rPr>
        <w:t>o</w:t>
      </w:r>
      <w:proofErr w:type="spellStart"/>
      <w:r w:rsidRPr="00796C84">
        <w:rPr>
          <w:rFonts w:ascii="Times New Roman" w:hAnsi="Times New Roman" w:cs="Times New Roman"/>
          <w:i/>
          <w:iCs/>
          <w:sz w:val="27"/>
          <w:szCs w:val="27"/>
          <w:vertAlign w:val="subscript"/>
        </w:rPr>
        <w:t>тгу</w:t>
      </w:r>
      <w:proofErr w:type="spellEnd"/>
      <w:r w:rsidRPr="00796C84">
        <w:rPr>
          <w:rFonts w:ascii="Times New Roman" w:hAnsi="Times New Roman" w:cs="Times New Roman"/>
          <w:i/>
          <w:iCs/>
          <w:sz w:val="27"/>
          <w:szCs w:val="27"/>
          <w:vertAlign w:val="subscript"/>
        </w:rPr>
        <w:t xml:space="preserve"> +</w:t>
      </w:r>
      <w:r w:rsidRPr="00796C84">
        <w:rPr>
          <w:rFonts w:ascii="Times New Roman" w:hAnsi="Times New Roman" w:cs="Times New Roman"/>
          <w:i/>
          <w:iCs/>
          <w:sz w:val="27"/>
          <w:szCs w:val="27"/>
        </w:rPr>
        <w:t xml:space="preserve"> </w:t>
      </w:r>
      <w:proofErr w:type="spellStart"/>
      <w:r w:rsidRPr="00796C84">
        <w:rPr>
          <w:rFonts w:ascii="Times New Roman" w:hAnsi="Times New Roman" w:cs="Times New Roman"/>
          <w:i/>
          <w:iCs/>
          <w:sz w:val="27"/>
          <w:szCs w:val="27"/>
          <w:lang w:val="en-US"/>
        </w:rPr>
        <w:t>N</w:t>
      </w:r>
      <w:r w:rsidRPr="00796C84">
        <w:rPr>
          <w:rFonts w:ascii="Times New Roman" w:hAnsi="Times New Roman" w:cs="Times New Roman"/>
          <w:i/>
          <w:iCs/>
          <w:sz w:val="27"/>
          <w:szCs w:val="27"/>
          <w:vertAlign w:val="subscript"/>
          <w:lang w:val="en-US"/>
        </w:rPr>
        <w:t>yp</w:t>
      </w:r>
      <w:proofErr w:type="spellEnd"/>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spacing w:val="-4"/>
          <w:sz w:val="27"/>
          <w:szCs w:val="27"/>
          <w:lang w:val="en-US"/>
        </w:rPr>
        <w:t>N</w:t>
      </w:r>
      <w:proofErr w:type="spellStart"/>
      <w:r w:rsidRPr="00796C84">
        <w:rPr>
          <w:rFonts w:ascii="Times New Roman" w:hAnsi="Times New Roman" w:cs="Times New Roman"/>
          <w:i/>
          <w:spacing w:val="-4"/>
          <w:sz w:val="27"/>
          <w:szCs w:val="27"/>
          <w:vertAlign w:val="subscript"/>
        </w:rPr>
        <w:t>гу</w:t>
      </w:r>
      <w:proofErr w:type="spellEnd"/>
      <w:r w:rsidRPr="00796C84">
        <w:rPr>
          <w:rFonts w:ascii="Times New Roman" w:hAnsi="Times New Roman" w:cs="Times New Roman"/>
          <w:spacing w:val="-4"/>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w:t>
      </w:r>
      <w:r w:rsidRPr="00796C84">
        <w:rPr>
          <w:rFonts w:ascii="Times New Roman" w:hAnsi="Times New Roman" w:cs="Times New Roman"/>
          <w:spacing w:val="-4"/>
          <w:sz w:val="27"/>
          <w:szCs w:val="27"/>
        </w:rPr>
        <w:t>ормативные затраты, непосредственно связанные с оказанием</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государственной услуги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iCs/>
          <w:spacing w:val="-3"/>
          <w:sz w:val="27"/>
          <w:szCs w:val="27"/>
          <w:lang w:val="en-US"/>
        </w:rPr>
        <w:t>N</w:t>
      </w:r>
      <w:r w:rsidRPr="00796C84">
        <w:rPr>
          <w:rFonts w:ascii="Times New Roman" w:hAnsi="Times New Roman" w:cs="Times New Roman"/>
          <w:i/>
          <w:iCs/>
          <w:spacing w:val="-3"/>
          <w:sz w:val="27"/>
          <w:szCs w:val="27"/>
          <w:vertAlign w:val="subscript"/>
          <w:lang w:val="en-US"/>
        </w:rPr>
        <w:t>om</w:t>
      </w:r>
      <w:r w:rsidRPr="00796C84">
        <w:rPr>
          <w:rFonts w:ascii="Times New Roman" w:hAnsi="Times New Roman" w:cs="Times New Roman"/>
          <w:i/>
          <w:iCs/>
          <w:spacing w:val="-3"/>
          <w:sz w:val="27"/>
          <w:szCs w:val="27"/>
          <w:vertAlign w:val="subscript"/>
        </w:rPr>
        <w:t>г</w:t>
      </w:r>
      <w:r w:rsidRPr="00796C84">
        <w:rPr>
          <w:rFonts w:ascii="Times New Roman" w:hAnsi="Times New Roman" w:cs="Times New Roman"/>
          <w:i/>
          <w:iCs/>
          <w:spacing w:val="-3"/>
          <w:sz w:val="27"/>
          <w:szCs w:val="27"/>
          <w:vertAlign w:val="subscript"/>
          <w:lang w:val="en-US"/>
        </w:rPr>
        <w:t>y</w:t>
      </w:r>
      <w:r w:rsidRPr="00796C84">
        <w:rPr>
          <w:rFonts w:ascii="Times New Roman" w:hAnsi="Times New Roman" w:cs="Times New Roman"/>
          <w:i/>
          <w:iCs/>
          <w:spacing w:val="-3"/>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3"/>
          <w:sz w:val="27"/>
          <w:szCs w:val="27"/>
        </w:rPr>
        <w:t xml:space="preserve"> нормативные затраты на оплату труда и начисления на</w:t>
      </w:r>
      <w:r w:rsidRPr="00796C84">
        <w:rPr>
          <w:rFonts w:ascii="Times New Roman" w:hAnsi="Times New Roman" w:cs="Times New Roman"/>
          <w:i/>
          <w:iCs/>
          <w:spacing w:val="-3"/>
          <w:sz w:val="27"/>
          <w:szCs w:val="27"/>
        </w:rPr>
        <w:t xml:space="preserve"> </w:t>
      </w:r>
      <w:r w:rsidRPr="00796C84">
        <w:rPr>
          <w:rFonts w:ascii="Times New Roman" w:hAnsi="Times New Roman" w:cs="Times New Roman"/>
          <w:sz w:val="27"/>
          <w:szCs w:val="27"/>
        </w:rPr>
        <w:t>выплаты по оплате труда персонала, принимающего непосредственное участие в оказании государственной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i/>
          <w:spacing w:val="-4"/>
          <w:sz w:val="27"/>
          <w:szCs w:val="27"/>
          <w:lang w:val="en-US"/>
        </w:rPr>
        <w:t>N</w:t>
      </w:r>
      <w:r w:rsidRPr="00796C84">
        <w:rPr>
          <w:rFonts w:ascii="Times New Roman" w:hAnsi="Times New Roman" w:cs="Times New Roman"/>
          <w:i/>
          <w:spacing w:val="-4"/>
          <w:sz w:val="27"/>
          <w:szCs w:val="27"/>
          <w:vertAlign w:val="subscript"/>
          <w:lang w:val="en-US"/>
        </w:rPr>
        <w:t>yp</w:t>
      </w:r>
      <w:proofErr w:type="spellEnd"/>
      <w:r w:rsidRPr="00796C84">
        <w:rPr>
          <w:rFonts w:ascii="Times New Roman" w:hAnsi="Times New Roman" w:cs="Times New Roman"/>
          <w:spacing w:val="-4"/>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4"/>
          <w:sz w:val="27"/>
          <w:szCs w:val="27"/>
        </w:rPr>
        <w:t xml:space="preserve"> нормативные затраты на расходные материалы в соответствии со </w:t>
      </w:r>
      <w:r w:rsidRPr="00796C84">
        <w:rPr>
          <w:rFonts w:ascii="Times New Roman" w:hAnsi="Times New Roman" w:cs="Times New Roman"/>
          <w:sz w:val="27"/>
          <w:szCs w:val="27"/>
        </w:rPr>
        <w:t>стандартами качества оказания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 xml:space="preserve">При расчете нормативных затрат на оплату труда и начисления на </w:t>
      </w:r>
      <w:r w:rsidRPr="00796C84">
        <w:rPr>
          <w:rFonts w:ascii="Times New Roman" w:hAnsi="Times New Roman" w:cs="Times New Roman"/>
          <w:spacing w:val="-3"/>
          <w:sz w:val="27"/>
          <w:szCs w:val="27"/>
        </w:rPr>
        <w:t xml:space="preserve">выплаты по оплате труда учитываются затраты на оплату труда только тех </w:t>
      </w:r>
      <w:r w:rsidRPr="00796C84">
        <w:rPr>
          <w:rFonts w:ascii="Times New Roman" w:hAnsi="Times New Roman" w:cs="Times New Roman"/>
          <w:spacing w:val="-1"/>
          <w:sz w:val="27"/>
          <w:szCs w:val="27"/>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Нормативные затраты на оплату труда и начисления на выплаты по </w:t>
      </w:r>
      <w:r w:rsidRPr="00796C84">
        <w:rPr>
          <w:rFonts w:ascii="Times New Roman" w:hAnsi="Times New Roman" w:cs="Times New Roman"/>
          <w:spacing w:val="-2"/>
          <w:sz w:val="27"/>
          <w:szCs w:val="27"/>
        </w:rPr>
        <w:t xml:space="preserve">оплате труда рассчитываются как произведение средней стоимости единицы </w:t>
      </w:r>
      <w:r w:rsidRPr="00796C84">
        <w:rPr>
          <w:rFonts w:ascii="Times New Roman" w:hAnsi="Times New Roman" w:cs="Times New Roman"/>
          <w:sz w:val="27"/>
          <w:szCs w:val="27"/>
        </w:rPr>
        <w:t xml:space="preserve">времени персонала на количество единиц времени, необходимых для </w:t>
      </w:r>
      <w:r w:rsidRPr="00796C84">
        <w:rPr>
          <w:rFonts w:ascii="Times New Roman" w:hAnsi="Times New Roman" w:cs="Times New Roman"/>
          <w:spacing w:val="-3"/>
          <w:sz w:val="27"/>
          <w:szCs w:val="27"/>
        </w:rPr>
        <w:t xml:space="preserve">оказания единицы государственной услуги, с учетом стимулирующих выплат </w:t>
      </w:r>
      <w:r w:rsidRPr="00796C84">
        <w:rPr>
          <w:rFonts w:ascii="Times New Roman" w:hAnsi="Times New Roman" w:cs="Times New Roman"/>
          <w:sz w:val="27"/>
          <w:szCs w:val="27"/>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96C84">
        <w:rPr>
          <w:rFonts w:ascii="Times New Roman" w:hAnsi="Times New Roman" w:cs="Times New Roman"/>
          <w:spacing w:val="-1"/>
          <w:sz w:val="27"/>
          <w:szCs w:val="27"/>
        </w:rPr>
        <w:t xml:space="preserve">работу в районах Крайнего Севера и приравненных к ним местностях, </w:t>
      </w:r>
      <w:r w:rsidRPr="00796C84">
        <w:rPr>
          <w:rFonts w:ascii="Times New Roman" w:hAnsi="Times New Roman" w:cs="Times New Roman"/>
          <w:sz w:val="27"/>
          <w:szCs w:val="27"/>
        </w:rPr>
        <w:t>установленных законодательством.</w:t>
      </w:r>
    </w:p>
    <w:p w:rsidR="004C70EC" w:rsidRPr="00796C84" w:rsidRDefault="004C70EC" w:rsidP="005C29F7">
      <w:pPr>
        <w:shd w:val="clear" w:color="auto" w:fill="FFFFFF"/>
        <w:tabs>
          <w:tab w:val="left" w:pos="709"/>
          <w:tab w:val="left" w:pos="1224"/>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Нормативные затраты на расходные материалы в соответствии со</w:t>
      </w:r>
      <w:r w:rsidRPr="00796C84">
        <w:rPr>
          <w:rFonts w:ascii="Times New Roman" w:hAnsi="Times New Roman" w:cs="Times New Roman"/>
          <w:spacing w:val="-2"/>
          <w:sz w:val="27"/>
          <w:szCs w:val="27"/>
        </w:rPr>
        <w:br/>
        <w:t>стандартами качества оказания услуги рассчитываются как произведение</w:t>
      </w:r>
      <w:r w:rsidRPr="00796C84">
        <w:rPr>
          <w:rFonts w:ascii="Times New Roman" w:hAnsi="Times New Roman" w:cs="Times New Roman"/>
          <w:spacing w:val="-2"/>
          <w:sz w:val="27"/>
          <w:szCs w:val="27"/>
        </w:rPr>
        <w:br/>
        <w:t>стоимости учебных материалов на их количество, необходимое для оказания</w:t>
      </w:r>
      <w:r w:rsidRPr="00796C84">
        <w:rPr>
          <w:rFonts w:ascii="Times New Roman" w:hAnsi="Times New Roman" w:cs="Times New Roman"/>
          <w:spacing w:val="-2"/>
          <w:sz w:val="27"/>
          <w:szCs w:val="27"/>
        </w:rPr>
        <w:br/>
      </w:r>
      <w:r w:rsidRPr="00796C84">
        <w:rPr>
          <w:rFonts w:ascii="Times New Roman" w:hAnsi="Times New Roman" w:cs="Times New Roman"/>
          <w:sz w:val="27"/>
          <w:szCs w:val="27"/>
        </w:rPr>
        <w:t>единицы государственной услуги (выполнения работ) и определяется по видам организаций</w:t>
      </w:r>
      <w:r w:rsidRPr="00796C84">
        <w:rPr>
          <w:rFonts w:ascii="Times New Roman" w:hAnsi="Times New Roman" w:cs="Times New Roman"/>
          <w:spacing w:val="-3"/>
          <w:sz w:val="27"/>
          <w:szCs w:val="27"/>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образовательных программ начального общего образования может определяться по формуле:</w:t>
      </w:r>
    </w:p>
    <w:p w:rsidR="004C70EC" w:rsidRPr="00796C84" w:rsidRDefault="004C70EC"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z w:val="27"/>
          <w:szCs w:val="27"/>
          <w:lang w:val="en-US"/>
        </w:rPr>
        <w:t>N</w:t>
      </w:r>
      <w:proofErr w:type="spellStart"/>
      <w:r w:rsidRPr="00796C84">
        <w:rPr>
          <w:rFonts w:ascii="Times New Roman" w:hAnsi="Times New Roman" w:cs="Times New Roman"/>
          <w:bCs/>
          <w:i/>
          <w:sz w:val="27"/>
          <w:szCs w:val="27"/>
          <w:vertAlign w:val="subscript"/>
        </w:rPr>
        <w:t>отгу</w:t>
      </w:r>
      <w:proofErr w:type="spellEnd"/>
      <w:r w:rsidRPr="00796C84">
        <w:rPr>
          <w:rFonts w:ascii="Times New Roman" w:hAnsi="Times New Roman" w:cs="Times New Roman"/>
          <w:bCs/>
          <w:i/>
          <w:sz w:val="27"/>
          <w:szCs w:val="27"/>
        </w:rPr>
        <w:t xml:space="preserve"> = </w:t>
      </w:r>
      <w:proofErr w:type="spellStart"/>
      <w:r w:rsidRPr="00796C84">
        <w:rPr>
          <w:rFonts w:ascii="Times New Roman" w:hAnsi="Times New Roman" w:cs="Times New Roman"/>
          <w:bCs/>
          <w:i/>
          <w:sz w:val="27"/>
          <w:szCs w:val="27"/>
          <w:lang w:val="en-US"/>
        </w:rPr>
        <w:t>W</w:t>
      </w:r>
      <w:r w:rsidRPr="00796C84">
        <w:rPr>
          <w:rFonts w:ascii="Times New Roman" w:hAnsi="Times New Roman" w:cs="Times New Roman"/>
          <w:bCs/>
          <w:i/>
          <w:sz w:val="27"/>
          <w:szCs w:val="27"/>
          <w:vertAlign w:val="subscript"/>
          <w:lang w:val="en-US"/>
        </w:rPr>
        <w:t>er</w:t>
      </w:r>
      <w:proofErr w:type="spellEnd"/>
      <w:r w:rsidRPr="00796C84">
        <w:rPr>
          <w:rFonts w:ascii="Times New Roman" w:hAnsi="Times New Roman" w:cs="Times New Roman"/>
          <w:bCs/>
          <w:i/>
          <w:sz w:val="27"/>
          <w:szCs w:val="27"/>
        </w:rPr>
        <w:t xml:space="preserve"> × 12 × К</w:t>
      </w:r>
      <w:r w:rsidRPr="00796C84">
        <w:rPr>
          <w:rFonts w:ascii="Times New Roman" w:hAnsi="Times New Roman" w:cs="Times New Roman"/>
          <w:bCs/>
          <w:i/>
          <w:sz w:val="27"/>
          <w:szCs w:val="27"/>
          <w:vertAlign w:val="superscript"/>
        </w:rPr>
        <w:t>1</w:t>
      </w:r>
      <w:r w:rsidRPr="00796C84">
        <w:rPr>
          <w:rFonts w:ascii="Times New Roman" w:hAnsi="Times New Roman" w:cs="Times New Roman"/>
          <w:bCs/>
          <w:i/>
          <w:sz w:val="27"/>
          <w:szCs w:val="27"/>
        </w:rPr>
        <w:t xml:space="preserve"> × К</w:t>
      </w:r>
      <w:r w:rsidRPr="00796C84">
        <w:rPr>
          <w:rFonts w:ascii="Times New Roman" w:hAnsi="Times New Roman" w:cs="Times New Roman"/>
          <w:bCs/>
          <w:i/>
          <w:sz w:val="27"/>
          <w:szCs w:val="27"/>
          <w:vertAlign w:val="superscript"/>
        </w:rPr>
        <w:t>2</w:t>
      </w:r>
      <w:r w:rsidRPr="00796C84">
        <w:rPr>
          <w:rFonts w:ascii="Times New Roman" w:hAnsi="Times New Roman" w:cs="Times New Roman"/>
          <w:bCs/>
          <w:i/>
          <w:sz w:val="27"/>
          <w:szCs w:val="27"/>
        </w:rPr>
        <w:t xml:space="preserve"> × </w:t>
      </w:r>
      <w:proofErr w:type="gramStart"/>
      <w:r w:rsidRPr="00796C84">
        <w:rPr>
          <w:rFonts w:ascii="Times New Roman" w:hAnsi="Times New Roman" w:cs="Times New Roman"/>
          <w:bCs/>
          <w:i/>
          <w:sz w:val="27"/>
          <w:szCs w:val="27"/>
        </w:rPr>
        <w:t>К</w:t>
      </w:r>
      <w:r w:rsidRPr="00796C84">
        <w:rPr>
          <w:rFonts w:ascii="Times New Roman" w:hAnsi="Times New Roman" w:cs="Times New Roman"/>
          <w:bCs/>
          <w:i/>
          <w:sz w:val="27"/>
          <w:szCs w:val="27"/>
          <w:vertAlign w:val="superscript"/>
        </w:rPr>
        <w:t>3</w:t>
      </w:r>
      <w:r w:rsidRPr="00796C84">
        <w:rPr>
          <w:rFonts w:ascii="Times New Roman" w:hAnsi="Times New Roman" w:cs="Times New Roman"/>
          <w:bCs/>
          <w:i/>
          <w:sz w:val="27"/>
          <w:szCs w:val="27"/>
          <w:vertAlign w:val="subscript"/>
        </w:rPr>
        <w:t xml:space="preserve"> </w:t>
      </w:r>
      <w:r w:rsidRPr="00796C84">
        <w:rPr>
          <w:rFonts w:ascii="Times New Roman" w:hAnsi="Times New Roman" w:cs="Times New Roman"/>
          <w:sz w:val="27"/>
          <w:szCs w:val="27"/>
        </w:rPr>
        <w:t>,</w:t>
      </w:r>
      <w:proofErr w:type="gramEnd"/>
      <w:r w:rsidRPr="00796C84">
        <w:rPr>
          <w:rFonts w:ascii="Times New Roman" w:hAnsi="Times New Roman" w:cs="Times New Roman"/>
          <w:sz w:val="27"/>
          <w:szCs w:val="27"/>
        </w:rPr>
        <w:t xml:space="preserve"> </w:t>
      </w:r>
      <w:r w:rsidRPr="00796C84">
        <w:rPr>
          <w:rFonts w:ascii="Times New Roman" w:hAnsi="Times New Roman" w:cs="Times New Roman"/>
          <w:bCs/>
          <w:iCs/>
          <w:sz w:val="27"/>
          <w:szCs w:val="27"/>
        </w:rPr>
        <w:t>где:</w:t>
      </w:r>
    </w:p>
    <w:p w:rsidR="004C70EC" w:rsidRPr="00796C84" w:rsidRDefault="004C70EC" w:rsidP="005C29F7">
      <w:pPr>
        <w:spacing w:line="276" w:lineRule="auto"/>
        <w:ind w:firstLine="567"/>
        <w:jc w:val="both"/>
        <w:rPr>
          <w:rFonts w:ascii="Times New Roman" w:hAnsi="Times New Roman" w:cs="Times New Roman"/>
          <w:i/>
          <w:sz w:val="27"/>
          <w:szCs w:val="27"/>
        </w:rPr>
      </w:pPr>
      <w:proofErr w:type="gramStart"/>
      <w:r w:rsidRPr="00796C84">
        <w:rPr>
          <w:rFonts w:ascii="Times New Roman" w:hAnsi="Times New Roman" w:cs="Times New Roman"/>
          <w:b/>
          <w:bCs/>
          <w:i/>
          <w:sz w:val="27"/>
          <w:szCs w:val="27"/>
          <w:lang w:val="en-US"/>
        </w:rPr>
        <w:t>N</w:t>
      </w:r>
      <w:proofErr w:type="spellStart"/>
      <w:r w:rsidRPr="00796C84">
        <w:rPr>
          <w:rFonts w:ascii="Times New Roman" w:hAnsi="Times New Roman" w:cs="Times New Roman"/>
          <w:b/>
          <w:bCs/>
          <w:i/>
          <w:sz w:val="27"/>
          <w:szCs w:val="27"/>
          <w:vertAlign w:val="subscript"/>
        </w:rPr>
        <w:t>отгу</w:t>
      </w:r>
      <w:proofErr w:type="spellEnd"/>
      <w:r w:rsidRPr="00796C84">
        <w:rPr>
          <w:rFonts w:ascii="Times New Roman" w:hAnsi="Times New Roman" w:cs="Times New Roman"/>
          <w:b/>
          <w:bCs/>
          <w:i/>
          <w:sz w:val="27"/>
          <w:szCs w:val="27"/>
          <w:vertAlign w:val="subscript"/>
        </w:rPr>
        <w:t xml:space="preserve">  </w:t>
      </w:r>
      <w:r w:rsidRPr="00796C84">
        <w:rPr>
          <w:rFonts w:ascii="Times New Roman" w:hAnsi="Times New Roman" w:cs="Times New Roman"/>
          <w:b/>
          <w:bCs/>
          <w:spacing w:val="-4"/>
          <w:sz w:val="27"/>
          <w:szCs w:val="27"/>
        </w:rPr>
        <w:t>–</w:t>
      </w:r>
      <w:proofErr w:type="gramEnd"/>
      <w:r w:rsidRPr="00796C84">
        <w:rPr>
          <w:rFonts w:ascii="Times New Roman" w:hAnsi="Times New Roman" w:cs="Times New Roman"/>
          <w:b/>
          <w:bCs/>
          <w:i/>
          <w:sz w:val="27"/>
          <w:szCs w:val="27"/>
        </w:rPr>
        <w:t xml:space="preserve"> </w:t>
      </w:r>
      <w:r w:rsidRPr="00796C84">
        <w:rPr>
          <w:rFonts w:ascii="Times New Roman" w:hAnsi="Times New Roman" w:cs="Times New Roman"/>
          <w:bCs/>
          <w:sz w:val="27"/>
          <w:szCs w:val="27"/>
        </w:rPr>
        <w:t>н</w:t>
      </w:r>
      <w:r w:rsidRPr="00796C84">
        <w:rPr>
          <w:rFonts w:ascii="Times New Roman" w:hAnsi="Times New Roman" w:cs="Times New Roman"/>
          <w:sz w:val="27"/>
          <w:szCs w:val="27"/>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bCs/>
          <w:i/>
          <w:iCs/>
          <w:sz w:val="27"/>
          <w:szCs w:val="27"/>
          <w:lang w:val="en-US"/>
        </w:rPr>
        <w:t>W</w:t>
      </w:r>
      <w:r w:rsidRPr="00796C84">
        <w:rPr>
          <w:rFonts w:ascii="Times New Roman" w:hAnsi="Times New Roman" w:cs="Times New Roman"/>
          <w:bCs/>
          <w:i/>
          <w:iCs/>
          <w:sz w:val="27"/>
          <w:szCs w:val="27"/>
          <w:vertAlign w:val="subscript"/>
          <w:lang w:val="en-US"/>
        </w:rPr>
        <w:t>er</w:t>
      </w:r>
      <w:proofErr w:type="spellEnd"/>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среднемесячная заработная плата в экономике соответствующего региона в предшествующем году, руб. /мес.;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z w:val="27"/>
          <w:szCs w:val="27"/>
        </w:rPr>
        <w:t xml:space="preserve">12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количество месяцев в году;</w:t>
      </w:r>
    </w:p>
    <w:p w:rsidR="004C70EC" w:rsidRPr="00796C84" w:rsidRDefault="004C70EC" w:rsidP="005C29F7">
      <w:pPr>
        <w:tabs>
          <w:tab w:val="left" w:pos="709"/>
        </w:tabs>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rPr>
        <w:t>K</w:t>
      </w:r>
      <w:r w:rsidRPr="00796C84">
        <w:rPr>
          <w:rFonts w:ascii="Times New Roman" w:hAnsi="Times New Roman" w:cs="Times New Roman"/>
          <w:i/>
          <w:sz w:val="27"/>
          <w:szCs w:val="27"/>
          <w:vertAlign w:val="superscript"/>
        </w:rPr>
        <w:t>1</w:t>
      </w:r>
      <w:r w:rsidRPr="00796C84">
        <w:rPr>
          <w:rFonts w:ascii="Times New Roman" w:hAnsi="Times New Roman" w:cs="Times New Roman"/>
          <w:i/>
          <w:sz w:val="27"/>
          <w:szCs w:val="27"/>
        </w:rPr>
        <w:t xml:space="preserve"> – </w:t>
      </w:r>
      <w:r w:rsidRPr="00796C84">
        <w:rPr>
          <w:rFonts w:ascii="Times New Roman" w:hAnsi="Times New Roman" w:cs="Times New Roman"/>
          <w:sz w:val="27"/>
          <w:szCs w:val="27"/>
        </w:rPr>
        <w:t>коэффициент, учитывающий специфику образовательной программы или категорию обучающихся (при их наличии);</w:t>
      </w:r>
    </w:p>
    <w:p w:rsidR="004C70EC" w:rsidRPr="00796C84" w:rsidRDefault="004C70EC"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iCs/>
          <w:sz w:val="27"/>
          <w:szCs w:val="27"/>
          <w:lang w:val="en-US"/>
        </w:rPr>
        <w:t>K</w:t>
      </w:r>
      <w:r w:rsidRPr="00796C84">
        <w:rPr>
          <w:rFonts w:ascii="Times New Roman" w:hAnsi="Times New Roman" w:cs="Times New Roman"/>
          <w:bCs/>
          <w:i/>
          <w:iCs/>
          <w:sz w:val="27"/>
          <w:szCs w:val="27"/>
          <w:vertAlign w:val="superscript"/>
        </w:rPr>
        <w:t>2</w:t>
      </w:r>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коэффициент страховых взносов на выплаты по оплате труда. Значение коэффициента – 1,302;</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iCs/>
          <w:sz w:val="27"/>
          <w:szCs w:val="27"/>
          <w:lang w:val="en-US"/>
        </w:rPr>
        <w:t>K</w:t>
      </w:r>
      <w:r w:rsidRPr="00796C84">
        <w:rPr>
          <w:rFonts w:ascii="Times New Roman" w:hAnsi="Times New Roman" w:cs="Times New Roman"/>
          <w:bCs/>
          <w:i/>
          <w:iCs/>
          <w:sz w:val="27"/>
          <w:szCs w:val="27"/>
          <w:vertAlign w:val="superscript"/>
        </w:rPr>
        <w:t>3</w:t>
      </w:r>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6E2071F2" wp14:editId="6DC051DD">
            <wp:extent cx="27908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238125"/>
                    </a:xfrm>
                    <a:prstGeom prst="rect">
                      <a:avLst/>
                    </a:prstGeom>
                    <a:noFill/>
                    <a:ln>
                      <a:noFill/>
                    </a:ln>
                  </pic:spPr>
                </pic:pic>
              </a:graphicData>
            </a:graphic>
          </wp:inline>
        </w:drawing>
      </w:r>
      <w:r w:rsidRPr="00796C84">
        <w:rPr>
          <w:rFonts w:ascii="Times New Roman" w:hAnsi="Times New Roman" w:cs="Times New Roman"/>
          <w:sz w:val="27"/>
          <w:szCs w:val="27"/>
        </w:rPr>
        <w:t>, где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lastRenderedPageBreak/>
        <w:drawing>
          <wp:inline distT="0" distB="0" distL="0" distR="0" wp14:anchorId="06117C5B" wp14:editId="67DC6647">
            <wp:extent cx="3714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0D4CACFA" wp14:editId="5194BDF9">
            <wp:extent cx="3143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5248DA6A" wp14:editId="4FEFEFFF">
            <wp:extent cx="2667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42D6DB29" wp14:editId="47A27F59">
            <wp:extent cx="2571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3FFC4FCD" wp14:editId="4D8E367A">
            <wp:extent cx="24765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приобретение услуг связи;</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63CCB957" wp14:editId="3FEF2256">
            <wp:extent cx="2571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приобретение транспортных услуг;</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54050E04" wp14:editId="60F781F3">
            <wp:extent cx="2667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прочие нормативные затраты на общехозяйственные нужды.</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нормативные затраты на горячее водоснабжение;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недвижимого имущества включают в себя:</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эксплуатацию системы охранной сигнализации и противопожарной безопасности;</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аренду недвижимого имущества;</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проведение текущего ремонта объектов недвижимого имущества;</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прилегающих территорий в соответствии с утвержденными санитарными правилами и нормами;</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прочие нормативные затраты на содержание недвижимого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C70EC" w:rsidRPr="00796C84" w:rsidRDefault="00B70C89" w:rsidP="00B70C89">
      <w:pPr>
        <w:pStyle w:val="3"/>
        <w:spacing w:before="0" w:beforeAutospacing="0" w:after="0" w:afterAutospacing="0" w:line="276" w:lineRule="auto"/>
        <w:ind w:left="851"/>
        <w:jc w:val="both"/>
      </w:pPr>
      <w:bookmarkStart w:id="42" w:name="_Toc410654081"/>
      <w:bookmarkStart w:id="43" w:name="_Toc409691739"/>
      <w:bookmarkStart w:id="44" w:name="_Toc284663476"/>
      <w:r>
        <w:t>3.3.4.</w:t>
      </w:r>
      <w:r w:rsidR="004C70EC" w:rsidRPr="00796C84">
        <w:t>Материально-технические условия реализации основной</w:t>
      </w:r>
      <w:bookmarkEnd w:id="42"/>
      <w:r w:rsidR="004C70EC" w:rsidRPr="00796C84">
        <w:t xml:space="preserve"> </w:t>
      </w:r>
      <w:bookmarkStart w:id="45" w:name="_Toc410654082"/>
      <w:r w:rsidR="004C70EC" w:rsidRPr="00796C84">
        <w:t>образовательной программы</w:t>
      </w:r>
      <w:bookmarkEnd w:id="43"/>
      <w:bookmarkEnd w:id="44"/>
      <w:bookmarkEnd w:id="45"/>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Материально-техническая база МБОУ Гимназии приведена в соответствие с задачами по обеспечению реализации основной образовательной программы Гимназии,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Для этого Гимназия определила перечни оснащения и оборудования.</w:t>
      </w:r>
    </w:p>
    <w:p w:rsidR="004C70EC" w:rsidRPr="00796C84" w:rsidRDefault="004C70EC" w:rsidP="005C29F7">
      <w:pPr>
        <w:spacing w:line="276" w:lineRule="auto"/>
        <w:ind w:firstLine="567"/>
        <w:jc w:val="both"/>
        <w:rPr>
          <w:rFonts w:ascii="Times New Roman" w:hAnsi="Times New Roman" w:cs="Times New Roman"/>
          <w:sz w:val="27"/>
          <w:szCs w:val="27"/>
        </w:rPr>
      </w:pPr>
      <w:proofErr w:type="spellStart"/>
      <w:r w:rsidRPr="00796C84">
        <w:rPr>
          <w:rFonts w:ascii="Times New Roman" w:hAnsi="Times New Roman" w:cs="Times New Roman"/>
          <w:sz w:val="27"/>
          <w:szCs w:val="27"/>
        </w:rPr>
        <w:t>Критериальными</w:t>
      </w:r>
      <w:proofErr w:type="spellEnd"/>
      <w:r w:rsidRPr="00796C84">
        <w:rPr>
          <w:rFonts w:ascii="Times New Roman" w:hAnsi="Times New Roman" w:cs="Times New Roman"/>
          <w:sz w:val="27"/>
          <w:szCs w:val="27"/>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w:t>
      </w:r>
      <w:r w:rsidRPr="00796C84">
        <w:rPr>
          <w:rFonts w:ascii="Times New Roman" w:hAnsi="Times New Roman" w:cs="Times New Roman"/>
          <w:sz w:val="27"/>
          <w:szCs w:val="27"/>
        </w:rPr>
        <w:lastRenderedPageBreak/>
        <w:t>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письмо </w:t>
      </w:r>
      <w:proofErr w:type="spellStart"/>
      <w:r w:rsidRPr="00796C84">
        <w:rPr>
          <w:rFonts w:ascii="Times New Roman" w:hAnsi="Times New Roman" w:cs="Times New Roman"/>
          <w:sz w:val="27"/>
          <w:szCs w:val="27"/>
        </w:rPr>
        <w:t>Минобранауки</w:t>
      </w:r>
      <w:proofErr w:type="spellEnd"/>
      <w:r w:rsidRPr="00796C84">
        <w:rPr>
          <w:rFonts w:ascii="Times New Roman" w:hAnsi="Times New Roman" w:cs="Times New Roman"/>
          <w:sz w:val="27"/>
          <w:szCs w:val="27"/>
        </w:rPr>
        <w:t xml:space="preserve"> РФ от 24.11.2011 № МД-1552/03 «Об оснащении общеобразовательных учреждений учебным и учебно-лабораторным оборудованием»;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перечни рекомендуемой учебной литературы и цифровых образовательных ресурсов.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ФГОС в Гимназии, реализующем основную образовательную программу начального общего образования, должны быть оборудованы:</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учебные кабинеты с автоматизированными рабочими местами обучающихся и педагогических работников;</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лекционные аудитории;</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занятий учебно-исследовательской и проектной деятельностью, моделированием и техническим творчеством;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необходимые для реализации учебной и внеурочной деятельности лаборатории и мастерские;</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занятий музыкой, изобразительным искусством;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лингафонный кабинет;</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библиотека с рабочими зонами, оборудованными читальными залами и </w:t>
      </w:r>
      <w:proofErr w:type="spellStart"/>
      <w:r w:rsidRPr="00796C84">
        <w:rPr>
          <w:rFonts w:ascii="Times New Roman" w:hAnsi="Times New Roman" w:cs="Times New Roman"/>
          <w:sz w:val="27"/>
          <w:szCs w:val="27"/>
        </w:rPr>
        <w:t>медиатекой</w:t>
      </w:r>
      <w:proofErr w:type="spellEnd"/>
      <w:r w:rsidRPr="00796C84">
        <w:rPr>
          <w:rFonts w:ascii="Times New Roman" w:hAnsi="Times New Roman" w:cs="Times New Roman"/>
          <w:sz w:val="27"/>
          <w:szCs w:val="27"/>
        </w:rPr>
        <w:t>;</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актовый зал;</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спортивные залы, спортивные площадки, оснащенные игровым, спортивным оборудованием и инвентарем;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медицинского персонала;</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административные помещения; </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гардеробы, санузлы, места личной гигиены;</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участок (территория) с необходимым набором оснащенных зон.</w:t>
      </w:r>
    </w:p>
    <w:p w:rsidR="004C70EC" w:rsidRPr="00796C84" w:rsidRDefault="004C70EC" w:rsidP="005C29F7">
      <w:pPr>
        <w:pStyle w:val="afc"/>
        <w:tabs>
          <w:tab w:val="left" w:pos="993"/>
        </w:tabs>
        <w:spacing w:line="276" w:lineRule="auto"/>
        <w:ind w:left="0" w:firstLine="567"/>
        <w:jc w:val="both"/>
        <w:rPr>
          <w:rFonts w:ascii="Times New Roman" w:hAnsi="Times New Roman" w:cs="Times New Roman"/>
          <w:sz w:val="27"/>
          <w:szCs w:val="27"/>
        </w:rPr>
      </w:pPr>
    </w:p>
    <w:p w:rsidR="004C70EC"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Гимназии осуществлена по следующей форме.</w:t>
      </w:r>
    </w:p>
    <w:p w:rsidR="00B70C89" w:rsidRDefault="00B70C89" w:rsidP="00B70C89">
      <w:pPr>
        <w:spacing w:line="276" w:lineRule="auto"/>
        <w:ind w:firstLine="567"/>
        <w:jc w:val="both"/>
        <w:rPr>
          <w:rFonts w:ascii="Times New Roman" w:hAnsi="Times New Roman" w:cs="Times New Roman"/>
          <w:b/>
          <w:bCs/>
          <w:sz w:val="28"/>
          <w:szCs w:val="28"/>
        </w:rPr>
      </w:pPr>
    </w:p>
    <w:p w:rsidR="0005667A" w:rsidRDefault="0005667A" w:rsidP="00B70C89">
      <w:pPr>
        <w:spacing w:line="276" w:lineRule="auto"/>
        <w:ind w:firstLine="567"/>
        <w:jc w:val="both"/>
        <w:rPr>
          <w:rFonts w:ascii="Times New Roman" w:hAnsi="Times New Roman" w:cs="Times New Roman"/>
          <w:b/>
          <w:bCs/>
          <w:sz w:val="28"/>
          <w:szCs w:val="28"/>
        </w:rPr>
      </w:pPr>
    </w:p>
    <w:p w:rsidR="00B70C89" w:rsidRDefault="00B70C89" w:rsidP="00B70C89">
      <w:pPr>
        <w:spacing w:line="276" w:lineRule="auto"/>
        <w:ind w:firstLine="567"/>
        <w:jc w:val="both"/>
        <w:rPr>
          <w:rFonts w:ascii="Times New Roman" w:hAnsi="Times New Roman" w:cs="Times New Roman"/>
          <w:b/>
          <w:bCs/>
          <w:sz w:val="28"/>
          <w:szCs w:val="28"/>
        </w:rPr>
      </w:pPr>
      <w:r w:rsidRPr="00126ABA">
        <w:rPr>
          <w:rFonts w:ascii="Times New Roman" w:hAnsi="Times New Roman" w:cs="Times New Roman"/>
          <w:b/>
          <w:bCs/>
          <w:sz w:val="28"/>
          <w:szCs w:val="28"/>
        </w:rPr>
        <w:t>Оценка материально-технических условий реализации основной образовательной программы</w:t>
      </w:r>
    </w:p>
    <w:p w:rsidR="00B70C89" w:rsidRPr="00796C84" w:rsidRDefault="00B70C89" w:rsidP="005C29F7">
      <w:pPr>
        <w:spacing w:line="276" w:lineRule="auto"/>
        <w:ind w:firstLine="567"/>
        <w:jc w:val="both"/>
        <w:rPr>
          <w:rFonts w:ascii="Times New Roman" w:hAnsi="Times New Roman" w:cs="Times New Roman"/>
          <w:vanish/>
          <w:sz w:val="28"/>
          <w:szCs w:val="28"/>
          <w:lang w:eastAsia="en-US"/>
        </w:rPr>
      </w:pPr>
    </w:p>
    <w:tbl>
      <w:tblPr>
        <w:tblW w:w="0" w:type="auto"/>
        <w:shd w:val="clear" w:color="auto" w:fill="FFFFFF"/>
        <w:tblLook w:val="04A0" w:firstRow="1" w:lastRow="0" w:firstColumn="1" w:lastColumn="0" w:noHBand="0" w:noVBand="1"/>
      </w:tblPr>
      <w:tblGrid>
        <w:gridCol w:w="713"/>
        <w:gridCol w:w="6198"/>
        <w:gridCol w:w="2437"/>
      </w:tblGrid>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 п/п</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Требования ФГОС, нормативных и локальных актов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Необходимо/ имеются в наличии</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1</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Учебные кабинеты с автоматизированными рабочими местами обучающихся и педагогических работников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2</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Лекционные аудитории</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3</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Помещения для занятий учебно-исследовательской и проектной деятельностью, моделированием и техническим творчеством</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4</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Необходимые для реализации учебной и внеурочной деятельности лаборатории и мастерские</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r>
    </w:tbl>
    <w:tbl>
      <w:tblPr>
        <w:tblpPr w:leftFromText="180" w:rightFromText="180" w:bottomFromText="200" w:horzAnchor="margin" w:tblpY="513"/>
        <w:tblW w:w="10221" w:type="dxa"/>
        <w:shd w:val="clear" w:color="auto" w:fill="FFFFFF"/>
        <w:tblLook w:val="04A0" w:firstRow="1" w:lastRow="0" w:firstColumn="1" w:lastColumn="0" w:noHBand="0" w:noVBand="1"/>
      </w:tblPr>
      <w:tblGrid>
        <w:gridCol w:w="2846"/>
        <w:gridCol w:w="4439"/>
        <w:gridCol w:w="2936"/>
      </w:tblGrid>
      <w:tr w:rsidR="00B70C89" w:rsidRPr="00796C84" w:rsidTr="00217B66">
        <w:trPr>
          <w:trHeight w:val="3375"/>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1. </w:t>
            </w:r>
            <w:r w:rsidRPr="00796C84">
              <w:rPr>
                <w:rFonts w:ascii="Times New Roman" w:hAnsi="Times New Roman" w:cs="Times New Roman"/>
                <w:sz w:val="27"/>
                <w:szCs w:val="27"/>
              </w:rPr>
              <w:t>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w:t>
            </w:r>
            <w:r w:rsidRPr="00796C84">
              <w:rPr>
                <w:rFonts w:ascii="Times New Roman" w:hAnsi="Times New Roman" w:cs="Times New Roman"/>
                <w:sz w:val="27"/>
                <w:szCs w:val="27"/>
              </w:rPr>
              <w:t>.1. Нормативные документы, программно-методическое обеспечение, локальные акты</w:t>
            </w:r>
            <w:r w:rsidRPr="00796C84">
              <w:rPr>
                <w:rFonts w:ascii="Times New Roman" w:hAnsi="Times New Roman" w:cs="Times New Roman"/>
                <w:sz w:val="28"/>
                <w:szCs w:val="28"/>
              </w:rPr>
              <w:t>.</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1.2. Учебно-методические материалы:</w:t>
            </w:r>
          </w:p>
          <w:p w:rsidR="00B70C89" w:rsidRPr="00796C84" w:rsidRDefault="00B70C89" w:rsidP="00217B66">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1.2.1. УМК по предметам учебного плана.</w:t>
            </w:r>
          </w:p>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7"/>
                <w:szCs w:val="27"/>
              </w:rPr>
              <w:t>1.2.2. Дидактические и раздаточные материалы по предметам учебного плана.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rPr>
            </w:pPr>
            <w:r w:rsidRPr="00796C84">
              <w:rPr>
                <w:rFonts w:ascii="Times New Roman" w:hAnsi="Times New Roman" w:cs="Times New Roman"/>
                <w:sz w:val="28"/>
                <w:szCs w:val="28"/>
              </w:rPr>
              <w:t>1.2.3. Аудиозаписи, слайды по содержанию учебных предметов.</w:t>
            </w:r>
          </w:p>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1.2.4. ТСО, компьютерные, информационно-коммуникационные средства.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1.2.5. Учебно-практическое оборудование.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1.2.6. Оборудование (мебель).</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2.1. </w:t>
            </w:r>
            <w:r w:rsidRPr="00796C84">
              <w:rPr>
                <w:rFonts w:ascii="Times New Roman" w:hAnsi="Times New Roman" w:cs="Times New Roman"/>
                <w:sz w:val="27"/>
                <w:szCs w:val="27"/>
              </w:rPr>
              <w:t>Нормативные документы федерального, регионального и муниципального уровней, локальные акты.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2.2. Документация ОУ</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2.3. Комплекты диагностических материалов.</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2.4. Базы данных.</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2.5. Материально-техническое оснащение.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bl>
    <w:p w:rsidR="004C70EC" w:rsidRPr="00796C84" w:rsidRDefault="004C70EC" w:rsidP="00126ABA">
      <w:pPr>
        <w:spacing w:line="276" w:lineRule="auto"/>
        <w:ind w:firstLine="567"/>
        <w:jc w:val="both"/>
        <w:rPr>
          <w:rFonts w:ascii="Times New Roman" w:hAnsi="Times New Roman" w:cs="Times New Roman"/>
          <w:sz w:val="28"/>
          <w:szCs w:val="28"/>
          <w:lang w:eastAsia="en-US"/>
        </w:rPr>
      </w:pP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На основе «Санитарно-эпидемиологических требований к условиям и организации обучения в общеобразовательных учреждениях» проведена оценка наличия и размещения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4C70EC" w:rsidRPr="00796C84" w:rsidRDefault="004C70EC" w:rsidP="005C29F7">
      <w:pPr>
        <w:pStyle w:val="3"/>
        <w:numPr>
          <w:ilvl w:val="2"/>
          <w:numId w:val="97"/>
        </w:numPr>
        <w:spacing w:before="0" w:beforeAutospacing="0" w:after="0" w:afterAutospacing="0" w:line="276" w:lineRule="auto"/>
        <w:ind w:left="0" w:firstLine="567"/>
        <w:jc w:val="both"/>
      </w:pPr>
      <w:bookmarkStart w:id="46" w:name="_Toc410654083"/>
      <w:bookmarkStart w:id="47" w:name="_Toc409691740"/>
      <w:bookmarkStart w:id="48" w:name="_Toc284663477"/>
      <w:r w:rsidRPr="00796C84">
        <w:t>Информационно-методические условия реализации основной</w:t>
      </w:r>
      <w:bookmarkEnd w:id="46"/>
      <w:r w:rsidRPr="00796C84">
        <w:t xml:space="preserve"> </w:t>
      </w:r>
      <w:bookmarkStart w:id="49" w:name="_Toc410654084"/>
      <w:r w:rsidRPr="00796C84">
        <w:t>образовательной программы начального общего образования</w:t>
      </w:r>
      <w:bookmarkEnd w:id="47"/>
      <w:bookmarkEnd w:id="48"/>
      <w:bookmarkEnd w:id="49"/>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Под информационно-образовательной средой (или ИОС)</w:t>
      </w:r>
      <w:r w:rsidRPr="00796C84">
        <w:rPr>
          <w:rFonts w:ascii="Times New Roman" w:hAnsi="Times New Roman" w:cs="Times New Roman"/>
          <w:sz w:val="27"/>
          <w:szCs w:val="27"/>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Создаваемая в Гимназии ИОС строится в соответствии со следующей иерархией: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единая информационно-образовательная среда страны;</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единая информационно-образовательная среда региона;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образовательной Гимназии;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предметная информационно-образовательная среда;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УМК;</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компонентов УМК;</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элементов УМК.</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Основными элементами ИОС являются: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в виде печатной продукции;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на сменных оптических носителях;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Интернета;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вычислительная и информационно-телекоммуникационная </w:t>
      </w:r>
      <w:proofErr w:type="gramStart"/>
      <w:r w:rsidRPr="00796C84">
        <w:rPr>
          <w:rFonts w:ascii="Times New Roman" w:hAnsi="Times New Roman" w:cs="Times New Roman"/>
          <w:sz w:val="27"/>
          <w:szCs w:val="27"/>
        </w:rPr>
        <w:t>инфра-структура</w:t>
      </w:r>
      <w:proofErr w:type="gramEnd"/>
      <w:r w:rsidRPr="00796C84">
        <w:rPr>
          <w:rFonts w:ascii="Times New Roman" w:hAnsi="Times New Roman" w:cs="Times New Roman"/>
          <w:sz w:val="27"/>
          <w:szCs w:val="27"/>
        </w:rPr>
        <w:t>;</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Необходимое для использования ИКТ оборудование</w:t>
      </w:r>
      <w:r w:rsidRPr="00796C84">
        <w:rPr>
          <w:rFonts w:ascii="Times New Roman" w:hAnsi="Times New Roman" w:cs="Times New Roman"/>
          <w:sz w:val="27"/>
          <w:szCs w:val="27"/>
        </w:rPr>
        <w:t> </w:t>
      </w:r>
      <w:proofErr w:type="spellStart"/>
      <w:r w:rsidRPr="00796C84">
        <w:rPr>
          <w:rFonts w:ascii="Times New Roman" w:hAnsi="Times New Roman" w:cs="Times New Roman"/>
          <w:sz w:val="27"/>
          <w:szCs w:val="27"/>
        </w:rPr>
        <w:t>сответствует</w:t>
      </w:r>
      <w:proofErr w:type="spellEnd"/>
      <w:r w:rsidRPr="00796C84">
        <w:rPr>
          <w:rFonts w:ascii="Times New Roman" w:hAnsi="Times New Roman" w:cs="Times New Roman"/>
          <w:sz w:val="27"/>
          <w:szCs w:val="27"/>
        </w:rPr>
        <w:t xml:space="preserve"> современным требованиям и может быть использовано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учебной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во внеурочной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исследовательской и проектной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 измерении, контроле и оценке результатов образования;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Учебно-методическое и информационное оснащение образовательной деятельности</w:t>
      </w:r>
      <w:r w:rsidRPr="00796C84">
        <w:rPr>
          <w:rFonts w:ascii="Times New Roman" w:hAnsi="Times New Roman" w:cs="Times New Roman"/>
          <w:sz w:val="27"/>
          <w:szCs w:val="27"/>
        </w:rPr>
        <w:t xml:space="preserve"> должно обеспечивать возможность:</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реализации индивидуальных образовательных планов обучающихся, осуществления их самостоятельной образовательной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создания виртуальных геометрических объектов, графических сообщений с проведением рукой произвольных линий;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96C84">
        <w:rPr>
          <w:rFonts w:ascii="Times New Roman" w:hAnsi="Times New Roman" w:cs="Times New Roman"/>
          <w:sz w:val="27"/>
          <w:szCs w:val="27"/>
        </w:rPr>
        <w:t>видеосообщений</w:t>
      </w:r>
      <w:proofErr w:type="spellEnd"/>
      <w:r w:rsidRPr="00796C84">
        <w:rPr>
          <w:rFonts w:ascii="Times New Roman" w:hAnsi="Times New Roman" w:cs="Times New Roman"/>
          <w:sz w:val="27"/>
          <w:szCs w:val="27"/>
        </w:rPr>
        <w:t>;</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выступления с аудио-, видео- и графическим экранным сопровождением;</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вывода информации на бумагу и т. п.;</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96C84">
        <w:rPr>
          <w:rFonts w:ascii="Times New Roman" w:hAnsi="Times New Roman" w:cs="Times New Roman"/>
          <w:sz w:val="27"/>
          <w:szCs w:val="27"/>
        </w:rPr>
        <w:t>гипермедиасообщений</w:t>
      </w:r>
      <w:proofErr w:type="spellEnd"/>
      <w:r w:rsidRPr="00796C84">
        <w:rPr>
          <w:rFonts w:ascii="Times New Roman" w:hAnsi="Times New Roman" w:cs="Times New Roman"/>
          <w:sz w:val="27"/>
          <w:szCs w:val="27"/>
        </w:rPr>
        <w:t xml:space="preserve"> в информационной среде;</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поиска и получения информации;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вещания (</w:t>
      </w:r>
      <w:proofErr w:type="spellStart"/>
      <w:r w:rsidRPr="00796C84">
        <w:rPr>
          <w:rFonts w:ascii="Times New Roman" w:hAnsi="Times New Roman" w:cs="Times New Roman"/>
          <w:sz w:val="27"/>
          <w:szCs w:val="27"/>
        </w:rPr>
        <w:t>подкастинга</w:t>
      </w:r>
      <w:proofErr w:type="spellEnd"/>
      <w:r w:rsidRPr="00796C84">
        <w:rPr>
          <w:rFonts w:ascii="Times New Roman" w:hAnsi="Times New Roman" w:cs="Times New Roman"/>
          <w:sz w:val="27"/>
          <w:szCs w:val="27"/>
        </w:rPr>
        <w:t xml:space="preserve">), использования носимых </w:t>
      </w:r>
      <w:proofErr w:type="spellStart"/>
      <w:r w:rsidRPr="00796C84">
        <w:rPr>
          <w:rFonts w:ascii="Times New Roman" w:hAnsi="Times New Roman" w:cs="Times New Roman"/>
          <w:sz w:val="27"/>
          <w:szCs w:val="27"/>
        </w:rPr>
        <w:t>аудиовидеоустройств</w:t>
      </w:r>
      <w:proofErr w:type="spellEnd"/>
      <w:r w:rsidRPr="00796C84">
        <w:rPr>
          <w:rFonts w:ascii="Times New Roman" w:hAnsi="Times New Roman" w:cs="Times New Roman"/>
          <w:sz w:val="27"/>
          <w:szCs w:val="27"/>
        </w:rPr>
        <w:t xml:space="preserve"> для учебной деятельности на уроке и вне урока;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общения в Интернете, взаимодействия в социальных группах и сетях, участия в форумах, групповой работы над сообщениями (вики);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и заполнения баз данных, в том числе определителей; наглядного представления и анализа данных;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художественного творчества с использованием ручных, электрических, реализации художественно-оформительских и издательских проектов, натурной и рисованной мультипликации;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занятий по изучению правил дорожного движения с использованием игр, оборудования, а также компьютерных тренажеров;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96C84">
        <w:rPr>
          <w:rFonts w:ascii="Times New Roman" w:hAnsi="Times New Roman" w:cs="Times New Roman"/>
          <w:sz w:val="27"/>
          <w:szCs w:val="27"/>
        </w:rPr>
        <w:t>медиаресурсов</w:t>
      </w:r>
      <w:proofErr w:type="spellEnd"/>
      <w:r w:rsidRPr="00796C84">
        <w:rPr>
          <w:rFonts w:ascii="Times New Roman" w:hAnsi="Times New Roman" w:cs="Times New Roman"/>
          <w:sz w:val="27"/>
          <w:szCs w:val="27"/>
        </w:rPr>
        <w:t xml:space="preserve"> на электронных носителях, множительной технике для тиражирования учебных и методических </w:t>
      </w:r>
      <w:proofErr w:type="spellStart"/>
      <w:r w:rsidRPr="00796C84">
        <w:rPr>
          <w:rFonts w:ascii="Times New Roman" w:hAnsi="Times New Roman" w:cs="Times New Roman"/>
          <w:sz w:val="27"/>
          <w:szCs w:val="27"/>
        </w:rPr>
        <w:t>тексто</w:t>
      </w:r>
      <w:proofErr w:type="spellEnd"/>
      <w:r w:rsidRPr="00796C84">
        <w:rPr>
          <w:rFonts w:ascii="Times New Roman" w:hAnsi="Times New Roman" w:cs="Times New Roman"/>
          <w:sz w:val="27"/>
          <w:szCs w:val="27"/>
        </w:rPr>
        <w:t xml:space="preserve">-графических и </w:t>
      </w:r>
      <w:proofErr w:type="spellStart"/>
      <w:r w:rsidRPr="00796C84">
        <w:rPr>
          <w:rFonts w:ascii="Times New Roman" w:hAnsi="Times New Roman" w:cs="Times New Roman"/>
          <w:sz w:val="27"/>
          <w:szCs w:val="27"/>
        </w:rPr>
        <w:t>аудиовидеоматериалов</w:t>
      </w:r>
      <w:proofErr w:type="spellEnd"/>
      <w:r w:rsidRPr="00796C84">
        <w:rPr>
          <w:rFonts w:ascii="Times New Roman" w:hAnsi="Times New Roman" w:cs="Times New Roman"/>
          <w:sz w:val="27"/>
          <w:szCs w:val="27"/>
        </w:rPr>
        <w:t>, результатов творческой, научно-исследовательской и проектной деятельности обучающихся;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выпуска школьных печатных изданий;</w:t>
      </w:r>
    </w:p>
    <w:p w:rsidR="004C70EC" w:rsidRPr="00796C84" w:rsidRDefault="004C70EC" w:rsidP="005C29F7">
      <w:pPr>
        <w:tabs>
          <w:tab w:val="left" w:pos="993"/>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Все указанные виды деятельности обеспечены расходными материалами.</w:t>
      </w:r>
    </w:p>
    <w:p w:rsidR="002A08FE" w:rsidRPr="00796C84" w:rsidRDefault="002A08FE" w:rsidP="005C29F7">
      <w:pPr>
        <w:spacing w:line="276" w:lineRule="auto"/>
        <w:ind w:firstLine="567"/>
        <w:jc w:val="both"/>
        <w:rPr>
          <w:rFonts w:ascii="Times New Roman" w:hAnsi="Times New Roman" w:cs="Times New Roman"/>
          <w:b/>
          <w:bCs/>
          <w:sz w:val="28"/>
          <w:szCs w:val="28"/>
        </w:rPr>
      </w:pPr>
    </w:p>
    <w:p w:rsidR="004C70EC" w:rsidRPr="00796C84" w:rsidRDefault="004C70EC" w:rsidP="005C29F7">
      <w:pPr>
        <w:spacing w:line="276" w:lineRule="auto"/>
        <w:ind w:firstLine="567"/>
        <w:jc w:val="both"/>
        <w:rPr>
          <w:rFonts w:ascii="Times New Roman" w:hAnsi="Times New Roman" w:cs="Times New Roman"/>
          <w:b/>
          <w:bCs/>
          <w:sz w:val="27"/>
          <w:szCs w:val="27"/>
        </w:rPr>
      </w:pPr>
      <w:r w:rsidRPr="00796C84">
        <w:rPr>
          <w:rFonts w:ascii="Times New Roman" w:hAnsi="Times New Roman" w:cs="Times New Roman"/>
          <w:b/>
          <w:bCs/>
          <w:sz w:val="27"/>
          <w:szCs w:val="27"/>
        </w:rPr>
        <w:t>Создание в образовательной организации информационно-</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образовательной среды, соответствующей требованиям ФГОС</w:t>
      </w:r>
    </w:p>
    <w:tbl>
      <w:tblPr>
        <w:tblW w:w="0" w:type="auto"/>
        <w:shd w:val="clear" w:color="auto" w:fill="FFFFFF"/>
        <w:tblLayout w:type="fixed"/>
        <w:tblLook w:val="04A0" w:firstRow="1" w:lastRow="0" w:firstColumn="1" w:lastColumn="0" w:noHBand="0" w:noVBand="1"/>
      </w:tblPr>
      <w:tblGrid>
        <w:gridCol w:w="770"/>
        <w:gridCol w:w="1939"/>
        <w:gridCol w:w="4961"/>
        <w:gridCol w:w="1715"/>
      </w:tblGrid>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b/>
                <w:bCs/>
                <w:sz w:val="28"/>
                <w:szCs w:val="28"/>
              </w:rPr>
            </w:pPr>
            <w:r w:rsidRPr="00796C84">
              <w:rPr>
                <w:rFonts w:ascii="Times New Roman" w:hAnsi="Times New Roman" w:cs="Times New Roman"/>
                <w:b/>
                <w:bCs/>
                <w:sz w:val="28"/>
                <w:szCs w:val="28"/>
              </w:rPr>
              <w:t xml:space="preserve">№ </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п/п</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Необходимые средства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Необходимое количество средств/ имеющееся в наличии</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Сроки создания условий в соответствии с требованиями ФГОС</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Технические средства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мультимедийный проектор – 31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экран – 8</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принтер монохромный – 28</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принтер цветной – 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фотопринтер - 1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цифровой фотоаппарат – 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цифровая видеокамера –  3</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МФУ - 24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сканер – 2</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микрофон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наушники с микрофоном -25</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музыкальная аппаратура - 2</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оборудование компьютерной сети – 197</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7"/>
                <w:szCs w:val="27"/>
              </w:rPr>
              <w:t>интерактивная доска – 24/21</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rPr>
              <w:t>до 2019 г.</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Программные инструменты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Операционные системы и служебные инструменты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Орфографический корректор для текстов на русском и иностранных языках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Клавиатурный тренажер для русского и иностранного языков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Текстовый редактор для работы с русскими и иноязычными текстами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 xml:space="preserve">Инструмент планирования деятельности – </w:t>
            </w:r>
            <w:r w:rsidRPr="00796C84">
              <w:rPr>
                <w:rFonts w:ascii="Times New Roman" w:hAnsi="Times New Roman" w:cs="Times New Roman"/>
                <w:sz w:val="27"/>
                <w:szCs w:val="27"/>
              </w:rPr>
              <w:lastRenderedPageBreak/>
              <w:t>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Графический редактор для обработки растровых изображений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Графический редактор для обработки векторных изображений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Музыкальный редактор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подготовки презентаций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видео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звука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ГИС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представления временной информации (линия времени)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генеалогических деревьев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Цифровой биологический определитель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Виртуальные лаборатории по учебным предметам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Среды для дистанционного онлайн и офлайн сетевого взаимодействия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Среда для интернет-публикаций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интернет-сайтов – 1/1</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7"/>
                <w:szCs w:val="27"/>
              </w:rPr>
              <w:t>Редактор для совместного удаленного редактирования сообщений – 1/0</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 xml:space="preserve">по мере </w:t>
            </w:r>
            <w:proofErr w:type="spellStart"/>
            <w:r w:rsidRPr="00796C84">
              <w:rPr>
                <w:rFonts w:ascii="Times New Roman" w:hAnsi="Times New Roman" w:cs="Times New Roman"/>
                <w:sz w:val="28"/>
                <w:szCs w:val="28"/>
              </w:rPr>
              <w:t>необходи</w:t>
            </w:r>
            <w:proofErr w:type="spellEnd"/>
            <w:r w:rsidRPr="00796C84">
              <w:rPr>
                <w:rFonts w:ascii="Times New Roman" w:hAnsi="Times New Roman" w:cs="Times New Roman"/>
                <w:sz w:val="28"/>
                <w:szCs w:val="28"/>
              </w:rPr>
              <w:t>-мости</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III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Обеспечение технической, методической и организационной поддержки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Имеется</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IV</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Отображение образовательной деятельности в информационной среде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Официальный сайт Гимназии, сайты  учителей, платформа «</w:t>
            </w:r>
            <w:proofErr w:type="spellStart"/>
            <w:r w:rsidRPr="00796C84">
              <w:rPr>
                <w:rFonts w:ascii="Times New Roman" w:hAnsi="Times New Roman" w:cs="Times New Roman"/>
                <w:sz w:val="28"/>
                <w:szCs w:val="28"/>
              </w:rPr>
              <w:t>Дневник.ру</w:t>
            </w:r>
            <w:proofErr w:type="spellEnd"/>
            <w:r w:rsidRPr="00796C84">
              <w:rPr>
                <w:rFonts w:ascii="Times New Roman" w:hAnsi="Times New Roman" w:cs="Times New Roman"/>
                <w:sz w:val="28"/>
                <w:szCs w:val="28"/>
              </w:rPr>
              <w:t>» и др.</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V</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Компоненты на бумажных носителях</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u w:val="single"/>
              </w:rPr>
            </w:pPr>
            <w:r w:rsidRPr="00796C84">
              <w:rPr>
                <w:rFonts w:ascii="Times New Roman" w:hAnsi="Times New Roman" w:cs="Times New Roman"/>
                <w:sz w:val="28"/>
                <w:szCs w:val="28"/>
                <w:u w:val="single"/>
              </w:rPr>
              <w:t>Учебники:</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1 класс – 675/707</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2 класс– 648/727</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3 класс– 657/756</w:t>
            </w:r>
          </w:p>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4 класс– 670/820</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имеется необходимое количество</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VI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Компоненты на CD и DVD</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after="200"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1-4 класс – 223</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 необходимое количество</w:t>
            </w:r>
          </w:p>
        </w:tc>
      </w:tr>
    </w:tbl>
    <w:p w:rsidR="004C70EC" w:rsidRPr="00796C84" w:rsidRDefault="004C70EC" w:rsidP="005C29F7">
      <w:pPr>
        <w:spacing w:line="276" w:lineRule="auto"/>
        <w:ind w:firstLine="567"/>
        <w:jc w:val="both"/>
        <w:rPr>
          <w:rFonts w:ascii="Times New Roman" w:hAnsi="Times New Roman" w:cs="Times New Roman"/>
          <w:b/>
          <w:bCs/>
          <w:sz w:val="28"/>
          <w:szCs w:val="28"/>
          <w:lang w:eastAsia="en-US"/>
        </w:rPr>
      </w:pP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Технические средства:</w:t>
      </w:r>
      <w:r w:rsidRPr="00796C84">
        <w:rPr>
          <w:rFonts w:ascii="Times New Roman" w:hAnsi="Times New Roman" w:cs="Times New Roman"/>
          <w:sz w:val="27"/>
          <w:szCs w:val="27"/>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Программные инструменты:</w:t>
      </w:r>
      <w:r w:rsidRPr="00796C84">
        <w:rPr>
          <w:rFonts w:ascii="Times New Roman" w:hAnsi="Times New Roman" w:cs="Times New Roman"/>
          <w:sz w:val="27"/>
          <w:szCs w:val="27"/>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796C84">
        <w:rPr>
          <w:rFonts w:ascii="Times New Roman" w:hAnsi="Times New Roman" w:cs="Times New Roman"/>
          <w:sz w:val="27"/>
          <w:szCs w:val="27"/>
        </w:rPr>
        <w:t>временнóй</w:t>
      </w:r>
      <w:proofErr w:type="spellEnd"/>
      <w:r w:rsidRPr="00796C84">
        <w:rPr>
          <w:rFonts w:ascii="Times New Roman" w:hAnsi="Times New Roman" w:cs="Times New Roman"/>
          <w:sz w:val="27"/>
          <w:szCs w:val="27"/>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796C84">
        <w:rPr>
          <w:rFonts w:ascii="Times New Roman" w:hAnsi="Times New Roman" w:cs="Times New Roman"/>
          <w:sz w:val="27"/>
          <w:szCs w:val="27"/>
        </w:rPr>
        <w:t>лайн</w:t>
      </w:r>
      <w:proofErr w:type="spellEnd"/>
      <w:r w:rsidRPr="00796C84">
        <w:rPr>
          <w:rFonts w:ascii="Times New Roman" w:hAnsi="Times New Roman" w:cs="Times New Roman"/>
          <w:sz w:val="27"/>
          <w:szCs w:val="27"/>
        </w:rPr>
        <w:t xml:space="preserve"> и оф-</w:t>
      </w:r>
      <w:proofErr w:type="spellStart"/>
      <w:r w:rsidRPr="00796C84">
        <w:rPr>
          <w:rFonts w:ascii="Times New Roman" w:hAnsi="Times New Roman" w:cs="Times New Roman"/>
          <w:sz w:val="27"/>
          <w:szCs w:val="27"/>
        </w:rPr>
        <w:t>лайн</w:t>
      </w:r>
      <w:proofErr w:type="spellEnd"/>
      <w:r w:rsidRPr="00796C84">
        <w:rPr>
          <w:rFonts w:ascii="Times New Roman" w:hAnsi="Times New Roman" w:cs="Times New Roman"/>
          <w:sz w:val="27"/>
          <w:szCs w:val="27"/>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Обеспечение технической, методической и организационной поддержки: </w:t>
      </w:r>
      <w:r w:rsidRPr="00796C84">
        <w:rPr>
          <w:rFonts w:ascii="Times New Roman" w:hAnsi="Times New Roman" w:cs="Times New Roman"/>
          <w:sz w:val="27"/>
          <w:szCs w:val="27"/>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Отображение образовательной деятельности в информационной среде: </w:t>
      </w:r>
      <w:r w:rsidRPr="00796C84">
        <w:rPr>
          <w:rFonts w:ascii="Times New Roman" w:hAnsi="Times New Roman" w:cs="Times New Roman"/>
          <w:sz w:val="27"/>
          <w:szCs w:val="27"/>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Компоненты на бумажных носителях: </w:t>
      </w:r>
      <w:r w:rsidRPr="00796C84">
        <w:rPr>
          <w:rFonts w:ascii="Times New Roman" w:hAnsi="Times New Roman" w:cs="Times New Roman"/>
          <w:sz w:val="27"/>
          <w:szCs w:val="27"/>
        </w:rPr>
        <w:t>учебники (органайзеры); рабочие тетради (тетради-тренажеры).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Компоненты на CD и DVD: </w:t>
      </w:r>
      <w:r w:rsidRPr="00796C84">
        <w:rPr>
          <w:rFonts w:ascii="Times New Roman" w:hAnsi="Times New Roman" w:cs="Times New Roman"/>
          <w:sz w:val="27"/>
          <w:szCs w:val="27"/>
        </w:rPr>
        <w:t xml:space="preserve">электронные приложения к учебникам; </w:t>
      </w:r>
      <w:r w:rsidRPr="00796C84">
        <w:rPr>
          <w:rFonts w:ascii="Times New Roman" w:hAnsi="Times New Roman" w:cs="Times New Roman"/>
          <w:sz w:val="27"/>
          <w:szCs w:val="27"/>
        </w:rPr>
        <w:lastRenderedPageBreak/>
        <w:t>электронные наглядные пособия; электронные тренажеры; электронные практикумы.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4C70EC" w:rsidRPr="00796C84" w:rsidRDefault="004C70EC" w:rsidP="005C29F7">
      <w:pPr>
        <w:pStyle w:val="3"/>
        <w:numPr>
          <w:ilvl w:val="2"/>
          <w:numId w:val="97"/>
        </w:numPr>
        <w:spacing w:before="0" w:beforeAutospacing="0" w:after="0" w:afterAutospacing="0" w:line="276" w:lineRule="auto"/>
        <w:ind w:left="0" w:firstLine="567"/>
        <w:jc w:val="both"/>
      </w:pPr>
      <w:bookmarkStart w:id="50" w:name="_Toc406059072"/>
      <w:bookmarkStart w:id="51" w:name="_Toc409691741"/>
      <w:bookmarkStart w:id="52" w:name="_Toc410654085"/>
      <w:bookmarkStart w:id="53" w:name="_Toc284663478"/>
      <w:r w:rsidRPr="00796C84">
        <w:t>Механизмы достижения целевых ориентиров в системе условий</w:t>
      </w:r>
      <w:bookmarkEnd w:id="50"/>
      <w:bookmarkEnd w:id="51"/>
      <w:bookmarkEnd w:id="52"/>
      <w:bookmarkEnd w:id="53"/>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МБОУ Гимназией №4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Гимназии, реализующей основную образовательную программу начального общего образования, условия:</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соответствуют требованиям ФГОС;</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механизмы достижения целевых ориентиров в системе условий;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сетевой график по формированию необходимой системы условий;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систему оценки условий.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Система условий реализации основной образовательной программы Гимназии базируется на результатах проведенной в ходе разработки программы комплексной аналитико-обобщающей и прогностической работы, включающей: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анализ имеющихся в Гимназии условий и ресурсов реализации основной образовательной программы начального общего образования;</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установление степени их соответствия требованиям ФГОС, а также целям и задачам основной образовательной программы Гимназии, сформированным с учетом потребностей всех участников образовательной деятельности;</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сетевого графика создания необходимой системы условий;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механизмов мониторинга, оценки и коррекции реализации промежуточных этапов разработанного графика.</w:t>
      </w:r>
    </w:p>
    <w:p w:rsidR="004C70EC" w:rsidRPr="00796C84" w:rsidRDefault="004C70EC" w:rsidP="005C29F7">
      <w:pPr>
        <w:pStyle w:val="3"/>
        <w:spacing w:before="0" w:beforeAutospacing="0" w:after="0" w:afterAutospacing="0" w:line="276" w:lineRule="auto"/>
        <w:ind w:firstLine="567"/>
        <w:jc w:val="both"/>
      </w:pPr>
      <w:bookmarkStart w:id="54" w:name="_Toc410654086"/>
      <w:bookmarkStart w:id="55" w:name="_Toc406059073"/>
      <w:bookmarkStart w:id="56" w:name="_Toc409691742"/>
    </w:p>
    <w:p w:rsidR="004C70EC" w:rsidRPr="00796C84" w:rsidRDefault="004A44C4" w:rsidP="004A44C4">
      <w:pPr>
        <w:pStyle w:val="3"/>
        <w:spacing w:before="0" w:beforeAutospacing="0" w:after="0" w:afterAutospacing="0" w:line="276" w:lineRule="auto"/>
        <w:ind w:left="851"/>
        <w:jc w:val="both"/>
      </w:pPr>
      <w:bookmarkStart w:id="57" w:name="_Toc284663479"/>
      <w:r>
        <w:t>3.</w:t>
      </w:r>
      <w:r w:rsidR="00CC6D08">
        <w:t>2</w:t>
      </w:r>
      <w:r>
        <w:t>.4.</w:t>
      </w:r>
      <w:r w:rsidR="004C70EC" w:rsidRPr="00796C84">
        <w:t xml:space="preserve"> Сетевой график по формированию необходимой</w:t>
      </w:r>
      <w:bookmarkEnd w:id="54"/>
      <w:r w:rsidR="004C70EC" w:rsidRPr="00796C84">
        <w:t xml:space="preserve"> </w:t>
      </w:r>
      <w:bookmarkStart w:id="58" w:name="_Toc410654087"/>
      <w:r w:rsidR="004C70EC" w:rsidRPr="00796C84">
        <w:t>системы условий</w:t>
      </w:r>
      <w:bookmarkEnd w:id="55"/>
      <w:bookmarkEnd w:id="56"/>
      <w:bookmarkEnd w:id="57"/>
      <w:bookmarkEnd w:id="58"/>
    </w:p>
    <w:tbl>
      <w:tblPr>
        <w:tblW w:w="9645" w:type="dxa"/>
        <w:tblInd w:w="-5" w:type="dxa"/>
        <w:tblLayout w:type="fixed"/>
        <w:tblCellMar>
          <w:left w:w="0" w:type="dxa"/>
          <w:right w:w="0" w:type="dxa"/>
        </w:tblCellMar>
        <w:tblLook w:val="04A0" w:firstRow="1" w:lastRow="0" w:firstColumn="1" w:lastColumn="0" w:noHBand="0" w:noVBand="1"/>
      </w:tblPr>
      <w:tblGrid>
        <w:gridCol w:w="2837"/>
        <w:gridCol w:w="4539"/>
        <w:gridCol w:w="2269"/>
      </w:tblGrid>
      <w:tr w:rsidR="004C70EC" w:rsidRPr="00796C84" w:rsidTr="004C70EC">
        <w:trPr>
          <w:trHeight w:val="500"/>
          <w:tblHeader/>
        </w:trPr>
        <w:tc>
          <w:tcPr>
            <w:tcW w:w="28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Направление мероприятий</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Мероприятия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Сроки реализации</w:t>
            </w:r>
          </w:p>
        </w:tc>
      </w:tr>
      <w:tr w:rsidR="004C70EC" w:rsidRPr="00796C84" w:rsidTr="004C70EC">
        <w:trPr>
          <w:trHeight w:val="2697"/>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Нормативное обеспечение реализации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1.</w:t>
            </w:r>
            <w:r w:rsidRPr="00796C84">
              <w:rPr>
                <w:rFonts w:ascii="Times New Roman" w:eastAsia="MS Mincho" w:hAnsi="Times New Roman" w:cs="Times New Roman"/>
                <w:sz w:val="28"/>
                <w:szCs w:val="28"/>
              </w:rPr>
              <w:t xml:space="preserve"> </w:t>
            </w:r>
            <w:r w:rsidRPr="00796C84">
              <w:rPr>
                <w:rFonts w:ascii="Times New Roman" w:eastAsia="MS Mincho" w:hAnsi="Times New Roman" w:cs="Times New Roman"/>
                <w:spacing w:val="-2"/>
                <w:sz w:val="28"/>
                <w:szCs w:val="28"/>
              </w:rPr>
              <w:t>Наличие решения коллегиального</w:t>
            </w:r>
            <w:r w:rsidRPr="00796C84">
              <w:rPr>
                <w:rFonts w:ascii="Times New Roman" w:eastAsia="MS Mincho" w:hAnsi="Times New Roman" w:cs="Times New Roman"/>
                <w:spacing w:val="2"/>
                <w:sz w:val="28"/>
                <w:szCs w:val="28"/>
              </w:rPr>
              <w:t xml:space="preserve"> </w:t>
            </w:r>
            <w:r w:rsidRPr="00796C84">
              <w:rPr>
                <w:rFonts w:ascii="Times New Roman" w:eastAsia="MS Mincho" w:hAnsi="Times New Roman" w:cs="Times New Roman"/>
                <w:spacing w:val="-2"/>
                <w:sz w:val="28"/>
                <w:szCs w:val="28"/>
              </w:rPr>
              <w:t xml:space="preserve">органа </w:t>
            </w:r>
            <w:r w:rsidRPr="00796C84">
              <w:rPr>
                <w:rFonts w:ascii="Times New Roman" w:eastAsia="MS Mincho" w:hAnsi="Times New Roman" w:cs="Times New Roman"/>
                <w:spacing w:val="2"/>
                <w:sz w:val="28"/>
                <w:szCs w:val="28"/>
              </w:rPr>
              <w:t>управления Управляющего совета о введении в МБОУ Гимназии №4</w:t>
            </w:r>
            <w:r w:rsidRPr="00796C84">
              <w:rPr>
                <w:rFonts w:ascii="Times New Roman" w:eastAsia="MS Mincho" w:hAnsi="Times New Roman" w:cs="Times New Roman"/>
                <w:sz w:val="28"/>
                <w:szCs w:val="28"/>
              </w:rPr>
              <w:t xml:space="preserve"> новой редакции ОП НОО </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Times New Roman" w:hAnsi="Times New Roman" w:cs="Times New Roman"/>
                <w:sz w:val="28"/>
                <w:szCs w:val="28"/>
                <w:lang w:bidi="en-US"/>
              </w:rPr>
            </w:pPr>
            <w:r w:rsidRPr="00796C84">
              <w:rPr>
                <w:rFonts w:ascii="Times New Roman" w:eastAsia="Times New Roman" w:hAnsi="Times New Roman" w:cs="Times New Roman"/>
                <w:sz w:val="28"/>
                <w:szCs w:val="28"/>
                <w:lang w:bidi="en-US"/>
              </w:rPr>
              <w:t>Согласовано с Управляющим советом 29.08.2016 г, протокол № 1</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Times New Roman" w:hAnsi="Times New Roman" w:cs="Times New Roman"/>
                <w:sz w:val="28"/>
                <w:szCs w:val="28"/>
                <w:lang w:bidi="en-US"/>
              </w:rPr>
              <w:t xml:space="preserve"> </w:t>
            </w:r>
          </w:p>
        </w:tc>
      </w:tr>
      <w:tr w:rsidR="004C70EC" w:rsidRPr="00796C84" w:rsidTr="004C70EC">
        <w:trPr>
          <w:trHeight w:val="108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pacing w:val="-2"/>
                <w:sz w:val="28"/>
                <w:szCs w:val="28"/>
              </w:rPr>
            </w:pPr>
            <w:r w:rsidRPr="00796C84">
              <w:rPr>
                <w:rFonts w:ascii="Times New Roman" w:eastAsia="MS Mincho" w:hAnsi="Times New Roman" w:cs="Times New Roman"/>
                <w:sz w:val="28"/>
                <w:szCs w:val="28"/>
              </w:rPr>
              <w:t>2. Внесение изменений и дополнений в Устав МБОУ Гимназии № 4</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 xml:space="preserve">внесены – </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июнь 2015г.</w:t>
            </w:r>
          </w:p>
        </w:tc>
      </w:tr>
      <w:tr w:rsidR="004C70EC" w:rsidRPr="00796C84" w:rsidTr="004C70EC">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 - корректировка</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217B66">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Корректировка на основе примерной основной образовательной программы начального</w:t>
            </w:r>
            <w:r w:rsidRPr="00796C84">
              <w:rPr>
                <w:rFonts w:ascii="Times New Roman" w:eastAsia="MS Mincho" w:hAnsi="Times New Roman" w:cs="Times New Roman"/>
                <w:spacing w:val="2"/>
                <w:sz w:val="28"/>
                <w:szCs w:val="28"/>
              </w:rPr>
              <w:t xml:space="preserve"> общего образования </w:t>
            </w:r>
            <w:r w:rsidRPr="00796C84">
              <w:rPr>
                <w:rFonts w:ascii="Times New Roman" w:eastAsia="MS Mincho" w:hAnsi="Times New Roman" w:cs="Times New Roman"/>
                <w:spacing w:val="2"/>
                <w:sz w:val="28"/>
                <w:szCs w:val="28"/>
              </w:rPr>
              <w:lastRenderedPageBreak/>
              <w:t xml:space="preserve">основной образовательной программы </w:t>
            </w:r>
            <w:r w:rsidRPr="00796C84">
              <w:rPr>
                <w:rFonts w:ascii="Times New Roman" w:eastAsia="MS Mincho" w:hAnsi="Times New Roman" w:cs="Times New Roman"/>
                <w:sz w:val="28"/>
                <w:szCs w:val="28"/>
              </w:rPr>
              <w:t>начального</w:t>
            </w:r>
            <w:r w:rsidRPr="00796C84">
              <w:rPr>
                <w:rFonts w:ascii="Times New Roman" w:eastAsia="MS Mincho" w:hAnsi="Times New Roman" w:cs="Times New Roman"/>
                <w:spacing w:val="2"/>
                <w:sz w:val="28"/>
                <w:szCs w:val="28"/>
              </w:rPr>
              <w:t xml:space="preserve"> общего образования МБОУ Гимназии № 4 в новой редакции с учетом всех изменений.</w:t>
            </w:r>
          </w:p>
        </w:tc>
        <w:tc>
          <w:tcPr>
            <w:tcW w:w="226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 xml:space="preserve">до августа </w:t>
            </w:r>
          </w:p>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MS Mincho" w:hAnsi="Times New Roman" w:cs="Times New Roman"/>
                <w:sz w:val="28"/>
                <w:szCs w:val="28"/>
              </w:rPr>
            </w:pPr>
            <w:r w:rsidRPr="00796C84">
              <w:rPr>
                <w:rFonts w:ascii="Times New Roman" w:eastAsia="MS Mincho" w:hAnsi="Times New Roman" w:cs="Times New Roman"/>
                <w:sz w:val="28"/>
                <w:szCs w:val="28"/>
              </w:rPr>
              <w:t>2016 г.</w:t>
            </w:r>
          </w:p>
        </w:tc>
      </w:tr>
      <w:tr w:rsidR="004C70EC" w:rsidRPr="00796C84" w:rsidTr="00217B66">
        <w:trPr>
          <w:trHeight w:val="1449"/>
        </w:trPr>
        <w:tc>
          <w:tcPr>
            <w:tcW w:w="2837" w:type="dxa"/>
            <w:vMerge w:val="restart"/>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p>
        </w:tc>
        <w:tc>
          <w:tcPr>
            <w:tcW w:w="4539"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4"/>
                <w:sz w:val="28"/>
                <w:szCs w:val="28"/>
              </w:rPr>
              <w:t>5.</w:t>
            </w:r>
            <w:r w:rsidRPr="00796C84">
              <w:rPr>
                <w:rFonts w:ascii="Times New Roman" w:eastAsia="MS Mincho" w:hAnsi="Times New Roman" w:cs="Times New Roman"/>
                <w:spacing w:val="-4"/>
                <w:sz w:val="28"/>
                <w:szCs w:val="28"/>
              </w:rPr>
              <w:t> </w:t>
            </w:r>
            <w:r w:rsidRPr="00796C84">
              <w:rPr>
                <w:rFonts w:ascii="Times New Roman" w:eastAsia="MS Mincho" w:hAnsi="Times New Roman" w:cs="Times New Roman"/>
                <w:spacing w:val="-4"/>
                <w:sz w:val="28"/>
                <w:szCs w:val="28"/>
              </w:rPr>
              <w:t xml:space="preserve">Утверждение основной образовательной </w:t>
            </w:r>
            <w:r w:rsidRPr="00796C84">
              <w:rPr>
                <w:rFonts w:ascii="Times New Roman" w:eastAsia="MS Mincho" w:hAnsi="Times New Roman" w:cs="Times New Roman"/>
                <w:sz w:val="28"/>
                <w:szCs w:val="28"/>
              </w:rPr>
              <w:t>программы МБОУ Гимназии № 4 в новой редакции</w:t>
            </w:r>
          </w:p>
        </w:tc>
        <w:tc>
          <w:tcPr>
            <w:tcW w:w="2269"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Times New Roman" w:hAnsi="Times New Roman" w:cs="Times New Roman"/>
                <w:sz w:val="28"/>
                <w:szCs w:val="28"/>
                <w:lang w:bidi="en-US"/>
              </w:rPr>
            </w:pPr>
            <w:r w:rsidRPr="00796C84">
              <w:rPr>
                <w:rFonts w:ascii="Times New Roman" w:eastAsia="Times New Roman" w:hAnsi="Times New Roman" w:cs="Times New Roman"/>
                <w:sz w:val="28"/>
                <w:szCs w:val="28"/>
                <w:lang w:bidi="en-US"/>
              </w:rPr>
              <w:t>август 2016</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p>
        </w:tc>
      </w:tr>
      <w:tr w:rsidR="004C70EC" w:rsidRPr="00796C84" w:rsidTr="00217B66">
        <w:trPr>
          <w:trHeight w:val="2667"/>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auto"/>
              <w:left w:val="single" w:sz="4" w:space="0" w:color="000000"/>
              <w:bottom w:val="nil"/>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6.</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Приведение должностных инструкций </w:t>
            </w:r>
            <w:r w:rsidRPr="00796C84">
              <w:rPr>
                <w:rFonts w:ascii="Times New Roman" w:eastAsia="MS Mincho" w:hAnsi="Times New Roman" w:cs="Times New Roman"/>
                <w:spacing w:val="-2"/>
                <w:sz w:val="28"/>
                <w:szCs w:val="28"/>
              </w:rPr>
              <w:t xml:space="preserve">работников </w:t>
            </w:r>
            <w:r w:rsidRPr="00796C84">
              <w:rPr>
                <w:rFonts w:ascii="Times New Roman" w:eastAsia="MS Mincho" w:hAnsi="Times New Roman" w:cs="Times New Roman"/>
                <w:sz w:val="28"/>
                <w:szCs w:val="28"/>
              </w:rPr>
              <w:t>МБОУ Гимназии № 4</w:t>
            </w:r>
            <w:r w:rsidRPr="00796C84">
              <w:rPr>
                <w:rFonts w:ascii="Times New Roman" w:eastAsia="MS Mincho" w:hAnsi="Times New Roman" w:cs="Times New Roman"/>
                <w:spacing w:val="-2"/>
                <w:sz w:val="28"/>
                <w:szCs w:val="28"/>
              </w:rPr>
              <w:t xml:space="preserve"> в соответствие с новыми требованиями </w:t>
            </w:r>
            <w:r w:rsidRPr="00796C84">
              <w:rPr>
                <w:rFonts w:ascii="Times New Roman" w:eastAsia="MS Mincho" w:hAnsi="Times New Roman" w:cs="Times New Roman"/>
                <w:sz w:val="28"/>
                <w:szCs w:val="28"/>
              </w:rPr>
              <w:t>ФГОС начального общего образования</w:t>
            </w:r>
            <w:r w:rsidRPr="00796C84">
              <w:rPr>
                <w:rFonts w:ascii="Times New Roman" w:eastAsia="MS Mincho" w:hAnsi="Times New Roman" w:cs="Times New Roman"/>
                <w:spacing w:val="-2"/>
                <w:sz w:val="28"/>
                <w:szCs w:val="28"/>
              </w:rPr>
              <w:t xml:space="preserve"> и тарифно-</w:t>
            </w:r>
            <w:r w:rsidRPr="00796C84">
              <w:rPr>
                <w:rFonts w:ascii="Times New Roman" w:eastAsia="MS Mincho" w:hAnsi="Times New Roman" w:cs="Times New Roman"/>
                <w:spacing w:val="-2"/>
                <w:sz w:val="28"/>
                <w:szCs w:val="28"/>
              </w:rPr>
              <w:softHyphen/>
              <w:t>квалификационными</w:t>
            </w:r>
            <w:r w:rsidRPr="00796C84">
              <w:rPr>
                <w:rFonts w:ascii="Times New Roman" w:eastAsia="MS Mincho" w:hAnsi="Times New Roman" w:cs="Times New Roman"/>
                <w:sz w:val="28"/>
                <w:szCs w:val="28"/>
              </w:rPr>
              <w:t xml:space="preserve"> характеристиками</w:t>
            </w:r>
          </w:p>
        </w:tc>
        <w:tc>
          <w:tcPr>
            <w:tcW w:w="2269" w:type="dxa"/>
            <w:tcBorders>
              <w:top w:val="single" w:sz="4" w:space="0" w:color="auto"/>
              <w:left w:val="single" w:sz="4" w:space="0" w:color="000000"/>
              <w:bottom w:val="nil"/>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4C70EC">
        <w:trPr>
          <w:trHeight w:val="6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snapToGrid w:val="0"/>
              <w:spacing w:line="276" w:lineRule="auto"/>
              <w:jc w:val="both"/>
              <w:rPr>
                <w:rFonts w:ascii="Times New Roman" w:eastAsia="MS Mincho" w:hAnsi="Times New Roman" w:cs="Times New Roman"/>
                <w:strike/>
                <w:sz w:val="28"/>
                <w:szCs w:val="28"/>
              </w:rPr>
            </w:pPr>
            <w:r w:rsidRPr="00796C84">
              <w:rPr>
                <w:rFonts w:ascii="Times New Roman" w:eastAsia="Calibri" w:hAnsi="Times New Roman" w:cs="Times New Roman"/>
                <w:spacing w:val="-2"/>
                <w:sz w:val="28"/>
                <w:szCs w:val="28"/>
              </w:rPr>
              <w:t>7.</w:t>
            </w:r>
            <w:r w:rsidRPr="00796C84">
              <w:rPr>
                <w:rFonts w:ascii="Times New Roman" w:eastAsia="Calibri" w:hAnsi="Times New Roman" w:cs="Times New Roman"/>
                <w:spacing w:val="-2"/>
                <w:sz w:val="28"/>
                <w:szCs w:val="28"/>
              </w:rPr>
              <w:t> </w:t>
            </w:r>
            <w:r w:rsidRPr="00796C84">
              <w:rPr>
                <w:rFonts w:ascii="Times New Roman" w:eastAsia="Calibri" w:hAnsi="Times New Roman" w:cs="Times New Roman"/>
                <w:sz w:val="28"/>
                <w:szCs w:val="28"/>
              </w:rPr>
              <w:t xml:space="preserve"> </w:t>
            </w:r>
            <w:r w:rsidRPr="00796C84">
              <w:rPr>
                <w:rFonts w:ascii="Times New Roman" w:eastAsia="MS Mincho" w:hAnsi="Times New Roman" w:cs="Times New Roman"/>
                <w:spacing w:val="-2"/>
                <w:sz w:val="28"/>
                <w:szCs w:val="28"/>
              </w:rPr>
              <w:t>Определение списка учебников и учеб</w:t>
            </w:r>
            <w:r w:rsidRPr="00796C84">
              <w:rPr>
                <w:rFonts w:ascii="Times New Roman" w:eastAsia="MS Mincho" w:hAnsi="Times New Roman" w:cs="Times New Roman"/>
                <w:spacing w:val="2"/>
                <w:sz w:val="28"/>
                <w:szCs w:val="28"/>
              </w:rPr>
              <w:t>ных пособий, используемых в образовательной деятельности в соответствии с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апрель - май  2016 г.</w:t>
            </w:r>
          </w:p>
        </w:tc>
      </w:tr>
      <w:tr w:rsidR="004C70EC" w:rsidRPr="00796C84" w:rsidTr="004C70EC">
        <w:trPr>
          <w:trHeight w:val="185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8.</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Разработка и корректировка локальных актов, устанав</w:t>
            </w:r>
            <w:r w:rsidRPr="00796C84">
              <w:rPr>
                <w:rFonts w:ascii="Times New Roman" w:eastAsia="MS Mincho" w:hAnsi="Times New Roman" w:cs="Times New Roman"/>
                <w:spacing w:val="-4"/>
                <w:sz w:val="28"/>
                <w:szCs w:val="28"/>
              </w:rPr>
              <w:t>ливающих требования к различным объ</w:t>
            </w:r>
            <w:r w:rsidRPr="00796C84">
              <w:rPr>
                <w:rFonts w:ascii="Times New Roman" w:eastAsia="MS Mincho" w:hAnsi="Times New Roman" w:cs="Times New Roman"/>
                <w:sz w:val="28"/>
                <w:szCs w:val="28"/>
              </w:rPr>
              <w:t xml:space="preserve">ектам инфраструктуры образовательной </w:t>
            </w:r>
            <w:r w:rsidRPr="00796C84">
              <w:rPr>
                <w:rFonts w:ascii="Times New Roman" w:eastAsia="MS Mincho" w:hAnsi="Times New Roman" w:cs="Times New Roman"/>
                <w:spacing w:val="-4"/>
                <w:sz w:val="28"/>
                <w:szCs w:val="28"/>
              </w:rPr>
              <w:t>организации с учетом требований к мини</w:t>
            </w:r>
            <w:r w:rsidRPr="00796C84">
              <w:rPr>
                <w:rFonts w:ascii="Times New Roman" w:eastAsia="MS Mincho" w:hAnsi="Times New Roman" w:cs="Times New Roman"/>
                <w:spacing w:val="-2"/>
                <w:sz w:val="28"/>
                <w:szCs w:val="28"/>
              </w:rPr>
              <w:t>мальной оснащенности учебного процес</w:t>
            </w:r>
            <w:r w:rsidRPr="00796C84">
              <w:rPr>
                <w:rFonts w:ascii="Times New Roman" w:eastAsia="MS Mincho" w:hAnsi="Times New Roman" w:cs="Times New Roman"/>
                <w:spacing w:val="2"/>
                <w:sz w:val="28"/>
                <w:szCs w:val="28"/>
              </w:rPr>
              <w:t>са</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4C70EC">
        <w:trPr>
          <w:trHeight w:val="76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z w:val="28"/>
                <w:szCs w:val="28"/>
              </w:rPr>
              <w:t>9. Доработка, корректировка:</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образовательных программ (индиви</w:t>
            </w:r>
            <w:r w:rsidRPr="00796C84">
              <w:rPr>
                <w:rFonts w:ascii="Times New Roman" w:eastAsia="MS Mincho" w:hAnsi="Times New Roman" w:cs="Times New Roman"/>
                <w:sz w:val="28"/>
                <w:szCs w:val="28"/>
              </w:rPr>
              <w:t>дуальных и</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др.);</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учебного плана;</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рабочих программ учебных предме</w:t>
            </w:r>
            <w:r w:rsidRPr="00796C84">
              <w:rPr>
                <w:rFonts w:ascii="Times New Roman" w:eastAsia="MS Mincho" w:hAnsi="Times New Roman" w:cs="Times New Roman"/>
                <w:sz w:val="28"/>
                <w:szCs w:val="28"/>
              </w:rPr>
              <w:t xml:space="preserve">тов, курсов, дисциплин, </w:t>
            </w:r>
            <w:r w:rsidRPr="00796C84">
              <w:rPr>
                <w:rFonts w:ascii="Times New Roman" w:eastAsia="MS Mincho" w:hAnsi="Times New Roman" w:cs="Times New Roman"/>
                <w:sz w:val="28"/>
                <w:szCs w:val="28"/>
              </w:rPr>
              <w:lastRenderedPageBreak/>
              <w:t>модулей;</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годового календарного учебного гра</w:t>
            </w:r>
            <w:r w:rsidRPr="00796C84">
              <w:rPr>
                <w:rFonts w:ascii="Times New Roman" w:eastAsia="MS Mincho" w:hAnsi="Times New Roman" w:cs="Times New Roman"/>
                <w:sz w:val="28"/>
                <w:szCs w:val="28"/>
              </w:rPr>
              <w:t>фика</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август 2016г.</w:t>
            </w:r>
          </w:p>
        </w:tc>
      </w:tr>
      <w:tr w:rsidR="004C70EC" w:rsidRPr="00796C84" w:rsidTr="004C70EC">
        <w:trPr>
          <w:trHeight w:val="882"/>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II. Финансовое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1.</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Определение объема расходов, необ</w:t>
            </w:r>
            <w:r w:rsidRPr="00796C84">
              <w:rPr>
                <w:rFonts w:ascii="Times New Roman" w:eastAsia="MS Mincho" w:hAnsi="Times New Roman" w:cs="Times New Roman"/>
                <w:sz w:val="28"/>
                <w:szCs w:val="28"/>
              </w:rPr>
              <w:t>ходимых для реализации ООП и достижения планируемых результатов, а также механизма их формирования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определен</w:t>
            </w:r>
          </w:p>
        </w:tc>
      </w:tr>
      <w:tr w:rsidR="004C70EC" w:rsidRPr="00796C84" w:rsidTr="004C70EC">
        <w:trPr>
          <w:trHeight w:val="127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Разработка локальных актов (внесение </w:t>
            </w:r>
            <w:r w:rsidRPr="00796C84">
              <w:rPr>
                <w:rFonts w:ascii="Times New Roman" w:eastAsia="MS Mincho" w:hAnsi="Times New Roman" w:cs="Times New Roman"/>
                <w:spacing w:val="2"/>
                <w:sz w:val="28"/>
                <w:szCs w:val="28"/>
              </w:rPr>
              <w:t xml:space="preserve">изменений в них), регламентирующих </w:t>
            </w:r>
            <w:r w:rsidRPr="00796C84">
              <w:rPr>
                <w:rFonts w:ascii="Times New Roman" w:eastAsia="MS Mincho" w:hAnsi="Times New Roman" w:cs="Times New Roman"/>
                <w:sz w:val="28"/>
                <w:szCs w:val="28"/>
              </w:rPr>
              <w:t xml:space="preserve">установление заработной платы работников образовательной организации, в том </w:t>
            </w:r>
            <w:r w:rsidRPr="00796C84">
              <w:rPr>
                <w:rFonts w:ascii="Times New Roman" w:eastAsia="MS Mincho" w:hAnsi="Times New Roman" w:cs="Times New Roman"/>
                <w:spacing w:val="2"/>
                <w:sz w:val="28"/>
                <w:szCs w:val="28"/>
              </w:rPr>
              <w:t>числе стимулирующих надбавок и до</w:t>
            </w:r>
            <w:r w:rsidRPr="00796C84">
              <w:rPr>
                <w:rFonts w:ascii="Times New Roman" w:eastAsia="MS Mincho" w:hAnsi="Times New Roman" w:cs="Times New Roman"/>
                <w:sz w:val="28"/>
                <w:szCs w:val="28"/>
              </w:rPr>
              <w:t>плат, порядка и размеров премирования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разработано в соответствие с ФГОС, утверждено 22 декабря 2014 г.</w:t>
            </w:r>
          </w:p>
        </w:tc>
      </w:tr>
      <w:tr w:rsidR="004C70EC" w:rsidRPr="00796C84" w:rsidTr="004C70EC">
        <w:trPr>
          <w:trHeight w:val="6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Заключение дополнительных соглашений к трудовому договору </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с педагогическими работниками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заключены</w:t>
            </w:r>
          </w:p>
        </w:tc>
      </w:tr>
      <w:tr w:rsidR="004C70EC" w:rsidRPr="00796C84" w:rsidTr="004C70EC">
        <w:trPr>
          <w:trHeight w:val="882"/>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III.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Организационное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координации деятельности субъектов образовательной деятельности</w:t>
            </w:r>
            <w:r w:rsidRPr="00796C84">
              <w:rPr>
                <w:rFonts w:ascii="Times New Roman" w:eastAsia="MS Mincho" w:hAnsi="Times New Roman" w:cs="Times New Roman"/>
                <w:spacing w:val="2"/>
                <w:sz w:val="28"/>
                <w:szCs w:val="28"/>
              </w:rPr>
              <w:t>, организационных структур организации</w:t>
            </w:r>
            <w:r w:rsidRPr="00796C84">
              <w:rPr>
                <w:rFonts w:ascii="Times New Roman" w:eastAsia="MS Mincho" w:hAnsi="Times New Roman" w:cs="Times New Roman"/>
                <w:sz w:val="28"/>
                <w:szCs w:val="28"/>
              </w:rPr>
              <w:t xml:space="preserve"> по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494"/>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IV.</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Кадровое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1.Анализ кадрового обеспечения введения и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691"/>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2.</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Корректировка плана-</w:t>
            </w:r>
            <w:r w:rsidRPr="00796C84">
              <w:rPr>
                <w:rFonts w:ascii="Times New Roman" w:eastAsia="MS Mincho" w:hAnsi="Times New Roman" w:cs="Times New Roman"/>
                <w:spacing w:val="2"/>
                <w:sz w:val="28"/>
                <w:szCs w:val="28"/>
              </w:rPr>
              <w:softHyphen/>
            </w:r>
            <w:r w:rsidRPr="00796C84">
              <w:rPr>
                <w:rFonts w:ascii="Times New Roman" w:eastAsia="MS Mincho" w:hAnsi="Times New Roman" w:cs="Times New Roman"/>
                <w:spacing w:val="-2"/>
                <w:sz w:val="28"/>
                <w:szCs w:val="28"/>
              </w:rPr>
              <w:t>графика повышения квалификации педа</w:t>
            </w:r>
            <w:r w:rsidRPr="00796C84">
              <w:rPr>
                <w:rFonts w:ascii="Times New Roman" w:eastAsia="MS Mincho" w:hAnsi="Times New Roman" w:cs="Times New Roman"/>
                <w:spacing w:val="2"/>
                <w:sz w:val="28"/>
                <w:szCs w:val="28"/>
              </w:rPr>
              <w:t>гогических и руководящих работников МБОУ Гимназии в связи с изменениями в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Корректировка плана повышения квалификации с ориентацией на проблемы и изменения в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приведены</w:t>
            </w:r>
          </w:p>
        </w:tc>
      </w:tr>
      <w:tr w:rsidR="004C70EC" w:rsidRPr="00796C84" w:rsidTr="004C70EC">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V.</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Информационное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Размещение на сайте МБОУ Гимназии информационных материалов о реализации Стандарта</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pacing w:val="2"/>
                <w:sz w:val="28"/>
                <w:szCs w:val="28"/>
              </w:rPr>
              <w:t>2.</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z w:val="28"/>
                <w:szCs w:val="28"/>
              </w:rPr>
              <w:t xml:space="preserve"> </w:t>
            </w:r>
            <w:r w:rsidRPr="00796C84">
              <w:rPr>
                <w:rFonts w:ascii="Times New Roman" w:eastAsia="MS Mincho" w:hAnsi="Times New Roman" w:cs="Times New Roman"/>
                <w:spacing w:val="2"/>
                <w:sz w:val="28"/>
                <w:szCs w:val="28"/>
              </w:rPr>
              <w:t>Широкое информирование родитель</w:t>
            </w:r>
            <w:r w:rsidRPr="00796C84">
              <w:rPr>
                <w:rFonts w:ascii="Times New Roman" w:eastAsia="MS Mincho" w:hAnsi="Times New Roman" w:cs="Times New Roman"/>
                <w:spacing w:val="-2"/>
                <w:sz w:val="28"/>
                <w:szCs w:val="28"/>
              </w:rPr>
              <w:t xml:space="preserve">ской общественности о реализации </w:t>
            </w:r>
            <w:r w:rsidRPr="00796C84">
              <w:rPr>
                <w:rFonts w:ascii="Times New Roman" w:eastAsia="MS Mincho" w:hAnsi="Times New Roman" w:cs="Times New Roman"/>
                <w:sz w:val="28"/>
                <w:szCs w:val="28"/>
              </w:rPr>
              <w:t>новых стандартов.</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Организация изучения общественно</w:t>
            </w:r>
            <w:r w:rsidRPr="00796C84">
              <w:rPr>
                <w:rFonts w:ascii="Times New Roman" w:eastAsia="MS Mincho" w:hAnsi="Times New Roman" w:cs="Times New Roman"/>
                <w:sz w:val="28"/>
                <w:szCs w:val="28"/>
              </w:rPr>
              <w:t xml:space="preserve">го мнения по вопросам </w:t>
            </w:r>
            <w:r w:rsidRPr="00796C84">
              <w:rPr>
                <w:rFonts w:ascii="Times New Roman" w:eastAsia="MS Mincho" w:hAnsi="Times New Roman" w:cs="Times New Roman"/>
                <w:sz w:val="28"/>
                <w:szCs w:val="28"/>
              </w:rPr>
              <w:lastRenderedPageBreak/>
              <w:t>реализации ФГОС и внесения возможных дополнений в содержание ООП НОО</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4. Разработка рекомендаций для педагогических работников:</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организации внеурочной деятельности обучающихся;</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организации текущей и итоговой оценки достижения планируемых результатов;</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использованию ресурсов времени для организации домашней работы обучающихся;</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перечня и рекомендаций по использованию интерактивных технологий</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VI.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Материально</w:t>
            </w:r>
            <w:r w:rsidRPr="00796C84">
              <w:rPr>
                <w:rFonts w:ascii="Times New Roman" w:eastAsia="MS Mincho" w:hAnsi="Times New Roman" w:cs="Times New Roman"/>
                <w:sz w:val="28"/>
                <w:szCs w:val="28"/>
              </w:rPr>
              <w:softHyphen/>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техническое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Анализ материально</w:t>
            </w:r>
            <w:r w:rsidRPr="00796C84">
              <w:rPr>
                <w:rFonts w:ascii="Times New Roman" w:eastAsia="MS Mincho" w:hAnsi="Times New Roman" w:cs="Times New Roman"/>
                <w:sz w:val="28"/>
                <w:szCs w:val="28"/>
              </w:rPr>
              <w:softHyphen/>
              <w:t xml:space="preserve"> технического обеспечения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материаль</w:t>
            </w:r>
            <w:r w:rsidRPr="00796C84">
              <w:rPr>
                <w:rFonts w:ascii="Times New Roman" w:eastAsia="MS Mincho" w:hAnsi="Times New Roman" w:cs="Times New Roman"/>
                <w:spacing w:val="2"/>
                <w:sz w:val="28"/>
                <w:szCs w:val="28"/>
              </w:rPr>
              <w:t>но-</w:t>
            </w:r>
            <w:r w:rsidRPr="00796C84">
              <w:rPr>
                <w:rFonts w:ascii="Times New Roman" w:eastAsia="MS Mincho" w:hAnsi="Times New Roman" w:cs="Times New Roman"/>
                <w:spacing w:val="2"/>
                <w:sz w:val="28"/>
                <w:szCs w:val="28"/>
              </w:rPr>
              <w:softHyphen/>
              <w:t xml:space="preserve">технической базы МБОУ Гимназии требованиям </w:t>
            </w:r>
            <w:r w:rsidRPr="00796C84">
              <w:rPr>
                <w:rFonts w:ascii="Times New Roman" w:eastAsia="MS Mincho" w:hAnsi="Times New Roman" w:cs="Times New Roman"/>
                <w:sz w:val="28"/>
                <w:szCs w:val="28"/>
              </w:rPr>
              <w:t>ФГОС</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53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санитарно-</w:t>
            </w:r>
            <w:r w:rsidRPr="00796C84">
              <w:rPr>
                <w:rFonts w:ascii="Times New Roman" w:eastAsia="MS Mincho" w:hAnsi="Times New Roman" w:cs="Times New Roman"/>
                <w:sz w:val="28"/>
                <w:szCs w:val="28"/>
              </w:rPr>
              <w:softHyphen/>
              <w:t>гигиенических условий требованиям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694"/>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5.</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информационно</w:t>
            </w:r>
            <w:r w:rsidRPr="00796C84">
              <w:rPr>
                <w:rFonts w:ascii="Times New Roman" w:eastAsia="MS Mincho" w:hAnsi="Times New Roman" w:cs="Times New Roman"/>
                <w:sz w:val="28"/>
                <w:szCs w:val="28"/>
              </w:rPr>
              <w:softHyphen/>
              <w:t>-образовательной среды требованиям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6.</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укомплектованности библиотеки центра печатными и электронными образовательными ресурсами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7.</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Наличие доступа Гимназии к электронным образовательным ресурсам (ЭОР), размещенным в федеральных и региональных базах данных</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имеется</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8.</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имеется</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1243"/>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 Нормативное обеспечение введения ФГОС НОО</w:t>
            </w:r>
          </w:p>
        </w:tc>
        <w:tc>
          <w:tcPr>
            <w:tcW w:w="5246"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71"/>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9"/>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Утверждение основной образовательной программы организации, осуществляющей образовательную деятельность</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соответствия нормативной базы школы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9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81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6. Разработка и утверждение плана-графика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4"/>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7. Определение списка учебников и учебных пособий, используемых в образовательной деятельности в соответствии со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107"/>
          <w:jc w:val="center"/>
        </w:trPr>
        <w:tc>
          <w:tcPr>
            <w:tcW w:w="2414" w:type="dxa"/>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6605"/>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9. Разработка:</w:t>
            </w:r>
          </w:p>
          <w:p w:rsidR="007E562C" w:rsidRPr="00796C84" w:rsidRDefault="00CF3D82" w:rsidP="00E57DAD">
            <w:pPr>
              <w:pStyle w:val="5"/>
              <w:framePr w:w="9370" w:wrap="notBeside" w:vAnchor="text" w:hAnchor="text" w:xAlign="center" w:y="1"/>
              <w:numPr>
                <w:ilvl w:val="0"/>
                <w:numId w:val="34"/>
              </w:numPr>
              <w:shd w:val="clear" w:color="auto" w:fill="auto"/>
              <w:tabs>
                <w:tab w:val="left" w:pos="427"/>
              </w:tabs>
              <w:spacing w:line="276" w:lineRule="auto"/>
              <w:ind w:firstLine="0"/>
              <w:jc w:val="both"/>
            </w:pPr>
            <w:r w:rsidRPr="00796C84">
              <w:t>образовательных программ (индивидуальных и др.);</w:t>
            </w:r>
          </w:p>
          <w:p w:rsidR="007E562C" w:rsidRPr="00796C84" w:rsidRDefault="00CF3D82" w:rsidP="00E57DAD">
            <w:pPr>
              <w:pStyle w:val="5"/>
              <w:framePr w:w="9370" w:wrap="notBeside" w:vAnchor="text" w:hAnchor="text" w:xAlign="center" w:y="1"/>
              <w:numPr>
                <w:ilvl w:val="0"/>
                <w:numId w:val="34"/>
              </w:numPr>
              <w:shd w:val="clear" w:color="auto" w:fill="auto"/>
              <w:tabs>
                <w:tab w:val="left" w:pos="418"/>
              </w:tabs>
              <w:spacing w:line="276" w:lineRule="auto"/>
              <w:ind w:firstLine="0"/>
              <w:jc w:val="both"/>
            </w:pPr>
            <w:r w:rsidRPr="00796C84">
              <w:t>учебного плана;</w:t>
            </w:r>
          </w:p>
          <w:p w:rsidR="007E562C" w:rsidRPr="00796C84" w:rsidRDefault="00CF3D82" w:rsidP="00E57DAD">
            <w:pPr>
              <w:pStyle w:val="5"/>
              <w:framePr w:w="9370" w:wrap="notBeside" w:vAnchor="text" w:hAnchor="text" w:xAlign="center" w:y="1"/>
              <w:numPr>
                <w:ilvl w:val="0"/>
                <w:numId w:val="34"/>
              </w:numPr>
              <w:shd w:val="clear" w:color="auto" w:fill="auto"/>
              <w:tabs>
                <w:tab w:val="left" w:pos="418"/>
              </w:tabs>
              <w:spacing w:line="276" w:lineRule="auto"/>
              <w:ind w:firstLine="0"/>
              <w:jc w:val="both"/>
            </w:pPr>
            <w:r w:rsidRPr="00796C84">
              <w:t>рабочих программ учебных предметов, курсов, дисциплин, модулей;</w:t>
            </w:r>
          </w:p>
          <w:p w:rsidR="007E562C" w:rsidRPr="00796C84" w:rsidRDefault="00CF3D82" w:rsidP="00E57DAD">
            <w:pPr>
              <w:pStyle w:val="5"/>
              <w:framePr w:w="9370" w:wrap="notBeside" w:vAnchor="text" w:hAnchor="text" w:xAlign="center" w:y="1"/>
              <w:numPr>
                <w:ilvl w:val="0"/>
                <w:numId w:val="34"/>
              </w:numPr>
              <w:shd w:val="clear" w:color="auto" w:fill="auto"/>
              <w:tabs>
                <w:tab w:val="left" w:pos="427"/>
              </w:tabs>
              <w:spacing w:line="276" w:lineRule="auto"/>
              <w:ind w:firstLine="0"/>
              <w:jc w:val="both"/>
            </w:pPr>
            <w:r w:rsidRPr="00796C84">
              <w:t>годового календарного учебного графика;</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положений о внеурочной деятельности обучающихся;</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об организации домашней работы обучающихся;</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 формах получения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II. Финансовое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Определение объема расходов, необходимых для реализации ООП и достижения планируемых результатов</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2731"/>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1450"/>
          <w:jc w:val="center"/>
        </w:trPr>
        <w:tc>
          <w:tcPr>
            <w:tcW w:w="2414" w:type="dxa"/>
            <w:vMerge/>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Заключение дополнительных соглашений к трудовому договору с педагогическими работниками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2352"/>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III.</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Организационное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 xml:space="preserve">1. Обеспечение координации взаимодействия участников </w:t>
            </w:r>
            <w:proofErr w:type="spellStart"/>
            <w:r w:rsidRPr="00796C84">
              <w:t>образвательных</w:t>
            </w:r>
            <w:proofErr w:type="spellEnd"/>
            <w:r w:rsidRPr="00796C84">
              <w:t xml:space="preserve"> отношений по организации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93"/>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8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726"/>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802"/>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IV. Кадровое обеспечение</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Анализ кадрового обеспечения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2755"/>
          <w:jc w:val="center"/>
        </w:trPr>
        <w:tc>
          <w:tcPr>
            <w:tcW w:w="2414" w:type="dxa"/>
            <w:tcBorders>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введения ФГОС НОО</w:t>
            </w: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Создание (корректировка) плана- графика повышения квалификации педагогических и руководящих работников</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образовательной организации в связи с введением ФГОС НОО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2088"/>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Разработка (корректировка) плана научно-методической работы (</w:t>
            </w:r>
            <w:proofErr w:type="spellStart"/>
            <w:r w:rsidRPr="00796C84">
              <w:t>внутришкольного</w:t>
            </w:r>
            <w:proofErr w:type="spellEnd"/>
            <w:r w:rsidRPr="00796C84">
              <w:t xml:space="preserve"> повышения квалификации) с ориентацией на проблемы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V.</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Информационное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Размещение на сайте образовательной организации информационных материалов о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Широкое информирование родительской общественности о введения и реализации ФГОС НОО и порядке перехода на них</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0"/>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Организация изучения общественного мнения по вопросам введения и реализации ФГОС НОО и внесения дополнений в содержание ООП</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57"/>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публичной отчетности образовательной организации о ходе и результатах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VI.</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Материально-</w:t>
            </w:r>
            <w:proofErr w:type="spellStart"/>
            <w:r w:rsidRPr="00796C84">
              <w:t>техн</w:t>
            </w:r>
            <w:proofErr w:type="spellEnd"/>
            <w:r w:rsidRPr="00796C84">
              <w:t xml:space="preserve"> </w:t>
            </w:r>
            <w:proofErr w:type="spellStart"/>
            <w:r w:rsidRPr="00796C84">
              <w:t>ическое</w:t>
            </w:r>
            <w:proofErr w:type="spellEnd"/>
            <w:r w:rsidRPr="00796C84">
              <w:t xml:space="preserve">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Анализ материально-технического обеспечения введения и реализации ФГОС НОО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Обеспечение соответствия материально-технической базы образовательной организации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0"/>
          <w:jc w:val="center"/>
        </w:trPr>
        <w:tc>
          <w:tcPr>
            <w:tcW w:w="2414" w:type="dxa"/>
            <w:vMerge w:val="restart"/>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Обеспечение соответствия санитарно-гигиенических условий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9"/>
          <w:jc w:val="center"/>
        </w:trPr>
        <w:tc>
          <w:tcPr>
            <w:tcW w:w="2414" w:type="dxa"/>
            <w:vMerge/>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sectPr w:rsidR="007E562C" w:rsidRPr="00796C84" w:rsidSect="005C29F7">
          <w:footerReference w:type="even" r:id="rId29"/>
          <w:footerReference w:type="default" r:id="rId30"/>
          <w:footerReference w:type="first" r:id="rId31"/>
          <w:pgSz w:w="11906" w:h="16838"/>
          <w:pgMar w:top="891" w:right="872" w:bottom="1366"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1450"/>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5. Обеспечение соответствия информационно-образовательной среды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6. Обеспечение укомплектованности библиотечно-информационного центра печатными и электронными образовательными ресурсами: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64"/>
          <w:jc w:val="center"/>
        </w:trPr>
        <w:tc>
          <w:tcPr>
            <w:tcW w:w="2414" w:type="dxa"/>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8. Обеспечение контролируемого доступа участников образовательных отношений к информационным образовательным ресурсам в Интернете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p w:rsidR="007E562C" w:rsidRPr="00796C84" w:rsidRDefault="007E562C" w:rsidP="00E57DAD">
      <w:pPr>
        <w:spacing w:line="276" w:lineRule="auto"/>
        <w:jc w:val="both"/>
        <w:rPr>
          <w:rFonts w:ascii="Times New Roman" w:hAnsi="Times New Roman" w:cs="Times New Roman"/>
          <w:sz w:val="2"/>
          <w:szCs w:val="2"/>
        </w:rPr>
      </w:pPr>
    </w:p>
    <w:sectPr w:rsidR="007E562C" w:rsidRPr="00796C84" w:rsidSect="005C29F7">
      <w:footerReference w:type="even" r:id="rId32"/>
      <w:footerReference w:type="default" r:id="rId33"/>
      <w:footerReference w:type="first" r:id="rId34"/>
      <w:pgSz w:w="11906" w:h="16838"/>
      <w:pgMar w:top="891" w:right="872" w:bottom="1366" w:left="1418" w:header="0" w:footer="3" w:gutter="0"/>
      <w:pgNumType w:start="3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B2" w:rsidRDefault="00B86CB2">
      <w:r>
        <w:separator/>
      </w:r>
    </w:p>
  </w:endnote>
  <w:endnote w:type="continuationSeparator" w:id="0">
    <w:p w:rsidR="00B86CB2" w:rsidRDefault="00B8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35176"/>
      <w:docPartObj>
        <w:docPartGallery w:val="Page Numbers (Bottom of Page)"/>
        <w:docPartUnique/>
      </w:docPartObj>
    </w:sdtPr>
    <w:sdtContent>
      <w:p w:rsidR="00602B78" w:rsidRDefault="00602B78">
        <w:pPr>
          <w:pStyle w:val="aff2"/>
          <w:jc w:val="center"/>
        </w:pPr>
        <w:r>
          <w:fldChar w:fldCharType="begin"/>
        </w:r>
        <w:r>
          <w:instrText>PAGE   \* MERGEFORMAT</w:instrText>
        </w:r>
        <w:r>
          <w:fldChar w:fldCharType="separate"/>
        </w:r>
        <w:r>
          <w:rPr>
            <w:noProof/>
          </w:rPr>
          <w:t>3</w:t>
        </w:r>
        <w:r>
          <w:fldChar w:fldCharType="end"/>
        </w:r>
      </w:p>
    </w:sdtContent>
  </w:sdt>
  <w:p w:rsidR="00533C2F" w:rsidRDefault="00533C2F">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35" behindDoc="1" locked="0" layoutInCell="1" allowOverlap="1" wp14:anchorId="1B00DE7A" wp14:editId="0B63A4B9">
              <wp:simplePos x="0" y="0"/>
              <wp:positionH relativeFrom="page">
                <wp:posOffset>6753225</wp:posOffset>
              </wp:positionH>
              <wp:positionV relativeFrom="page">
                <wp:posOffset>10001885</wp:posOffset>
              </wp:positionV>
              <wp:extent cx="204470" cy="100330"/>
              <wp:effectExtent l="0" t="635" r="0" b="381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0pt"/>
                              <w:noProof/>
                              <w:lang w:val="ru-RU"/>
                            </w:rPr>
                            <w:t>231</w:t>
                          </w:r>
                          <w:r>
                            <w:rPr>
                              <w:rStyle w:val="0pt"/>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7" type="#_x0000_t202" style="position:absolute;margin-left:531.75pt;margin-top:787.55pt;width:16.1pt;height:7.9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" filled="f" stroked="f">
              <v:textbox style="mso-fit-shape-to-text:t" inset="0,0,0,0">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0pt"/>
                        <w:noProof/>
                        <w:lang w:val="ru-RU"/>
                      </w:rPr>
                      <w:t>231</w:t>
                    </w:r>
                    <w:r>
                      <w:rPr>
                        <w:rStyle w:val="0pt"/>
                        <w:lang w:val="ru-RU"/>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36" behindDoc="1" locked="0" layoutInCell="1" allowOverlap="1" wp14:anchorId="17393487" wp14:editId="08A0CF60">
              <wp:simplePos x="0" y="0"/>
              <wp:positionH relativeFrom="page">
                <wp:posOffset>6760845</wp:posOffset>
              </wp:positionH>
              <wp:positionV relativeFrom="page">
                <wp:posOffset>10067290</wp:posOffset>
              </wp:positionV>
              <wp:extent cx="216535" cy="73025"/>
              <wp:effectExtent l="0" t="0" r="4445" b="381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38" type="#_x0000_t202" style="position:absolute;margin-left:532.35pt;margin-top:792.7pt;width:17.05pt;height:5.75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U3rgIAAK8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" filled="f" stroked="f">
              <v:textbox style="mso-fit-shape-to-text:t" inset="0,0,0,0">
                <w:txbxContent>
                  <w:p w:rsidR="00533C2F" w:rsidRDefault="00533C2F">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37" behindDoc="1" locked="0" layoutInCell="1" allowOverlap="1" wp14:anchorId="1C404F6C" wp14:editId="6A33A8E4">
              <wp:simplePos x="0" y="0"/>
              <wp:positionH relativeFrom="page">
                <wp:posOffset>6760845</wp:posOffset>
              </wp:positionH>
              <wp:positionV relativeFrom="page">
                <wp:posOffset>10067290</wp:posOffset>
              </wp:positionV>
              <wp:extent cx="216535" cy="73025"/>
              <wp:effectExtent l="0" t="0" r="4445" b="381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9" type="#_x0000_t202" style="position:absolute;margin-left:532.35pt;margin-top:792.7pt;width:17.05pt;height:5.75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vrAIAAK8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" filled="f" stroked="f">
              <v:textbox style="mso-fit-shape-to-text:t" inset="0,0,0,0">
                <w:txbxContent>
                  <w:p w:rsidR="00533C2F" w:rsidRDefault="00533C2F">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05" behindDoc="1" locked="0" layoutInCell="1" allowOverlap="1" wp14:anchorId="3E25B29C" wp14:editId="4741CEC8">
              <wp:simplePos x="0" y="0"/>
              <wp:positionH relativeFrom="page">
                <wp:posOffset>6703060</wp:posOffset>
              </wp:positionH>
              <wp:positionV relativeFrom="page">
                <wp:posOffset>10048875</wp:posOffset>
              </wp:positionV>
              <wp:extent cx="201295" cy="73025"/>
              <wp:effectExtent l="0" t="0" r="1270" b="3175"/>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af0"/>
                            </w:rPr>
                            <w:t>1Q</w:t>
                          </w:r>
                          <w:r>
                            <w:fldChar w:fldCharType="begin"/>
                          </w:r>
                          <w:r>
                            <w:instrText xml:space="preserve"> PAGE \* MERGEFORMAT </w:instrText>
                          </w:r>
                          <w:r>
                            <w:fldChar w:fldCharType="separate"/>
                          </w:r>
                          <w:r w:rsidR="00602B78" w:rsidRPr="00602B78">
                            <w:rPr>
                              <w:rStyle w:val="af0"/>
                              <w:noProof/>
                            </w:rPr>
                            <w:t>230</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527.8pt;margin-top:791.25pt;width:15.85pt;height:5.7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" filled="f" stroked="f">
              <v:textbox style="mso-fit-shape-to-text:t" inset="0,0,0,0">
                <w:txbxContent>
                  <w:p w:rsidR="00533C2F" w:rsidRDefault="00533C2F">
                    <w:pPr>
                      <w:pStyle w:val="a7"/>
                      <w:shd w:val="clear" w:color="auto" w:fill="auto"/>
                      <w:spacing w:line="240" w:lineRule="auto"/>
                      <w:jc w:val="left"/>
                    </w:pPr>
                    <w:r>
                      <w:rPr>
                        <w:rStyle w:val="af0"/>
                      </w:rPr>
                      <w:t>1Q</w:t>
                    </w:r>
                    <w:r>
                      <w:fldChar w:fldCharType="begin"/>
                    </w:r>
                    <w:r>
                      <w:instrText xml:space="preserve"> PAGE \* MERGEFORMAT </w:instrText>
                    </w:r>
                    <w:r>
                      <w:fldChar w:fldCharType="separate"/>
                    </w:r>
                    <w:r w:rsidR="00602B78" w:rsidRPr="00602B78">
                      <w:rPr>
                        <w:rStyle w:val="af0"/>
                        <w:noProof/>
                      </w:rPr>
                      <w:t>230</w:t>
                    </w:r>
                    <w:r>
                      <w:rPr>
                        <w:rStyle w:val="af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06" behindDoc="1" locked="0" layoutInCell="1" allowOverlap="1" wp14:anchorId="42A6ACC4" wp14:editId="0F3EBA71">
              <wp:simplePos x="0" y="0"/>
              <wp:positionH relativeFrom="page">
                <wp:posOffset>6753225</wp:posOffset>
              </wp:positionH>
              <wp:positionV relativeFrom="page">
                <wp:posOffset>10015220</wp:posOffset>
              </wp:positionV>
              <wp:extent cx="191770" cy="73025"/>
              <wp:effectExtent l="0" t="4445" r="0" b="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0pt"/>
                            </w:rPr>
                            <w:t>2Q1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7" type="#_x0000_t202" style="position:absolute;margin-left:531.75pt;margin-top:788.6pt;width:15.1pt;height:5.7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C3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" filled="f" stroked="f">
              <v:textbox style="mso-fit-shape-to-text:t" inset="0,0,0,0">
                <w:txbxContent>
                  <w:p w:rsidR="00533C2F" w:rsidRDefault="00533C2F">
                    <w:pPr>
                      <w:pStyle w:val="a7"/>
                      <w:shd w:val="clear" w:color="auto" w:fill="auto"/>
                      <w:spacing w:line="240" w:lineRule="auto"/>
                      <w:jc w:val="left"/>
                    </w:pPr>
                    <w:r>
                      <w:rPr>
                        <w:rStyle w:val="0pt"/>
                      </w:rPr>
                      <w:t>2Q1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07" behindDoc="1" locked="0" layoutInCell="1" allowOverlap="1" wp14:anchorId="74832F5B" wp14:editId="67BC99A3">
              <wp:simplePos x="0" y="0"/>
              <wp:positionH relativeFrom="page">
                <wp:posOffset>6760845</wp:posOffset>
              </wp:positionH>
              <wp:positionV relativeFrom="page">
                <wp:posOffset>10067290</wp:posOffset>
              </wp:positionV>
              <wp:extent cx="216535" cy="73025"/>
              <wp:effectExtent l="0" t="0" r="4445" b="381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8" type="#_x0000_t202" style="position:absolute;margin-left:532.35pt;margin-top:792.7pt;width:17.05pt;height:5.7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8GrQ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" filled="f" stroked="f">
              <v:textbox style="mso-fit-shape-to-text:t" inset="0,0,0,0">
                <w:txbxContent>
                  <w:p w:rsidR="00533C2F" w:rsidRDefault="00533C2F">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10" behindDoc="1" locked="0" layoutInCell="1" allowOverlap="1" wp14:anchorId="734D8342" wp14:editId="7FB164B2">
              <wp:simplePos x="0" y="0"/>
              <wp:positionH relativeFrom="page">
                <wp:posOffset>6660515</wp:posOffset>
              </wp:positionH>
              <wp:positionV relativeFrom="page">
                <wp:posOffset>9989185</wp:posOffset>
              </wp:positionV>
              <wp:extent cx="216535" cy="73025"/>
              <wp:effectExtent l="2540" t="0" r="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75pt0"/>
                            </w:rPr>
                            <w:t>OQA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31" type="#_x0000_t202" style="position:absolute;margin-left:524.45pt;margin-top:786.55pt;width:17.05pt;height:5.7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DrQIAAK4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" filled="f" stroked="f">
              <v:textbox style="mso-fit-shape-to-text:t" inset="0,0,0,0">
                <w:txbxContent>
                  <w:p w:rsidR="00533C2F" w:rsidRDefault="00533C2F">
                    <w:pPr>
                      <w:pStyle w:val="a7"/>
                      <w:shd w:val="clear" w:color="auto" w:fill="auto"/>
                      <w:spacing w:line="240" w:lineRule="auto"/>
                      <w:jc w:val="left"/>
                    </w:pPr>
                    <w:r>
                      <w:rPr>
                        <w:rStyle w:val="75pt0"/>
                      </w:rPr>
                      <w:t>OQA</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11" behindDoc="1" locked="0" layoutInCell="1" allowOverlap="1" wp14:anchorId="53710C41" wp14:editId="32F002BD">
              <wp:simplePos x="0" y="0"/>
              <wp:positionH relativeFrom="page">
                <wp:posOffset>6660515</wp:posOffset>
              </wp:positionH>
              <wp:positionV relativeFrom="page">
                <wp:posOffset>9989185</wp:posOffset>
              </wp:positionV>
              <wp:extent cx="216535" cy="73025"/>
              <wp:effectExtent l="2540" t="0" r="0" b="0"/>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75pt0"/>
                            </w:rPr>
                            <w:t>OQA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32" type="#_x0000_t202" style="position:absolute;margin-left:524.45pt;margin-top:786.55pt;width:17.05pt;height:5.7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YXrgIAAK4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" filled="f" stroked="f">
              <v:textbox style="mso-fit-shape-to-text:t" inset="0,0,0,0">
                <w:txbxContent>
                  <w:p w:rsidR="00533C2F" w:rsidRDefault="00533C2F">
                    <w:pPr>
                      <w:pStyle w:val="a7"/>
                      <w:shd w:val="clear" w:color="auto" w:fill="auto"/>
                      <w:spacing w:line="240" w:lineRule="auto"/>
                      <w:jc w:val="left"/>
                    </w:pPr>
                    <w:r>
                      <w:rPr>
                        <w:rStyle w:val="75pt0"/>
                      </w:rPr>
                      <w:t>OQA</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13" behindDoc="1" locked="0" layoutInCell="1" allowOverlap="1" wp14:anchorId="047B863C" wp14:editId="11D95BAE">
              <wp:simplePos x="0" y="0"/>
              <wp:positionH relativeFrom="page">
                <wp:posOffset>6660515</wp:posOffset>
              </wp:positionH>
              <wp:positionV relativeFrom="page">
                <wp:posOffset>9998710</wp:posOffset>
              </wp:positionV>
              <wp:extent cx="207010" cy="73025"/>
              <wp:effectExtent l="2540" t="0" r="0" b="0"/>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0pt"/>
                            </w:rPr>
                            <w:t>9Q3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4" type="#_x0000_t202" style="position:absolute;margin-left:524.45pt;margin-top:787.3pt;width:16.3pt;height:5.7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mF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" filled="f" stroked="f">
              <v:textbox style="mso-fit-shape-to-text:t" inset="0,0,0,0">
                <w:txbxContent>
                  <w:p w:rsidR="00533C2F" w:rsidRDefault="00533C2F">
                    <w:pPr>
                      <w:pStyle w:val="a7"/>
                      <w:shd w:val="clear" w:color="auto" w:fill="auto"/>
                      <w:spacing w:line="240" w:lineRule="auto"/>
                      <w:jc w:val="left"/>
                    </w:pPr>
                    <w:r>
                      <w:rPr>
                        <w:rStyle w:val="0pt"/>
                      </w:rPr>
                      <w:t>9Q3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33" behindDoc="1" locked="0" layoutInCell="1" allowOverlap="1" wp14:anchorId="5C2D213C" wp14:editId="4A60E1D3">
              <wp:simplePos x="0" y="0"/>
              <wp:positionH relativeFrom="page">
                <wp:posOffset>6891655</wp:posOffset>
              </wp:positionH>
              <wp:positionV relativeFrom="page">
                <wp:posOffset>10098405</wp:posOffset>
              </wp:positionV>
              <wp:extent cx="130810" cy="73025"/>
              <wp:effectExtent l="0" t="1905" r="0" b="127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a8"/>
                              <w:noProof/>
                              <w:lang w:val="ru-RU"/>
                            </w:rPr>
                            <w:t>270</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5" type="#_x0000_t202" style="position:absolute;margin-left:542.65pt;margin-top:795.15pt;width:10.3pt;height:5.7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fvrQIAAK4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" filled="f" stroked="f">
              <v:textbox style="mso-fit-shape-to-text:t" inset="0,0,0,0">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a8"/>
                        <w:noProof/>
                        <w:lang w:val="ru-RU"/>
                      </w:rPr>
                      <w:t>270</w:t>
                    </w:r>
                    <w:r>
                      <w:rPr>
                        <w:rStyle w:val="a8"/>
                        <w:lang w:val="ru-RU"/>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34" behindDoc="1" locked="0" layoutInCell="1" allowOverlap="1" wp14:anchorId="01C42C21" wp14:editId="5DDDA49C">
              <wp:simplePos x="0" y="0"/>
              <wp:positionH relativeFrom="page">
                <wp:posOffset>6891655</wp:posOffset>
              </wp:positionH>
              <wp:positionV relativeFrom="page">
                <wp:posOffset>10098405</wp:posOffset>
              </wp:positionV>
              <wp:extent cx="130810" cy="73025"/>
              <wp:effectExtent l="0" t="1905" r="0" b="127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a8"/>
                              <w:noProof/>
                              <w:lang w:val="ru-RU"/>
                            </w:rPr>
                            <w:t>271</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6" type="#_x0000_t202" style="position:absolute;margin-left:542.65pt;margin-top:795.15pt;width:10.3pt;height:5.75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" filled="f" stroked="f">
              <v:textbox style="mso-fit-shape-to-text:t" inset="0,0,0,0">
                <w:txbxContent>
                  <w:p w:rsidR="00533C2F" w:rsidRDefault="00533C2F">
                    <w:pPr>
                      <w:pStyle w:val="a7"/>
                      <w:shd w:val="clear" w:color="auto" w:fill="auto"/>
                      <w:spacing w:line="240" w:lineRule="auto"/>
                      <w:jc w:val="left"/>
                    </w:pPr>
                    <w:r>
                      <w:fldChar w:fldCharType="begin"/>
                    </w:r>
                    <w:r>
                      <w:instrText xml:space="preserve"> PAGE \* MERGEFORMAT </w:instrText>
                    </w:r>
                    <w:r>
                      <w:fldChar w:fldCharType="separate"/>
                    </w:r>
                    <w:r w:rsidR="00602B78" w:rsidRPr="00602B78">
                      <w:rPr>
                        <w:rStyle w:val="a8"/>
                        <w:noProof/>
                        <w:lang w:val="ru-RU"/>
                      </w:rPr>
                      <w:t>271</w:t>
                    </w:r>
                    <w:r>
                      <w:rPr>
                        <w:rStyle w:val="a8"/>
                        <w:lang w:val="ru-RU"/>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B2" w:rsidRDefault="00B86CB2">
      <w:r>
        <w:separator/>
      </w:r>
    </w:p>
  </w:footnote>
  <w:footnote w:type="continuationSeparator" w:id="0">
    <w:p w:rsidR="00B86CB2" w:rsidRDefault="00B86CB2">
      <w:r>
        <w:continuationSeparator/>
      </w:r>
    </w:p>
  </w:footnote>
  <w:footnote w:id="1">
    <w:p w:rsidR="00533C2F" w:rsidRDefault="00533C2F">
      <w:pPr>
        <w:pStyle w:val="22"/>
        <w:shd w:val="clear" w:color="auto" w:fill="auto"/>
        <w:tabs>
          <w:tab w:val="left" w:pos="611"/>
        </w:tabs>
        <w:ind w:left="40" w:firstLine="460"/>
      </w:pPr>
      <w:r>
        <w:rPr>
          <w:rStyle w:val="23"/>
          <w:vertAlign w:val="superscript"/>
        </w:rPr>
        <w:footnoteRef/>
      </w:r>
      <w:r>
        <w:rPr>
          <w:rStyle w:val="23"/>
        </w:rPr>
        <w:tab/>
      </w: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
    <w:p w:rsidR="00533C2F" w:rsidRDefault="00533C2F">
      <w:pPr>
        <w:pStyle w:val="22"/>
        <w:shd w:val="clear" w:color="auto" w:fill="auto"/>
        <w:tabs>
          <w:tab w:val="left" w:pos="115"/>
        </w:tabs>
        <w:ind w:right="760"/>
        <w:jc w:val="left"/>
      </w:pPr>
      <w:r>
        <w:rPr>
          <w:rStyle w:val="23"/>
          <w:vertAlign w:val="superscript"/>
        </w:rPr>
        <w:footnoteRef/>
      </w:r>
      <w:r>
        <w:rPr>
          <w:rStyle w:val="23"/>
        </w:rPr>
        <w:tab/>
      </w:r>
      <w: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t>климато</w:t>
      </w:r>
      <w:proofErr w:type="spellEnd"/>
      <w:r>
        <w:t>-географических</w:t>
      </w:r>
      <w:proofErr w:type="gramEnd"/>
      <w:r>
        <w:t xml:space="preserve">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08" behindDoc="1" locked="0" layoutInCell="1" allowOverlap="1" wp14:anchorId="2B4A60D4" wp14:editId="5F716348">
              <wp:simplePos x="0" y="0"/>
              <wp:positionH relativeFrom="page">
                <wp:posOffset>6182360</wp:posOffset>
              </wp:positionH>
              <wp:positionV relativeFrom="page">
                <wp:posOffset>647065</wp:posOffset>
              </wp:positionV>
              <wp:extent cx="694690" cy="133985"/>
              <wp:effectExtent l="635" t="0" r="0" b="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TimesNewRoman115pt"/>
                              <w:rFonts w:eastAsia="Dotum"/>
                            </w:rPr>
                            <w:t>Вариант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9" type="#_x0000_t202" style="position:absolute;margin-left:486.8pt;margin-top:50.95pt;width:54.7pt;height:10.5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" filled="f" stroked="f">
              <v:textbox style="mso-fit-shape-to-text:t" inset="0,0,0,0">
                <w:txbxContent>
                  <w:p w:rsidR="00533C2F" w:rsidRDefault="00533C2F">
                    <w:pPr>
                      <w:pStyle w:val="a7"/>
                      <w:shd w:val="clear" w:color="auto" w:fill="auto"/>
                      <w:spacing w:line="240" w:lineRule="auto"/>
                      <w:jc w:val="left"/>
                    </w:pPr>
                    <w:r>
                      <w:rPr>
                        <w:rStyle w:val="TimesNewRoman115pt"/>
                        <w:rFonts w:eastAsia="Dotum"/>
                      </w:rPr>
                      <w:t>Вариант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09" behindDoc="1" locked="0" layoutInCell="1" allowOverlap="1" wp14:anchorId="1BFA98D3" wp14:editId="77C59E0E">
              <wp:simplePos x="0" y="0"/>
              <wp:positionH relativeFrom="page">
                <wp:posOffset>6182360</wp:posOffset>
              </wp:positionH>
              <wp:positionV relativeFrom="page">
                <wp:posOffset>647065</wp:posOffset>
              </wp:positionV>
              <wp:extent cx="694690" cy="133985"/>
              <wp:effectExtent l="635" t="0" r="0" b="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TimesNewRoman115pt"/>
                              <w:rFonts w:eastAsia="Dotum"/>
                            </w:rPr>
                            <w:t>Вариант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0" type="#_x0000_t202" style="position:absolute;margin-left:486.8pt;margin-top:50.95pt;width:54.7pt;height:10.55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gSsAIAAK8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" filled="f" stroked="f">
              <v:textbox style="mso-fit-shape-to-text:t" inset="0,0,0,0">
                <w:txbxContent>
                  <w:p w:rsidR="00533C2F" w:rsidRDefault="00533C2F">
                    <w:pPr>
                      <w:pStyle w:val="a7"/>
                      <w:shd w:val="clear" w:color="auto" w:fill="auto"/>
                      <w:spacing w:line="240" w:lineRule="auto"/>
                      <w:jc w:val="left"/>
                    </w:pPr>
                    <w:r>
                      <w:rPr>
                        <w:rStyle w:val="TimesNewRoman115pt"/>
                        <w:rFonts w:eastAsia="Dotum"/>
                      </w:rPr>
                      <w:t>Вариант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F" w:rsidRDefault="00533C2F">
    <w:pPr>
      <w:rPr>
        <w:sz w:val="2"/>
        <w:szCs w:val="2"/>
      </w:rPr>
    </w:pPr>
    <w:r>
      <w:rPr>
        <w:noProof/>
      </w:rPr>
      <mc:AlternateContent>
        <mc:Choice Requires="wps">
          <w:drawing>
            <wp:anchor distT="0" distB="0" distL="63500" distR="63500" simplePos="0" relativeHeight="314572512" behindDoc="1" locked="0" layoutInCell="1" allowOverlap="1" wp14:anchorId="3CA5E06E" wp14:editId="429FB8A6">
              <wp:simplePos x="0" y="0"/>
              <wp:positionH relativeFrom="page">
                <wp:posOffset>6182360</wp:posOffset>
              </wp:positionH>
              <wp:positionV relativeFrom="page">
                <wp:posOffset>656590</wp:posOffset>
              </wp:positionV>
              <wp:extent cx="688975" cy="133985"/>
              <wp:effectExtent l="635" t="0" r="0" b="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2F" w:rsidRDefault="00533C2F">
                          <w:pPr>
                            <w:pStyle w:val="a7"/>
                            <w:shd w:val="clear" w:color="auto" w:fill="auto"/>
                            <w:spacing w:line="240" w:lineRule="auto"/>
                            <w:jc w:val="left"/>
                          </w:pPr>
                          <w:r>
                            <w:rPr>
                              <w:rStyle w:val="TimesNewRoman115pt"/>
                              <w:rFonts w:eastAsia="Dotum"/>
                            </w:rPr>
                            <w:t>Вариант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3" type="#_x0000_t202" style="position:absolute;margin-left:486.8pt;margin-top:51.7pt;width:54.25pt;height:10.5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gorg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" filled="f" stroked="f">
              <v:textbox style="mso-fit-shape-to-text:t" inset="0,0,0,0">
                <w:txbxContent>
                  <w:p w:rsidR="00533C2F" w:rsidRDefault="00533C2F">
                    <w:pPr>
                      <w:pStyle w:val="a7"/>
                      <w:shd w:val="clear" w:color="auto" w:fill="auto"/>
                      <w:spacing w:line="240" w:lineRule="auto"/>
                      <w:jc w:val="left"/>
                    </w:pPr>
                    <w:r>
                      <w:rPr>
                        <w:rStyle w:val="TimesNewRoman115pt"/>
                        <w:rFonts w:eastAsia="Dotum"/>
                      </w:rPr>
                      <w:t>Вариант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10"/>
    <w:multiLevelType w:val="multilevel"/>
    <w:tmpl w:val="2048B120"/>
    <w:lvl w:ilvl="0">
      <w:start w:val="9"/>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05512"/>
    <w:multiLevelType w:val="multilevel"/>
    <w:tmpl w:val="CCB03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A275D8"/>
    <w:multiLevelType w:val="hybridMultilevel"/>
    <w:tmpl w:val="6C58E31C"/>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0C65580"/>
    <w:multiLevelType w:val="multilevel"/>
    <w:tmpl w:val="8FD20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F6C46"/>
    <w:multiLevelType w:val="multilevel"/>
    <w:tmpl w:val="04B60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F21FE3"/>
    <w:multiLevelType w:val="multilevel"/>
    <w:tmpl w:val="EEA61DB6"/>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30D44E1"/>
    <w:multiLevelType w:val="multilevel"/>
    <w:tmpl w:val="49C457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110BE"/>
    <w:multiLevelType w:val="multilevel"/>
    <w:tmpl w:val="11C65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361FD7"/>
    <w:multiLevelType w:val="hybridMultilevel"/>
    <w:tmpl w:val="807EDB1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9">
    <w:nsid w:val="0988540D"/>
    <w:multiLevelType w:val="multilevel"/>
    <w:tmpl w:val="E97256E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E83470"/>
    <w:multiLevelType w:val="multilevel"/>
    <w:tmpl w:val="B4D28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D12A2B"/>
    <w:multiLevelType w:val="hybridMultilevel"/>
    <w:tmpl w:val="C40A63A0"/>
    <w:lvl w:ilvl="0" w:tplc="6D8C370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AFC0AB9"/>
    <w:multiLevelType w:val="multilevel"/>
    <w:tmpl w:val="0854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B1556EB"/>
    <w:multiLevelType w:val="multilevel"/>
    <w:tmpl w:val="62D8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B3349AB"/>
    <w:multiLevelType w:val="hybridMultilevel"/>
    <w:tmpl w:val="E3A4C91A"/>
    <w:lvl w:ilvl="0" w:tplc="FDD6A7A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5">
    <w:nsid w:val="0D4846D9"/>
    <w:multiLevelType w:val="hybridMultilevel"/>
    <w:tmpl w:val="79E4984C"/>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0E421F54"/>
    <w:multiLevelType w:val="multilevel"/>
    <w:tmpl w:val="0598F66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2335CC9"/>
    <w:multiLevelType w:val="hybridMultilevel"/>
    <w:tmpl w:val="7624E59C"/>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E90D40"/>
    <w:multiLevelType w:val="multilevel"/>
    <w:tmpl w:val="0AC6A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B6362A"/>
    <w:multiLevelType w:val="multilevel"/>
    <w:tmpl w:val="6AEA0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912D97"/>
    <w:multiLevelType w:val="hybridMultilevel"/>
    <w:tmpl w:val="831C3B84"/>
    <w:lvl w:ilvl="0" w:tplc="FDD6A7A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8CF7AF1"/>
    <w:multiLevelType w:val="multilevel"/>
    <w:tmpl w:val="8758BC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3529AF"/>
    <w:multiLevelType w:val="multilevel"/>
    <w:tmpl w:val="ACA83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025E67"/>
    <w:multiLevelType w:val="multilevel"/>
    <w:tmpl w:val="B13E3F9E"/>
    <w:lvl w:ilvl="0">
      <w:numFmt w:val="bullet"/>
      <w:lvlText w:val="-"/>
      <w:lvlJc w:val="left"/>
      <w:rPr>
        <w:rFonts w:ascii="Times New Roman" w:hAnsi="Times New Roman" w:hint="default"/>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444B8B"/>
    <w:multiLevelType w:val="hybridMultilevel"/>
    <w:tmpl w:val="C56682DE"/>
    <w:lvl w:ilvl="0" w:tplc="FDD6A7A6">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1EB82E1C"/>
    <w:multiLevelType w:val="multilevel"/>
    <w:tmpl w:val="2FF431E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FA483F"/>
    <w:multiLevelType w:val="multilevel"/>
    <w:tmpl w:val="A34E8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210E2A"/>
    <w:multiLevelType w:val="multilevel"/>
    <w:tmpl w:val="1B9EB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385085"/>
    <w:multiLevelType w:val="hybridMultilevel"/>
    <w:tmpl w:val="6322975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9">
    <w:nsid w:val="2455102A"/>
    <w:multiLevelType w:val="hybridMultilevel"/>
    <w:tmpl w:val="F080F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65A0935"/>
    <w:multiLevelType w:val="multilevel"/>
    <w:tmpl w:val="E8FE1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BF0AD9"/>
    <w:multiLevelType w:val="multilevel"/>
    <w:tmpl w:val="D5DACA9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C00F93"/>
    <w:multiLevelType w:val="hybridMultilevel"/>
    <w:tmpl w:val="66B0E988"/>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2DB41193"/>
    <w:multiLevelType w:val="multilevel"/>
    <w:tmpl w:val="CA129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23609F"/>
    <w:multiLevelType w:val="hybridMultilevel"/>
    <w:tmpl w:val="056C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7430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326578C7"/>
    <w:multiLevelType w:val="multilevel"/>
    <w:tmpl w:val="9AF41C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346C4579"/>
    <w:multiLevelType w:val="multilevel"/>
    <w:tmpl w:val="D806D5C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4903B57"/>
    <w:multiLevelType w:val="multilevel"/>
    <w:tmpl w:val="550050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C87CFF"/>
    <w:multiLevelType w:val="multilevel"/>
    <w:tmpl w:val="1FA8D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157041"/>
    <w:multiLevelType w:val="hybridMultilevel"/>
    <w:tmpl w:val="A4A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205B7E"/>
    <w:multiLevelType w:val="multilevel"/>
    <w:tmpl w:val="9178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907FD2"/>
    <w:multiLevelType w:val="multilevel"/>
    <w:tmpl w:val="F87C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FC0580"/>
    <w:multiLevelType w:val="multilevel"/>
    <w:tmpl w:val="57140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337EBD"/>
    <w:multiLevelType w:val="hybridMultilevel"/>
    <w:tmpl w:val="D892EEBA"/>
    <w:lvl w:ilvl="0" w:tplc="FDD6A7A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DA94096"/>
    <w:multiLevelType w:val="hybridMultilevel"/>
    <w:tmpl w:val="E914203A"/>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7424F2"/>
    <w:multiLevelType w:val="multilevel"/>
    <w:tmpl w:val="AC245F6E"/>
    <w:lvl w:ilvl="0">
      <w:start w:val="1"/>
      <w:numFmt w:val="decimal"/>
      <w:lvlText w:val="%1."/>
      <w:lvlJc w:val="left"/>
      <w:rPr>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001F5B"/>
    <w:multiLevelType w:val="multilevel"/>
    <w:tmpl w:val="2BEC433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E95D94"/>
    <w:multiLevelType w:val="multilevel"/>
    <w:tmpl w:val="5CCEC17A"/>
    <w:lvl w:ilvl="0">
      <w:start w:val="2"/>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1D0787D"/>
    <w:multiLevelType w:val="hybridMultilevel"/>
    <w:tmpl w:val="47FE5AE2"/>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2BD17E5"/>
    <w:multiLevelType w:val="multilevel"/>
    <w:tmpl w:val="B008D248"/>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44F6521A"/>
    <w:multiLevelType w:val="multilevel"/>
    <w:tmpl w:val="EADC9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E4610D"/>
    <w:multiLevelType w:val="multilevel"/>
    <w:tmpl w:val="0288818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78509DC"/>
    <w:multiLevelType w:val="multilevel"/>
    <w:tmpl w:val="F8E89428"/>
    <w:lvl w:ilvl="0">
      <w:start w:val="7"/>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5507A2"/>
    <w:multiLevelType w:val="multilevel"/>
    <w:tmpl w:val="EB9EAC76"/>
    <w:lvl w:ilvl="0">
      <w:start w:val="8"/>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A018B9"/>
    <w:multiLevelType w:val="multilevel"/>
    <w:tmpl w:val="55CAB3A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B09564B"/>
    <w:multiLevelType w:val="multilevel"/>
    <w:tmpl w:val="8C1CA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4E0086"/>
    <w:multiLevelType w:val="multilevel"/>
    <w:tmpl w:val="966A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C7B56AC"/>
    <w:multiLevelType w:val="multilevel"/>
    <w:tmpl w:val="8C6476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7D243B"/>
    <w:multiLevelType w:val="multilevel"/>
    <w:tmpl w:val="5D3C5EC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86292"/>
    <w:multiLevelType w:val="multilevel"/>
    <w:tmpl w:val="73169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4D290B"/>
    <w:multiLevelType w:val="hybridMultilevel"/>
    <w:tmpl w:val="6AACC950"/>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4E5607"/>
    <w:multiLevelType w:val="multilevel"/>
    <w:tmpl w:val="0BF61D6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7B066B"/>
    <w:multiLevelType w:val="hybridMultilevel"/>
    <w:tmpl w:val="D032AA90"/>
    <w:lvl w:ilvl="0" w:tplc="FDD6A7A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C32645"/>
    <w:multiLevelType w:val="multilevel"/>
    <w:tmpl w:val="E034E9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620AE6"/>
    <w:multiLevelType w:val="multilevel"/>
    <w:tmpl w:val="936AC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90D28"/>
    <w:multiLevelType w:val="hybridMultilevel"/>
    <w:tmpl w:val="C8283800"/>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56647A2A"/>
    <w:multiLevelType w:val="hybridMultilevel"/>
    <w:tmpl w:val="C71E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5A205C"/>
    <w:multiLevelType w:val="hybridMultilevel"/>
    <w:tmpl w:val="4AF0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E53E90"/>
    <w:multiLevelType w:val="multilevel"/>
    <w:tmpl w:val="9D30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9D4F52"/>
    <w:multiLevelType w:val="multilevel"/>
    <w:tmpl w:val="6C58ECCA"/>
    <w:lvl w:ilvl="0">
      <w:start w:val="2"/>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0"/>
      <w:numFmt w:val="decimal"/>
      <w:lvlText w:val="%1.%2.%3.%4."/>
      <w:lvlJc w:val="left"/>
      <w:pPr>
        <w:ind w:left="2357"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5D24090E"/>
    <w:multiLevelType w:val="multilevel"/>
    <w:tmpl w:val="0A8CE85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E8270E5"/>
    <w:multiLevelType w:val="multilevel"/>
    <w:tmpl w:val="93907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F591379"/>
    <w:multiLevelType w:val="hybridMultilevel"/>
    <w:tmpl w:val="54603AC0"/>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9E34AC"/>
    <w:multiLevelType w:val="hybridMultilevel"/>
    <w:tmpl w:val="B2B8E8F8"/>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3AF772A"/>
    <w:multiLevelType w:val="multilevel"/>
    <w:tmpl w:val="91E23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053D58"/>
    <w:multiLevelType w:val="multilevel"/>
    <w:tmpl w:val="49FCAA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5A7737D"/>
    <w:multiLevelType w:val="multilevel"/>
    <w:tmpl w:val="AC1A062C"/>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5EC4FCF"/>
    <w:multiLevelType w:val="multilevel"/>
    <w:tmpl w:val="1694754A"/>
    <w:lvl w:ilvl="0">
      <w:start w:val="4"/>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5C1B28"/>
    <w:multiLevelType w:val="multilevel"/>
    <w:tmpl w:val="FB14E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3E7E80"/>
    <w:multiLevelType w:val="multilevel"/>
    <w:tmpl w:val="8F1EF9C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87F2D4C"/>
    <w:multiLevelType w:val="hybridMultilevel"/>
    <w:tmpl w:val="D17AC95E"/>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3759B9"/>
    <w:multiLevelType w:val="multilevel"/>
    <w:tmpl w:val="D16CB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CCA4285"/>
    <w:multiLevelType w:val="hybridMultilevel"/>
    <w:tmpl w:val="6616D440"/>
    <w:lvl w:ilvl="0" w:tplc="FDD6A7A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86">
    <w:nsid w:val="706C1CD5"/>
    <w:multiLevelType w:val="hybridMultilevel"/>
    <w:tmpl w:val="213A3068"/>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70E13BE8"/>
    <w:multiLevelType w:val="multilevel"/>
    <w:tmpl w:val="5CA0BD54"/>
    <w:lvl w:ilvl="0">
      <w:start w:val="8"/>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6316F7"/>
    <w:multiLevelType w:val="multilevel"/>
    <w:tmpl w:val="8EB2A6A2"/>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nsid w:val="726857DF"/>
    <w:multiLevelType w:val="hybridMultilevel"/>
    <w:tmpl w:val="D6A4F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3990D22"/>
    <w:multiLevelType w:val="multilevel"/>
    <w:tmpl w:val="FDC6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3D63499"/>
    <w:multiLevelType w:val="multilevel"/>
    <w:tmpl w:val="0F50D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0525A9"/>
    <w:multiLevelType w:val="multilevel"/>
    <w:tmpl w:val="E1E22E86"/>
    <w:lvl w:ilvl="0">
      <w:numFmt w:val="bullet"/>
      <w:lvlText w:val="-"/>
      <w:lvlJc w:val="left"/>
      <w:rPr>
        <w:rFonts w:ascii="Times New Roman" w:hAnsi="Times New Roman" w:hint="default"/>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68069C9"/>
    <w:multiLevelType w:val="hybridMultilevel"/>
    <w:tmpl w:val="203CE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391CF8"/>
    <w:multiLevelType w:val="multilevel"/>
    <w:tmpl w:val="FEE2E85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79533D46"/>
    <w:multiLevelType w:val="multilevel"/>
    <w:tmpl w:val="DE24CF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A8678C"/>
    <w:multiLevelType w:val="multilevel"/>
    <w:tmpl w:val="67DE0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C019BA"/>
    <w:multiLevelType w:val="multilevel"/>
    <w:tmpl w:val="6D1E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AFF4A17"/>
    <w:multiLevelType w:val="multilevel"/>
    <w:tmpl w:val="35DEDA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B42F70"/>
    <w:multiLevelType w:val="multilevel"/>
    <w:tmpl w:val="21F4D0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7DD931D0"/>
    <w:multiLevelType w:val="hybridMultilevel"/>
    <w:tmpl w:val="532C435C"/>
    <w:lvl w:ilvl="0" w:tplc="FDD6A7A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E5C6313"/>
    <w:multiLevelType w:val="hybridMultilevel"/>
    <w:tmpl w:val="2D2AEBDA"/>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FA1B1E"/>
    <w:multiLevelType w:val="hybridMultilevel"/>
    <w:tmpl w:val="1FC419AC"/>
    <w:lvl w:ilvl="0" w:tplc="6D8C3704">
      <w:start w:val="1"/>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2"/>
  </w:num>
  <w:num w:numId="2">
    <w:abstractNumId w:val="53"/>
  </w:num>
  <w:num w:numId="3">
    <w:abstractNumId w:val="65"/>
  </w:num>
  <w:num w:numId="4">
    <w:abstractNumId w:val="39"/>
  </w:num>
  <w:num w:numId="5">
    <w:abstractNumId w:val="97"/>
  </w:num>
  <w:num w:numId="6">
    <w:abstractNumId w:val="94"/>
  </w:num>
  <w:num w:numId="7">
    <w:abstractNumId w:val="63"/>
  </w:num>
  <w:num w:numId="8">
    <w:abstractNumId w:val="21"/>
  </w:num>
  <w:num w:numId="9">
    <w:abstractNumId w:val="55"/>
  </w:num>
  <w:num w:numId="10">
    <w:abstractNumId w:val="77"/>
  </w:num>
  <w:num w:numId="11">
    <w:abstractNumId w:val="90"/>
  </w:num>
  <w:num w:numId="12">
    <w:abstractNumId w:val="44"/>
  </w:num>
  <w:num w:numId="13">
    <w:abstractNumId w:val="40"/>
  </w:num>
  <w:num w:numId="14">
    <w:abstractNumId w:val="82"/>
  </w:num>
  <w:num w:numId="15">
    <w:abstractNumId w:val="36"/>
  </w:num>
  <w:num w:numId="16">
    <w:abstractNumId w:val="6"/>
  </w:num>
  <w:num w:numId="17">
    <w:abstractNumId w:val="25"/>
  </w:num>
  <w:num w:numId="18">
    <w:abstractNumId w:val="73"/>
  </w:num>
  <w:num w:numId="19">
    <w:abstractNumId w:val="48"/>
  </w:num>
  <w:num w:numId="20">
    <w:abstractNumId w:val="33"/>
  </w:num>
  <w:num w:numId="21">
    <w:abstractNumId w:val="87"/>
  </w:num>
  <w:num w:numId="22">
    <w:abstractNumId w:val="43"/>
  </w:num>
  <w:num w:numId="23">
    <w:abstractNumId w:val="81"/>
  </w:num>
  <w:num w:numId="24">
    <w:abstractNumId w:val="18"/>
  </w:num>
  <w:num w:numId="25">
    <w:abstractNumId w:val="10"/>
  </w:num>
  <w:num w:numId="26">
    <w:abstractNumId w:val="96"/>
  </w:num>
  <w:num w:numId="27">
    <w:abstractNumId w:val="0"/>
  </w:num>
  <w:num w:numId="28">
    <w:abstractNumId w:val="78"/>
  </w:num>
  <w:num w:numId="29">
    <w:abstractNumId w:val="61"/>
  </w:num>
  <w:num w:numId="30">
    <w:abstractNumId w:val="42"/>
  </w:num>
  <w:num w:numId="31">
    <w:abstractNumId w:val="31"/>
  </w:num>
  <w:num w:numId="32">
    <w:abstractNumId w:val="1"/>
  </w:num>
  <w:num w:numId="33">
    <w:abstractNumId w:val="9"/>
  </w:num>
  <w:num w:numId="34">
    <w:abstractNumId w:val="27"/>
  </w:num>
  <w:num w:numId="35">
    <w:abstractNumId w:val="74"/>
  </w:num>
  <w:num w:numId="36">
    <w:abstractNumId w:val="59"/>
  </w:num>
  <w:num w:numId="37">
    <w:abstractNumId w:val="70"/>
  </w:num>
  <w:num w:numId="38">
    <w:abstractNumId w:val="41"/>
  </w:num>
  <w:num w:numId="39">
    <w:abstractNumId w:val="93"/>
  </w:num>
  <w:num w:numId="40">
    <w:abstractNumId w:val="69"/>
  </w:num>
  <w:num w:numId="41">
    <w:abstractNumId w:val="46"/>
  </w:num>
  <w:num w:numId="42">
    <w:abstractNumId w:val="67"/>
  </w:num>
  <w:num w:numId="43">
    <w:abstractNumId w:val="50"/>
  </w:num>
  <w:num w:numId="44">
    <w:abstractNumId w:val="86"/>
  </w:num>
  <w:num w:numId="45">
    <w:abstractNumId w:val="76"/>
  </w:num>
  <w:num w:numId="46">
    <w:abstractNumId w:val="24"/>
  </w:num>
  <w:num w:numId="47">
    <w:abstractNumId w:val="101"/>
  </w:num>
  <w:num w:numId="48">
    <w:abstractNumId w:val="17"/>
  </w:num>
  <w:num w:numId="49">
    <w:abstractNumId w:val="75"/>
  </w:num>
  <w:num w:numId="50">
    <w:abstractNumId w:val="62"/>
  </w:num>
  <w:num w:numId="51">
    <w:abstractNumId w:val="102"/>
  </w:num>
  <w:num w:numId="52">
    <w:abstractNumId w:val="85"/>
  </w:num>
  <w:num w:numId="53">
    <w:abstractNumId w:val="14"/>
  </w:num>
  <w:num w:numId="54">
    <w:abstractNumId w:val="83"/>
  </w:num>
  <w:num w:numId="55">
    <w:abstractNumId w:val="100"/>
  </w:num>
  <w:num w:numId="56">
    <w:abstractNumId w:val="5"/>
  </w:num>
  <w:num w:numId="57">
    <w:abstractNumId w:val="23"/>
  </w:num>
  <w:num w:numId="58">
    <w:abstractNumId w:val="64"/>
  </w:num>
  <w:num w:numId="59">
    <w:abstractNumId w:val="20"/>
  </w:num>
  <w:num w:numId="60">
    <w:abstractNumId w:val="92"/>
  </w:num>
  <w:num w:numId="61">
    <w:abstractNumId w:val="45"/>
  </w:num>
  <w:num w:numId="62">
    <w:abstractNumId w:val="57"/>
  </w:num>
  <w:num w:numId="63">
    <w:abstractNumId w:val="30"/>
  </w:num>
  <w:num w:numId="64">
    <w:abstractNumId w:val="47"/>
  </w:num>
  <w:num w:numId="65">
    <w:abstractNumId w:val="66"/>
  </w:num>
  <w:num w:numId="66">
    <w:abstractNumId w:val="4"/>
  </w:num>
  <w:num w:numId="67">
    <w:abstractNumId w:val="19"/>
  </w:num>
  <w:num w:numId="68">
    <w:abstractNumId w:val="38"/>
  </w:num>
  <w:num w:numId="69">
    <w:abstractNumId w:val="35"/>
  </w:num>
  <w:num w:numId="70">
    <w:abstractNumId w:val="88"/>
  </w:num>
  <w:num w:numId="71">
    <w:abstractNumId w:val="60"/>
  </w:num>
  <w:num w:numId="72">
    <w:abstractNumId w:val="51"/>
  </w:num>
  <w:num w:numId="73">
    <w:abstractNumId w:val="6"/>
  </w:num>
  <w:num w:numId="74">
    <w:abstractNumId w:val="72"/>
  </w:num>
  <w:num w:numId="75">
    <w:abstractNumId w:val="84"/>
  </w:num>
  <w:num w:numId="76">
    <w:abstractNumId w:val="91"/>
  </w:num>
  <w:num w:numId="77">
    <w:abstractNumId w:val="98"/>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num>
  <w:num w:numId="80">
    <w:abstractNumId w:val="99"/>
  </w:num>
  <w:num w:numId="81">
    <w:abstractNumId w:val="54"/>
  </w:num>
  <w:num w:numId="82">
    <w:abstractNumId w:val="28"/>
  </w:num>
  <w:num w:numId="83">
    <w:abstractNumId w:val="29"/>
  </w:num>
  <w:num w:numId="84">
    <w:abstractNumId w:val="34"/>
  </w:num>
  <w:num w:numId="85">
    <w:abstractNumId w:val="8"/>
  </w:num>
  <w:num w:numId="86">
    <w:abstractNumId w:val="32"/>
  </w:num>
  <w:num w:numId="87">
    <w:abstractNumId w:val="37"/>
  </w:num>
  <w:num w:numId="88">
    <w:abstractNumId w:val="13"/>
  </w:num>
  <w:num w:numId="89">
    <w:abstractNumId w:val="12"/>
  </w:num>
  <w:num w:numId="90">
    <w:abstractNumId w:val="58"/>
  </w:num>
  <w:num w:numId="91">
    <w:abstractNumId w:val="15"/>
  </w:num>
  <w:num w:numId="92">
    <w:abstractNumId w:val="2"/>
  </w:num>
  <w:num w:numId="93">
    <w:abstractNumId w:val="11"/>
  </w:num>
  <w:num w:numId="94">
    <w:abstractNumId w:val="103"/>
  </w:num>
  <w:num w:numId="95">
    <w:abstractNumId w:val="68"/>
  </w:num>
  <w:num w:numId="96">
    <w:abstractNumId w:val="95"/>
  </w:num>
  <w:num w:numId="97">
    <w:abstractNumId w:val="16"/>
  </w:num>
  <w:num w:numId="98">
    <w:abstractNumId w:val="52"/>
  </w:num>
  <w:num w:numId="99">
    <w:abstractNumId w:val="71"/>
  </w:num>
  <w:num w:numId="100">
    <w:abstractNumId w:val="26"/>
  </w:num>
  <w:num w:numId="101">
    <w:abstractNumId w:val="80"/>
  </w:num>
  <w:num w:numId="102">
    <w:abstractNumId w:val="3"/>
  </w:num>
  <w:num w:numId="103">
    <w:abstractNumId w:val="79"/>
  </w:num>
  <w:num w:numId="104">
    <w:abstractNumId w:val="56"/>
  </w:num>
  <w:num w:numId="105">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2C"/>
    <w:rsid w:val="00000D83"/>
    <w:rsid w:val="00011447"/>
    <w:rsid w:val="00020A3D"/>
    <w:rsid w:val="00022F42"/>
    <w:rsid w:val="0005667A"/>
    <w:rsid w:val="00064515"/>
    <w:rsid w:val="00073A8E"/>
    <w:rsid w:val="00074D91"/>
    <w:rsid w:val="000852B5"/>
    <w:rsid w:val="00095F1F"/>
    <w:rsid w:val="000A11F7"/>
    <w:rsid w:val="000C6F2E"/>
    <w:rsid w:val="000D43D2"/>
    <w:rsid w:val="000D7BBF"/>
    <w:rsid w:val="00126ABA"/>
    <w:rsid w:val="00133B5B"/>
    <w:rsid w:val="00142D5D"/>
    <w:rsid w:val="00192FAA"/>
    <w:rsid w:val="001A0BA0"/>
    <w:rsid w:val="001A7AAF"/>
    <w:rsid w:val="001C6F69"/>
    <w:rsid w:val="001E5EDE"/>
    <w:rsid w:val="001F00BA"/>
    <w:rsid w:val="001F7D96"/>
    <w:rsid w:val="00212453"/>
    <w:rsid w:val="00217B66"/>
    <w:rsid w:val="00243AE7"/>
    <w:rsid w:val="00253A46"/>
    <w:rsid w:val="002625B6"/>
    <w:rsid w:val="00263736"/>
    <w:rsid w:val="00266AD3"/>
    <w:rsid w:val="00272428"/>
    <w:rsid w:val="002724B3"/>
    <w:rsid w:val="002758AB"/>
    <w:rsid w:val="00291F20"/>
    <w:rsid w:val="0029337A"/>
    <w:rsid w:val="00295581"/>
    <w:rsid w:val="002A08FE"/>
    <w:rsid w:val="002A3DD3"/>
    <w:rsid w:val="002C5DCC"/>
    <w:rsid w:val="002C7663"/>
    <w:rsid w:val="002D5C48"/>
    <w:rsid w:val="002E4004"/>
    <w:rsid w:val="003043A1"/>
    <w:rsid w:val="00312F8B"/>
    <w:rsid w:val="0031408E"/>
    <w:rsid w:val="00323C06"/>
    <w:rsid w:val="003259C2"/>
    <w:rsid w:val="00330599"/>
    <w:rsid w:val="00337F21"/>
    <w:rsid w:val="0034243B"/>
    <w:rsid w:val="00342BA7"/>
    <w:rsid w:val="003714D4"/>
    <w:rsid w:val="0037190B"/>
    <w:rsid w:val="003C12DF"/>
    <w:rsid w:val="003C323E"/>
    <w:rsid w:val="003D04F3"/>
    <w:rsid w:val="003E7781"/>
    <w:rsid w:val="0041012D"/>
    <w:rsid w:val="00442ADA"/>
    <w:rsid w:val="00447146"/>
    <w:rsid w:val="00467BBC"/>
    <w:rsid w:val="0049717E"/>
    <w:rsid w:val="004A44C4"/>
    <w:rsid w:val="004A679B"/>
    <w:rsid w:val="004C0402"/>
    <w:rsid w:val="004C70EC"/>
    <w:rsid w:val="004F2A26"/>
    <w:rsid w:val="004F4420"/>
    <w:rsid w:val="00510872"/>
    <w:rsid w:val="00512E84"/>
    <w:rsid w:val="00533C2F"/>
    <w:rsid w:val="005A44C3"/>
    <w:rsid w:val="005B1DE3"/>
    <w:rsid w:val="005B48C9"/>
    <w:rsid w:val="005B4C1A"/>
    <w:rsid w:val="005C2380"/>
    <w:rsid w:val="005C29F7"/>
    <w:rsid w:val="005D05B3"/>
    <w:rsid w:val="005D38EC"/>
    <w:rsid w:val="005D39A8"/>
    <w:rsid w:val="005F09A6"/>
    <w:rsid w:val="005F0A6C"/>
    <w:rsid w:val="005F5AB7"/>
    <w:rsid w:val="00602B78"/>
    <w:rsid w:val="006052ED"/>
    <w:rsid w:val="00610D0F"/>
    <w:rsid w:val="006339C9"/>
    <w:rsid w:val="00652D04"/>
    <w:rsid w:val="00666A22"/>
    <w:rsid w:val="006C5D05"/>
    <w:rsid w:val="006E005D"/>
    <w:rsid w:val="00704C93"/>
    <w:rsid w:val="00721AC8"/>
    <w:rsid w:val="00722947"/>
    <w:rsid w:val="00725E08"/>
    <w:rsid w:val="00730190"/>
    <w:rsid w:val="0073126E"/>
    <w:rsid w:val="00735D5A"/>
    <w:rsid w:val="00741569"/>
    <w:rsid w:val="00744CEF"/>
    <w:rsid w:val="007451BF"/>
    <w:rsid w:val="00774A67"/>
    <w:rsid w:val="00796C84"/>
    <w:rsid w:val="007E562C"/>
    <w:rsid w:val="007F217E"/>
    <w:rsid w:val="008056FD"/>
    <w:rsid w:val="00806F46"/>
    <w:rsid w:val="0081032E"/>
    <w:rsid w:val="008400CC"/>
    <w:rsid w:val="008671BA"/>
    <w:rsid w:val="00876F9C"/>
    <w:rsid w:val="00890D35"/>
    <w:rsid w:val="0089553B"/>
    <w:rsid w:val="008974AF"/>
    <w:rsid w:val="008B263A"/>
    <w:rsid w:val="008C515F"/>
    <w:rsid w:val="008C5B59"/>
    <w:rsid w:val="008D45E0"/>
    <w:rsid w:val="008F17D5"/>
    <w:rsid w:val="00907673"/>
    <w:rsid w:val="00924FBD"/>
    <w:rsid w:val="009B2DC3"/>
    <w:rsid w:val="009D3BEA"/>
    <w:rsid w:val="00A1339F"/>
    <w:rsid w:val="00A133D8"/>
    <w:rsid w:val="00A2142B"/>
    <w:rsid w:val="00A33E2A"/>
    <w:rsid w:val="00A63669"/>
    <w:rsid w:val="00A775C2"/>
    <w:rsid w:val="00AB3261"/>
    <w:rsid w:val="00AB7365"/>
    <w:rsid w:val="00AC49D9"/>
    <w:rsid w:val="00B065B7"/>
    <w:rsid w:val="00B066B3"/>
    <w:rsid w:val="00B138E1"/>
    <w:rsid w:val="00B20948"/>
    <w:rsid w:val="00B23D27"/>
    <w:rsid w:val="00B35650"/>
    <w:rsid w:val="00B37797"/>
    <w:rsid w:val="00B43714"/>
    <w:rsid w:val="00B449F8"/>
    <w:rsid w:val="00B70C89"/>
    <w:rsid w:val="00B86CB2"/>
    <w:rsid w:val="00B933D2"/>
    <w:rsid w:val="00BA7736"/>
    <w:rsid w:val="00BC5630"/>
    <w:rsid w:val="00BE5727"/>
    <w:rsid w:val="00C04F8C"/>
    <w:rsid w:val="00C123F6"/>
    <w:rsid w:val="00C23005"/>
    <w:rsid w:val="00C3409A"/>
    <w:rsid w:val="00C62A4D"/>
    <w:rsid w:val="00C96A56"/>
    <w:rsid w:val="00CB1EE1"/>
    <w:rsid w:val="00CC67BD"/>
    <w:rsid w:val="00CC6D08"/>
    <w:rsid w:val="00CD1592"/>
    <w:rsid w:val="00CF3D82"/>
    <w:rsid w:val="00CF63CA"/>
    <w:rsid w:val="00D0090D"/>
    <w:rsid w:val="00D0175E"/>
    <w:rsid w:val="00D158C6"/>
    <w:rsid w:val="00D4003A"/>
    <w:rsid w:val="00D4010C"/>
    <w:rsid w:val="00D421BB"/>
    <w:rsid w:val="00D5706F"/>
    <w:rsid w:val="00DB2A86"/>
    <w:rsid w:val="00DC35D0"/>
    <w:rsid w:val="00DD613F"/>
    <w:rsid w:val="00E00584"/>
    <w:rsid w:val="00E034F1"/>
    <w:rsid w:val="00E230CA"/>
    <w:rsid w:val="00E2547B"/>
    <w:rsid w:val="00E2595F"/>
    <w:rsid w:val="00E47136"/>
    <w:rsid w:val="00E57DAD"/>
    <w:rsid w:val="00E67D0C"/>
    <w:rsid w:val="00E71AB1"/>
    <w:rsid w:val="00E76764"/>
    <w:rsid w:val="00E80CE2"/>
    <w:rsid w:val="00E9394B"/>
    <w:rsid w:val="00E97D9F"/>
    <w:rsid w:val="00EA0784"/>
    <w:rsid w:val="00EA5F70"/>
    <w:rsid w:val="00EB3115"/>
    <w:rsid w:val="00F06C8F"/>
    <w:rsid w:val="00F25235"/>
    <w:rsid w:val="00F353C0"/>
    <w:rsid w:val="00F41285"/>
    <w:rsid w:val="00F57098"/>
    <w:rsid w:val="00F965A4"/>
    <w:rsid w:val="00FC3959"/>
    <w:rsid w:val="00FC3E69"/>
    <w:rsid w:val="00FC78C8"/>
    <w:rsid w:val="00FD7741"/>
    <w:rsid w:val="00FF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semiHidden/>
    <w:unhideWhenUsed/>
    <w:qFormat/>
    <w:rsid w:val="004C70EC"/>
    <w:pPr>
      <w:widowControl/>
      <w:spacing w:line="360" w:lineRule="auto"/>
      <w:ind w:firstLine="709"/>
      <w:jc w:val="both"/>
      <w:outlineLvl w:val="1"/>
    </w:pPr>
    <w:rPr>
      <w:rFonts w:ascii="Times New Roman" w:eastAsia="@Arial Unicode MS" w:hAnsi="Times New Roman" w:cs="Times New Roman"/>
      <w:b/>
      <w:bCs/>
      <w:color w:val="auto"/>
      <w:sz w:val="28"/>
      <w:szCs w:val="28"/>
    </w:rPr>
  </w:style>
  <w:style w:type="paragraph" w:styleId="3">
    <w:name w:val="heading 3"/>
    <w:basedOn w:val="a"/>
    <w:link w:val="30"/>
    <w:semiHidden/>
    <w:unhideWhenUsed/>
    <w:qFormat/>
    <w:rsid w:val="004C70EC"/>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23">
    <w:name w:val="Сноска (2)"/>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33">
    <w:name w:val="Сноска (3)"/>
    <w:basedOn w:val="31"/>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24">
    <w:name w:val="Основной текст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Dotum" w:eastAsia="Dotum" w:hAnsi="Dotum" w:cs="Dotum"/>
      <w:b w:val="0"/>
      <w:bCs w:val="0"/>
      <w:i w:val="0"/>
      <w:iCs w:val="0"/>
      <w:smallCaps w:val="0"/>
      <w:strike w:val="0"/>
      <w:sz w:val="16"/>
      <w:szCs w:val="16"/>
      <w:u w:val="none"/>
      <w:lang w:val="en-US"/>
    </w:rPr>
  </w:style>
  <w:style w:type="character" w:customStyle="1" w:styleId="a8">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a9">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34">
    <w:name w:val="Основной текст (3)_"/>
    <w:basedOn w:val="a0"/>
    <w:link w:val="35"/>
    <w:rPr>
      <w:rFonts w:ascii="Times New Roman" w:eastAsia="Times New Roman" w:hAnsi="Times New Roman" w:cs="Times New Roman"/>
      <w:b/>
      <w:bCs/>
      <w:i w:val="0"/>
      <w:iCs w:val="0"/>
      <w:smallCaps w:val="0"/>
      <w:strike w:val="0"/>
      <w:spacing w:val="-20"/>
      <w:sz w:val="69"/>
      <w:szCs w:val="6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25"/>
      <w:szCs w:val="25"/>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8">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lang w:val="en-US"/>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2">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3">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9">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a">
    <w:name w:val="Заголовок №2_"/>
    <w:basedOn w:val="a0"/>
    <w:link w:val="2b"/>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4">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c">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d">
    <w:name w:val="Заголовок №2 + Не полужирный"/>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e">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0pt">
    <w:name w:val="Основной текст (2) + 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f">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15pt">
    <w:name w:val="Заголовок №2 + 11;5 pt;Не полужирный"/>
    <w:basedOn w:val="2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f0">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1">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2">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7"/>
      <w:szCs w:val="27"/>
      <w:u w:val="none"/>
    </w:rPr>
  </w:style>
  <w:style w:type="character" w:customStyle="1" w:styleId="71">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6">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6">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115pt0">
    <w:name w:val="Основной текст (2) + 11;5 pt"/>
    <w:basedOn w:val="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pt">
    <w:name w:val="Основной текст (2) + 8 pt"/>
    <w:basedOn w:val="24"/>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f3">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0">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7"/>
      <w:szCs w:val="27"/>
      <w:u w:val="none"/>
    </w:rPr>
  </w:style>
  <w:style w:type="character" w:customStyle="1" w:styleId="2f4">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f5">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6">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2">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7">
    <w:name w:val="Заголовок №2"/>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8">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9">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a">
    <w:name w:val="Основной текст (2) + Не полужирный"/>
    <w:aliases w:val="Курсив"/>
    <w:basedOn w:val="2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7"/>
      <w:szCs w:val="27"/>
      <w:u w:val="none"/>
    </w:rPr>
  </w:style>
  <w:style w:type="character" w:customStyle="1" w:styleId="102">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4">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0pt">
    <w:name w:val="Колонтитул + Интервал 0 pt"/>
    <w:basedOn w:val="a6"/>
    <w:rPr>
      <w:rFonts w:ascii="Dotum" w:eastAsia="Dotum" w:hAnsi="Dotum" w:cs="Dotum"/>
      <w:b w:val="0"/>
      <w:bCs w:val="0"/>
      <w:i w:val="0"/>
      <w:iCs w:val="0"/>
      <w:smallCaps w:val="0"/>
      <w:strike w:val="0"/>
      <w:color w:val="000000"/>
      <w:spacing w:val="10"/>
      <w:w w:val="100"/>
      <w:position w:val="0"/>
      <w:sz w:val="16"/>
      <w:szCs w:val="16"/>
      <w:u w:val="none"/>
      <w:lang w:val="en-US"/>
    </w:rPr>
  </w:style>
  <w:style w:type="character" w:customStyle="1" w:styleId="115pt">
    <w:name w:val="Основной текст + 11;5 pt;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1">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4"/>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5pt">
    <w:name w:val="Основной текст + 7;5 pt;Полужирный"/>
    <w:basedOn w:val="a9"/>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TimesNewRoman115pt">
    <w:name w:val="Колонтитул + Times New Roman;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0">
    <w:name w:val="Колонтитул + 7;5 pt;Курсив"/>
    <w:basedOn w:val="a6"/>
    <w:rPr>
      <w:rFonts w:ascii="Dotum" w:eastAsia="Dotum" w:hAnsi="Dotum" w:cs="Dotum"/>
      <w:b w:val="0"/>
      <w:bCs w:val="0"/>
      <w:i/>
      <w:iCs/>
      <w:smallCaps w:val="0"/>
      <w:strike w:val="0"/>
      <w:color w:val="000000"/>
      <w:spacing w:val="0"/>
      <w:w w:val="100"/>
      <w:position w:val="0"/>
      <w:sz w:val="15"/>
      <w:szCs w:val="15"/>
      <w:u w:val="none"/>
      <w:lang w:val="en-US"/>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67">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8">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3">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5">
    <w:name w:val="Основной текст (10) + Курсив"/>
    <w:basedOn w:val="10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6pt">
    <w:name w:val="Основной текст (10) + 6 pt;Полужирный;Курсив"/>
    <w:basedOn w:val="100"/>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106pt0">
    <w:name w:val="Основной текст (10) + 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6pt">
    <w:name w:val="Основной текст (6) + 6 pt;Полужирный"/>
    <w:basedOn w:val="6"/>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6pt0">
    <w:name w:val="Основной текст (6) + 6 pt"/>
    <w:basedOn w:val="6"/>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6pt">
    <w:name w:val="Основной текст + 6 pt;Полужирный;Курсив"/>
    <w:basedOn w:val="a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pt0">
    <w:name w:val="Основной текст + 6 pt;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w w:val="150"/>
      <w:sz w:val="16"/>
      <w:szCs w:val="16"/>
      <w:u w:val="none"/>
      <w:lang w:val="en-US"/>
    </w:rPr>
  </w:style>
  <w:style w:type="character" w:customStyle="1" w:styleId="11100">
    <w:name w:val="Основной текст (11) + Не курсив;Масштаб 100%"/>
    <w:basedOn w:val="11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w w:val="150"/>
      <w:sz w:val="11"/>
      <w:szCs w:val="11"/>
      <w:u w:val="none"/>
    </w:rPr>
  </w:style>
  <w:style w:type="character" w:customStyle="1" w:styleId="106">
    <w:name w:val="Основной текст (10) + 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af4">
    <w:name w:val="Подпись к таблице_"/>
    <w:basedOn w:val="a0"/>
    <w:link w:val="af5"/>
    <w:rPr>
      <w:rFonts w:ascii="Times New Roman" w:eastAsia="Times New Roman" w:hAnsi="Times New Roman" w:cs="Times New Roman"/>
      <w:b w:val="0"/>
      <w:bCs w:val="0"/>
      <w:i w:val="0"/>
      <w:iCs w:val="0"/>
      <w:smallCaps w:val="0"/>
      <w:strike w:val="0"/>
      <w:sz w:val="27"/>
      <w:szCs w:val="27"/>
      <w:u w:val="none"/>
    </w:rPr>
  </w:style>
  <w:style w:type="character" w:customStyle="1" w:styleId="2fb">
    <w:name w:val="Подпись к таблице (2)_"/>
    <w:basedOn w:val="a0"/>
    <w:link w:val="2fc"/>
    <w:rPr>
      <w:rFonts w:ascii="Times New Roman" w:eastAsia="Times New Roman" w:hAnsi="Times New Roman" w:cs="Times New Roman"/>
      <w:b w:val="0"/>
      <w:bCs w:val="0"/>
      <w:i w:val="0"/>
      <w:iCs w:val="0"/>
      <w:smallCaps w:val="0"/>
      <w:strike w:val="0"/>
      <w:sz w:val="27"/>
      <w:szCs w:val="27"/>
      <w:u w:val="none"/>
    </w:rPr>
  </w:style>
  <w:style w:type="character" w:customStyle="1" w:styleId="107">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278" w:lineRule="exact"/>
      <w:jc w:val="both"/>
    </w:pPr>
    <w:rPr>
      <w:rFonts w:ascii="Times New Roman" w:eastAsia="Times New Roman" w:hAnsi="Times New Roman" w:cs="Times New Roman"/>
      <w:sz w:val="23"/>
      <w:szCs w:val="23"/>
    </w:rPr>
  </w:style>
  <w:style w:type="paragraph" w:customStyle="1" w:styleId="22">
    <w:name w:val="Сноска (2)"/>
    <w:basedOn w:val="a"/>
    <w:link w:val="21"/>
    <w:pPr>
      <w:shd w:val="clear" w:color="auto" w:fill="FFFFFF"/>
      <w:spacing w:line="230" w:lineRule="exact"/>
      <w:jc w:val="both"/>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192" w:lineRule="exact"/>
      <w:ind w:firstLine="280"/>
      <w:jc w:val="both"/>
    </w:pPr>
    <w:rPr>
      <w:rFonts w:ascii="Times New Roman" w:eastAsia="Times New Roman" w:hAnsi="Times New Roman" w:cs="Times New Roman"/>
      <w:sz w:val="16"/>
      <w:szCs w:val="16"/>
    </w:rPr>
  </w:style>
  <w:style w:type="paragraph" w:customStyle="1" w:styleId="25">
    <w:name w:val="Основной текст (2)"/>
    <w:basedOn w:val="a"/>
    <w:link w:val="24"/>
    <w:pPr>
      <w:shd w:val="clear" w:color="auto" w:fill="FFFFFF"/>
      <w:spacing w:line="322" w:lineRule="exact"/>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jc w:val="right"/>
    </w:pPr>
    <w:rPr>
      <w:rFonts w:ascii="Dotum" w:eastAsia="Dotum" w:hAnsi="Dotum" w:cs="Dotum"/>
      <w:sz w:val="16"/>
      <w:szCs w:val="16"/>
      <w:lang w:val="en-US"/>
    </w:rPr>
  </w:style>
  <w:style w:type="paragraph" w:customStyle="1" w:styleId="5">
    <w:name w:val="Основной текст5"/>
    <w:basedOn w:val="a"/>
    <w:link w:val="a9"/>
    <w:pPr>
      <w:shd w:val="clear" w:color="auto" w:fill="FFFFFF"/>
      <w:spacing w:line="322" w:lineRule="exact"/>
      <w:ind w:hanging="580"/>
    </w:pPr>
    <w:rPr>
      <w:rFonts w:ascii="Times New Roman" w:eastAsia="Times New Roman" w:hAnsi="Times New Roman" w:cs="Times New Roman"/>
      <w:sz w:val="27"/>
      <w:szCs w:val="27"/>
    </w:rPr>
  </w:style>
  <w:style w:type="paragraph" w:customStyle="1" w:styleId="35">
    <w:name w:val="Основной текст (3)"/>
    <w:basedOn w:val="a"/>
    <w:link w:val="34"/>
    <w:pPr>
      <w:shd w:val="clear" w:color="auto" w:fill="FFFFFF"/>
      <w:spacing w:before="1320" w:line="1238" w:lineRule="exact"/>
      <w:jc w:val="center"/>
    </w:pPr>
    <w:rPr>
      <w:rFonts w:ascii="Times New Roman" w:eastAsia="Times New Roman" w:hAnsi="Times New Roman" w:cs="Times New Roman"/>
      <w:b/>
      <w:bCs/>
      <w:spacing w:val="-20"/>
      <w:sz w:val="69"/>
      <w:szCs w:val="69"/>
    </w:rPr>
  </w:style>
  <w:style w:type="paragraph" w:customStyle="1" w:styleId="40">
    <w:name w:val="Основной текст (4)"/>
    <w:basedOn w:val="a"/>
    <w:link w:val="4"/>
    <w:pPr>
      <w:shd w:val="clear" w:color="auto" w:fill="FFFFFF"/>
      <w:spacing w:after="60" w:line="0" w:lineRule="atLeast"/>
      <w:jc w:val="center"/>
    </w:pPr>
    <w:rPr>
      <w:rFonts w:ascii="Times New Roman" w:eastAsia="Times New Roman" w:hAnsi="Times New Roman" w:cs="Times New Roman"/>
      <w:b/>
      <w:bCs/>
      <w:sz w:val="25"/>
      <w:szCs w:val="25"/>
    </w:rPr>
  </w:style>
  <w:style w:type="paragraph" w:customStyle="1" w:styleId="27">
    <w:name w:val="Оглавление (2)"/>
    <w:basedOn w:val="a"/>
    <w:link w:val="26"/>
    <w:pPr>
      <w:shd w:val="clear" w:color="auto" w:fill="FFFFFF"/>
      <w:spacing w:before="60" w:after="60" w:line="0" w:lineRule="atLeast"/>
      <w:jc w:val="both"/>
    </w:pPr>
    <w:rPr>
      <w:rFonts w:ascii="Times New Roman" w:eastAsia="Times New Roman" w:hAnsi="Times New Roman" w:cs="Times New Roman"/>
      <w:b/>
      <w:bCs/>
      <w:sz w:val="25"/>
      <w:szCs w:val="25"/>
    </w:rPr>
  </w:style>
  <w:style w:type="paragraph" w:styleId="10">
    <w:name w:val="toc 1"/>
    <w:basedOn w:val="a"/>
    <w:link w:val="1"/>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before="60" w:line="0" w:lineRule="atLeast"/>
      <w:jc w:val="right"/>
    </w:pPr>
    <w:rPr>
      <w:rFonts w:ascii="Times New Roman" w:eastAsia="Times New Roman" w:hAnsi="Times New Roman" w:cs="Times New Roman"/>
      <w:sz w:val="23"/>
      <w:szCs w:val="23"/>
      <w:lang w:val="en-US"/>
    </w:rPr>
  </w:style>
  <w:style w:type="paragraph" w:customStyle="1" w:styleId="60">
    <w:name w:val="Основной текст (6)"/>
    <w:basedOn w:val="a"/>
    <w:link w:val="6"/>
    <w:pPr>
      <w:shd w:val="clear" w:color="auto" w:fill="FFFFFF"/>
      <w:spacing w:line="480" w:lineRule="exact"/>
      <w:ind w:hanging="580"/>
      <w:jc w:val="both"/>
    </w:pPr>
    <w:rPr>
      <w:rFonts w:ascii="Times New Roman" w:eastAsia="Times New Roman" w:hAnsi="Times New Roman" w:cs="Times New Roman"/>
      <w:i/>
      <w:iCs/>
      <w:sz w:val="27"/>
      <w:szCs w:val="27"/>
    </w:rPr>
  </w:style>
  <w:style w:type="paragraph" w:customStyle="1" w:styleId="13">
    <w:name w:val="Заголовок №1"/>
    <w:basedOn w:val="a"/>
    <w:link w:val="12"/>
    <w:pPr>
      <w:shd w:val="clear" w:color="auto" w:fill="FFFFFF"/>
      <w:spacing w:line="480" w:lineRule="exact"/>
      <w:jc w:val="both"/>
      <w:outlineLvl w:val="0"/>
    </w:pPr>
    <w:rPr>
      <w:rFonts w:ascii="Times New Roman" w:eastAsia="Times New Roman" w:hAnsi="Times New Roman" w:cs="Times New Roman"/>
      <w:b/>
      <w:bCs/>
      <w:sz w:val="27"/>
      <w:szCs w:val="27"/>
    </w:rPr>
  </w:style>
  <w:style w:type="paragraph" w:customStyle="1" w:styleId="2b">
    <w:name w:val="Заголовок №2"/>
    <w:basedOn w:val="a"/>
    <w:link w:val="2a"/>
    <w:pPr>
      <w:shd w:val="clear" w:color="auto" w:fill="FFFFFF"/>
      <w:spacing w:before="420" w:line="480" w:lineRule="exact"/>
      <w:jc w:val="center"/>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80">
    <w:name w:val="Основной текст (8)"/>
    <w:basedOn w:val="a"/>
    <w:link w:val="8"/>
    <w:pPr>
      <w:shd w:val="clear" w:color="auto" w:fill="FFFFFF"/>
      <w:spacing w:before="180" w:line="0" w:lineRule="atLeas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pPr>
      <w:shd w:val="clear" w:color="auto" w:fill="FFFFFF"/>
      <w:spacing w:before="420" w:line="480" w:lineRule="exact"/>
      <w:outlineLvl w:val="1"/>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line="480" w:lineRule="exact"/>
      <w:jc w:val="both"/>
    </w:pPr>
    <w:rPr>
      <w:rFonts w:ascii="Times New Roman" w:eastAsia="Times New Roman" w:hAnsi="Times New Roman" w:cs="Times New Roman"/>
      <w:sz w:val="27"/>
      <w:szCs w:val="27"/>
    </w:rPr>
  </w:style>
  <w:style w:type="paragraph" w:customStyle="1" w:styleId="111">
    <w:name w:val="Основной текст (11)"/>
    <w:basedOn w:val="a"/>
    <w:link w:val="110"/>
    <w:pPr>
      <w:shd w:val="clear" w:color="auto" w:fill="FFFFFF"/>
      <w:spacing w:line="0" w:lineRule="atLeast"/>
      <w:jc w:val="center"/>
    </w:pPr>
    <w:rPr>
      <w:rFonts w:ascii="Times New Roman" w:eastAsia="Times New Roman" w:hAnsi="Times New Roman" w:cs="Times New Roman"/>
      <w:i/>
      <w:iCs/>
      <w:w w:val="150"/>
      <w:sz w:val="16"/>
      <w:szCs w:val="16"/>
      <w:lang w:val="en-US"/>
    </w:rPr>
  </w:style>
  <w:style w:type="paragraph" w:customStyle="1" w:styleId="121">
    <w:name w:val="Основной текст (12)"/>
    <w:basedOn w:val="a"/>
    <w:link w:val="120"/>
    <w:pPr>
      <w:shd w:val="clear" w:color="auto" w:fill="FFFFFF"/>
      <w:spacing w:after="360" w:line="0" w:lineRule="atLeast"/>
      <w:jc w:val="both"/>
    </w:pPr>
    <w:rPr>
      <w:rFonts w:ascii="Times New Roman" w:eastAsia="Times New Roman" w:hAnsi="Times New Roman" w:cs="Times New Roman"/>
      <w:w w:val="150"/>
      <w:sz w:val="11"/>
      <w:szCs w:val="11"/>
    </w:rPr>
  </w:style>
  <w:style w:type="paragraph" w:customStyle="1" w:styleId="af5">
    <w:name w:val="Подпись к таблице"/>
    <w:basedOn w:val="a"/>
    <w:link w:val="af4"/>
    <w:pPr>
      <w:shd w:val="clear" w:color="auto" w:fill="FFFFFF"/>
      <w:spacing w:line="0" w:lineRule="atLeast"/>
    </w:pPr>
    <w:rPr>
      <w:rFonts w:ascii="Times New Roman" w:eastAsia="Times New Roman" w:hAnsi="Times New Roman" w:cs="Times New Roman"/>
      <w:sz w:val="27"/>
      <w:szCs w:val="27"/>
    </w:rPr>
  </w:style>
  <w:style w:type="paragraph" w:customStyle="1" w:styleId="2fc">
    <w:name w:val="Подпись к таблице (2)"/>
    <w:basedOn w:val="a"/>
    <w:link w:val="2fb"/>
    <w:pPr>
      <w:shd w:val="clear" w:color="auto" w:fill="FFFFFF"/>
      <w:spacing w:line="0" w:lineRule="atLeast"/>
    </w:pPr>
    <w:rPr>
      <w:rFonts w:ascii="Times New Roman" w:eastAsia="Times New Roman" w:hAnsi="Times New Roman" w:cs="Times New Roman"/>
      <w:sz w:val="27"/>
      <w:szCs w:val="27"/>
    </w:rPr>
  </w:style>
  <w:style w:type="paragraph" w:styleId="2fd">
    <w:name w:val="toc 2"/>
    <w:basedOn w:val="a"/>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73">
    <w:name w:val="Основной текст7"/>
    <w:basedOn w:val="a"/>
    <w:rsid w:val="004A679B"/>
    <w:pPr>
      <w:shd w:val="clear" w:color="auto" w:fill="FFFFFF"/>
      <w:spacing w:before="240" w:line="274" w:lineRule="exact"/>
      <w:jc w:val="both"/>
    </w:pPr>
    <w:rPr>
      <w:rFonts w:ascii="Times New Roman" w:eastAsia="Times New Roman" w:hAnsi="Times New Roman" w:cs="Times New Roman"/>
      <w:sz w:val="22"/>
      <w:szCs w:val="22"/>
    </w:rPr>
  </w:style>
  <w:style w:type="character" w:customStyle="1" w:styleId="MSMincho-2pt">
    <w:name w:val="Основной текст + MS Mincho;Интервал -2 pt"/>
    <w:basedOn w:val="a9"/>
    <w:rsid w:val="004A679B"/>
    <w:rPr>
      <w:rFonts w:ascii="MS Mincho" w:eastAsia="MS Mincho" w:hAnsi="MS Mincho" w:cs="MS Mincho"/>
      <w:b w:val="0"/>
      <w:bCs w:val="0"/>
      <w:i w:val="0"/>
      <w:iCs w:val="0"/>
      <w:smallCaps w:val="0"/>
      <w:strike w:val="0"/>
      <w:color w:val="000000"/>
      <w:spacing w:val="-40"/>
      <w:w w:val="100"/>
      <w:position w:val="0"/>
      <w:sz w:val="22"/>
      <w:szCs w:val="22"/>
      <w:u w:val="none"/>
      <w:lang w:val="ru-RU"/>
    </w:rPr>
  </w:style>
  <w:style w:type="character" w:styleId="af6">
    <w:name w:val="Strong"/>
    <w:uiPriority w:val="99"/>
    <w:qFormat/>
    <w:rsid w:val="00447146"/>
    <w:rPr>
      <w:b/>
      <w:bCs/>
    </w:rPr>
  </w:style>
  <w:style w:type="paragraph" w:styleId="af7">
    <w:name w:val="Normal (Web)"/>
    <w:basedOn w:val="a"/>
    <w:uiPriority w:val="99"/>
    <w:rsid w:val="00447146"/>
    <w:pPr>
      <w:widowControl/>
      <w:spacing w:before="100" w:beforeAutospacing="1" w:after="100" w:afterAutospacing="1"/>
    </w:pPr>
    <w:rPr>
      <w:rFonts w:ascii="Times New Roman" w:eastAsia="Times New Roman" w:hAnsi="Times New Roman" w:cs="Times New Roman"/>
      <w:color w:val="auto"/>
    </w:rPr>
  </w:style>
  <w:style w:type="character" w:styleId="af8">
    <w:name w:val="Emphasis"/>
    <w:qFormat/>
    <w:rsid w:val="00447146"/>
    <w:rPr>
      <w:i/>
      <w:iCs/>
    </w:rPr>
  </w:style>
  <w:style w:type="paragraph" w:styleId="af9">
    <w:name w:val="No Spacing"/>
    <w:uiPriority w:val="1"/>
    <w:qFormat/>
    <w:rsid w:val="00447146"/>
    <w:pPr>
      <w:widowControl/>
    </w:pPr>
    <w:rPr>
      <w:rFonts w:ascii="Times New Roman" w:eastAsia="Times New Roman" w:hAnsi="Times New Roman" w:cs="Times New Roman"/>
    </w:rPr>
  </w:style>
  <w:style w:type="paragraph" w:styleId="afa">
    <w:name w:val="Balloon Text"/>
    <w:basedOn w:val="a"/>
    <w:link w:val="afb"/>
    <w:uiPriority w:val="99"/>
    <w:semiHidden/>
    <w:unhideWhenUsed/>
    <w:rsid w:val="00000D83"/>
    <w:rPr>
      <w:rFonts w:ascii="Tahoma" w:hAnsi="Tahoma" w:cs="Tahoma"/>
      <w:sz w:val="16"/>
      <w:szCs w:val="16"/>
    </w:rPr>
  </w:style>
  <w:style w:type="character" w:customStyle="1" w:styleId="afb">
    <w:name w:val="Текст выноски Знак"/>
    <w:basedOn w:val="a0"/>
    <w:link w:val="afa"/>
    <w:uiPriority w:val="99"/>
    <w:semiHidden/>
    <w:rsid w:val="00000D83"/>
    <w:rPr>
      <w:rFonts w:ascii="Tahoma" w:hAnsi="Tahoma" w:cs="Tahoma"/>
      <w:color w:val="000000"/>
      <w:sz w:val="16"/>
      <w:szCs w:val="16"/>
    </w:rPr>
  </w:style>
  <w:style w:type="paragraph" w:styleId="afc">
    <w:name w:val="List Paragraph"/>
    <w:basedOn w:val="a"/>
    <w:link w:val="afd"/>
    <w:uiPriority w:val="99"/>
    <w:qFormat/>
    <w:rsid w:val="00AB7365"/>
    <w:pPr>
      <w:ind w:left="720"/>
      <w:contextualSpacing/>
    </w:pPr>
  </w:style>
  <w:style w:type="character" w:customStyle="1" w:styleId="42">
    <w:name w:val="Заголовок №4_"/>
    <w:basedOn w:val="a0"/>
    <w:link w:val="43"/>
    <w:locked/>
    <w:rsid w:val="00AB3261"/>
    <w:rPr>
      <w:rFonts w:ascii="Times New Roman" w:eastAsia="Times New Roman" w:hAnsi="Times New Roman" w:cs="Times New Roman"/>
      <w:b/>
      <w:bCs/>
      <w:shd w:val="clear" w:color="auto" w:fill="FFFFFF"/>
    </w:rPr>
  </w:style>
  <w:style w:type="paragraph" w:customStyle="1" w:styleId="43">
    <w:name w:val="Заголовок №4"/>
    <w:basedOn w:val="a"/>
    <w:link w:val="42"/>
    <w:rsid w:val="00AB3261"/>
    <w:pPr>
      <w:shd w:val="clear" w:color="auto" w:fill="FFFFFF"/>
      <w:spacing w:before="240" w:line="274" w:lineRule="exact"/>
      <w:jc w:val="center"/>
      <w:outlineLvl w:val="3"/>
    </w:pPr>
    <w:rPr>
      <w:rFonts w:ascii="Times New Roman" w:eastAsia="Times New Roman" w:hAnsi="Times New Roman" w:cs="Times New Roman"/>
      <w:b/>
      <w:bCs/>
      <w:color w:val="auto"/>
    </w:rPr>
  </w:style>
  <w:style w:type="character" w:customStyle="1" w:styleId="44">
    <w:name w:val="Основной текст (4) + Полужирный"/>
    <w:aliases w:val="Не курсив"/>
    <w:basedOn w:val="4"/>
    <w:rsid w:val="00AB3261"/>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7">
    <w:name w:val="Подпись к таблице (3)"/>
    <w:basedOn w:val="a0"/>
    <w:rsid w:val="00876F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Default">
    <w:name w:val="Default"/>
    <w:rsid w:val="005A44C3"/>
    <w:pPr>
      <w:widowControl/>
      <w:autoSpaceDE w:val="0"/>
      <w:autoSpaceDN w:val="0"/>
      <w:adjustRightInd w:val="0"/>
    </w:pPr>
    <w:rPr>
      <w:rFonts w:ascii="Times New Roman" w:eastAsiaTheme="minorHAnsi" w:hAnsi="Times New Roman" w:cs="Times New Roman"/>
      <w:color w:val="000000"/>
      <w:lang w:eastAsia="en-US"/>
    </w:rPr>
  </w:style>
  <w:style w:type="character" w:customStyle="1" w:styleId="210pt0">
    <w:name w:val="Основной текст (2) + 10 pt"/>
    <w:aliases w:val="Не полужирный"/>
    <w:basedOn w:val="a0"/>
    <w:rsid w:val="00022F4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811pt">
    <w:name w:val="Основной текст (8) + 11 pt"/>
    <w:basedOn w:val="8"/>
    <w:rsid w:val="00266A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11pt0">
    <w:name w:val="Основной текст (8) + 11 pt;Полужирный"/>
    <w:basedOn w:val="8"/>
    <w:rsid w:val="00266AD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numbering" w:customStyle="1" w:styleId="15">
    <w:name w:val="Нет списка1"/>
    <w:next w:val="a2"/>
    <w:uiPriority w:val="99"/>
    <w:semiHidden/>
    <w:unhideWhenUsed/>
    <w:rsid w:val="008D45E0"/>
  </w:style>
  <w:style w:type="character" w:styleId="afe">
    <w:name w:val="FollowedHyperlink"/>
    <w:basedOn w:val="a0"/>
    <w:uiPriority w:val="99"/>
    <w:semiHidden/>
    <w:unhideWhenUsed/>
    <w:rsid w:val="008D45E0"/>
    <w:rPr>
      <w:color w:val="800080" w:themeColor="followedHyperlink"/>
      <w:u w:val="single"/>
    </w:rPr>
  </w:style>
  <w:style w:type="table" w:styleId="aff">
    <w:name w:val="Table Grid"/>
    <w:basedOn w:val="a1"/>
    <w:uiPriority w:val="59"/>
    <w:rsid w:val="008D45E0"/>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unhideWhenUsed/>
    <w:rsid w:val="00FC3959"/>
    <w:pPr>
      <w:tabs>
        <w:tab w:val="center" w:pos="4677"/>
        <w:tab w:val="right" w:pos="9355"/>
      </w:tabs>
    </w:pPr>
  </w:style>
  <w:style w:type="character" w:customStyle="1" w:styleId="aff1">
    <w:name w:val="Верхний колонтитул Знак"/>
    <w:basedOn w:val="a0"/>
    <w:link w:val="aff0"/>
    <w:uiPriority w:val="99"/>
    <w:rsid w:val="00FC3959"/>
    <w:rPr>
      <w:color w:val="000000"/>
    </w:rPr>
  </w:style>
  <w:style w:type="character" w:customStyle="1" w:styleId="69">
    <w:name w:val="Основной текст (6) + Не полужирный;Не курсив"/>
    <w:basedOn w:val="6"/>
    <w:rsid w:val="00D4010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
    <w:name w:val="Подпись к таблице (6)_"/>
    <w:basedOn w:val="a0"/>
    <w:link w:val="6b"/>
    <w:rsid w:val="00D4010C"/>
    <w:rPr>
      <w:rFonts w:ascii="Times New Roman" w:eastAsia="Times New Roman" w:hAnsi="Times New Roman" w:cs="Times New Roman"/>
      <w:b/>
      <w:bCs/>
      <w:i/>
      <w:iCs/>
      <w:sz w:val="22"/>
      <w:szCs w:val="22"/>
      <w:shd w:val="clear" w:color="auto" w:fill="FFFFFF"/>
    </w:rPr>
  </w:style>
  <w:style w:type="paragraph" w:customStyle="1" w:styleId="6b">
    <w:name w:val="Подпись к таблице (6)"/>
    <w:basedOn w:val="a"/>
    <w:link w:val="6a"/>
    <w:rsid w:val="00D4010C"/>
    <w:pPr>
      <w:shd w:val="clear" w:color="auto" w:fill="FFFFFF"/>
      <w:spacing w:line="0" w:lineRule="atLeast"/>
    </w:pPr>
    <w:rPr>
      <w:rFonts w:ascii="Times New Roman" w:eastAsia="Times New Roman" w:hAnsi="Times New Roman" w:cs="Times New Roman"/>
      <w:b/>
      <w:bCs/>
      <w:i/>
      <w:iCs/>
      <w:color w:val="auto"/>
      <w:sz w:val="22"/>
      <w:szCs w:val="22"/>
    </w:rPr>
  </w:style>
  <w:style w:type="character" w:customStyle="1" w:styleId="20">
    <w:name w:val="Заголовок 2 Знак"/>
    <w:basedOn w:val="a0"/>
    <w:link w:val="2"/>
    <w:semiHidden/>
    <w:rsid w:val="004C70EC"/>
    <w:rPr>
      <w:rFonts w:ascii="Times New Roman" w:eastAsia="@Arial Unicode MS" w:hAnsi="Times New Roman" w:cs="Times New Roman"/>
      <w:b/>
      <w:bCs/>
      <w:sz w:val="28"/>
      <w:szCs w:val="28"/>
    </w:rPr>
  </w:style>
  <w:style w:type="character" w:customStyle="1" w:styleId="30">
    <w:name w:val="Заголовок 3 Знак"/>
    <w:basedOn w:val="a0"/>
    <w:link w:val="3"/>
    <w:semiHidden/>
    <w:rsid w:val="004C70EC"/>
    <w:rPr>
      <w:rFonts w:ascii="Times New Roman" w:eastAsia="Times New Roman" w:hAnsi="Times New Roman" w:cs="Times New Roman"/>
      <w:b/>
      <w:bCs/>
      <w:sz w:val="27"/>
      <w:szCs w:val="27"/>
    </w:rPr>
  </w:style>
  <w:style w:type="character" w:customStyle="1" w:styleId="afd">
    <w:name w:val="Абзац списка Знак"/>
    <w:link w:val="afc"/>
    <w:uiPriority w:val="99"/>
    <w:locked/>
    <w:rsid w:val="004C70EC"/>
    <w:rPr>
      <w:color w:val="000000"/>
    </w:rPr>
  </w:style>
  <w:style w:type="character" w:customStyle="1" w:styleId="apple-converted-space">
    <w:name w:val="apple-converted-space"/>
    <w:basedOn w:val="a0"/>
    <w:rsid w:val="004C70EC"/>
  </w:style>
  <w:style w:type="paragraph" w:styleId="38">
    <w:name w:val="toc 3"/>
    <w:basedOn w:val="a"/>
    <w:next w:val="a"/>
    <w:autoRedefine/>
    <w:uiPriority w:val="39"/>
    <w:semiHidden/>
    <w:unhideWhenUsed/>
    <w:rsid w:val="005C29F7"/>
    <w:pPr>
      <w:spacing w:after="100"/>
      <w:ind w:left="480"/>
    </w:pPr>
  </w:style>
  <w:style w:type="table" w:customStyle="1" w:styleId="16">
    <w:name w:val="Сетка таблицы1"/>
    <w:basedOn w:val="a1"/>
    <w:next w:val="aff"/>
    <w:uiPriority w:val="59"/>
    <w:rsid w:val="005C29F7"/>
    <w:pPr>
      <w:widowControl/>
    </w:pPr>
    <w:rPr>
      <w:rFonts w:ascii="Calibri" w:eastAsia="Times New Roman" w:hAnsi="Calibri" w:cs="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C3E69"/>
    <w:pPr>
      <w:autoSpaceDE w:val="0"/>
      <w:autoSpaceDN w:val="0"/>
    </w:pPr>
    <w:rPr>
      <w:rFonts w:ascii="Times New Roman" w:eastAsia="Times New Roman" w:hAnsi="Times New Roman" w:cs="Times New Roman"/>
      <w:sz w:val="28"/>
      <w:szCs w:val="20"/>
    </w:rPr>
  </w:style>
  <w:style w:type="paragraph" w:styleId="aff2">
    <w:name w:val="footer"/>
    <w:basedOn w:val="a"/>
    <w:link w:val="aff3"/>
    <w:uiPriority w:val="99"/>
    <w:unhideWhenUsed/>
    <w:rsid w:val="00602B78"/>
    <w:pPr>
      <w:widowControl/>
      <w:tabs>
        <w:tab w:val="center" w:pos="4680"/>
        <w:tab w:val="right" w:pos="9360"/>
      </w:tabs>
    </w:pPr>
    <w:rPr>
      <w:rFonts w:asciiTheme="minorHAnsi" w:eastAsiaTheme="minorHAnsi" w:hAnsiTheme="minorHAnsi" w:cstheme="minorBidi"/>
      <w:color w:val="auto"/>
      <w:sz w:val="21"/>
      <w:szCs w:val="21"/>
    </w:rPr>
  </w:style>
  <w:style w:type="character" w:customStyle="1" w:styleId="aff3">
    <w:name w:val="Нижний колонтитул Знак"/>
    <w:basedOn w:val="a0"/>
    <w:link w:val="aff2"/>
    <w:uiPriority w:val="99"/>
    <w:rsid w:val="00602B78"/>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semiHidden/>
    <w:unhideWhenUsed/>
    <w:qFormat/>
    <w:rsid w:val="004C70EC"/>
    <w:pPr>
      <w:widowControl/>
      <w:spacing w:line="360" w:lineRule="auto"/>
      <w:ind w:firstLine="709"/>
      <w:jc w:val="both"/>
      <w:outlineLvl w:val="1"/>
    </w:pPr>
    <w:rPr>
      <w:rFonts w:ascii="Times New Roman" w:eastAsia="@Arial Unicode MS" w:hAnsi="Times New Roman" w:cs="Times New Roman"/>
      <w:b/>
      <w:bCs/>
      <w:color w:val="auto"/>
      <w:sz w:val="28"/>
      <w:szCs w:val="28"/>
    </w:rPr>
  </w:style>
  <w:style w:type="paragraph" w:styleId="3">
    <w:name w:val="heading 3"/>
    <w:basedOn w:val="a"/>
    <w:link w:val="30"/>
    <w:semiHidden/>
    <w:unhideWhenUsed/>
    <w:qFormat/>
    <w:rsid w:val="004C70EC"/>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23">
    <w:name w:val="Сноска (2)"/>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33">
    <w:name w:val="Сноска (3)"/>
    <w:basedOn w:val="31"/>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24">
    <w:name w:val="Основной текст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Dotum" w:eastAsia="Dotum" w:hAnsi="Dotum" w:cs="Dotum"/>
      <w:b w:val="0"/>
      <w:bCs w:val="0"/>
      <w:i w:val="0"/>
      <w:iCs w:val="0"/>
      <w:smallCaps w:val="0"/>
      <w:strike w:val="0"/>
      <w:sz w:val="16"/>
      <w:szCs w:val="16"/>
      <w:u w:val="none"/>
      <w:lang w:val="en-US"/>
    </w:rPr>
  </w:style>
  <w:style w:type="character" w:customStyle="1" w:styleId="a8">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a9">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34">
    <w:name w:val="Основной текст (3)_"/>
    <w:basedOn w:val="a0"/>
    <w:link w:val="35"/>
    <w:rPr>
      <w:rFonts w:ascii="Times New Roman" w:eastAsia="Times New Roman" w:hAnsi="Times New Roman" w:cs="Times New Roman"/>
      <w:b/>
      <w:bCs/>
      <w:i w:val="0"/>
      <w:iCs w:val="0"/>
      <w:smallCaps w:val="0"/>
      <w:strike w:val="0"/>
      <w:spacing w:val="-20"/>
      <w:sz w:val="69"/>
      <w:szCs w:val="6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25"/>
      <w:szCs w:val="25"/>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8">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lang w:val="en-US"/>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2">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3">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9">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a">
    <w:name w:val="Заголовок №2_"/>
    <w:basedOn w:val="a0"/>
    <w:link w:val="2b"/>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4">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c">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d">
    <w:name w:val="Заголовок №2 + Не полужирный"/>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e">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0pt">
    <w:name w:val="Основной текст (2) + 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f">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15pt">
    <w:name w:val="Заголовок №2 + 11;5 pt;Не полужирный"/>
    <w:basedOn w:val="2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f0">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1">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2">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7"/>
      <w:szCs w:val="27"/>
      <w:u w:val="none"/>
    </w:rPr>
  </w:style>
  <w:style w:type="character" w:customStyle="1" w:styleId="71">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6">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6">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115pt0">
    <w:name w:val="Основной текст (2) + 11;5 pt"/>
    <w:basedOn w:val="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pt">
    <w:name w:val="Основной текст (2) + 8 pt"/>
    <w:basedOn w:val="24"/>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f3">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0">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7"/>
      <w:szCs w:val="27"/>
      <w:u w:val="none"/>
    </w:rPr>
  </w:style>
  <w:style w:type="character" w:customStyle="1" w:styleId="2f4">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f5">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6">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2">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7">
    <w:name w:val="Заголовок №2"/>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8">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9">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a">
    <w:name w:val="Основной текст (2) + Не полужирный"/>
    <w:aliases w:val="Курсив"/>
    <w:basedOn w:val="2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7"/>
      <w:szCs w:val="27"/>
      <w:u w:val="none"/>
    </w:rPr>
  </w:style>
  <w:style w:type="character" w:customStyle="1" w:styleId="102">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4">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0pt">
    <w:name w:val="Колонтитул + Интервал 0 pt"/>
    <w:basedOn w:val="a6"/>
    <w:rPr>
      <w:rFonts w:ascii="Dotum" w:eastAsia="Dotum" w:hAnsi="Dotum" w:cs="Dotum"/>
      <w:b w:val="0"/>
      <w:bCs w:val="0"/>
      <w:i w:val="0"/>
      <w:iCs w:val="0"/>
      <w:smallCaps w:val="0"/>
      <w:strike w:val="0"/>
      <w:color w:val="000000"/>
      <w:spacing w:val="10"/>
      <w:w w:val="100"/>
      <w:position w:val="0"/>
      <w:sz w:val="16"/>
      <w:szCs w:val="16"/>
      <w:u w:val="none"/>
      <w:lang w:val="en-US"/>
    </w:rPr>
  </w:style>
  <w:style w:type="character" w:customStyle="1" w:styleId="115pt">
    <w:name w:val="Основной текст + 11;5 pt;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1">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4"/>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5pt">
    <w:name w:val="Основной текст + 7;5 pt;Полужирный"/>
    <w:basedOn w:val="a9"/>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TimesNewRoman115pt">
    <w:name w:val="Колонтитул + Times New Roman;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0">
    <w:name w:val="Колонтитул + 7;5 pt;Курсив"/>
    <w:basedOn w:val="a6"/>
    <w:rPr>
      <w:rFonts w:ascii="Dotum" w:eastAsia="Dotum" w:hAnsi="Dotum" w:cs="Dotum"/>
      <w:b w:val="0"/>
      <w:bCs w:val="0"/>
      <w:i/>
      <w:iCs/>
      <w:smallCaps w:val="0"/>
      <w:strike w:val="0"/>
      <w:color w:val="000000"/>
      <w:spacing w:val="0"/>
      <w:w w:val="100"/>
      <w:position w:val="0"/>
      <w:sz w:val="15"/>
      <w:szCs w:val="15"/>
      <w:u w:val="none"/>
      <w:lang w:val="en-US"/>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67">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8">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3">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5">
    <w:name w:val="Основной текст (10) + Курсив"/>
    <w:basedOn w:val="10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6pt">
    <w:name w:val="Основной текст (10) + 6 pt;Полужирный;Курсив"/>
    <w:basedOn w:val="100"/>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106pt0">
    <w:name w:val="Основной текст (10) + 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6pt">
    <w:name w:val="Основной текст (6) + 6 pt;Полужирный"/>
    <w:basedOn w:val="6"/>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6pt0">
    <w:name w:val="Основной текст (6) + 6 pt"/>
    <w:basedOn w:val="6"/>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6pt">
    <w:name w:val="Основной текст + 6 pt;Полужирный;Курсив"/>
    <w:basedOn w:val="a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pt0">
    <w:name w:val="Основной текст + 6 pt;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w w:val="150"/>
      <w:sz w:val="16"/>
      <w:szCs w:val="16"/>
      <w:u w:val="none"/>
      <w:lang w:val="en-US"/>
    </w:rPr>
  </w:style>
  <w:style w:type="character" w:customStyle="1" w:styleId="11100">
    <w:name w:val="Основной текст (11) + Не курсив;Масштаб 100%"/>
    <w:basedOn w:val="11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w w:val="150"/>
      <w:sz w:val="11"/>
      <w:szCs w:val="11"/>
      <w:u w:val="none"/>
    </w:rPr>
  </w:style>
  <w:style w:type="character" w:customStyle="1" w:styleId="106">
    <w:name w:val="Основной текст (10) + 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af4">
    <w:name w:val="Подпись к таблице_"/>
    <w:basedOn w:val="a0"/>
    <w:link w:val="af5"/>
    <w:rPr>
      <w:rFonts w:ascii="Times New Roman" w:eastAsia="Times New Roman" w:hAnsi="Times New Roman" w:cs="Times New Roman"/>
      <w:b w:val="0"/>
      <w:bCs w:val="0"/>
      <w:i w:val="0"/>
      <w:iCs w:val="0"/>
      <w:smallCaps w:val="0"/>
      <w:strike w:val="0"/>
      <w:sz w:val="27"/>
      <w:szCs w:val="27"/>
      <w:u w:val="none"/>
    </w:rPr>
  </w:style>
  <w:style w:type="character" w:customStyle="1" w:styleId="2fb">
    <w:name w:val="Подпись к таблице (2)_"/>
    <w:basedOn w:val="a0"/>
    <w:link w:val="2fc"/>
    <w:rPr>
      <w:rFonts w:ascii="Times New Roman" w:eastAsia="Times New Roman" w:hAnsi="Times New Roman" w:cs="Times New Roman"/>
      <w:b w:val="0"/>
      <w:bCs w:val="0"/>
      <w:i w:val="0"/>
      <w:iCs w:val="0"/>
      <w:smallCaps w:val="0"/>
      <w:strike w:val="0"/>
      <w:sz w:val="27"/>
      <w:szCs w:val="27"/>
      <w:u w:val="none"/>
    </w:rPr>
  </w:style>
  <w:style w:type="character" w:customStyle="1" w:styleId="107">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278" w:lineRule="exact"/>
      <w:jc w:val="both"/>
    </w:pPr>
    <w:rPr>
      <w:rFonts w:ascii="Times New Roman" w:eastAsia="Times New Roman" w:hAnsi="Times New Roman" w:cs="Times New Roman"/>
      <w:sz w:val="23"/>
      <w:szCs w:val="23"/>
    </w:rPr>
  </w:style>
  <w:style w:type="paragraph" w:customStyle="1" w:styleId="22">
    <w:name w:val="Сноска (2)"/>
    <w:basedOn w:val="a"/>
    <w:link w:val="21"/>
    <w:pPr>
      <w:shd w:val="clear" w:color="auto" w:fill="FFFFFF"/>
      <w:spacing w:line="230" w:lineRule="exact"/>
      <w:jc w:val="both"/>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192" w:lineRule="exact"/>
      <w:ind w:firstLine="280"/>
      <w:jc w:val="both"/>
    </w:pPr>
    <w:rPr>
      <w:rFonts w:ascii="Times New Roman" w:eastAsia="Times New Roman" w:hAnsi="Times New Roman" w:cs="Times New Roman"/>
      <w:sz w:val="16"/>
      <w:szCs w:val="16"/>
    </w:rPr>
  </w:style>
  <w:style w:type="paragraph" w:customStyle="1" w:styleId="25">
    <w:name w:val="Основной текст (2)"/>
    <w:basedOn w:val="a"/>
    <w:link w:val="24"/>
    <w:pPr>
      <w:shd w:val="clear" w:color="auto" w:fill="FFFFFF"/>
      <w:spacing w:line="322" w:lineRule="exact"/>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jc w:val="right"/>
    </w:pPr>
    <w:rPr>
      <w:rFonts w:ascii="Dotum" w:eastAsia="Dotum" w:hAnsi="Dotum" w:cs="Dotum"/>
      <w:sz w:val="16"/>
      <w:szCs w:val="16"/>
      <w:lang w:val="en-US"/>
    </w:rPr>
  </w:style>
  <w:style w:type="paragraph" w:customStyle="1" w:styleId="5">
    <w:name w:val="Основной текст5"/>
    <w:basedOn w:val="a"/>
    <w:link w:val="a9"/>
    <w:pPr>
      <w:shd w:val="clear" w:color="auto" w:fill="FFFFFF"/>
      <w:spacing w:line="322" w:lineRule="exact"/>
      <w:ind w:hanging="580"/>
    </w:pPr>
    <w:rPr>
      <w:rFonts w:ascii="Times New Roman" w:eastAsia="Times New Roman" w:hAnsi="Times New Roman" w:cs="Times New Roman"/>
      <w:sz w:val="27"/>
      <w:szCs w:val="27"/>
    </w:rPr>
  </w:style>
  <w:style w:type="paragraph" w:customStyle="1" w:styleId="35">
    <w:name w:val="Основной текст (3)"/>
    <w:basedOn w:val="a"/>
    <w:link w:val="34"/>
    <w:pPr>
      <w:shd w:val="clear" w:color="auto" w:fill="FFFFFF"/>
      <w:spacing w:before="1320" w:line="1238" w:lineRule="exact"/>
      <w:jc w:val="center"/>
    </w:pPr>
    <w:rPr>
      <w:rFonts w:ascii="Times New Roman" w:eastAsia="Times New Roman" w:hAnsi="Times New Roman" w:cs="Times New Roman"/>
      <w:b/>
      <w:bCs/>
      <w:spacing w:val="-20"/>
      <w:sz w:val="69"/>
      <w:szCs w:val="69"/>
    </w:rPr>
  </w:style>
  <w:style w:type="paragraph" w:customStyle="1" w:styleId="40">
    <w:name w:val="Основной текст (4)"/>
    <w:basedOn w:val="a"/>
    <w:link w:val="4"/>
    <w:pPr>
      <w:shd w:val="clear" w:color="auto" w:fill="FFFFFF"/>
      <w:spacing w:after="60" w:line="0" w:lineRule="atLeast"/>
      <w:jc w:val="center"/>
    </w:pPr>
    <w:rPr>
      <w:rFonts w:ascii="Times New Roman" w:eastAsia="Times New Roman" w:hAnsi="Times New Roman" w:cs="Times New Roman"/>
      <w:b/>
      <w:bCs/>
      <w:sz w:val="25"/>
      <w:szCs w:val="25"/>
    </w:rPr>
  </w:style>
  <w:style w:type="paragraph" w:customStyle="1" w:styleId="27">
    <w:name w:val="Оглавление (2)"/>
    <w:basedOn w:val="a"/>
    <w:link w:val="26"/>
    <w:pPr>
      <w:shd w:val="clear" w:color="auto" w:fill="FFFFFF"/>
      <w:spacing w:before="60" w:after="60" w:line="0" w:lineRule="atLeast"/>
      <w:jc w:val="both"/>
    </w:pPr>
    <w:rPr>
      <w:rFonts w:ascii="Times New Roman" w:eastAsia="Times New Roman" w:hAnsi="Times New Roman" w:cs="Times New Roman"/>
      <w:b/>
      <w:bCs/>
      <w:sz w:val="25"/>
      <w:szCs w:val="25"/>
    </w:rPr>
  </w:style>
  <w:style w:type="paragraph" w:styleId="10">
    <w:name w:val="toc 1"/>
    <w:basedOn w:val="a"/>
    <w:link w:val="1"/>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before="60" w:line="0" w:lineRule="atLeast"/>
      <w:jc w:val="right"/>
    </w:pPr>
    <w:rPr>
      <w:rFonts w:ascii="Times New Roman" w:eastAsia="Times New Roman" w:hAnsi="Times New Roman" w:cs="Times New Roman"/>
      <w:sz w:val="23"/>
      <w:szCs w:val="23"/>
      <w:lang w:val="en-US"/>
    </w:rPr>
  </w:style>
  <w:style w:type="paragraph" w:customStyle="1" w:styleId="60">
    <w:name w:val="Основной текст (6)"/>
    <w:basedOn w:val="a"/>
    <w:link w:val="6"/>
    <w:pPr>
      <w:shd w:val="clear" w:color="auto" w:fill="FFFFFF"/>
      <w:spacing w:line="480" w:lineRule="exact"/>
      <w:ind w:hanging="580"/>
      <w:jc w:val="both"/>
    </w:pPr>
    <w:rPr>
      <w:rFonts w:ascii="Times New Roman" w:eastAsia="Times New Roman" w:hAnsi="Times New Roman" w:cs="Times New Roman"/>
      <w:i/>
      <w:iCs/>
      <w:sz w:val="27"/>
      <w:szCs w:val="27"/>
    </w:rPr>
  </w:style>
  <w:style w:type="paragraph" w:customStyle="1" w:styleId="13">
    <w:name w:val="Заголовок №1"/>
    <w:basedOn w:val="a"/>
    <w:link w:val="12"/>
    <w:pPr>
      <w:shd w:val="clear" w:color="auto" w:fill="FFFFFF"/>
      <w:spacing w:line="480" w:lineRule="exact"/>
      <w:jc w:val="both"/>
      <w:outlineLvl w:val="0"/>
    </w:pPr>
    <w:rPr>
      <w:rFonts w:ascii="Times New Roman" w:eastAsia="Times New Roman" w:hAnsi="Times New Roman" w:cs="Times New Roman"/>
      <w:b/>
      <w:bCs/>
      <w:sz w:val="27"/>
      <w:szCs w:val="27"/>
    </w:rPr>
  </w:style>
  <w:style w:type="paragraph" w:customStyle="1" w:styleId="2b">
    <w:name w:val="Заголовок №2"/>
    <w:basedOn w:val="a"/>
    <w:link w:val="2a"/>
    <w:pPr>
      <w:shd w:val="clear" w:color="auto" w:fill="FFFFFF"/>
      <w:spacing w:before="420" w:line="480" w:lineRule="exact"/>
      <w:jc w:val="center"/>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80">
    <w:name w:val="Основной текст (8)"/>
    <w:basedOn w:val="a"/>
    <w:link w:val="8"/>
    <w:pPr>
      <w:shd w:val="clear" w:color="auto" w:fill="FFFFFF"/>
      <w:spacing w:before="180" w:line="0" w:lineRule="atLeas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pPr>
      <w:shd w:val="clear" w:color="auto" w:fill="FFFFFF"/>
      <w:spacing w:before="420" w:line="480" w:lineRule="exact"/>
      <w:outlineLvl w:val="1"/>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line="480" w:lineRule="exact"/>
      <w:jc w:val="both"/>
    </w:pPr>
    <w:rPr>
      <w:rFonts w:ascii="Times New Roman" w:eastAsia="Times New Roman" w:hAnsi="Times New Roman" w:cs="Times New Roman"/>
      <w:sz w:val="27"/>
      <w:szCs w:val="27"/>
    </w:rPr>
  </w:style>
  <w:style w:type="paragraph" w:customStyle="1" w:styleId="111">
    <w:name w:val="Основной текст (11)"/>
    <w:basedOn w:val="a"/>
    <w:link w:val="110"/>
    <w:pPr>
      <w:shd w:val="clear" w:color="auto" w:fill="FFFFFF"/>
      <w:spacing w:line="0" w:lineRule="atLeast"/>
      <w:jc w:val="center"/>
    </w:pPr>
    <w:rPr>
      <w:rFonts w:ascii="Times New Roman" w:eastAsia="Times New Roman" w:hAnsi="Times New Roman" w:cs="Times New Roman"/>
      <w:i/>
      <w:iCs/>
      <w:w w:val="150"/>
      <w:sz w:val="16"/>
      <w:szCs w:val="16"/>
      <w:lang w:val="en-US"/>
    </w:rPr>
  </w:style>
  <w:style w:type="paragraph" w:customStyle="1" w:styleId="121">
    <w:name w:val="Основной текст (12)"/>
    <w:basedOn w:val="a"/>
    <w:link w:val="120"/>
    <w:pPr>
      <w:shd w:val="clear" w:color="auto" w:fill="FFFFFF"/>
      <w:spacing w:after="360" w:line="0" w:lineRule="atLeast"/>
      <w:jc w:val="both"/>
    </w:pPr>
    <w:rPr>
      <w:rFonts w:ascii="Times New Roman" w:eastAsia="Times New Roman" w:hAnsi="Times New Roman" w:cs="Times New Roman"/>
      <w:w w:val="150"/>
      <w:sz w:val="11"/>
      <w:szCs w:val="11"/>
    </w:rPr>
  </w:style>
  <w:style w:type="paragraph" w:customStyle="1" w:styleId="af5">
    <w:name w:val="Подпись к таблице"/>
    <w:basedOn w:val="a"/>
    <w:link w:val="af4"/>
    <w:pPr>
      <w:shd w:val="clear" w:color="auto" w:fill="FFFFFF"/>
      <w:spacing w:line="0" w:lineRule="atLeast"/>
    </w:pPr>
    <w:rPr>
      <w:rFonts w:ascii="Times New Roman" w:eastAsia="Times New Roman" w:hAnsi="Times New Roman" w:cs="Times New Roman"/>
      <w:sz w:val="27"/>
      <w:szCs w:val="27"/>
    </w:rPr>
  </w:style>
  <w:style w:type="paragraph" w:customStyle="1" w:styleId="2fc">
    <w:name w:val="Подпись к таблице (2)"/>
    <w:basedOn w:val="a"/>
    <w:link w:val="2fb"/>
    <w:pPr>
      <w:shd w:val="clear" w:color="auto" w:fill="FFFFFF"/>
      <w:spacing w:line="0" w:lineRule="atLeast"/>
    </w:pPr>
    <w:rPr>
      <w:rFonts w:ascii="Times New Roman" w:eastAsia="Times New Roman" w:hAnsi="Times New Roman" w:cs="Times New Roman"/>
      <w:sz w:val="27"/>
      <w:szCs w:val="27"/>
    </w:rPr>
  </w:style>
  <w:style w:type="paragraph" w:styleId="2fd">
    <w:name w:val="toc 2"/>
    <w:basedOn w:val="a"/>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73">
    <w:name w:val="Основной текст7"/>
    <w:basedOn w:val="a"/>
    <w:rsid w:val="004A679B"/>
    <w:pPr>
      <w:shd w:val="clear" w:color="auto" w:fill="FFFFFF"/>
      <w:spacing w:before="240" w:line="274" w:lineRule="exact"/>
      <w:jc w:val="both"/>
    </w:pPr>
    <w:rPr>
      <w:rFonts w:ascii="Times New Roman" w:eastAsia="Times New Roman" w:hAnsi="Times New Roman" w:cs="Times New Roman"/>
      <w:sz w:val="22"/>
      <w:szCs w:val="22"/>
    </w:rPr>
  </w:style>
  <w:style w:type="character" w:customStyle="1" w:styleId="MSMincho-2pt">
    <w:name w:val="Основной текст + MS Mincho;Интервал -2 pt"/>
    <w:basedOn w:val="a9"/>
    <w:rsid w:val="004A679B"/>
    <w:rPr>
      <w:rFonts w:ascii="MS Mincho" w:eastAsia="MS Mincho" w:hAnsi="MS Mincho" w:cs="MS Mincho"/>
      <w:b w:val="0"/>
      <w:bCs w:val="0"/>
      <w:i w:val="0"/>
      <w:iCs w:val="0"/>
      <w:smallCaps w:val="0"/>
      <w:strike w:val="0"/>
      <w:color w:val="000000"/>
      <w:spacing w:val="-40"/>
      <w:w w:val="100"/>
      <w:position w:val="0"/>
      <w:sz w:val="22"/>
      <w:szCs w:val="22"/>
      <w:u w:val="none"/>
      <w:lang w:val="ru-RU"/>
    </w:rPr>
  </w:style>
  <w:style w:type="character" w:styleId="af6">
    <w:name w:val="Strong"/>
    <w:uiPriority w:val="99"/>
    <w:qFormat/>
    <w:rsid w:val="00447146"/>
    <w:rPr>
      <w:b/>
      <w:bCs/>
    </w:rPr>
  </w:style>
  <w:style w:type="paragraph" w:styleId="af7">
    <w:name w:val="Normal (Web)"/>
    <w:basedOn w:val="a"/>
    <w:uiPriority w:val="99"/>
    <w:rsid w:val="00447146"/>
    <w:pPr>
      <w:widowControl/>
      <w:spacing w:before="100" w:beforeAutospacing="1" w:after="100" w:afterAutospacing="1"/>
    </w:pPr>
    <w:rPr>
      <w:rFonts w:ascii="Times New Roman" w:eastAsia="Times New Roman" w:hAnsi="Times New Roman" w:cs="Times New Roman"/>
      <w:color w:val="auto"/>
    </w:rPr>
  </w:style>
  <w:style w:type="character" w:styleId="af8">
    <w:name w:val="Emphasis"/>
    <w:qFormat/>
    <w:rsid w:val="00447146"/>
    <w:rPr>
      <w:i/>
      <w:iCs/>
    </w:rPr>
  </w:style>
  <w:style w:type="paragraph" w:styleId="af9">
    <w:name w:val="No Spacing"/>
    <w:uiPriority w:val="1"/>
    <w:qFormat/>
    <w:rsid w:val="00447146"/>
    <w:pPr>
      <w:widowControl/>
    </w:pPr>
    <w:rPr>
      <w:rFonts w:ascii="Times New Roman" w:eastAsia="Times New Roman" w:hAnsi="Times New Roman" w:cs="Times New Roman"/>
    </w:rPr>
  </w:style>
  <w:style w:type="paragraph" w:styleId="afa">
    <w:name w:val="Balloon Text"/>
    <w:basedOn w:val="a"/>
    <w:link w:val="afb"/>
    <w:uiPriority w:val="99"/>
    <w:semiHidden/>
    <w:unhideWhenUsed/>
    <w:rsid w:val="00000D83"/>
    <w:rPr>
      <w:rFonts w:ascii="Tahoma" w:hAnsi="Tahoma" w:cs="Tahoma"/>
      <w:sz w:val="16"/>
      <w:szCs w:val="16"/>
    </w:rPr>
  </w:style>
  <w:style w:type="character" w:customStyle="1" w:styleId="afb">
    <w:name w:val="Текст выноски Знак"/>
    <w:basedOn w:val="a0"/>
    <w:link w:val="afa"/>
    <w:uiPriority w:val="99"/>
    <w:semiHidden/>
    <w:rsid w:val="00000D83"/>
    <w:rPr>
      <w:rFonts w:ascii="Tahoma" w:hAnsi="Tahoma" w:cs="Tahoma"/>
      <w:color w:val="000000"/>
      <w:sz w:val="16"/>
      <w:szCs w:val="16"/>
    </w:rPr>
  </w:style>
  <w:style w:type="paragraph" w:styleId="afc">
    <w:name w:val="List Paragraph"/>
    <w:basedOn w:val="a"/>
    <w:link w:val="afd"/>
    <w:uiPriority w:val="99"/>
    <w:qFormat/>
    <w:rsid w:val="00AB7365"/>
    <w:pPr>
      <w:ind w:left="720"/>
      <w:contextualSpacing/>
    </w:pPr>
  </w:style>
  <w:style w:type="character" w:customStyle="1" w:styleId="42">
    <w:name w:val="Заголовок №4_"/>
    <w:basedOn w:val="a0"/>
    <w:link w:val="43"/>
    <w:locked/>
    <w:rsid w:val="00AB3261"/>
    <w:rPr>
      <w:rFonts w:ascii="Times New Roman" w:eastAsia="Times New Roman" w:hAnsi="Times New Roman" w:cs="Times New Roman"/>
      <w:b/>
      <w:bCs/>
      <w:shd w:val="clear" w:color="auto" w:fill="FFFFFF"/>
    </w:rPr>
  </w:style>
  <w:style w:type="paragraph" w:customStyle="1" w:styleId="43">
    <w:name w:val="Заголовок №4"/>
    <w:basedOn w:val="a"/>
    <w:link w:val="42"/>
    <w:rsid w:val="00AB3261"/>
    <w:pPr>
      <w:shd w:val="clear" w:color="auto" w:fill="FFFFFF"/>
      <w:spacing w:before="240" w:line="274" w:lineRule="exact"/>
      <w:jc w:val="center"/>
      <w:outlineLvl w:val="3"/>
    </w:pPr>
    <w:rPr>
      <w:rFonts w:ascii="Times New Roman" w:eastAsia="Times New Roman" w:hAnsi="Times New Roman" w:cs="Times New Roman"/>
      <w:b/>
      <w:bCs/>
      <w:color w:val="auto"/>
    </w:rPr>
  </w:style>
  <w:style w:type="character" w:customStyle="1" w:styleId="44">
    <w:name w:val="Основной текст (4) + Полужирный"/>
    <w:aliases w:val="Не курсив"/>
    <w:basedOn w:val="4"/>
    <w:rsid w:val="00AB3261"/>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7">
    <w:name w:val="Подпись к таблице (3)"/>
    <w:basedOn w:val="a0"/>
    <w:rsid w:val="00876F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Default">
    <w:name w:val="Default"/>
    <w:rsid w:val="005A44C3"/>
    <w:pPr>
      <w:widowControl/>
      <w:autoSpaceDE w:val="0"/>
      <w:autoSpaceDN w:val="0"/>
      <w:adjustRightInd w:val="0"/>
    </w:pPr>
    <w:rPr>
      <w:rFonts w:ascii="Times New Roman" w:eastAsiaTheme="minorHAnsi" w:hAnsi="Times New Roman" w:cs="Times New Roman"/>
      <w:color w:val="000000"/>
      <w:lang w:eastAsia="en-US"/>
    </w:rPr>
  </w:style>
  <w:style w:type="character" w:customStyle="1" w:styleId="210pt0">
    <w:name w:val="Основной текст (2) + 10 pt"/>
    <w:aliases w:val="Не полужирный"/>
    <w:basedOn w:val="a0"/>
    <w:rsid w:val="00022F4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811pt">
    <w:name w:val="Основной текст (8) + 11 pt"/>
    <w:basedOn w:val="8"/>
    <w:rsid w:val="00266A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11pt0">
    <w:name w:val="Основной текст (8) + 11 pt;Полужирный"/>
    <w:basedOn w:val="8"/>
    <w:rsid w:val="00266AD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numbering" w:customStyle="1" w:styleId="15">
    <w:name w:val="Нет списка1"/>
    <w:next w:val="a2"/>
    <w:uiPriority w:val="99"/>
    <w:semiHidden/>
    <w:unhideWhenUsed/>
    <w:rsid w:val="008D45E0"/>
  </w:style>
  <w:style w:type="character" w:styleId="afe">
    <w:name w:val="FollowedHyperlink"/>
    <w:basedOn w:val="a0"/>
    <w:uiPriority w:val="99"/>
    <w:semiHidden/>
    <w:unhideWhenUsed/>
    <w:rsid w:val="008D45E0"/>
    <w:rPr>
      <w:color w:val="800080" w:themeColor="followedHyperlink"/>
      <w:u w:val="single"/>
    </w:rPr>
  </w:style>
  <w:style w:type="table" w:styleId="aff">
    <w:name w:val="Table Grid"/>
    <w:basedOn w:val="a1"/>
    <w:uiPriority w:val="59"/>
    <w:rsid w:val="008D45E0"/>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unhideWhenUsed/>
    <w:rsid w:val="00FC3959"/>
    <w:pPr>
      <w:tabs>
        <w:tab w:val="center" w:pos="4677"/>
        <w:tab w:val="right" w:pos="9355"/>
      </w:tabs>
    </w:pPr>
  </w:style>
  <w:style w:type="character" w:customStyle="1" w:styleId="aff1">
    <w:name w:val="Верхний колонтитул Знак"/>
    <w:basedOn w:val="a0"/>
    <w:link w:val="aff0"/>
    <w:uiPriority w:val="99"/>
    <w:rsid w:val="00FC3959"/>
    <w:rPr>
      <w:color w:val="000000"/>
    </w:rPr>
  </w:style>
  <w:style w:type="character" w:customStyle="1" w:styleId="69">
    <w:name w:val="Основной текст (6) + Не полужирный;Не курсив"/>
    <w:basedOn w:val="6"/>
    <w:rsid w:val="00D4010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
    <w:name w:val="Подпись к таблице (6)_"/>
    <w:basedOn w:val="a0"/>
    <w:link w:val="6b"/>
    <w:rsid w:val="00D4010C"/>
    <w:rPr>
      <w:rFonts w:ascii="Times New Roman" w:eastAsia="Times New Roman" w:hAnsi="Times New Roman" w:cs="Times New Roman"/>
      <w:b/>
      <w:bCs/>
      <w:i/>
      <w:iCs/>
      <w:sz w:val="22"/>
      <w:szCs w:val="22"/>
      <w:shd w:val="clear" w:color="auto" w:fill="FFFFFF"/>
    </w:rPr>
  </w:style>
  <w:style w:type="paragraph" w:customStyle="1" w:styleId="6b">
    <w:name w:val="Подпись к таблице (6)"/>
    <w:basedOn w:val="a"/>
    <w:link w:val="6a"/>
    <w:rsid w:val="00D4010C"/>
    <w:pPr>
      <w:shd w:val="clear" w:color="auto" w:fill="FFFFFF"/>
      <w:spacing w:line="0" w:lineRule="atLeast"/>
    </w:pPr>
    <w:rPr>
      <w:rFonts w:ascii="Times New Roman" w:eastAsia="Times New Roman" w:hAnsi="Times New Roman" w:cs="Times New Roman"/>
      <w:b/>
      <w:bCs/>
      <w:i/>
      <w:iCs/>
      <w:color w:val="auto"/>
      <w:sz w:val="22"/>
      <w:szCs w:val="22"/>
    </w:rPr>
  </w:style>
  <w:style w:type="character" w:customStyle="1" w:styleId="20">
    <w:name w:val="Заголовок 2 Знак"/>
    <w:basedOn w:val="a0"/>
    <w:link w:val="2"/>
    <w:semiHidden/>
    <w:rsid w:val="004C70EC"/>
    <w:rPr>
      <w:rFonts w:ascii="Times New Roman" w:eastAsia="@Arial Unicode MS" w:hAnsi="Times New Roman" w:cs="Times New Roman"/>
      <w:b/>
      <w:bCs/>
      <w:sz w:val="28"/>
      <w:szCs w:val="28"/>
    </w:rPr>
  </w:style>
  <w:style w:type="character" w:customStyle="1" w:styleId="30">
    <w:name w:val="Заголовок 3 Знак"/>
    <w:basedOn w:val="a0"/>
    <w:link w:val="3"/>
    <w:semiHidden/>
    <w:rsid w:val="004C70EC"/>
    <w:rPr>
      <w:rFonts w:ascii="Times New Roman" w:eastAsia="Times New Roman" w:hAnsi="Times New Roman" w:cs="Times New Roman"/>
      <w:b/>
      <w:bCs/>
      <w:sz w:val="27"/>
      <w:szCs w:val="27"/>
    </w:rPr>
  </w:style>
  <w:style w:type="character" w:customStyle="1" w:styleId="afd">
    <w:name w:val="Абзац списка Знак"/>
    <w:link w:val="afc"/>
    <w:uiPriority w:val="99"/>
    <w:locked/>
    <w:rsid w:val="004C70EC"/>
    <w:rPr>
      <w:color w:val="000000"/>
    </w:rPr>
  </w:style>
  <w:style w:type="character" w:customStyle="1" w:styleId="apple-converted-space">
    <w:name w:val="apple-converted-space"/>
    <w:basedOn w:val="a0"/>
    <w:rsid w:val="004C70EC"/>
  </w:style>
  <w:style w:type="paragraph" w:styleId="38">
    <w:name w:val="toc 3"/>
    <w:basedOn w:val="a"/>
    <w:next w:val="a"/>
    <w:autoRedefine/>
    <w:uiPriority w:val="39"/>
    <w:semiHidden/>
    <w:unhideWhenUsed/>
    <w:rsid w:val="005C29F7"/>
    <w:pPr>
      <w:spacing w:after="100"/>
      <w:ind w:left="480"/>
    </w:pPr>
  </w:style>
  <w:style w:type="table" w:customStyle="1" w:styleId="16">
    <w:name w:val="Сетка таблицы1"/>
    <w:basedOn w:val="a1"/>
    <w:next w:val="aff"/>
    <w:uiPriority w:val="59"/>
    <w:rsid w:val="005C29F7"/>
    <w:pPr>
      <w:widowControl/>
    </w:pPr>
    <w:rPr>
      <w:rFonts w:ascii="Calibri" w:eastAsia="Times New Roman" w:hAnsi="Calibri" w:cs="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C3E69"/>
    <w:pPr>
      <w:autoSpaceDE w:val="0"/>
      <w:autoSpaceDN w:val="0"/>
    </w:pPr>
    <w:rPr>
      <w:rFonts w:ascii="Times New Roman" w:eastAsia="Times New Roman" w:hAnsi="Times New Roman" w:cs="Times New Roman"/>
      <w:sz w:val="28"/>
      <w:szCs w:val="20"/>
    </w:rPr>
  </w:style>
  <w:style w:type="paragraph" w:styleId="aff2">
    <w:name w:val="footer"/>
    <w:basedOn w:val="a"/>
    <w:link w:val="aff3"/>
    <w:uiPriority w:val="99"/>
    <w:unhideWhenUsed/>
    <w:rsid w:val="00602B78"/>
    <w:pPr>
      <w:widowControl/>
      <w:tabs>
        <w:tab w:val="center" w:pos="4680"/>
        <w:tab w:val="right" w:pos="9360"/>
      </w:tabs>
    </w:pPr>
    <w:rPr>
      <w:rFonts w:asciiTheme="minorHAnsi" w:eastAsiaTheme="minorHAnsi" w:hAnsiTheme="minorHAnsi" w:cstheme="minorBidi"/>
      <w:color w:val="auto"/>
      <w:sz w:val="21"/>
      <w:szCs w:val="21"/>
    </w:rPr>
  </w:style>
  <w:style w:type="character" w:customStyle="1" w:styleId="aff3">
    <w:name w:val="Нижний колонтитул Знак"/>
    <w:basedOn w:val="a0"/>
    <w:link w:val="aff2"/>
    <w:uiPriority w:val="99"/>
    <w:rsid w:val="00602B78"/>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0993">
      <w:bodyDiv w:val="1"/>
      <w:marLeft w:val="0"/>
      <w:marRight w:val="0"/>
      <w:marTop w:val="0"/>
      <w:marBottom w:val="0"/>
      <w:divBdr>
        <w:top w:val="none" w:sz="0" w:space="0" w:color="auto"/>
        <w:left w:val="none" w:sz="0" w:space="0" w:color="auto"/>
        <w:bottom w:val="none" w:sz="0" w:space="0" w:color="auto"/>
        <w:right w:val="none" w:sz="0" w:space="0" w:color="auto"/>
      </w:divBdr>
    </w:div>
    <w:div w:id="1590429886">
      <w:bodyDiv w:val="1"/>
      <w:marLeft w:val="0"/>
      <w:marRight w:val="0"/>
      <w:marTop w:val="0"/>
      <w:marBottom w:val="0"/>
      <w:divBdr>
        <w:top w:val="none" w:sz="0" w:space="0" w:color="auto"/>
        <w:left w:val="none" w:sz="0" w:space="0" w:color="auto"/>
        <w:bottom w:val="none" w:sz="0" w:space="0" w:color="auto"/>
        <w:right w:val="none" w:sz="0" w:space="0" w:color="auto"/>
      </w:divBdr>
    </w:div>
    <w:div w:id="169044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t.edu.ru/" TargetMode="External"/><Relationship Id="rId24" Type="http://schemas.openxmlformats.org/officeDocument/2006/relationships/image" Target="media/image4.emf"/><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mailto:mbougimnaziya4@yandex.ru" TargetMode="Externa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6AD8-69FE-42D3-AF1D-D35DD60B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273</Pages>
  <Words>89896</Words>
  <Characters>512409</Characters>
  <Application>Microsoft Office Word</Application>
  <DocSecurity>0</DocSecurity>
  <Lines>4270</Lines>
  <Paragraphs>1202</Paragraphs>
  <ScaleCrop>false</ScaleCrop>
  <HeadingPairs>
    <vt:vector size="2" baseType="variant">
      <vt:variant>
        <vt:lpstr>Название</vt:lpstr>
      </vt:variant>
      <vt:variant>
        <vt:i4>1</vt:i4>
      </vt:variant>
    </vt:vector>
  </HeadingPairs>
  <TitlesOfParts>
    <vt:vector size="1" baseType="lpstr">
      <vt:lpstr>Microsoft Word - primernaja-osnovnaja-obrazovatelnaja-programma-nachalnogo-obshchego-obrazovanija.docx</vt:lpstr>
    </vt:vector>
  </TitlesOfParts>
  <Company/>
  <LinksUpToDate>false</LinksUpToDate>
  <CharactersWithSpaces>601103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primernaja-osnovnaja-obrazovatelnaja-programma-nachalnogo-obshchego-obrazovanija.docx</dc:title>
  <dc:creator>1</dc:creator>
  <cp:lastModifiedBy>Admin</cp:lastModifiedBy>
  <cp:revision>20</cp:revision>
  <cp:lastPrinted>2017-06-29T10:35:00Z</cp:lastPrinted>
  <dcterms:created xsi:type="dcterms:W3CDTF">2017-06-29T17:21:00Z</dcterms:created>
  <dcterms:modified xsi:type="dcterms:W3CDTF">2019-11-13T12:02:00Z</dcterms:modified>
</cp:coreProperties>
</file>