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A2896" w:rsidRPr="005A2896" w:rsidRDefault="005A2896" w:rsidP="005A289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5A289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A2896" w:rsidRPr="005A2896" w:rsidTr="007D2F52">
        <w:trPr>
          <w:trHeight w:val="1793"/>
        </w:trPr>
        <w:tc>
          <w:tcPr>
            <w:tcW w:w="3639" w:type="dxa"/>
            <w:hideMark/>
          </w:tcPr>
          <w:p w:rsidR="005A2896" w:rsidRPr="005A2896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B03A1A" w:rsidRDefault="00B03A1A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A2896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</w:t>
            </w:r>
          </w:p>
          <w:p w:rsidR="005A2896" w:rsidRPr="005A2896" w:rsidRDefault="0068043F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0E4CC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30.08.2021</w:t>
            </w:r>
            <w:r w:rsidR="00B03A1A"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B03A1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798" w:type="dxa"/>
          </w:tcPr>
          <w:p w:rsidR="005A2896" w:rsidRPr="005A2896" w:rsidRDefault="007A4084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A289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A2896" w:rsidRPr="005A2896" w:rsidRDefault="00B03A1A" w:rsidP="00B03A1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</w:t>
            </w:r>
            <w:r w:rsidR="000E4CC2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31.08.2021г. №207</w:t>
            </w:r>
          </w:p>
          <w:p w:rsidR="005A2896" w:rsidRPr="005A2896" w:rsidRDefault="005A2896" w:rsidP="005A28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227E47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5A2896" w:rsidRP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5A289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A2896" w:rsidRPr="005A2896" w:rsidRDefault="00227E47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 w:rsidR="00D7011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русскому</w:t>
      </w:r>
      <w:r w:rsidR="00BD0B8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языку для 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A2896" w:rsidRPr="005A2896" w:rsidRDefault="000E4CC2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2021 – 2022</w:t>
      </w:r>
      <w:r w:rsidR="005A2896" w:rsidRPr="005A289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A2896" w:rsidRDefault="005A2896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B03A1A" w:rsidRPr="005A2896" w:rsidRDefault="00B03A1A" w:rsidP="005A28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227E47" w:rsidRDefault="00A746C5" w:rsidP="00BD0B8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          </w:t>
      </w:r>
    </w:p>
    <w:p w:rsidR="00B735CD" w:rsidRDefault="00B735CD" w:rsidP="00B735C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B735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Рабочая программа  составлена на основе авторской программы</w:t>
      </w:r>
    </w:p>
    <w:p w:rsidR="00B735CD" w:rsidRPr="00B735CD" w:rsidRDefault="00B735CD" w:rsidP="00B735C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Русский язык</w:t>
      </w:r>
      <w:r w:rsidRPr="00B73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Примерные рабочие программы. Предметная линия учебников системы «Школа России». 1—4 классы</w:t>
      </w:r>
      <w:proofErr w:type="gramStart"/>
      <w:r w:rsidRPr="00B73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B735CD" w:rsidRPr="00B735CD" w:rsidRDefault="00B735CD" w:rsidP="00B735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  <w:r w:rsidRPr="00B73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пособие для учителей </w:t>
      </w:r>
      <w:proofErr w:type="spellStart"/>
      <w:r w:rsidRPr="00B73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 w:rsidRPr="00B73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изаций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В.П.Канакина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</w:t>
      </w:r>
      <w:r w:rsidRPr="00B73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— М.</w:t>
      </w:r>
      <w:proofErr w:type="gramStart"/>
      <w:r w:rsidRPr="00B73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B735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Просвещение, 2019. </w:t>
      </w:r>
      <w:r w:rsidRPr="00B735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7011A" w:rsidRPr="00D7011A" w:rsidRDefault="00D7011A" w:rsidP="00D7011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7011A" w:rsidRPr="00D7011A" w:rsidRDefault="00D7011A" w:rsidP="00D7011A">
      <w:pPr>
        <w:widowControl w:val="0"/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D7011A" w:rsidRPr="00D7011A" w:rsidRDefault="00B735CD" w:rsidP="00D7011A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  </w:t>
      </w:r>
      <w:r w:rsidR="00D7011A" w:rsidRPr="00D7011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 </w:t>
      </w:r>
      <w:proofErr w:type="spellStart"/>
      <w:r w:rsidR="00D7011A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Канакина</w:t>
      </w:r>
      <w:proofErr w:type="spellEnd"/>
      <w:r w:rsidR="00D7011A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В.П., Горецкий В.Г.</w:t>
      </w:r>
      <w:r w:rsidR="00D7011A" w:rsidRPr="00D7011A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«</w:t>
      </w:r>
      <w:r w:rsidR="00D7011A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Русский язык» 2</w:t>
      </w:r>
      <w:r w:rsidR="00D7011A" w:rsidRPr="00D7011A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класс </w:t>
      </w:r>
      <w:r w:rsidR="00D7011A" w:rsidRPr="00D701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– М: Просвещение; 2020.</w:t>
      </w:r>
    </w:p>
    <w:p w:rsidR="005A2896" w:rsidRPr="00BD0B89" w:rsidRDefault="005A2896" w:rsidP="00D7011A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227E47" w:rsidRPr="00227E47" w:rsidRDefault="00227E47" w:rsidP="00227E4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BD0B89" w:rsidRPr="00BD0B89" w:rsidRDefault="00BD0B89" w:rsidP="00BD0B8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BD0B89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0E4CC2" w:rsidRDefault="000E4CC2" w:rsidP="000E4CC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0E4CC2" w:rsidRDefault="000E4CC2" w:rsidP="000E4CC2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Орехова Н.И., Исупова О.В., Петрова Н.В. Крюкова Е.Д.,</w:t>
      </w:r>
    </w:p>
    <w:p w:rsidR="005A2896" w:rsidRPr="005A2896" w:rsidRDefault="000E4CC2" w:rsidP="000E4CC2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учителя начальных классов</w:t>
      </w:r>
    </w:p>
    <w:p w:rsidR="005A2896" w:rsidRDefault="005A2896" w:rsidP="00A746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EF320" wp14:editId="60B210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HyoQ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ZjjASpoUXtx83bzYf2W3u7edd+am/br5v37ff2c/sFxa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6w8O9EUld&#10;Xx+IHNImqSW86vbBXfi+ylCD3d9XxbPANb4j0FzmN0ACLaFJ0E94QWBTSv0KowamMcPm5ZJohlH1&#10;SACRkiiO3fh6IR6c9kHQh5r5oYYICq4ybDHqthPbjfxSab4oIVLkCyPkOZCv4J4Yjpgdqi1lYeJ8&#10;BtvXwY30oeytfr5h4x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UgFx8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0E4CC2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2021</w:t>
      </w:r>
      <w:bookmarkStart w:id="0" w:name="_GoBack"/>
      <w:bookmarkEnd w:id="0"/>
      <w:r w:rsidRPr="005A28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0E4CC2" w:rsidRDefault="000E4CC2" w:rsidP="00A746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E4CC2" w:rsidRPr="005A2896" w:rsidRDefault="000E4CC2" w:rsidP="00A746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861D4" w:rsidRDefault="00A746C5" w:rsidP="009A1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6C5" w:rsidRDefault="00A746C5" w:rsidP="000861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D4" w:rsidRDefault="000861D4" w:rsidP="000861D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46C5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861D4" w:rsidRPr="00A746C5">
        <w:rPr>
          <w:rFonts w:ascii="Times New Roman" w:hAnsi="Times New Roman" w:cs="Times New Roman"/>
          <w:sz w:val="28"/>
          <w:szCs w:val="28"/>
        </w:rPr>
        <w:t>Планируем</w:t>
      </w:r>
      <w:r w:rsidR="00331B3A">
        <w:rPr>
          <w:rFonts w:ascii="Times New Roman" w:hAnsi="Times New Roman" w:cs="Times New Roman"/>
          <w:sz w:val="28"/>
          <w:szCs w:val="28"/>
        </w:rPr>
        <w:t>ые результаты освоения учебного курса «Русский язык»</w:t>
      </w:r>
      <w:r w:rsidR="005A2896" w:rsidRPr="00A746C5">
        <w:rPr>
          <w:rFonts w:ascii="Times New Roman" w:hAnsi="Times New Roman" w:cs="Times New Roman"/>
          <w:sz w:val="28"/>
          <w:szCs w:val="28"/>
        </w:rPr>
        <w:t xml:space="preserve"> в</w:t>
      </w:r>
      <w:r w:rsidR="00BD0B89">
        <w:rPr>
          <w:rFonts w:ascii="Times New Roman" w:hAnsi="Times New Roman" w:cs="Times New Roman"/>
          <w:sz w:val="28"/>
          <w:szCs w:val="28"/>
        </w:rPr>
        <w:t>о 2 классе……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BD0B89">
        <w:rPr>
          <w:rFonts w:ascii="Times New Roman" w:hAnsi="Times New Roman" w:cs="Times New Roman"/>
          <w:sz w:val="28"/>
          <w:szCs w:val="28"/>
        </w:rPr>
        <w:t xml:space="preserve">……… </w:t>
      </w:r>
      <w:r w:rsidR="005A2896" w:rsidRPr="00A746C5">
        <w:rPr>
          <w:rFonts w:ascii="Times New Roman" w:hAnsi="Times New Roman" w:cs="Times New Roman"/>
          <w:sz w:val="28"/>
          <w:szCs w:val="28"/>
        </w:rPr>
        <w:t>3</w:t>
      </w:r>
    </w:p>
    <w:p w:rsidR="000861D4" w:rsidRPr="00A746C5" w:rsidRDefault="00A746C5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331B3A">
        <w:rPr>
          <w:rFonts w:ascii="Times New Roman" w:hAnsi="Times New Roman" w:cs="Times New Roman"/>
          <w:sz w:val="28"/>
          <w:szCs w:val="28"/>
        </w:rPr>
        <w:t>Содержание курса «Русский</w:t>
      </w:r>
      <w:r w:rsidR="000861D4">
        <w:rPr>
          <w:rFonts w:ascii="Times New Roman" w:hAnsi="Times New Roman" w:cs="Times New Roman"/>
          <w:sz w:val="28"/>
          <w:szCs w:val="28"/>
        </w:rPr>
        <w:t xml:space="preserve"> </w:t>
      </w:r>
      <w:r w:rsidR="00BD0B89">
        <w:rPr>
          <w:rFonts w:ascii="Times New Roman" w:hAnsi="Times New Roman" w:cs="Times New Roman"/>
          <w:sz w:val="28"/>
          <w:szCs w:val="28"/>
        </w:rPr>
        <w:t xml:space="preserve"> </w:t>
      </w:r>
      <w:r w:rsidR="00331B3A">
        <w:rPr>
          <w:rFonts w:ascii="Times New Roman" w:hAnsi="Times New Roman" w:cs="Times New Roman"/>
          <w:sz w:val="28"/>
          <w:szCs w:val="28"/>
        </w:rPr>
        <w:t>язык»</w:t>
      </w:r>
      <w:r w:rsidR="000861D4"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</w:t>
      </w:r>
      <w:r w:rsidR="00BD0B89">
        <w:rPr>
          <w:rFonts w:ascii="Times New Roman" w:hAnsi="Times New Roman" w:cs="Times New Roman"/>
          <w:sz w:val="28"/>
          <w:szCs w:val="28"/>
        </w:rPr>
        <w:t>лассе…………………………</w:t>
      </w:r>
      <w:r w:rsidR="00331B3A">
        <w:rPr>
          <w:rFonts w:ascii="Times New Roman" w:hAnsi="Times New Roman" w:cs="Times New Roman"/>
          <w:sz w:val="28"/>
          <w:szCs w:val="28"/>
        </w:rPr>
        <w:t>………..</w:t>
      </w:r>
      <w:r w:rsidR="00BD0B89">
        <w:rPr>
          <w:rFonts w:ascii="Times New Roman" w:hAnsi="Times New Roman" w:cs="Times New Roman"/>
          <w:sz w:val="28"/>
          <w:szCs w:val="28"/>
        </w:rPr>
        <w:t>………………….</w:t>
      </w:r>
      <w:r w:rsidR="008C0BFC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861D4" w:rsidRPr="00A746C5" w:rsidRDefault="00A746C5" w:rsidP="00A746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Тематическое планирование уроков русского </w:t>
      </w:r>
      <w:r w:rsidR="00BD0B89"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1D4" w:rsidRPr="00A746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2</w:t>
      </w:r>
      <w:r w:rsidR="000861D4" w:rsidRPr="00A746C5">
        <w:rPr>
          <w:rFonts w:ascii="Times New Roman" w:hAnsi="Times New Roman" w:cs="Times New Roman"/>
          <w:sz w:val="28"/>
          <w:szCs w:val="28"/>
        </w:rPr>
        <w:t xml:space="preserve"> клас</w:t>
      </w:r>
      <w:r w:rsidR="00BD0B89">
        <w:rPr>
          <w:rFonts w:ascii="Times New Roman" w:hAnsi="Times New Roman" w:cs="Times New Roman"/>
          <w:sz w:val="28"/>
          <w:szCs w:val="28"/>
        </w:rPr>
        <w:t>се…………</w:t>
      </w:r>
      <w:r w:rsidR="00331B3A">
        <w:rPr>
          <w:rFonts w:ascii="Times New Roman" w:hAnsi="Times New Roman" w:cs="Times New Roman"/>
          <w:sz w:val="28"/>
          <w:szCs w:val="28"/>
        </w:rPr>
        <w:t>………...………..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AB576C">
        <w:rPr>
          <w:rFonts w:ascii="Times New Roman" w:hAnsi="Times New Roman" w:cs="Times New Roman"/>
          <w:sz w:val="28"/>
          <w:szCs w:val="28"/>
        </w:rPr>
        <w:t>. 7</w:t>
      </w: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A746C5">
      <w:pPr>
        <w:pStyle w:val="a7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861D4" w:rsidRDefault="000861D4" w:rsidP="000861D4">
      <w:pPr>
        <w:pStyle w:val="a7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Default="007D427F" w:rsidP="007D427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10D0" w:rsidRDefault="009A10D0" w:rsidP="00331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10D0" w:rsidRDefault="009A10D0" w:rsidP="00331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27F" w:rsidRDefault="007D427F" w:rsidP="00331B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</w:t>
      </w:r>
      <w:r w:rsidR="0033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УЧЕБНОГО КУРСА</w:t>
      </w: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«РУССКИЙ</w:t>
      </w: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3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ЯЗЫК»</w:t>
      </w:r>
      <w:r w:rsidRPr="007D4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2 КЛАССЕ</w:t>
      </w:r>
    </w:p>
    <w:p w:rsidR="001F2F42" w:rsidRDefault="001F2F42" w:rsidP="001A36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2F42" w:rsidRPr="001F2F42" w:rsidRDefault="000D4B67" w:rsidP="00AB27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ЛИЧНОСТНЫЕ</w:t>
      </w:r>
      <w:r w:rsidR="005109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2F42" w:rsidRDefault="001F2F42" w:rsidP="00AB2700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42">
        <w:rPr>
          <w:rFonts w:ascii="Times New Roman" w:eastAsia="Calibri" w:hAnsi="Times New Roman" w:cs="Times New Roman"/>
          <w:sz w:val="28"/>
          <w:szCs w:val="28"/>
        </w:rPr>
        <w:t>осознавать роль языка и речи в жизни людей;</w:t>
      </w:r>
    </w:p>
    <w:p w:rsidR="001F2F42" w:rsidRDefault="001F2F42" w:rsidP="00AB2700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42">
        <w:rPr>
          <w:rFonts w:ascii="Times New Roman" w:eastAsia="Calibri" w:hAnsi="Times New Roman" w:cs="Times New Roman"/>
          <w:sz w:val="28"/>
          <w:szCs w:val="28"/>
        </w:rPr>
        <w:t>эмоционально «проживать» текст, выражать свои эмоции;</w:t>
      </w:r>
    </w:p>
    <w:p w:rsidR="001F2F42" w:rsidRDefault="001F2F42" w:rsidP="00AB2700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42">
        <w:rPr>
          <w:rFonts w:ascii="Times New Roman" w:eastAsia="Calibri" w:hAnsi="Times New Roman" w:cs="Times New Roman"/>
          <w:sz w:val="28"/>
          <w:szCs w:val="28"/>
        </w:rPr>
        <w:t>понимать эмоции других людей, сочувствовать, сопереживать;</w:t>
      </w:r>
    </w:p>
    <w:p w:rsidR="001F2F42" w:rsidRDefault="001F2F42" w:rsidP="00AB2700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42">
        <w:rPr>
          <w:rFonts w:ascii="Times New Roman" w:eastAsia="Calibri" w:hAnsi="Times New Roman" w:cs="Times New Roman"/>
          <w:sz w:val="28"/>
          <w:szCs w:val="28"/>
        </w:rPr>
        <w:t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0D4B67" w:rsidRPr="001F2F42" w:rsidRDefault="000D4B67" w:rsidP="00AB2700">
      <w:pPr>
        <w:pStyle w:val="a7"/>
        <w:numPr>
          <w:ilvl w:val="0"/>
          <w:numId w:val="4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42">
        <w:rPr>
          <w:rFonts w:ascii="Times New Roman" w:eastAsia="Calibri" w:hAnsi="Times New Roman" w:cs="Times New Roman"/>
          <w:sz w:val="28"/>
          <w:szCs w:val="28"/>
        </w:rPr>
        <w:t>осознание своей принадлежности народу, стране, чувства уважения к традициям, истории своего народа, интерес к родному русскому языку;</w:t>
      </w:r>
    </w:p>
    <w:p w:rsidR="000D4B67" w:rsidRPr="001A3622" w:rsidRDefault="000D4B67" w:rsidP="00AB27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r w:rsidR="005109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4B67" w:rsidRPr="001A3622" w:rsidRDefault="000D4B67" w:rsidP="00AB270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Познавательные</w:t>
      </w:r>
      <w:r w:rsidR="0051097E">
        <w:rPr>
          <w:rFonts w:ascii="Times New Roman" w:eastAsia="Calibri" w:hAnsi="Times New Roman" w:cs="Times New Roman"/>
          <w:i/>
          <w:sz w:val="28"/>
          <w:szCs w:val="28"/>
        </w:rPr>
        <w:t xml:space="preserve"> УУД</w:t>
      </w:r>
    </w:p>
    <w:p w:rsidR="000D4B67" w:rsidRPr="001A3622" w:rsidRDefault="00930CC4" w:rsidP="00AB2700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ориентироваться в учебнике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CC4">
        <w:rPr>
          <w:rFonts w:ascii="Times New Roman" w:eastAsia="Calibri" w:hAnsi="Times New Roman" w:cs="Times New Roman"/>
          <w:sz w:val="28"/>
          <w:szCs w:val="28"/>
        </w:rPr>
        <w:t>(на развороте, в оглавлении, в условных обозначениях); в словаре;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4B67" w:rsidRPr="001A3622" w:rsidRDefault="000D4B67" w:rsidP="00AB2700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выделять существенную информацию из небольших читаемых текстов;</w:t>
      </w:r>
    </w:p>
    <w:p w:rsidR="000D4B67" w:rsidRDefault="000D4B67" w:rsidP="00AB2700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CC4">
        <w:rPr>
          <w:rFonts w:ascii="Times New Roman" w:eastAsia="Calibri" w:hAnsi="Times New Roman" w:cs="Times New Roman"/>
          <w:sz w:val="28"/>
          <w:szCs w:val="28"/>
        </w:rPr>
        <w:t>находить</w:t>
      </w:r>
      <w:r w:rsidR="00930CC4" w:rsidRPr="00930CC4">
        <w:rPr>
          <w:rFonts w:ascii="Times New Roman" w:eastAsia="Calibri" w:hAnsi="Times New Roman" w:cs="Times New Roman"/>
          <w:sz w:val="28"/>
          <w:szCs w:val="28"/>
        </w:rPr>
        <w:t xml:space="preserve"> ответы на вопросы в тексте, иллюстрациях;</w:t>
      </w:r>
      <w:r w:rsidR="00930C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CC4">
        <w:rPr>
          <w:rFonts w:ascii="Times New Roman" w:eastAsia="Calibri" w:hAnsi="Times New Roman" w:cs="Times New Roman"/>
          <w:sz w:val="28"/>
          <w:szCs w:val="28"/>
        </w:rPr>
        <w:t>с</w:t>
      </w:r>
      <w:r w:rsidRPr="001A3622">
        <w:rPr>
          <w:rFonts w:ascii="Times New Roman" w:eastAsia="Calibri" w:hAnsi="Times New Roman" w:cs="Times New Roman"/>
          <w:sz w:val="28"/>
          <w:szCs w:val="28"/>
        </w:rPr>
        <w:t>равнивать, г</w:t>
      </w:r>
      <w:r w:rsidR="001A3622" w:rsidRPr="001A3622">
        <w:rPr>
          <w:rFonts w:ascii="Times New Roman" w:eastAsia="Calibri" w:hAnsi="Times New Roman" w:cs="Times New Roman"/>
          <w:sz w:val="28"/>
          <w:szCs w:val="28"/>
        </w:rPr>
        <w:t>руппировать</w:t>
      </w:r>
      <w:r w:rsidRPr="001A36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0CC4" w:rsidRPr="00930CC4" w:rsidRDefault="00930CC4" w:rsidP="00AB2700">
      <w:pPr>
        <w:pStyle w:val="a7"/>
        <w:numPr>
          <w:ilvl w:val="0"/>
          <w:numId w:val="6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делать выводы </w:t>
      </w:r>
      <w:r w:rsidRPr="00930CC4">
        <w:rPr>
          <w:rFonts w:ascii="Times New Roman" w:eastAsia="Calibri" w:hAnsi="Times New Roman" w:cs="Times New Roman"/>
          <w:sz w:val="28"/>
          <w:szCs w:val="28"/>
        </w:rPr>
        <w:t>в результате совместной работы класса и учителя;</w:t>
      </w:r>
    </w:p>
    <w:p w:rsidR="000D4B67" w:rsidRPr="001A3622" w:rsidRDefault="000D4B67" w:rsidP="00AB27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AB2700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930CC4" w:rsidRPr="00930CC4" w:rsidRDefault="000D4B67" w:rsidP="00AB2700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свободно ориентироваться в книге, используя информацию форзацев, оглавления, справочного бюро;</w:t>
      </w:r>
    </w:p>
    <w:p w:rsidR="00930CC4" w:rsidRDefault="000D4B67" w:rsidP="00AB2700">
      <w:pPr>
        <w:pStyle w:val="a7"/>
        <w:numPr>
          <w:ilvl w:val="0"/>
          <w:numId w:val="7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прогнозировать содержание текста по ориентировочным основам (заголовку, пунктам плана);</w:t>
      </w:r>
    </w:p>
    <w:p w:rsidR="00930CC4" w:rsidRDefault="001A3622" w:rsidP="00AB2700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Регулятивные</w:t>
      </w:r>
      <w:r w:rsidR="0051097E">
        <w:rPr>
          <w:rFonts w:ascii="Times New Roman" w:eastAsia="Calibri" w:hAnsi="Times New Roman" w:cs="Times New Roman"/>
          <w:i/>
          <w:sz w:val="28"/>
          <w:szCs w:val="28"/>
        </w:rPr>
        <w:t xml:space="preserve"> УУД</w:t>
      </w:r>
    </w:p>
    <w:p w:rsidR="000D4B67" w:rsidRPr="001A3622" w:rsidRDefault="000D4B67" w:rsidP="00AB2700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понимать цель выполняемых действий;</w:t>
      </w:r>
    </w:p>
    <w:p w:rsidR="00930CC4" w:rsidRDefault="000D4B67" w:rsidP="00AB2700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понимать важность планирования работы;</w:t>
      </w:r>
    </w:p>
    <w:p w:rsidR="00930CC4" w:rsidRDefault="00930CC4" w:rsidP="00AB2700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CC4">
        <w:rPr>
          <w:rFonts w:ascii="Times New Roman" w:eastAsia="Calibri" w:hAnsi="Times New Roman" w:cs="Times New Roman"/>
          <w:sz w:val="28"/>
          <w:szCs w:val="28"/>
        </w:rPr>
        <w:t>определять и формулировать цель деятельности на уроке с помощью учителя;</w:t>
      </w:r>
    </w:p>
    <w:p w:rsidR="00930CC4" w:rsidRDefault="00930CC4" w:rsidP="00AB2700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CC4">
        <w:rPr>
          <w:rFonts w:ascii="Times New Roman" w:eastAsia="Calibri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:rsidR="00930CC4" w:rsidRDefault="00930CC4" w:rsidP="00AB2700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CC4">
        <w:rPr>
          <w:rFonts w:ascii="Times New Roman" w:eastAsia="Calibri" w:hAnsi="Times New Roman" w:cs="Times New Roman"/>
          <w:sz w:val="28"/>
          <w:szCs w:val="28"/>
        </w:rPr>
        <w:lastRenderedPageBreak/>
        <w:t>учиться высказывать своё предположение (версию) на основе работы с материалом учебника;</w:t>
      </w:r>
    </w:p>
    <w:p w:rsidR="00930CC4" w:rsidRPr="00930CC4" w:rsidRDefault="00930CC4" w:rsidP="00AB2700">
      <w:pPr>
        <w:pStyle w:val="a7"/>
        <w:numPr>
          <w:ilvl w:val="0"/>
          <w:numId w:val="8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CC4">
        <w:rPr>
          <w:rFonts w:ascii="Times New Roman" w:eastAsia="Calibri" w:hAnsi="Times New Roman" w:cs="Times New Roman"/>
          <w:sz w:val="28"/>
          <w:szCs w:val="28"/>
        </w:rPr>
        <w:t>учиться работать по предложенному учителем плану</w:t>
      </w:r>
      <w:r w:rsidR="006250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4B67" w:rsidRPr="00930CC4" w:rsidRDefault="006250F7" w:rsidP="00AB2700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D4B67" w:rsidRPr="00930CC4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AB2700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оценивать правильность выполнения своих учебных действий;</w:t>
      </w:r>
    </w:p>
    <w:p w:rsidR="000D4B67" w:rsidRPr="001A3622" w:rsidRDefault="000D4B67" w:rsidP="00AB2700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в коллективном диалоге ставить конкретную учебную задачу;</w:t>
      </w:r>
    </w:p>
    <w:p w:rsidR="006250F7" w:rsidRDefault="000D4B67" w:rsidP="00AB2700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намечать действия при работе в паре, составлять простой план действий при написании творческой работы, </w:t>
      </w:r>
    </w:p>
    <w:p w:rsidR="000D4B67" w:rsidRPr="001A3622" w:rsidRDefault="000D4B67" w:rsidP="00AB2700">
      <w:pPr>
        <w:pStyle w:val="a7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3622">
        <w:rPr>
          <w:rFonts w:ascii="Times New Roman" w:eastAsia="Calibri" w:hAnsi="Times New Roman" w:cs="Times New Roman"/>
          <w:sz w:val="28"/>
          <w:szCs w:val="28"/>
        </w:rPr>
        <w:t>создании</w:t>
      </w:r>
      <w:proofErr w:type="gramEnd"/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проектов;</w:t>
      </w:r>
    </w:p>
    <w:p w:rsidR="001A3622" w:rsidRPr="001A3622" w:rsidRDefault="000D4B67" w:rsidP="00AB2700">
      <w:pPr>
        <w:pStyle w:val="a7"/>
        <w:numPr>
          <w:ilvl w:val="0"/>
          <w:numId w:val="9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осуществлять само и взаимопроверку работ, корректировать выполнение задания;</w:t>
      </w:r>
    </w:p>
    <w:p w:rsidR="000D4B67" w:rsidRPr="001A3622" w:rsidRDefault="001A3622" w:rsidP="00AB27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i/>
          <w:sz w:val="28"/>
          <w:szCs w:val="28"/>
        </w:rPr>
        <w:t>Коммуникативные</w:t>
      </w:r>
      <w:r w:rsidR="0051097E">
        <w:rPr>
          <w:rFonts w:ascii="Times New Roman" w:eastAsia="Calibri" w:hAnsi="Times New Roman" w:cs="Times New Roman"/>
          <w:i/>
          <w:sz w:val="28"/>
          <w:szCs w:val="28"/>
        </w:rPr>
        <w:t xml:space="preserve"> УУД</w:t>
      </w:r>
    </w:p>
    <w:p w:rsidR="000D4B67" w:rsidRPr="001A3622" w:rsidRDefault="008C0BFC" w:rsidP="00AB27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0D4B67" w:rsidRPr="001A3622" w:rsidRDefault="000D4B67" w:rsidP="00AB2700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выражать свои мысли с полнотой и точностью, </w:t>
      </w:r>
      <w:proofErr w:type="gramStart"/>
      <w:r w:rsidRPr="001A3622">
        <w:rPr>
          <w:rFonts w:ascii="Times New Roman" w:eastAsia="Calibri" w:hAnsi="Times New Roman" w:cs="Times New Roman"/>
          <w:sz w:val="28"/>
          <w:szCs w:val="28"/>
        </w:rPr>
        <w:t>соответствующими</w:t>
      </w:r>
      <w:proofErr w:type="gramEnd"/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возрасту;</w:t>
      </w:r>
    </w:p>
    <w:p w:rsidR="000D4B67" w:rsidRPr="001A3622" w:rsidRDefault="000D4B67" w:rsidP="00AB2700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уметь слышать, точно реагировать на реплики;</w:t>
      </w:r>
    </w:p>
    <w:p w:rsidR="000D4B67" w:rsidRPr="001A3622" w:rsidRDefault="000D4B67" w:rsidP="00AB2700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0D4B67" w:rsidRPr="001A3622" w:rsidRDefault="000D4B67" w:rsidP="00AB2700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договариваться и приходить к общему решению, работая в паре.</w:t>
      </w:r>
    </w:p>
    <w:p w:rsidR="000D4B67" w:rsidRPr="001A3622" w:rsidRDefault="008C0BFC" w:rsidP="00AB270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25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B67" w:rsidRPr="001A3622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0D4B67" w:rsidRPr="001A3622" w:rsidRDefault="000D4B67" w:rsidP="00AB2700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0D4B67" w:rsidRPr="001A3622" w:rsidRDefault="000D4B67" w:rsidP="00AB2700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задавать вопросы, уточняя </w:t>
      </w:r>
      <w:proofErr w:type="gramStart"/>
      <w:r w:rsidRPr="001A3622">
        <w:rPr>
          <w:rFonts w:ascii="Times New Roman" w:eastAsia="Calibri" w:hAnsi="Times New Roman" w:cs="Times New Roman"/>
          <w:sz w:val="28"/>
          <w:szCs w:val="28"/>
        </w:rPr>
        <w:t>непонятное</w:t>
      </w:r>
      <w:proofErr w:type="gramEnd"/>
      <w:r w:rsidRPr="001A3622">
        <w:rPr>
          <w:rFonts w:ascii="Times New Roman" w:eastAsia="Calibri" w:hAnsi="Times New Roman" w:cs="Times New Roman"/>
          <w:sz w:val="28"/>
          <w:szCs w:val="28"/>
        </w:rPr>
        <w:t xml:space="preserve"> в тексте;</w:t>
      </w:r>
    </w:p>
    <w:p w:rsidR="000D4B67" w:rsidRDefault="000D4B67" w:rsidP="00AB2700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адекватно использовать речевые средства для решения коммуникативных задач (о</w:t>
      </w:r>
      <w:r w:rsidR="001A3622" w:rsidRPr="001A3622">
        <w:rPr>
          <w:rFonts w:ascii="Times New Roman" w:eastAsia="Calibri" w:hAnsi="Times New Roman" w:cs="Times New Roman"/>
          <w:sz w:val="28"/>
          <w:szCs w:val="28"/>
        </w:rPr>
        <w:t>братиться с просьбой</w:t>
      </w:r>
      <w:r w:rsidR="0051097E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1097E" w:rsidRPr="001A3622" w:rsidRDefault="0051097E" w:rsidP="00AB2700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работать в паре, группе, выполнять различные роли (лидера, исполнителя);</w:t>
      </w:r>
    </w:p>
    <w:p w:rsidR="000D4B67" w:rsidRPr="001A3622" w:rsidRDefault="000D4B67" w:rsidP="00AB2700">
      <w:pPr>
        <w:pStyle w:val="a7"/>
        <w:numPr>
          <w:ilvl w:val="0"/>
          <w:numId w:val="11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622">
        <w:rPr>
          <w:rFonts w:ascii="Times New Roman" w:eastAsia="Calibri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51097E" w:rsidRDefault="008C0BFC" w:rsidP="00AB2700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="0051097E">
        <w:rPr>
          <w:rFonts w:ascii="Times New Roman" w:eastAsia="Calibri" w:hAnsi="Times New Roman" w:cs="Times New Roman"/>
          <w:bCs/>
          <w:sz w:val="28"/>
          <w:szCs w:val="28"/>
        </w:rPr>
        <w:t xml:space="preserve">ПРЕДМЕТНЫЕ </w:t>
      </w:r>
    </w:p>
    <w:p w:rsidR="0051097E" w:rsidRPr="001A3622" w:rsidRDefault="0051097E" w:rsidP="00AB2700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воспринимать на слух тексты в исполнении учителя, учащихся</w:t>
      </w:r>
      <w:r w:rsidRPr="001A36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2F42" w:rsidRPr="006250F7" w:rsidRDefault="001F2F42" w:rsidP="00AB2700">
      <w:pPr>
        <w:pStyle w:val="a7"/>
        <w:numPr>
          <w:ilvl w:val="0"/>
          <w:numId w:val="10"/>
        </w:num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понимать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смысл заглавия текста; </w:t>
      </w: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выбирать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наиболее подходящее заглавие из данных; самостоятельно </w:t>
      </w: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озаглавливать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>текст;</w:t>
      </w:r>
    </w:p>
    <w:p w:rsidR="006250F7" w:rsidRDefault="001F2F42" w:rsidP="00AB270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42">
        <w:rPr>
          <w:rFonts w:ascii="Times New Roman" w:eastAsia="Calibri" w:hAnsi="Times New Roman" w:cs="Times New Roman"/>
          <w:iCs/>
          <w:sz w:val="28"/>
          <w:szCs w:val="28"/>
        </w:rPr>
        <w:t xml:space="preserve">делить </w:t>
      </w:r>
      <w:r w:rsidRPr="001F2F42">
        <w:rPr>
          <w:rFonts w:ascii="Times New Roman" w:eastAsia="Calibri" w:hAnsi="Times New Roman" w:cs="Times New Roman"/>
          <w:sz w:val="28"/>
          <w:szCs w:val="28"/>
        </w:rPr>
        <w:t xml:space="preserve">текст на части, </w:t>
      </w:r>
      <w:r w:rsidRPr="001F2F42">
        <w:rPr>
          <w:rFonts w:ascii="Times New Roman" w:eastAsia="Calibri" w:hAnsi="Times New Roman" w:cs="Times New Roman"/>
          <w:iCs/>
          <w:sz w:val="28"/>
          <w:szCs w:val="28"/>
        </w:rPr>
        <w:t xml:space="preserve">озаглавливать </w:t>
      </w:r>
      <w:r w:rsidRPr="001F2F42">
        <w:rPr>
          <w:rFonts w:ascii="Times New Roman" w:eastAsia="Calibri" w:hAnsi="Times New Roman" w:cs="Times New Roman"/>
          <w:sz w:val="28"/>
          <w:szCs w:val="28"/>
        </w:rPr>
        <w:t>части;</w:t>
      </w:r>
    </w:p>
    <w:p w:rsidR="006250F7" w:rsidRDefault="001F2F42" w:rsidP="00AB270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подробно и выборочно </w:t>
      </w: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пересказывать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>текст;</w:t>
      </w:r>
    </w:p>
    <w:p w:rsidR="006250F7" w:rsidRDefault="001F2F42" w:rsidP="00AB270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правильно </w:t>
      </w: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называть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звуки в слове, </w:t>
      </w: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делить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слова на слоги, </w:t>
      </w: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ставить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ударение, </w:t>
      </w: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различать </w:t>
      </w:r>
      <w:proofErr w:type="gramStart"/>
      <w:r w:rsidRPr="006250F7">
        <w:rPr>
          <w:rFonts w:ascii="Times New Roman" w:eastAsia="Calibri" w:hAnsi="Times New Roman" w:cs="Times New Roman"/>
          <w:sz w:val="28"/>
          <w:szCs w:val="28"/>
        </w:rPr>
        <w:t>ударный</w:t>
      </w:r>
      <w:proofErr w:type="gramEnd"/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 и безударные слоги;</w:t>
      </w:r>
    </w:p>
    <w:p w:rsidR="006250F7" w:rsidRDefault="001F2F42" w:rsidP="00AB270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делить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>слова на части для переноса;</w:t>
      </w:r>
    </w:p>
    <w:p w:rsidR="006250F7" w:rsidRDefault="001F2F42" w:rsidP="00AB270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производить </w:t>
      </w:r>
      <w:proofErr w:type="spellStart"/>
      <w:proofErr w:type="gramStart"/>
      <w:r w:rsidRPr="006250F7">
        <w:rPr>
          <w:rFonts w:ascii="Times New Roman" w:eastAsia="Calibri" w:hAnsi="Times New Roman" w:cs="Times New Roman"/>
          <w:sz w:val="28"/>
          <w:szCs w:val="28"/>
        </w:rPr>
        <w:t>звуко</w:t>
      </w:r>
      <w:proofErr w:type="spellEnd"/>
      <w:r w:rsidRPr="006250F7">
        <w:rPr>
          <w:rFonts w:ascii="Times New Roman" w:eastAsia="Calibri" w:hAnsi="Times New Roman" w:cs="Times New Roman"/>
          <w:sz w:val="28"/>
          <w:szCs w:val="28"/>
        </w:rPr>
        <w:t>-буквенный</w:t>
      </w:r>
      <w:proofErr w:type="gramEnd"/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 анализ слов и соотносить количество звуков и букв в доступных двусложных словах;</w:t>
      </w:r>
    </w:p>
    <w:p w:rsidR="006250F7" w:rsidRDefault="001F2F42" w:rsidP="00AB270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правильно </w:t>
      </w: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списывать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слова, предложения, текст, проверять </w:t>
      </w:r>
      <w:proofErr w:type="gramStart"/>
      <w:r w:rsidRPr="006250F7">
        <w:rPr>
          <w:rFonts w:ascii="Times New Roman" w:eastAsia="Calibri" w:hAnsi="Times New Roman" w:cs="Times New Roman"/>
          <w:sz w:val="28"/>
          <w:szCs w:val="28"/>
        </w:rPr>
        <w:t>написанное</w:t>
      </w:r>
      <w:proofErr w:type="gramEnd"/>
      <w:r w:rsidRPr="006250F7">
        <w:rPr>
          <w:rFonts w:ascii="Times New Roman" w:eastAsia="Calibri" w:hAnsi="Times New Roman" w:cs="Times New Roman"/>
          <w:sz w:val="28"/>
          <w:szCs w:val="28"/>
        </w:rPr>
        <w:t>, сравнивая с образцом;</w:t>
      </w:r>
    </w:p>
    <w:p w:rsidR="006250F7" w:rsidRDefault="001F2F42" w:rsidP="00AB270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писать под диктовку </w:t>
      </w:r>
      <w:r w:rsidRPr="006250F7">
        <w:rPr>
          <w:rFonts w:ascii="Times New Roman" w:eastAsia="Calibri" w:hAnsi="Times New Roman" w:cs="Times New Roman"/>
          <w:sz w:val="28"/>
          <w:szCs w:val="28"/>
        </w:rPr>
        <w:t>слова, п</w:t>
      </w:r>
      <w:r w:rsidR="006250F7">
        <w:rPr>
          <w:rFonts w:ascii="Times New Roman" w:eastAsia="Calibri" w:hAnsi="Times New Roman" w:cs="Times New Roman"/>
          <w:sz w:val="28"/>
          <w:szCs w:val="28"/>
        </w:rPr>
        <w:t>редложения, текст из 30–40 слов;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0F7" w:rsidRPr="006250F7" w:rsidRDefault="001F2F42" w:rsidP="00AB270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видеть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>опасные места в словах, видеть в словах изученные орфограммы;</w:t>
      </w:r>
    </w:p>
    <w:p w:rsidR="001F2F42" w:rsidRPr="006250F7" w:rsidRDefault="001F2F42" w:rsidP="00AB2700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писать без ошибок </w:t>
      </w:r>
      <w:r w:rsidRPr="006250F7">
        <w:rPr>
          <w:rFonts w:ascii="Times New Roman" w:eastAsia="Calibri" w:hAnsi="Times New Roman" w:cs="Times New Roman"/>
          <w:sz w:val="28"/>
          <w:szCs w:val="28"/>
        </w:rPr>
        <w:t>большую букву в именах, отчествах, фамилиях людей, кличках животных, географических названиях;</w:t>
      </w:r>
    </w:p>
    <w:p w:rsidR="001F2F42" w:rsidRPr="001F2F42" w:rsidRDefault="001F2F42" w:rsidP="00AB270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42">
        <w:rPr>
          <w:rFonts w:ascii="Times New Roman" w:eastAsia="Calibri" w:hAnsi="Times New Roman" w:cs="Times New Roman"/>
          <w:sz w:val="28"/>
          <w:szCs w:val="28"/>
        </w:rPr>
        <w:t>буквы безударных гласных, проверяемых ударением, в корнях двусложных слов; проверяемые буквы согласных на конце слов;</w:t>
      </w:r>
      <w:r w:rsidR="00625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F42">
        <w:rPr>
          <w:rFonts w:ascii="Times New Roman" w:eastAsia="Calibri" w:hAnsi="Times New Roman" w:cs="Times New Roman"/>
          <w:sz w:val="28"/>
          <w:szCs w:val="28"/>
        </w:rPr>
        <w:t xml:space="preserve">буквосочетания </w:t>
      </w:r>
      <w:proofErr w:type="spellStart"/>
      <w:r w:rsidRPr="001F2F42">
        <w:rPr>
          <w:rFonts w:ascii="Times New Roman" w:eastAsia="Calibri" w:hAnsi="Times New Roman" w:cs="Times New Roman"/>
          <w:iCs/>
          <w:sz w:val="28"/>
          <w:szCs w:val="28"/>
        </w:rPr>
        <w:t>чк</w:t>
      </w:r>
      <w:proofErr w:type="spellEnd"/>
      <w:r w:rsidRPr="001F2F42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proofErr w:type="spellStart"/>
      <w:r w:rsidRPr="001F2F42">
        <w:rPr>
          <w:rFonts w:ascii="Times New Roman" w:eastAsia="Calibri" w:hAnsi="Times New Roman" w:cs="Times New Roman"/>
          <w:iCs/>
          <w:sz w:val="28"/>
          <w:szCs w:val="28"/>
        </w:rPr>
        <w:t>чн</w:t>
      </w:r>
      <w:proofErr w:type="spellEnd"/>
      <w:r w:rsidRPr="001F2F4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F2F42">
        <w:rPr>
          <w:rFonts w:ascii="Times New Roman" w:eastAsia="Calibri" w:hAnsi="Times New Roman" w:cs="Times New Roman"/>
          <w:sz w:val="28"/>
          <w:szCs w:val="28"/>
        </w:rPr>
        <w:t xml:space="preserve">в словах; </w:t>
      </w:r>
      <w:r w:rsidR="00625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F42">
        <w:rPr>
          <w:rFonts w:ascii="Times New Roman" w:eastAsia="Calibri" w:hAnsi="Times New Roman" w:cs="Times New Roman"/>
          <w:iCs/>
          <w:sz w:val="28"/>
          <w:szCs w:val="28"/>
        </w:rPr>
        <w:t xml:space="preserve">ь </w:t>
      </w:r>
      <w:r w:rsidRPr="001F2F42">
        <w:rPr>
          <w:rFonts w:ascii="Times New Roman" w:eastAsia="Calibri" w:hAnsi="Times New Roman" w:cs="Times New Roman"/>
          <w:sz w:val="28"/>
          <w:szCs w:val="28"/>
        </w:rPr>
        <w:t xml:space="preserve">для обозначения мягкости согласных на конце и в середине слова; </w:t>
      </w:r>
    </w:p>
    <w:p w:rsidR="006250F7" w:rsidRDefault="001F2F42" w:rsidP="00AB270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F42">
        <w:rPr>
          <w:rFonts w:ascii="Times New Roman" w:eastAsia="Calibri" w:hAnsi="Times New Roman" w:cs="Times New Roman"/>
          <w:sz w:val="28"/>
          <w:szCs w:val="28"/>
        </w:rPr>
        <w:t xml:space="preserve">слова с непроверяемыми написаниями, определённые программой; </w:t>
      </w:r>
    </w:p>
    <w:p w:rsidR="006250F7" w:rsidRDefault="001F2F42" w:rsidP="00AB270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sz w:val="28"/>
          <w:szCs w:val="28"/>
        </w:rPr>
        <w:t>писать предлоги раздельно с другими словами; различать одинаковые по написанию</w:t>
      </w:r>
      <w:r w:rsidR="0051097E" w:rsidRPr="00625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50F7">
        <w:rPr>
          <w:rFonts w:ascii="Times New Roman" w:eastAsia="Calibri" w:hAnsi="Times New Roman" w:cs="Times New Roman"/>
          <w:sz w:val="28"/>
          <w:szCs w:val="28"/>
        </w:rPr>
        <w:t>приставки и предлоги;</w:t>
      </w:r>
    </w:p>
    <w:p w:rsidR="006250F7" w:rsidRDefault="001F2F42" w:rsidP="00AB270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находить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исправлять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>орфографические ошибки на изученные правила;</w:t>
      </w:r>
    </w:p>
    <w:p w:rsidR="006250F7" w:rsidRDefault="001F2F42" w:rsidP="00AB270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находить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корень в группе однокоренных слов, </w:t>
      </w: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видеть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в словах изученные суффиксы и приставки, образовывать слова с помощью этих суффиксов и приставок; </w:t>
      </w: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видеть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и самостоятельно </w:t>
      </w: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подбирать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>однокоренные слова;</w:t>
      </w:r>
    </w:p>
    <w:p w:rsidR="006250F7" w:rsidRDefault="001F2F42" w:rsidP="00AB270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ставить вопросы 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к словам в предложении; </w:t>
      </w:r>
    </w:p>
    <w:p w:rsidR="006250F7" w:rsidRPr="006250F7" w:rsidRDefault="001F2F42" w:rsidP="00AB270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составлять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>предложения из слов, предложения на заданную тему;</w:t>
      </w:r>
    </w:p>
    <w:p w:rsidR="006250F7" w:rsidRDefault="001F2F42" w:rsidP="00AB270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предполагать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по заглавию, иллюстрации и ключевым словам содержание текста; </w:t>
      </w:r>
    </w:p>
    <w:p w:rsidR="006250F7" w:rsidRDefault="001F2F42" w:rsidP="00AB270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отвечать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 xml:space="preserve">на вопросы учителя по ходу чтения и на вопросы ко всему тексту после его чтения; </w:t>
      </w: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выбирать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>подходящее заглавие к тексту из ряда данных;</w:t>
      </w:r>
    </w:p>
    <w:p w:rsidR="001F2F42" w:rsidRPr="006250F7" w:rsidRDefault="001F2F42" w:rsidP="00AB2700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F7">
        <w:rPr>
          <w:rFonts w:ascii="Times New Roman" w:eastAsia="Calibri" w:hAnsi="Times New Roman" w:cs="Times New Roman"/>
          <w:iCs/>
          <w:sz w:val="28"/>
          <w:szCs w:val="28"/>
        </w:rPr>
        <w:t xml:space="preserve">составлять </w:t>
      </w:r>
      <w:r w:rsidRPr="006250F7">
        <w:rPr>
          <w:rFonts w:ascii="Times New Roman" w:eastAsia="Calibri" w:hAnsi="Times New Roman" w:cs="Times New Roman"/>
          <w:sz w:val="28"/>
          <w:szCs w:val="28"/>
        </w:rPr>
        <w:t>небольшой текст (4–5 предложений) по картинке или на заданную тему с помощью учителя и записывать его.</w:t>
      </w:r>
    </w:p>
    <w:p w:rsidR="00AB2700" w:rsidRDefault="00AB2700" w:rsidP="00AB2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2700" w:rsidRDefault="00AB2700" w:rsidP="00AB2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2700" w:rsidRDefault="00AB2700" w:rsidP="00AB2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2700" w:rsidRDefault="00AB2700" w:rsidP="00AB2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6919" w:rsidRDefault="00331B3A" w:rsidP="00AB2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КУРСА «РУССКИЙ</w:t>
      </w:r>
      <w:r w:rsidR="008C62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ЯЗЫК»</w:t>
      </w:r>
      <w:r w:rsidR="007D2F52">
        <w:rPr>
          <w:rFonts w:ascii="Times New Roman" w:hAnsi="Times New Roman"/>
          <w:b/>
          <w:sz w:val="28"/>
          <w:szCs w:val="28"/>
        </w:rPr>
        <w:t xml:space="preserve"> ВО 2 КЛАССЕ</w:t>
      </w:r>
    </w:p>
    <w:p w:rsidR="007269FC" w:rsidRPr="00331B3A" w:rsidRDefault="007269FC" w:rsidP="00AB2700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bookmarkStart w:id="1" w:name="bookmark29"/>
      <w:r w:rsidRPr="00331B3A">
        <w:rPr>
          <w:rFonts w:ascii="Times New Roman" w:eastAsia="Calibri" w:hAnsi="Times New Roman" w:cs="Times New Roman"/>
          <w:b/>
          <w:color w:val="231F20"/>
          <w:sz w:val="28"/>
          <w:szCs w:val="28"/>
        </w:rPr>
        <w:t>2 класс</w:t>
      </w:r>
    </w:p>
    <w:p w:rsidR="007269FC" w:rsidRPr="00331B3A" w:rsidRDefault="00CA6173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Наша речь  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речь, их значение в жизни. Речь – главный способ общения людей. Язык – средство общения. Диалог и монолог.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7269FC" w:rsidRPr="00331B3A" w:rsidRDefault="00CA6173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Текст  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её в плане. Красная строка в тексте.</w:t>
      </w:r>
    </w:p>
    <w:p w:rsidR="007269FC" w:rsidRPr="00331B3A" w:rsidRDefault="00CA6173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Предложение  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как единица речи. 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предложений. Логическое ударение. Оформление предложений в устной речи и на письме в прозаических и стихотворных текстах.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главных и второстепенных членов предложения. 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Слова, слова, сло</w:t>
      </w:r>
      <w:r w:rsidR="00CA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ва…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его лексическое значение. Общее представление о лексическом значении слова.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– общее название многих однородных предметов. Тематические группы слов. Однозначные и многозначные слова. Прямое и переносное значения слов. Синонимы и антонимы. Наблюдение над употреблением в речи однозначных и многозначных слов, антонимов, синонимов, выбор нужного и точного слова, соответствующего предмету мысли. Работа со словарями учебника.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Родственные слова. Однокоренные слова. Корень слова как значимая часть слова. Формирование умения распознавать однокоренные слова, отличать их от внешне сходных слов и форм слов. Упражнение в распознавании корня в слове, подборе однокоренных слов, в наблюдение над единообразным написанием корня в однокоренных словах.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Слово, слог, ударение. Уточнение представлений о слове и слоге как минимальной произносительной единице, о слогообразующей роли гласной. Ударение, смыслоразличительная роль ударения. Наблюдение над </w:t>
      </w:r>
      <w:proofErr w:type="spell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разноместностью</w:t>
      </w:r>
      <w:proofErr w:type="spell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слов. Правила переноса слов с одной строки на другую. Упражнение в переносе слов.</w:t>
      </w:r>
    </w:p>
    <w:p w:rsidR="007269FC" w:rsidRPr="00331B3A" w:rsidRDefault="00CA6173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Звуки и буквы  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Звуки и буквы. Уточнение представлений о звуках и буквах русского языка. Условное обозначение звуков речи. </w:t>
      </w:r>
      <w:proofErr w:type="spellStart"/>
      <w:proofErr w:type="gram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-буквенный</w:t>
      </w:r>
      <w:proofErr w:type="gram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слов. Алфавит, его значение. Уточнение представлений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в словарях, справочниках, энциклопедиях.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признаки гласных звуков? Их смыслоразличительная роль </w:t>
      </w:r>
      <w:proofErr w:type="gram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слов. Соотношение гласных звуков и букв, обозначающих гласные звуки. Определение роли гласных бу</w:t>
      </w:r>
      <w:proofErr w:type="gram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сл</w:t>
      </w:r>
      <w:proofErr w:type="gram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Способы проверки написания гласной в безударном слоге корня. Введение правила. Упражнение в обосновании способов проверки безударных гласных в </w:t>
      </w:r>
      <w:proofErr w:type="gram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и не проверяемой ударением. Общее представление об орфограмме. Работа с орфографическим словарём.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согласных звуков, их смыслоразличительная роль в слове. Буквы, обозначающие согласные звуки. Согласный звук [й</w:t>
      </w: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,</w:t>
      </w: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] и буква «и </w:t>
      </w:r>
      <w:proofErr w:type="gram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</w:t>
      </w:r>
      <w:proofErr w:type="gram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</w:t>
      </w:r>
      <w:proofErr w:type="spell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spell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proofErr w:type="spell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</w:t>
      </w:r>
      <w:proofErr w:type="spell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нч</w:t>
      </w:r>
      <w:proofErr w:type="spell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нщ</w:t>
      </w:r>
      <w:proofErr w:type="spell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произношение и написание слов с этими буквосочетаниями. Шипящие согласные звуки, обозначение шипящих звуков буквами. Правописание слов с сочетаниями </w:t>
      </w:r>
      <w:proofErr w:type="spell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–ш</w:t>
      </w:r>
      <w:proofErr w:type="gram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proofErr w:type="spell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–ща, чу – </w:t>
      </w:r>
      <w:proofErr w:type="spell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spell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proofErr w:type="spell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</w:t>
      </w:r>
      <w:proofErr w:type="gram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Введение правила. Упражнение в написании слов с парным по глухости – звонкости согласным в </w:t>
      </w:r>
      <w:proofErr w:type="gram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</w:t>
      </w:r>
      <w:proofErr w:type="gram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Упражнение в правописании гласных и согласных в корне однокоренных слов и форм одного и того же слова.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 правописании слов с изученными орфограммами.</w:t>
      </w:r>
    </w:p>
    <w:p w:rsidR="007269FC" w:rsidRPr="00331B3A" w:rsidRDefault="00CA6173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Части речи   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- названия предметов, признаков предметов, действий предметов, их </w:t>
      </w:r>
      <w:proofErr w:type="spellStart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отнесённость</w:t>
      </w:r>
      <w:proofErr w:type="spellEnd"/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определённой части речи.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существительных (их признаков), в правильном употреблении их в речи, в правописании имён существительных с изученными орфограммами.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 </w:t>
      </w:r>
      <w:r w:rsidRPr="00331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Упражнение в распознавании глаголов (их признаков), в правильном употреблении их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Имя прилагательное как часть речи</w:t>
      </w:r>
      <w:r w:rsidRPr="0033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(ознакомление с лексическим значением имени прилагательного и вопросами, на которые отвечает эта часть речи). Роль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 как часть речи. 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</w:t>
      </w:r>
      <w:r w:rsid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Обучение составлению текста – </w:t>
      </w: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</w:t>
      </w:r>
      <w:r w:rsidR="00CA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торение </w:t>
      </w:r>
      <w:proofErr w:type="gramStart"/>
      <w:r w:rsidR="00CA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изученного</w:t>
      </w:r>
      <w:proofErr w:type="gramEnd"/>
      <w:r w:rsidR="00CA6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год  </w:t>
      </w:r>
    </w:p>
    <w:p w:rsidR="007269FC" w:rsidRPr="00331B3A" w:rsidRDefault="007269FC" w:rsidP="00AB27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звукобуквенный анализ слов.</w:t>
      </w:r>
    </w:p>
    <w:bookmarkEnd w:id="1"/>
    <w:p w:rsidR="008C6293" w:rsidRDefault="008C6293" w:rsidP="00AB2700">
      <w:pPr>
        <w:widowControl w:val="0"/>
        <w:spacing w:after="0"/>
        <w:ind w:firstLine="420"/>
        <w:jc w:val="both"/>
        <w:rPr>
          <w:rFonts w:ascii="Times New Roman" w:eastAsia="Century Schoolbook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31B3A" w:rsidRDefault="00331B3A" w:rsidP="00AB27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B3A" w:rsidRDefault="00331B3A" w:rsidP="00AB27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B3A" w:rsidRDefault="00331B3A" w:rsidP="00AB27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B3A" w:rsidRDefault="00331B3A" w:rsidP="00AB27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B3A" w:rsidRDefault="00331B3A" w:rsidP="00AB27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E2" w:rsidRDefault="00172AE2" w:rsidP="00AB27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E2" w:rsidRDefault="00172AE2" w:rsidP="00AB27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293" w:rsidRPr="008C6293" w:rsidRDefault="008C6293" w:rsidP="00AB27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УРОКОВ </w:t>
      </w:r>
      <w:r w:rsidR="008D7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ЯЗЫКА</w:t>
      </w:r>
      <w:r w:rsidRPr="008C6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2  КЛАССЕ</w:t>
      </w:r>
    </w:p>
    <w:p w:rsidR="00AB2700" w:rsidRDefault="00AB2700" w:rsidP="00AB27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6293" w:rsidRDefault="006250F7" w:rsidP="00AB270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153 часа </w:t>
      </w:r>
      <w:r w:rsidR="00172A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8C62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 – 17)</w:t>
      </w:r>
    </w:p>
    <w:p w:rsidR="008C6293" w:rsidRPr="00AB2700" w:rsidRDefault="006250F7" w:rsidP="00AB2700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B27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Наша речь (3</w:t>
      </w:r>
      <w:r w:rsidR="00CA617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8C6293" w:rsidRPr="00AB27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ч)</w:t>
      </w:r>
    </w:p>
    <w:p w:rsidR="006A6BB1" w:rsidRPr="00AB2700" w:rsidRDefault="00AB2700" w:rsidP="00AB2700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 w:rsidRPr="00AB2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речи. Требования к речи. Диалог и монолог.</w:t>
      </w:r>
    </w:p>
    <w:p w:rsidR="008C6293" w:rsidRPr="00AB2700" w:rsidRDefault="00AB2700" w:rsidP="00AB2700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B27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Текст</w:t>
      </w:r>
      <w:r w:rsidR="008C6293" w:rsidRPr="00AB27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(</w:t>
      </w:r>
      <w:r w:rsidRPr="00AB27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="008C6293" w:rsidRPr="00AB27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ч)</w:t>
      </w:r>
    </w:p>
    <w:p w:rsidR="00AB2700" w:rsidRPr="00AB2700" w:rsidRDefault="00AB2700" w:rsidP="00AB2700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B27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Признаки текста. Тема и главная мысль текста. Части текста. Построение текста. Воспроизведение текста.</w:t>
      </w:r>
    </w:p>
    <w:p w:rsidR="00AB2700" w:rsidRPr="00AB2700" w:rsidRDefault="00AB2700" w:rsidP="00AB2700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B27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Предложение </w:t>
      </w:r>
      <w:r w:rsidR="00172AE2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(10</w:t>
      </w:r>
      <w:r w:rsidR="00CA6173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AB2700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ч)</w:t>
      </w:r>
    </w:p>
    <w:p w:rsidR="00AB2700" w:rsidRPr="00AB2700" w:rsidRDefault="00AB2700" w:rsidP="00AB2700">
      <w:pPr>
        <w:widowControl w:val="0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Члены предложения. Связь слов в предложении.</w:t>
      </w:r>
    </w:p>
    <w:p w:rsidR="00AB2700" w:rsidRPr="00AB2700" w:rsidRDefault="00172AE2" w:rsidP="00AB2700">
      <w:pPr>
        <w:widowControl w:val="0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Слова, слова, слова… (16</w:t>
      </w:r>
      <w:r w:rsidR="00CA6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2700" w:rsidRPr="00AB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AB2700" w:rsidRPr="00AB2700" w:rsidRDefault="00AB2700" w:rsidP="00AB2700">
      <w:pPr>
        <w:widowControl w:val="0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</w:r>
    </w:p>
    <w:p w:rsidR="00AB2700" w:rsidRPr="00AB2700" w:rsidRDefault="00172AE2" w:rsidP="00AB2700">
      <w:pPr>
        <w:widowControl w:val="0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Звуки и буквы (55</w:t>
      </w:r>
      <w:r w:rsidR="00CA6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2700" w:rsidRPr="00AB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AB2700" w:rsidRPr="00AB2700" w:rsidRDefault="00AB2700" w:rsidP="00AB2700">
      <w:pPr>
        <w:widowControl w:val="0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Звуки и буквы (повторение, уточнение). Русский алфавит, или Азбука. Гласные звуки. Правописание слов с безударным гласным звуком в </w:t>
      </w:r>
      <w:proofErr w:type="gramStart"/>
      <w:r w:rsidRPr="00AB2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AB2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Согласные звуки. Согласный звук [й] и буква «и </w:t>
      </w:r>
      <w:proofErr w:type="gramStart"/>
      <w:r w:rsidRPr="00AB27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</w:t>
      </w:r>
      <w:proofErr w:type="gramEnd"/>
      <w:r w:rsidRPr="00AB270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Слова с удвоенными согласными.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</w:r>
    </w:p>
    <w:p w:rsidR="00AB2700" w:rsidRPr="00AB2700" w:rsidRDefault="00172AE2" w:rsidP="00AB2700">
      <w:pPr>
        <w:widowControl w:val="0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Части речи (50</w:t>
      </w:r>
      <w:r w:rsidR="00CA6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2700" w:rsidRPr="00AB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AB2700" w:rsidRPr="00AB2700" w:rsidRDefault="00AB2700" w:rsidP="00AB2700">
      <w:pPr>
        <w:widowControl w:val="0"/>
        <w:spacing w:after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7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</w:r>
    </w:p>
    <w:p w:rsidR="00AB2700" w:rsidRPr="00AB2700" w:rsidRDefault="00172AE2" w:rsidP="00AB2700">
      <w:pPr>
        <w:widowControl w:val="0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(16</w:t>
      </w:r>
      <w:r w:rsidR="00CA61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2700" w:rsidRPr="00AB2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:rsidR="00907009" w:rsidRPr="00AB576C" w:rsidRDefault="00907009" w:rsidP="00AB2700">
      <w:pPr>
        <w:widowControl w:val="0"/>
        <w:spacing w:after="0"/>
        <w:jc w:val="both"/>
        <w:outlineLvl w:val="3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</w:p>
    <w:sectPr w:rsidR="00907009" w:rsidRPr="00AB576C" w:rsidSect="00E31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" w:right="709" w:bottom="142" w:left="993" w:header="56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0C" w:rsidRDefault="007B590C" w:rsidP="000861D4">
      <w:pPr>
        <w:spacing w:after="0" w:line="240" w:lineRule="auto"/>
      </w:pPr>
      <w:r>
        <w:separator/>
      </w:r>
    </w:p>
  </w:endnote>
  <w:endnote w:type="continuationSeparator" w:id="0">
    <w:p w:rsidR="007B590C" w:rsidRDefault="007B590C" w:rsidP="00086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62222"/>
      <w:docPartObj>
        <w:docPartGallery w:val="Page Numbers (Bottom of Page)"/>
        <w:docPartUnique/>
      </w:docPartObj>
    </w:sdtPr>
    <w:sdtEndPr/>
    <w:sdtContent>
      <w:p w:rsidR="000D4B67" w:rsidRDefault="000D4B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CC2">
          <w:rPr>
            <w:noProof/>
          </w:rPr>
          <w:t>1</w:t>
        </w:r>
        <w:r>
          <w:fldChar w:fldCharType="end"/>
        </w:r>
      </w:p>
    </w:sdtContent>
  </w:sdt>
  <w:p w:rsidR="000D4B67" w:rsidRDefault="000D4B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0C" w:rsidRDefault="007B590C" w:rsidP="000861D4">
      <w:pPr>
        <w:spacing w:after="0" w:line="240" w:lineRule="auto"/>
      </w:pPr>
      <w:r>
        <w:separator/>
      </w:r>
    </w:p>
  </w:footnote>
  <w:footnote w:type="continuationSeparator" w:id="0">
    <w:p w:rsidR="007B590C" w:rsidRDefault="007B590C" w:rsidP="00086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67" w:rsidRDefault="000D4B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1">
    <w:nsid w:val="10FB318C"/>
    <w:multiLevelType w:val="hybridMultilevel"/>
    <w:tmpl w:val="F02E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B64937"/>
    <w:multiLevelType w:val="hybridMultilevel"/>
    <w:tmpl w:val="1E58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7C43CC"/>
    <w:multiLevelType w:val="hybridMultilevel"/>
    <w:tmpl w:val="B2DA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2D4F92"/>
    <w:multiLevelType w:val="hybridMultilevel"/>
    <w:tmpl w:val="C33C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8A1499"/>
    <w:multiLevelType w:val="hybridMultilevel"/>
    <w:tmpl w:val="B418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C83AE4"/>
    <w:multiLevelType w:val="hybridMultilevel"/>
    <w:tmpl w:val="E9EE1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8E5745"/>
    <w:multiLevelType w:val="hybridMultilevel"/>
    <w:tmpl w:val="105C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CD05AB"/>
    <w:multiLevelType w:val="hybridMultilevel"/>
    <w:tmpl w:val="E82C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A6220"/>
    <w:multiLevelType w:val="hybridMultilevel"/>
    <w:tmpl w:val="918C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71D76"/>
    <w:multiLevelType w:val="hybridMultilevel"/>
    <w:tmpl w:val="D7BC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F12D4"/>
    <w:multiLevelType w:val="hybridMultilevel"/>
    <w:tmpl w:val="E664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0D3175"/>
    <w:multiLevelType w:val="multilevel"/>
    <w:tmpl w:val="0E4848C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630ABD"/>
    <w:multiLevelType w:val="multilevel"/>
    <w:tmpl w:val="6BBC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0C7732"/>
    <w:multiLevelType w:val="hybridMultilevel"/>
    <w:tmpl w:val="F5A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844E3"/>
    <w:multiLevelType w:val="hybridMultilevel"/>
    <w:tmpl w:val="8036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843640"/>
    <w:multiLevelType w:val="hybridMultilevel"/>
    <w:tmpl w:val="9912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23"/>
  </w:num>
  <w:num w:numId="4">
    <w:abstractNumId w:val="27"/>
  </w:num>
  <w:num w:numId="5">
    <w:abstractNumId w:val="28"/>
  </w:num>
  <w:num w:numId="6">
    <w:abstractNumId w:val="30"/>
  </w:num>
  <w:num w:numId="7">
    <w:abstractNumId w:val="22"/>
  </w:num>
  <w:num w:numId="8">
    <w:abstractNumId w:val="36"/>
  </w:num>
  <w:num w:numId="9">
    <w:abstractNumId w:val="29"/>
  </w:num>
  <w:num w:numId="10">
    <w:abstractNumId w:val="34"/>
  </w:num>
  <w:num w:numId="11">
    <w:abstractNumId w:val="26"/>
  </w:num>
  <w:num w:numId="12">
    <w:abstractNumId w:val="24"/>
  </w:num>
  <w:num w:numId="13">
    <w:abstractNumId w:val="35"/>
  </w:num>
  <w:num w:numId="14">
    <w:abstractNumId w:val="21"/>
  </w:num>
  <w:num w:numId="15">
    <w:abstractNumId w:val="31"/>
  </w:num>
  <w:num w:numId="16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9"/>
    <w:rsid w:val="00016E9A"/>
    <w:rsid w:val="000609C2"/>
    <w:rsid w:val="000861D4"/>
    <w:rsid w:val="000B5964"/>
    <w:rsid w:val="000B6B7A"/>
    <w:rsid w:val="000D4B67"/>
    <w:rsid w:val="000E4CC2"/>
    <w:rsid w:val="00100293"/>
    <w:rsid w:val="0011027D"/>
    <w:rsid w:val="00127329"/>
    <w:rsid w:val="001665E4"/>
    <w:rsid w:val="00172033"/>
    <w:rsid w:val="00172AE2"/>
    <w:rsid w:val="001A3622"/>
    <w:rsid w:val="001F2F42"/>
    <w:rsid w:val="00206345"/>
    <w:rsid w:val="00227E47"/>
    <w:rsid w:val="002B1ADB"/>
    <w:rsid w:val="002E683E"/>
    <w:rsid w:val="00305A72"/>
    <w:rsid w:val="00331B3A"/>
    <w:rsid w:val="0036348D"/>
    <w:rsid w:val="0037033F"/>
    <w:rsid w:val="00380DD1"/>
    <w:rsid w:val="0041471A"/>
    <w:rsid w:val="004256DB"/>
    <w:rsid w:val="00447123"/>
    <w:rsid w:val="004555C3"/>
    <w:rsid w:val="004A0E79"/>
    <w:rsid w:val="004B5A1C"/>
    <w:rsid w:val="004C320C"/>
    <w:rsid w:val="004C548F"/>
    <w:rsid w:val="004D3CA5"/>
    <w:rsid w:val="0051097E"/>
    <w:rsid w:val="00514FFD"/>
    <w:rsid w:val="0057575A"/>
    <w:rsid w:val="005766CA"/>
    <w:rsid w:val="005A2896"/>
    <w:rsid w:val="006250F7"/>
    <w:rsid w:val="00643DCF"/>
    <w:rsid w:val="006676B8"/>
    <w:rsid w:val="0068043F"/>
    <w:rsid w:val="006A6BB1"/>
    <w:rsid w:val="007269FC"/>
    <w:rsid w:val="0078370D"/>
    <w:rsid w:val="007A4084"/>
    <w:rsid w:val="007A6367"/>
    <w:rsid w:val="007B590C"/>
    <w:rsid w:val="007D2F52"/>
    <w:rsid w:val="007D427F"/>
    <w:rsid w:val="00814878"/>
    <w:rsid w:val="00850B7C"/>
    <w:rsid w:val="008C0BFC"/>
    <w:rsid w:val="008C6293"/>
    <w:rsid w:val="008D7CFE"/>
    <w:rsid w:val="008E4BAB"/>
    <w:rsid w:val="00907009"/>
    <w:rsid w:val="0092720C"/>
    <w:rsid w:val="00930CC4"/>
    <w:rsid w:val="0093330A"/>
    <w:rsid w:val="009A10D0"/>
    <w:rsid w:val="009D2ABD"/>
    <w:rsid w:val="00A62A6E"/>
    <w:rsid w:val="00A746C5"/>
    <w:rsid w:val="00A87159"/>
    <w:rsid w:val="00AB2700"/>
    <w:rsid w:val="00AB576C"/>
    <w:rsid w:val="00AF6919"/>
    <w:rsid w:val="00B03A1A"/>
    <w:rsid w:val="00B71212"/>
    <w:rsid w:val="00B735CD"/>
    <w:rsid w:val="00BD0B89"/>
    <w:rsid w:val="00BF06AA"/>
    <w:rsid w:val="00C27301"/>
    <w:rsid w:val="00C543C5"/>
    <w:rsid w:val="00C7416E"/>
    <w:rsid w:val="00C963BE"/>
    <w:rsid w:val="00CA6173"/>
    <w:rsid w:val="00D66A55"/>
    <w:rsid w:val="00D7011A"/>
    <w:rsid w:val="00DE0D75"/>
    <w:rsid w:val="00DE5496"/>
    <w:rsid w:val="00E27FEA"/>
    <w:rsid w:val="00E31EE8"/>
    <w:rsid w:val="00E60BB6"/>
    <w:rsid w:val="00E742CF"/>
    <w:rsid w:val="00E83B88"/>
    <w:rsid w:val="00EA68B8"/>
    <w:rsid w:val="00EE1B1A"/>
    <w:rsid w:val="00EF2D4B"/>
    <w:rsid w:val="00F35BD6"/>
    <w:rsid w:val="00F8108F"/>
    <w:rsid w:val="00FB6C34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  <w:style w:type="character" w:customStyle="1" w:styleId="26">
    <w:name w:val="Основной текст (2)"/>
    <w:basedOn w:val="a0"/>
    <w:rsid w:val="00BD0B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D"/>
  </w:style>
  <w:style w:type="paragraph" w:styleId="1">
    <w:name w:val="heading 1"/>
    <w:basedOn w:val="a"/>
    <w:next w:val="a"/>
    <w:link w:val="10"/>
    <w:qFormat/>
    <w:rsid w:val="00AF69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6919"/>
    <w:pPr>
      <w:keepNext/>
      <w:spacing w:after="0" w:line="240" w:lineRule="auto"/>
      <w:outlineLvl w:val="1"/>
    </w:pPr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F691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6919"/>
    <w:pPr>
      <w:keepNext/>
      <w:spacing w:after="0" w:line="360" w:lineRule="auto"/>
      <w:outlineLvl w:val="3"/>
    </w:pPr>
    <w:rPr>
      <w:rFonts w:ascii="Arial Narrow" w:eastAsia="Times New Roman" w:hAnsi="Arial Narrow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F691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F6919"/>
    <w:pPr>
      <w:keepNext/>
      <w:spacing w:after="0" w:line="240" w:lineRule="auto"/>
      <w:outlineLvl w:val="5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AF69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AF6919"/>
    <w:pPr>
      <w:keepNext/>
      <w:spacing w:after="0" w:line="288" w:lineRule="auto"/>
      <w:ind w:left="113"/>
      <w:jc w:val="both"/>
      <w:outlineLvl w:val="7"/>
    </w:pPr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AF69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B8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5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555C3"/>
    <w:pPr>
      <w:spacing w:after="0" w:line="360" w:lineRule="auto"/>
    </w:pPr>
    <w:rPr>
      <w:rFonts w:ascii="Arial Narrow" w:eastAsia="Calibri" w:hAnsi="Arial Narrow" w:cs="Times New Roman"/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555C3"/>
    <w:rPr>
      <w:rFonts w:ascii="Arial Narrow" w:eastAsia="Calibri" w:hAnsi="Arial Narrow" w:cs="Times New Roman"/>
      <w:sz w:val="28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0861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61D4"/>
  </w:style>
  <w:style w:type="paragraph" w:styleId="aa">
    <w:name w:val="footer"/>
    <w:basedOn w:val="a"/>
    <w:link w:val="ab"/>
    <w:uiPriority w:val="99"/>
    <w:unhideWhenUsed/>
    <w:rsid w:val="00086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1D4"/>
  </w:style>
  <w:style w:type="character" w:customStyle="1" w:styleId="10">
    <w:name w:val="Заголовок 1 Знак"/>
    <w:basedOn w:val="a0"/>
    <w:link w:val="1"/>
    <w:rsid w:val="00AF69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919"/>
    <w:rPr>
      <w:rFonts w:ascii="Arial Narrow" w:eastAsia="Times New Roman" w:hAnsi="Arial Narrow" w:cs="Times New Roman"/>
      <w:i/>
      <w:iCs/>
      <w:sz w:val="2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6919"/>
    <w:rPr>
      <w:rFonts w:ascii="Arial Narrow" w:eastAsia="Times New Roman" w:hAnsi="Arial Narrow" w:cs="Times New Roman"/>
      <w:sz w:val="20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F6919"/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691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919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6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AF6919"/>
    <w:rPr>
      <w:rFonts w:ascii="Arial Narrow" w:eastAsia="Times New Roman" w:hAnsi="Arial Narrow" w:cs="Times New Roman"/>
      <w:bCs/>
      <w:i/>
      <w:iCs/>
      <w:noProof/>
      <w:color w:val="000000"/>
      <w:sz w:val="20"/>
      <w:szCs w:val="17"/>
      <w:lang w:eastAsia="ru-RU"/>
    </w:rPr>
  </w:style>
  <w:style w:type="character" w:customStyle="1" w:styleId="90">
    <w:name w:val="Заголовок 9 Знак"/>
    <w:basedOn w:val="a0"/>
    <w:link w:val="9"/>
    <w:rsid w:val="00AF69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F6919"/>
  </w:style>
  <w:style w:type="paragraph" w:styleId="ac">
    <w:name w:val="footnote text"/>
    <w:basedOn w:val="a"/>
    <w:link w:val="ad"/>
    <w:semiHidden/>
    <w:unhideWhenUsed/>
    <w:rsid w:val="00AF6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e">
    <w:name w:val="footnote reference"/>
    <w:basedOn w:val="a0"/>
    <w:semiHidden/>
    <w:unhideWhenUsed/>
    <w:rsid w:val="00AF6919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AF6919"/>
  </w:style>
  <w:style w:type="paragraph" w:customStyle="1" w:styleId="Tabl">
    <w:name w:val="Tabl"/>
    <w:basedOn w:val="a"/>
    <w:rsid w:val="00AF691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 w:cs="Times New Roman"/>
      <w:color w:val="000000"/>
      <w:sz w:val="16"/>
      <w:szCs w:val="16"/>
      <w:lang w:eastAsia="ru-RU"/>
    </w:rPr>
  </w:style>
  <w:style w:type="character" w:customStyle="1" w:styleId="-1">
    <w:name w:val="-1"/>
    <w:rsid w:val="00AF6919"/>
  </w:style>
  <w:style w:type="paragraph" w:styleId="af">
    <w:name w:val="Body Text Indent"/>
    <w:basedOn w:val="a"/>
    <w:link w:val="af0"/>
    <w:semiHidden/>
    <w:unhideWhenUsed/>
    <w:rsid w:val="00AF69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AF6919"/>
  </w:style>
  <w:style w:type="numbering" w:customStyle="1" w:styleId="31">
    <w:name w:val="Нет списка3"/>
    <w:next w:val="a2"/>
    <w:uiPriority w:val="99"/>
    <w:semiHidden/>
    <w:unhideWhenUsed/>
    <w:rsid w:val="00AF6919"/>
  </w:style>
  <w:style w:type="paragraph" w:customStyle="1" w:styleId="22">
    <w:name w:val="Обычный2"/>
    <w:basedOn w:val="1"/>
    <w:rsid w:val="00AF6919"/>
    <w:pPr>
      <w:widowControl w:val="0"/>
      <w:autoSpaceDE w:val="0"/>
      <w:autoSpaceDN w:val="0"/>
      <w:adjustRightInd w:val="0"/>
      <w:jc w:val="center"/>
    </w:pPr>
    <w:rPr>
      <w:noProof/>
      <w:sz w:val="28"/>
      <w:szCs w:val="24"/>
    </w:rPr>
  </w:style>
  <w:style w:type="character" w:styleId="af1">
    <w:name w:val="page number"/>
    <w:basedOn w:val="a0"/>
    <w:semiHidden/>
    <w:rsid w:val="00AF6919"/>
  </w:style>
  <w:style w:type="paragraph" w:styleId="23">
    <w:name w:val="Body Text 2"/>
    <w:basedOn w:val="a"/>
    <w:link w:val="24"/>
    <w:semiHidden/>
    <w:rsid w:val="00AF6919"/>
    <w:pPr>
      <w:spacing w:after="0" w:line="288" w:lineRule="auto"/>
    </w:pPr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AF6919"/>
    <w:rPr>
      <w:rFonts w:ascii="Arial Narrow" w:eastAsia="Times New Roman" w:hAnsi="Arial Narrow" w:cs="Times New Roman"/>
      <w:sz w:val="20"/>
      <w:szCs w:val="28"/>
      <w:lang w:eastAsia="ru-RU"/>
    </w:rPr>
  </w:style>
  <w:style w:type="character" w:customStyle="1" w:styleId="-2">
    <w:name w:val="-2"/>
    <w:rsid w:val="00AF6919"/>
  </w:style>
  <w:style w:type="paragraph" w:styleId="32">
    <w:name w:val="Body Text 3"/>
    <w:basedOn w:val="a"/>
    <w:link w:val="33"/>
    <w:semiHidden/>
    <w:rsid w:val="00AF69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AF69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-15">
    <w:name w:val="-1.5"/>
    <w:rsid w:val="00AF6919"/>
  </w:style>
  <w:style w:type="character" w:customStyle="1" w:styleId="-05">
    <w:name w:val="-0.5"/>
    <w:rsid w:val="00AF6919"/>
  </w:style>
  <w:style w:type="paragraph" w:customStyle="1" w:styleId="25">
    <w:name w:val="2"/>
    <w:basedOn w:val="a"/>
    <w:rsid w:val="00AF6919"/>
    <w:pPr>
      <w:widowControl w:val="0"/>
      <w:autoSpaceDE w:val="0"/>
      <w:autoSpaceDN w:val="0"/>
      <w:spacing w:after="0" w:line="240" w:lineRule="auto"/>
    </w:pPr>
    <w:rPr>
      <w:rFonts w:ascii="OfficinaSansCTT" w:eastAsia="Times New Roman" w:hAnsi="OfficinaSansCTT" w:cs="Times New Roman"/>
      <w:b/>
      <w:bCs/>
      <w:color w:val="000000"/>
      <w:sz w:val="28"/>
      <w:szCs w:val="28"/>
      <w:lang w:eastAsia="ru-RU"/>
    </w:rPr>
  </w:style>
  <w:style w:type="character" w:customStyle="1" w:styleId="110">
    <w:name w:val="11"/>
    <w:rsid w:val="00AF6919"/>
  </w:style>
  <w:style w:type="character" w:customStyle="1" w:styleId="0">
    <w:name w:val="0"/>
    <w:rsid w:val="00AF6919"/>
  </w:style>
  <w:style w:type="character" w:customStyle="1" w:styleId="05">
    <w:name w:val="0.5"/>
    <w:rsid w:val="00AF6919"/>
  </w:style>
  <w:style w:type="paragraph" w:styleId="af2">
    <w:name w:val="Block Text"/>
    <w:basedOn w:val="a"/>
    <w:semiHidden/>
    <w:rsid w:val="00AF6919"/>
    <w:pPr>
      <w:spacing w:after="0" w:line="360" w:lineRule="auto"/>
      <w:ind w:left="57" w:right="5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AF691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AF6919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34">
    <w:name w:val="Body Text Indent 3"/>
    <w:basedOn w:val="a"/>
    <w:link w:val="35"/>
    <w:semiHidden/>
    <w:rsid w:val="00AF6919"/>
    <w:pPr>
      <w:spacing w:after="0" w:line="288" w:lineRule="auto"/>
      <w:ind w:left="113"/>
    </w:pPr>
    <w:rPr>
      <w:rFonts w:ascii="Arial Narrow" w:eastAsia="Times New Roman" w:hAnsi="Arial Narrow" w:cs="Times New Roman"/>
      <w:bCs/>
      <w:sz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semiHidden/>
    <w:rsid w:val="00AF6919"/>
    <w:rPr>
      <w:rFonts w:ascii="Arial Narrow" w:eastAsia="Times New Roman" w:hAnsi="Arial Narrow" w:cs="Times New Roman"/>
      <w:bCs/>
      <w:sz w:val="20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F6919"/>
  </w:style>
  <w:style w:type="paragraph" w:styleId="af5">
    <w:name w:val="Balloon Text"/>
    <w:basedOn w:val="a"/>
    <w:link w:val="af6"/>
    <w:uiPriority w:val="99"/>
    <w:semiHidden/>
    <w:unhideWhenUsed/>
    <w:rsid w:val="00AF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919"/>
    <w:rPr>
      <w:rFonts w:ascii="Tahoma" w:hAnsi="Tahoma" w:cs="Tahoma"/>
      <w:sz w:val="16"/>
      <w:szCs w:val="16"/>
    </w:rPr>
  </w:style>
  <w:style w:type="paragraph" w:customStyle="1" w:styleId="FR2">
    <w:name w:val="FR2"/>
    <w:rsid w:val="00AF691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styleId="af7">
    <w:name w:val="Strong"/>
    <w:basedOn w:val="a0"/>
    <w:uiPriority w:val="22"/>
    <w:qFormat/>
    <w:rsid w:val="009D2ABD"/>
    <w:rPr>
      <w:b/>
      <w:bCs/>
    </w:rPr>
  </w:style>
  <w:style w:type="paragraph" w:customStyle="1" w:styleId="western">
    <w:name w:val="western"/>
    <w:basedOn w:val="a"/>
    <w:rsid w:val="009D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ABD"/>
  </w:style>
  <w:style w:type="character" w:customStyle="1" w:styleId="26">
    <w:name w:val="Основной текст (2)"/>
    <w:basedOn w:val="a0"/>
    <w:rsid w:val="00BD0B8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7E4E-080A-43C7-A88B-1361CA19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2017-04-12T11:22:00Z</cp:lastPrinted>
  <dcterms:created xsi:type="dcterms:W3CDTF">2021-09-12T08:51:00Z</dcterms:created>
  <dcterms:modified xsi:type="dcterms:W3CDTF">2021-09-12T08:51:00Z</dcterms:modified>
</cp:coreProperties>
</file>