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0" w:type="pct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BF2B92" w:rsidRPr="00BF2B92" w:rsidTr="0060163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F2B92" w:rsidRPr="00BF2B92" w:rsidRDefault="00BF2B92" w:rsidP="00BF2B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F2B92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ДЕПАРТАМЕНТ ОБРАЗОВАНИЯ АДМИНИСТРАЦИИ КСТОВСКОГО МУНИЦИПАЛЬНОГО РАЙОНА</w:t>
            </w:r>
          </w:p>
          <w:p w:rsidR="00BF2B92" w:rsidRPr="00BF2B92" w:rsidRDefault="00BF2B92" w:rsidP="00BF2B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F2B92" w:rsidRPr="00BF2B92" w:rsidRDefault="00BF2B92" w:rsidP="00BF2B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F2B92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МУНИЦИПАЛЬНОЕ БЮДЖЕТНОЕ ОБЩЕОБРАЗОВАТЕЛЬНОЕ УЧРЕЖДЕНИЕ</w:t>
            </w:r>
          </w:p>
          <w:p w:rsidR="00BF2B92" w:rsidRPr="00BF2B92" w:rsidRDefault="00BF2B92" w:rsidP="00BF2B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F2B92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«ГИМНАЗИЯ № 4»</w:t>
            </w:r>
          </w:p>
          <w:p w:rsidR="00BF2B92" w:rsidRPr="00BF2B92" w:rsidRDefault="00BF2B9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  <w:tbl>
            <w:tblPr>
              <w:tblpPr w:leftFromText="180" w:rightFromText="180" w:vertAnchor="text" w:horzAnchor="margin" w:tblpXSpec="center" w:tblpY="178"/>
              <w:tblW w:w="9977" w:type="dxa"/>
              <w:tblLayout w:type="fixed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BF2B92" w:rsidRPr="00BF2B92" w:rsidTr="00E43494">
              <w:trPr>
                <w:trHeight w:val="1793"/>
              </w:trPr>
              <w:tc>
                <w:tcPr>
                  <w:tcW w:w="3639" w:type="dxa"/>
                  <w:shd w:val="clear" w:color="auto" w:fill="auto"/>
                  <w:hideMark/>
                </w:tcPr>
                <w:p w:rsidR="00BF2B92" w:rsidRPr="00BF2B92" w:rsidRDefault="00BF2B92" w:rsidP="00BF2B92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proofErr w:type="gramStart"/>
                  <w:r w:rsidRPr="00BF2B92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Принята</w:t>
                  </w:r>
                  <w:proofErr w:type="gramEnd"/>
                  <w:r w:rsidRPr="00BF2B92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на заседании</w:t>
                  </w:r>
                  <w:r w:rsidRPr="00BF2B92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ab/>
                  </w:r>
                </w:p>
                <w:p w:rsidR="00A70DBA" w:rsidRDefault="00A70DBA" w:rsidP="00BF2B92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педагогического совета</w:t>
                  </w:r>
                </w:p>
                <w:p w:rsidR="00BF2B92" w:rsidRPr="00A70DBA" w:rsidRDefault="008A7873" w:rsidP="00DC64D2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от 28</w:t>
                  </w:r>
                  <w:bookmarkStart w:id="0" w:name="_GoBack"/>
                  <w:bookmarkEnd w:id="0"/>
                  <w:r w:rsidR="00AC39E1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.08.20</w:t>
                  </w:r>
                  <w:r w:rsidR="00DC64D2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20</w:t>
                  </w:r>
                  <w:r w:rsidR="00A70DBA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протокол 1</w:t>
                  </w:r>
                </w:p>
              </w:tc>
              <w:tc>
                <w:tcPr>
                  <w:tcW w:w="2798" w:type="dxa"/>
                </w:tcPr>
                <w:p w:rsidR="00BF2B92" w:rsidRPr="00BF2B92" w:rsidRDefault="00BF2B92" w:rsidP="00BF2B92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3540" w:type="dxa"/>
                </w:tcPr>
                <w:p w:rsidR="00BF2B92" w:rsidRPr="00BF2B92" w:rsidRDefault="00BF2B92" w:rsidP="00BF2B92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BF2B92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Утверждена</w:t>
                  </w:r>
                </w:p>
                <w:p w:rsidR="00BF2B92" w:rsidRPr="00BF2B92" w:rsidRDefault="00BF2B92" w:rsidP="00BF2B92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BF2B92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приказом директора школы</w:t>
                  </w:r>
                </w:p>
                <w:p w:rsidR="00BF2B92" w:rsidRPr="00A70DBA" w:rsidRDefault="00BF2B92" w:rsidP="00BF2B92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BF2B92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                       от</w:t>
                  </w:r>
                  <w:r w:rsidR="00DC64D2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31.08.2020</w:t>
                  </w:r>
                  <w:r w:rsidR="00A70DBA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Pr="00BF2B92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. №</w:t>
                  </w:r>
                  <w:r w:rsidR="00DC64D2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142</w:t>
                  </w:r>
                </w:p>
                <w:p w:rsidR="00BF2B92" w:rsidRPr="00BF2B92" w:rsidRDefault="00BF2B92" w:rsidP="00BF2B92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</w:tr>
          </w:tbl>
          <w:p w:rsidR="00BF2B92" w:rsidRPr="00BF2B92" w:rsidRDefault="00BF2B9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BF2B92" w:rsidRPr="00BF2B92" w:rsidRDefault="00BF2B9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DC64D2" w:rsidRDefault="00DC64D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DC64D2" w:rsidRDefault="00DC64D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DC64D2" w:rsidRDefault="00DC64D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DC64D2" w:rsidRDefault="00DC64D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BF2B92" w:rsidRPr="00BF2B92" w:rsidRDefault="00BF2B9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BF2B92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Рабочая программа</w:t>
            </w:r>
          </w:p>
          <w:p w:rsidR="00BF2B92" w:rsidRPr="00BF2B92" w:rsidRDefault="00BF2B9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F2B9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По английскому языку для 6</w:t>
            </w:r>
            <w:r w:rsidR="006C5EC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«а</w:t>
            </w:r>
            <w:r w:rsidRPr="00BF2B9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»  класса</w:t>
            </w:r>
          </w:p>
          <w:p w:rsidR="00BF2B92" w:rsidRDefault="00AC39E1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на 20</w:t>
            </w:r>
            <w:r w:rsidR="00DC64D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20 – 2021</w:t>
            </w:r>
            <w:r w:rsidR="00BF2B92" w:rsidRPr="00BF2B9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учебный год</w:t>
            </w:r>
          </w:p>
          <w:p w:rsidR="003E6FA1" w:rsidRDefault="003E6FA1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3E6FA1" w:rsidRPr="0027738C" w:rsidRDefault="003E6FA1" w:rsidP="003E6FA1">
            <w:pPr>
              <w:widowControl w:val="0"/>
              <w:tabs>
                <w:tab w:val="num" w:pos="567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27738C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Программа</w:t>
            </w:r>
            <w:r w:rsidRPr="0027738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 </w:t>
            </w:r>
            <w:r w:rsidRPr="002773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27738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. П. </w:t>
            </w:r>
            <w:proofErr w:type="spellStart"/>
            <w:r w:rsidRPr="0027738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Мильруд</w:t>
            </w:r>
            <w:proofErr w:type="spellEnd"/>
            <w:r w:rsidRPr="0027738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, Ж. А. Суворова. Английский язык. Рабочие программы. 5 – 9 классы. Пособие для учителей общеобразовательных учреждений и школ с углублённым изучением английского языка. – М.: «Просвещени</w:t>
            </w:r>
            <w:r w:rsidRPr="002773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е», 2013.</w:t>
            </w:r>
          </w:p>
          <w:p w:rsidR="003E6FA1" w:rsidRPr="00BF2B92" w:rsidRDefault="003E6FA1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BF2B92" w:rsidRPr="00BF2B92" w:rsidRDefault="00BF2B9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BF2B92" w:rsidRPr="00BF2B92" w:rsidRDefault="003E6FA1" w:rsidP="00BF2B92">
            <w:pPr>
              <w:keepNext/>
              <w:spacing w:after="142" w:line="32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       </w:t>
            </w:r>
            <w:r w:rsidR="00BF2B92" w:rsidRPr="00BF2B92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Авторы УМК: </w:t>
            </w:r>
            <w:r w:rsidR="006C5EC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Баранова К М </w:t>
            </w:r>
            <w:r w:rsidR="00BF2B92"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F2B92"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Джени</w:t>
            </w:r>
            <w:proofErr w:type="spellEnd"/>
            <w:r w:rsidR="00BF2B92"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Дули, </w:t>
            </w:r>
            <w:r w:rsidR="006C5EC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Копылова В.В.</w:t>
            </w:r>
            <w:r w:rsidR="00BF2B92"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 </w:t>
            </w:r>
          </w:p>
          <w:p w:rsidR="00BF2B92" w:rsidRPr="00BF2B92" w:rsidRDefault="00BF2B92" w:rsidP="00BF2B92">
            <w:pPr>
              <w:keepNext/>
              <w:spacing w:after="142" w:line="32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32"/>
                <w:sz w:val="28"/>
                <w:szCs w:val="28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Издательство </w:t>
            </w:r>
            <w:r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 w:eastAsia="ru-RU"/>
              </w:rPr>
              <w:t>Express</w:t>
            </w:r>
            <w:r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 w:eastAsia="ru-RU"/>
              </w:rPr>
              <w:t>Publishing</w:t>
            </w:r>
            <w:r w:rsidRPr="00BF2B9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, «Просвещение», 2016 г. на основе федерального государственного образовательного стандарта.</w:t>
            </w:r>
          </w:p>
          <w:p w:rsidR="00BF2B92" w:rsidRPr="00BF2B92" w:rsidRDefault="00BF2B92" w:rsidP="00BF2B92">
            <w:pPr>
              <w:widowControl w:val="0"/>
              <w:suppressAutoHyphens/>
              <w:spacing w:after="0" w:line="240" w:lineRule="auto"/>
              <w:ind w:firstLine="480"/>
              <w:jc w:val="center"/>
              <w:outlineLv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BF2B92" w:rsidRPr="0027738C" w:rsidRDefault="0027738C" w:rsidP="0027738C">
            <w:pPr>
              <w:widowControl w:val="0"/>
              <w:suppressAutoHyphens/>
              <w:spacing w:after="0" w:line="240" w:lineRule="auto"/>
              <w:ind w:firstLine="48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Учебник</w:t>
            </w:r>
            <w:r w:rsidR="00BF2B92" w:rsidRPr="00BF2B92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: </w:t>
            </w:r>
            <w:r w:rsidR="00BF2B92" w:rsidRPr="00BF2B92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Вирджиния Эванс</w:t>
            </w:r>
            <w:r w:rsidR="00BF2B92" w:rsidRPr="00BF2B9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,</w:t>
            </w:r>
            <w:r w:rsidR="00BF2B92" w:rsidRPr="00BF2B92">
              <w:rPr>
                <w:rFonts w:ascii="Times New Roman" w:eastAsia="Lucida Sans Unicode" w:hAnsi="Times New Roman" w:cs="Times New Roman"/>
                <w:sz w:val="32"/>
                <w:szCs w:val="32"/>
                <w:lang w:eastAsia="hi-IN" w:bidi="hi-IN"/>
              </w:rPr>
              <w:t xml:space="preserve"> </w:t>
            </w:r>
            <w:proofErr w:type="spellStart"/>
            <w:r w:rsidR="00BF2B92" w:rsidRPr="00BF2B92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Джени</w:t>
            </w:r>
            <w:proofErr w:type="spellEnd"/>
            <w:r w:rsidR="00BF2B92" w:rsidRPr="00BF2B92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Дули</w:t>
            </w:r>
            <w:r w:rsidR="006C5EC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Копылова В.В.</w:t>
            </w:r>
            <w:r w:rsidRPr="0027738C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, </w:t>
            </w:r>
            <w:r w:rsidR="006C5EC1" w:rsidRPr="0027738C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«</w:t>
            </w:r>
            <w:r w:rsidR="006322A9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Звездный английский</w:t>
            </w:r>
            <w:r w:rsidR="00BF2B92" w:rsidRPr="0027738C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»  </w:t>
            </w:r>
            <w:r w:rsidR="00BF2B92" w:rsidRPr="00BF2B92">
              <w:rPr>
                <w:rFonts w:ascii="Times New Roman" w:eastAsia="Lucida Sans Unicode" w:hAnsi="Times New Roman" w:cs="Times New Roman"/>
                <w:sz w:val="28"/>
                <w:szCs w:val="28"/>
                <w:lang w:val="en-US" w:eastAsia="hi-IN" w:bidi="hi-IN"/>
              </w:rPr>
              <w:t>Student</w:t>
            </w:r>
            <w:r w:rsidR="00BF2B92" w:rsidRPr="0027738C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’</w:t>
            </w:r>
            <w:r w:rsidR="00BF2B92" w:rsidRPr="00BF2B92">
              <w:rPr>
                <w:rFonts w:ascii="Times New Roman" w:eastAsia="Lucida Sans Unicode" w:hAnsi="Times New Roman" w:cs="Times New Roman"/>
                <w:sz w:val="28"/>
                <w:szCs w:val="28"/>
                <w:lang w:val="en-US" w:eastAsia="hi-IN" w:bidi="hi-IN"/>
              </w:rPr>
              <w:t>s</w:t>
            </w:r>
            <w:r w:rsidR="00BF2B92" w:rsidRPr="0027738C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="00BF2B92" w:rsidRPr="00BF2B92">
              <w:rPr>
                <w:rFonts w:ascii="Times New Roman" w:eastAsia="Lucida Sans Unicode" w:hAnsi="Times New Roman" w:cs="Times New Roman"/>
                <w:sz w:val="28"/>
                <w:szCs w:val="28"/>
                <w:lang w:val="en-US" w:eastAsia="hi-IN" w:bidi="hi-IN"/>
              </w:rPr>
              <w:t>Book</w:t>
            </w:r>
            <w:r w:rsidR="00BF2B92" w:rsidRPr="0027738C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 6</w:t>
            </w:r>
            <w:r w:rsidR="006322A9">
              <w:rPr>
                <w:rFonts w:ascii="Times New Roman" w:eastAsia="Lucida Sans Unicode" w:hAnsi="Times New Roman" w:cs="Times New Roman"/>
                <w:sz w:val="32"/>
                <w:szCs w:val="32"/>
                <w:lang w:eastAsia="hi-IN" w:bidi="hi-IN"/>
              </w:rPr>
              <w:t xml:space="preserve"> </w:t>
            </w:r>
          </w:p>
          <w:p w:rsidR="00BF2B92" w:rsidRPr="0027738C" w:rsidRDefault="00BF2B92" w:rsidP="00BF2B92">
            <w:pPr>
              <w:spacing w:after="0" w:line="240" w:lineRule="auto"/>
              <w:ind w:left="567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7738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BF2B92" w:rsidRPr="0027738C" w:rsidRDefault="00BF2B92" w:rsidP="00BF2B92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hi-IN" w:bidi="hi-IN"/>
              </w:rPr>
            </w:pPr>
          </w:p>
          <w:p w:rsidR="0027738C" w:rsidRPr="0027738C" w:rsidRDefault="0027738C" w:rsidP="0027738C">
            <w:pPr>
              <w:widowControl w:val="0"/>
              <w:tabs>
                <w:tab w:val="num" w:pos="567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BF2B92" w:rsidRDefault="00BF2B92" w:rsidP="00BF2B92">
            <w:pPr>
              <w:spacing w:before="100" w:beforeAutospacing="1" w:after="100" w:afterAutospacing="1" w:line="240" w:lineRule="auto"/>
              <w:ind w:firstLine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38C" w:rsidRDefault="0027738C" w:rsidP="00BF2B92">
            <w:pPr>
              <w:spacing w:before="100" w:beforeAutospacing="1" w:after="100" w:afterAutospacing="1" w:line="240" w:lineRule="auto"/>
              <w:ind w:firstLine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38C" w:rsidRDefault="0027738C" w:rsidP="00BF2B92">
            <w:pPr>
              <w:spacing w:before="100" w:beforeAutospacing="1" w:after="100" w:afterAutospacing="1" w:line="240" w:lineRule="auto"/>
              <w:ind w:firstLine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38C" w:rsidRPr="00BF2B92" w:rsidRDefault="0027738C" w:rsidP="00BF2B92">
            <w:pPr>
              <w:spacing w:before="100" w:beforeAutospacing="1" w:after="100" w:afterAutospacing="1" w:line="240" w:lineRule="auto"/>
              <w:ind w:firstLine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4D2" w:rsidRDefault="00DC64D2" w:rsidP="00DC64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F2B92"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ы-составители</w:t>
            </w:r>
            <w:r w:rsidR="00BF2B92"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C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Лызлова И.Б. </w:t>
            </w:r>
          </w:p>
          <w:p w:rsidR="00BF2B92" w:rsidRPr="00BF2B92" w:rsidRDefault="00DC64D2" w:rsidP="00DC64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</w:t>
            </w:r>
            <w:r w:rsidR="00AC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.учителя</w:t>
            </w:r>
            <w:proofErr w:type="spellEnd"/>
            <w:r w:rsidR="00BF2B92"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английского языка</w:t>
            </w:r>
          </w:p>
          <w:p w:rsidR="00BF2B92" w:rsidRPr="00BF2B92" w:rsidRDefault="00BF2B92" w:rsidP="00BF2B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pacing w:before="100" w:beforeAutospacing="1" w:after="100" w:afterAutospacing="1" w:line="240" w:lineRule="auto"/>
              <w:ind w:firstLine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</w:t>
            </w:r>
          </w:p>
          <w:p w:rsidR="00BF2B92" w:rsidRPr="00BF2B92" w:rsidRDefault="00BF2B92" w:rsidP="00BF2B92">
            <w:pPr>
              <w:widowControl w:val="0"/>
              <w:autoSpaceDE w:val="0"/>
              <w:autoSpaceDN w:val="0"/>
              <w:adjustRightInd w:val="0"/>
              <w:spacing w:after="0" w:line="483" w:lineRule="exac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F2B92" w:rsidRPr="00BF2B92" w:rsidRDefault="00BF2B92" w:rsidP="00BF2B92">
            <w:pPr>
              <w:widowControl w:val="0"/>
              <w:autoSpaceDE w:val="0"/>
              <w:autoSpaceDN w:val="0"/>
              <w:adjustRightInd w:val="0"/>
              <w:spacing w:after="0" w:line="483" w:lineRule="exac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F2B92" w:rsidRDefault="00BF2B92" w:rsidP="00990AE2">
            <w:pPr>
              <w:widowControl w:val="0"/>
              <w:autoSpaceDE w:val="0"/>
              <w:autoSpaceDN w:val="0"/>
              <w:adjustRightInd w:val="0"/>
              <w:spacing w:after="0" w:line="4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38C" w:rsidRDefault="0027738C" w:rsidP="00990AE2">
            <w:pPr>
              <w:widowControl w:val="0"/>
              <w:autoSpaceDE w:val="0"/>
              <w:autoSpaceDN w:val="0"/>
              <w:adjustRightInd w:val="0"/>
              <w:spacing w:after="0" w:line="4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738C" w:rsidRPr="00BF2B92" w:rsidRDefault="0027738C" w:rsidP="00990AE2">
            <w:pPr>
              <w:widowControl w:val="0"/>
              <w:autoSpaceDE w:val="0"/>
              <w:autoSpaceDN w:val="0"/>
              <w:adjustRightInd w:val="0"/>
              <w:spacing w:after="0" w:line="4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 </w:t>
            </w:r>
            <w:r w:rsidRPr="00BF2B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СОДЕРЖАНИЕ</w:t>
            </w:r>
            <w:r w:rsidRPr="00BF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                                                                             </w:t>
            </w:r>
          </w:p>
          <w:p w:rsidR="00BF2B92" w:rsidRPr="00BF2B92" w:rsidRDefault="00BF2B92" w:rsidP="00BF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F2B92" w:rsidRPr="00BF2B92" w:rsidRDefault="00BF2B92" w:rsidP="00BF2B9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учебного предмета                                               </w:t>
            </w:r>
          </w:p>
          <w:p w:rsidR="00BF2B92" w:rsidRPr="00BF2B92" w:rsidRDefault="00BF2B92" w:rsidP="00BF2B9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предмета                                                                                       </w:t>
            </w:r>
          </w:p>
          <w:p w:rsidR="00BF2B92" w:rsidRPr="00BF2B92" w:rsidRDefault="00BF2B92" w:rsidP="00BF2B9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планирование с указанием количества часов, отводимых на освоение каждой темы                                                                                                                       </w:t>
            </w:r>
          </w:p>
          <w:p w:rsidR="00BF2B92" w:rsidRPr="00BF2B92" w:rsidRDefault="00BF2B92" w:rsidP="00BF2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ИЗУЧЕНИЯ УЧЕБНОГО ПРЕДМЕТА</w:t>
            </w:r>
          </w:p>
          <w:p w:rsidR="00BF2B92" w:rsidRPr="00BF2B92" w:rsidRDefault="00BF2B92" w:rsidP="00BF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умения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Говорение. Диалогическая речь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брать</w:t>
            </w:r>
            <w:r w:rsidRPr="00BF2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давать интервью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Говорение. Монологическая речь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645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BF2B92" w:rsidRPr="00BF2B92" w:rsidRDefault="00BF2B92" w:rsidP="00BF2B92">
            <w:pPr>
              <w:tabs>
                <w:tab w:val="left" w:pos="65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BF2B92" w:rsidRPr="00BF2B92" w:rsidRDefault="00BF2B92" w:rsidP="00BF2B92">
            <w:pPr>
              <w:tabs>
                <w:tab w:val="left" w:pos="650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давать краткую характеристику реальных людей и литературных персонажей;</w:t>
            </w:r>
          </w:p>
          <w:p w:rsidR="00BF2B92" w:rsidRPr="00BF2B92" w:rsidRDefault="00BF2B92" w:rsidP="00BF2B92">
            <w:pPr>
              <w:tabs>
                <w:tab w:val="left" w:pos="65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передавать основное содержание прочитанного текста с опорой или без опоры на те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кст/кл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ючевые слова/план/вопросы.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• делать сообщение на заданную тему на основе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BF2B92" w:rsidRPr="00BF2B92" w:rsidRDefault="00BF2B92" w:rsidP="00BF2B92">
            <w:pPr>
              <w:tabs>
                <w:tab w:val="left" w:pos="65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• комментировать факты из прочитанного/прослушанного текста, аргументировать своё отношение к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/прослушанному;</w:t>
            </w:r>
          </w:p>
          <w:p w:rsidR="00BF2B92" w:rsidRPr="00BF2B92" w:rsidRDefault="00BF2B92" w:rsidP="00BF2B92">
            <w:pPr>
              <w:tabs>
                <w:tab w:val="left" w:pos="65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кратко излагать результаты выполненной проектной</w:t>
            </w:r>
            <w:r w:rsidRPr="00BF2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работы.</w:t>
            </w:r>
          </w:p>
          <w:p w:rsidR="00BF2B92" w:rsidRPr="00BF2B92" w:rsidRDefault="00BF2B92" w:rsidP="00BF2B92">
            <w:pPr>
              <w:tabs>
                <w:tab w:val="left" w:pos="683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tabs>
                <w:tab w:val="left" w:pos="683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Аудирование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выделять основную мысль в воспринимаемом на слух</w:t>
            </w:r>
            <w:r w:rsidRPr="00BF2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тексте;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отделять в тексте, воспринимаемом на слух, главные</w:t>
            </w:r>
            <w:r w:rsidRPr="00BF2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факты от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второстепенных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использовать контекстуальную или языковую догадку</w:t>
            </w:r>
            <w:r w:rsidRPr="00BF2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восприятии на слух текстов, содержащих незнакомые</w:t>
            </w:r>
            <w:r w:rsidRPr="00BF2B92"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слова;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tabs>
                <w:tab w:val="left" w:pos="65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Чтение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650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BF2B92" w:rsidRPr="00BF2B92" w:rsidRDefault="00BF2B92" w:rsidP="00BF2B92">
            <w:pPr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BF2B92" w:rsidRPr="00BF2B92" w:rsidRDefault="00BF2B92" w:rsidP="00BF2B92">
            <w:pPr>
              <w:tabs>
                <w:tab w:val="left" w:pos="109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догадываться о значении незнакомых слов по сходству с русским языком, по словообразовательным элементам, по контексту;</w:t>
            </w:r>
          </w:p>
          <w:p w:rsidR="00BF2B92" w:rsidRPr="00BF2B92" w:rsidRDefault="00BF2B92" w:rsidP="00BF2B92">
            <w:pPr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игнорировать в процессе чтения незнакомые слова,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мешающие понимать основное содержание текста;</w:t>
            </w:r>
          </w:p>
          <w:p w:rsidR="00BF2B92" w:rsidRPr="00BF2B92" w:rsidRDefault="00BF2B92" w:rsidP="00BF2B92">
            <w:pPr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пользоваться сносками и лингвострановедческим справочником.</w:t>
            </w:r>
          </w:p>
          <w:p w:rsidR="00BF2B92" w:rsidRPr="00BF2B92" w:rsidRDefault="00BF2B92" w:rsidP="00BF2B92">
            <w:pPr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Письменная речь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заполнять анкеты и формуляры в соответствии с нормами, принятыми в стране изучаемого языка;</w:t>
            </w:r>
          </w:p>
          <w:p w:rsidR="00BF2B92" w:rsidRPr="00BF2B92" w:rsidRDefault="00BF2B92" w:rsidP="00BF2B92">
            <w:pPr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делать краткие выписки из текста с целью их использования в собственных устных высказываниях;</w:t>
            </w:r>
          </w:p>
          <w:p w:rsidR="00BF2B92" w:rsidRPr="00BF2B92" w:rsidRDefault="00BF2B92" w:rsidP="00BF2B92">
            <w:pPr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составлять план/тезисы устного или письменного сообщения;</w:t>
            </w:r>
          </w:p>
          <w:p w:rsidR="00BF2B92" w:rsidRPr="00BF2B92" w:rsidRDefault="00BF2B92" w:rsidP="00BF2B92">
            <w:pPr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кратко излагать в письменном виде результаты своей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проектной деятельности;</w:t>
            </w:r>
          </w:p>
          <w:p w:rsidR="00BF2B92" w:rsidRPr="00BF2B92" w:rsidRDefault="00BF2B92" w:rsidP="00BF2B92">
            <w:pPr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писать небольшие письменные высказывания с опорой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образец.</w:t>
            </w:r>
          </w:p>
          <w:p w:rsidR="00BF2B92" w:rsidRPr="00BF2B92" w:rsidRDefault="00BF2B92" w:rsidP="00BF2B92">
            <w:pPr>
              <w:tabs>
                <w:tab w:val="left" w:pos="10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Языковая компетентность</w:t>
            </w:r>
            <w:r w:rsidRPr="00BF2B9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(владение языковыми средствами)</w:t>
            </w:r>
          </w:p>
          <w:p w:rsidR="00BF2B92" w:rsidRPr="00BF2B92" w:rsidRDefault="00BF2B92" w:rsidP="00BF2B92">
            <w:pPr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Фонетическая сторона речи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BF2B92" w:rsidRPr="00BF2B92" w:rsidRDefault="00BF2B92" w:rsidP="00BF2B92">
            <w:pPr>
              <w:tabs>
                <w:tab w:val="left" w:pos="107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соблюдать правильное ударение в изученных словах;</w:t>
            </w:r>
          </w:p>
          <w:p w:rsidR="00BF2B92" w:rsidRPr="00BF2B92" w:rsidRDefault="00BF2B92" w:rsidP="00BF2B92">
            <w:pPr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коммуникативные типы предложения по интонации;</w:t>
            </w:r>
          </w:p>
          <w:p w:rsidR="00BF2B92" w:rsidRPr="00BF2B92" w:rsidRDefault="00BF2B92" w:rsidP="00BF2B92">
            <w:pPr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выражать модальные значения, чувства и эмоции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помощью интонации;</w:t>
            </w:r>
          </w:p>
          <w:p w:rsidR="00BF2B92" w:rsidRPr="00BF2B92" w:rsidRDefault="00BF2B92" w:rsidP="00BF2B92">
            <w:pPr>
              <w:tabs>
                <w:tab w:val="left" w:pos="60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различать на слух британские и американские варианты английского языка.</w:t>
            </w:r>
          </w:p>
          <w:p w:rsidR="00BF2B92" w:rsidRPr="00BF2B92" w:rsidRDefault="00BF2B92" w:rsidP="00BF2B92">
            <w:pPr>
              <w:tabs>
                <w:tab w:val="left" w:pos="60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Орфография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правильно писать изученные слова.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сравнивать и анализировать буквосочетания английского языка и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их транскрипцию.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Лексическая сторона речи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BF2B92" w:rsidRPr="00BF2B92" w:rsidRDefault="00BF2B92" w:rsidP="00BF2B92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BF2B92" w:rsidRPr="00BF2B92" w:rsidRDefault="00BF2B92" w:rsidP="00BF2B92">
            <w:pPr>
              <w:tabs>
                <w:tab w:val="left" w:pos="64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соблюдать существующие в английском языке нормы лексической сочетаемости;</w:t>
            </w:r>
          </w:p>
          <w:p w:rsidR="00BF2B92" w:rsidRPr="00BF2B92" w:rsidRDefault="00BF2B92" w:rsidP="00BF2B92">
            <w:pPr>
              <w:tabs>
                <w:tab w:val="left" w:pos="630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625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употреблять в речи в нескольких значениях многозначные слова, изученные в пределах тематики основной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школы;</w:t>
            </w:r>
          </w:p>
          <w:p w:rsidR="00BF2B92" w:rsidRPr="00BF2B92" w:rsidRDefault="00BF2B92" w:rsidP="00BF2B92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находить различия между явлениями синонимии и антонимии;</w:t>
            </w:r>
          </w:p>
          <w:p w:rsidR="00BF2B92" w:rsidRPr="00BF2B92" w:rsidRDefault="00BF2B92" w:rsidP="00BF2B92">
            <w:pPr>
              <w:tabs>
                <w:tab w:val="left" w:pos="60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• распознавать принадлежность слов к частям речи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определённым признакам (артиклям, аффиксам и др.);</w:t>
            </w:r>
          </w:p>
          <w:p w:rsidR="00BF2B92" w:rsidRPr="00BF2B92" w:rsidRDefault="00BF2B92" w:rsidP="00BF2B92">
            <w:pPr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использовать языковую догадку в процессе чтения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аудирования (догадываться о значении незнакомых слов</w:t>
            </w:r>
            <w:r w:rsidRPr="00BF2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контексту и по словообразовательным элементам).</w:t>
            </w:r>
          </w:p>
          <w:p w:rsidR="00BF2B92" w:rsidRPr="00BF2B92" w:rsidRDefault="00BF2B92" w:rsidP="00BF2B92">
            <w:pPr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Грамматическая сторона речи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  <w:p w:rsidR="00BF2B92" w:rsidRPr="00BF2B92" w:rsidRDefault="00BF2B92" w:rsidP="00BF2B92">
            <w:pPr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BF2B92" w:rsidRPr="00BF2B92" w:rsidRDefault="00BF2B92" w:rsidP="00BF2B92">
            <w:pPr>
              <w:tabs>
                <w:tab w:val="left" w:pos="62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и употреблять в речи: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      </w:r>
          </w:p>
          <w:p w:rsidR="00BF2B92" w:rsidRPr="00BF2B92" w:rsidRDefault="00BF2B92" w:rsidP="00BF2B92">
            <w:pPr>
              <w:tabs>
                <w:tab w:val="left" w:pos="1181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распространённые простые предложения, в том числе с несколькими обстоятельствами, следующими в определённом порядке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We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moved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new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house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last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year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BF2B92" w:rsidRPr="00BF2B92" w:rsidRDefault="00BF2B92" w:rsidP="00BF2B92">
            <w:pPr>
              <w:tabs>
                <w:tab w:val="left" w:pos="1181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предложения с начальным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'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cold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It's five o'clock. It's interesting. It's winter);</w:t>
            </w:r>
          </w:p>
          <w:p w:rsidR="00BF2B92" w:rsidRPr="00BF2B92" w:rsidRDefault="00BF2B92" w:rsidP="00BF2B92">
            <w:pPr>
              <w:tabs>
                <w:tab w:val="left" w:pos="118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— 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предложения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начальным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There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+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 be (There are a lot of trees in the park);</w:t>
            </w:r>
          </w:p>
          <w:p w:rsidR="00BF2B92" w:rsidRPr="00BF2B92" w:rsidRDefault="00BF2B92" w:rsidP="00BF2B92">
            <w:pPr>
              <w:tabs>
                <w:tab w:val="left" w:pos="118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сложносочинённые предложения с сочинительными союзами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and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but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or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F2B92" w:rsidRPr="00BF2B92" w:rsidRDefault="00BF2B92" w:rsidP="00BF2B92">
            <w:pPr>
              <w:tabs>
                <w:tab w:val="left" w:pos="118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имена существительные в единственном и множественном числе, образованные по правилу и исключения;</w:t>
            </w:r>
          </w:p>
          <w:p w:rsidR="00BF2B92" w:rsidRPr="00BF2B92" w:rsidRDefault="00BF2B92" w:rsidP="00BF2B92">
            <w:pPr>
              <w:tabs>
                <w:tab w:val="left" w:pos="118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имена существительные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определённым/неопределённым / нулевым артиклем;</w:t>
            </w:r>
          </w:p>
          <w:p w:rsidR="00BF2B92" w:rsidRPr="00BF2B92" w:rsidRDefault="00BF2B92" w:rsidP="00BF2B92">
            <w:pPr>
              <w:tabs>
                <w:tab w:val="left" w:pos="1176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личные, притяжательные, указательные, вопросительные местоимения;</w:t>
            </w:r>
          </w:p>
          <w:p w:rsidR="00BF2B92" w:rsidRPr="00BF2B92" w:rsidRDefault="00BF2B92" w:rsidP="00BF2B92">
            <w:pPr>
              <w:tabs>
                <w:tab w:val="left" w:pos="1182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количественные и порядковые числительные;</w:t>
            </w:r>
          </w:p>
          <w:p w:rsidR="00BF2B92" w:rsidRPr="00BF2B92" w:rsidRDefault="00BF2B92" w:rsidP="00BF2B92">
            <w:pPr>
              <w:tabs>
                <w:tab w:val="left" w:pos="1190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глаголы в наиболее употребительных временных формах действительного залога: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Future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Continuous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F2B92" w:rsidRPr="00BF2B92" w:rsidRDefault="00BF2B92" w:rsidP="00BF2B92">
            <w:pPr>
              <w:tabs>
                <w:tab w:val="left" w:pos="1181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модальные глаголы 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can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can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’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F2B92" w:rsidRPr="00BF2B92" w:rsidRDefault="00BF2B92" w:rsidP="00BF2B9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BF2B92" w:rsidRPr="00BF2B92" w:rsidRDefault="00BF2B92" w:rsidP="00BF2B92">
            <w:pPr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 распознавать и использовать в речи глаголы  в других временных формах действительного залога.</w:t>
            </w:r>
          </w:p>
          <w:p w:rsidR="00BF2B92" w:rsidRPr="00BF2B92" w:rsidRDefault="00BF2B92" w:rsidP="00BF2B92">
            <w:pPr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Личностные,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предметные результаты усвоения курса</w:t>
            </w:r>
            <w:r w:rsidRPr="00BF2B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результате усвоения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программы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обучающиеся должны достигнуть следующих коммуникативных компетенций по всем видам речевой деятельности.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Говорение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Диалогическая речь: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 вести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диалоги этикетного характера,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диалог-расспрос,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диалог-побуждение к действию,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диалог-обмен мнениями,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комбинированные диалоги.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диалога – от 3 реплик со стороны каждого учащегося. Продолжительность диалога – 1-1,5 мин.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Монологическая речь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 пользоваться: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монологического высказывания – от 5–7 фраз.  Продолжительность монолога –1- 1,5 мин.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Аудирование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Жанры текстов: прагматические, публицистические.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Типы текстов: объявление, реклама, сообщение, рассказ, диалог-интервью, стихотворение и др.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  Аудирование с пониманием основного содержания текста осуществляется на аутентичном материале, содержащем наряду с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изученными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некоторое количество незнакомых языковых явлений. Время звучания текстов для аудирования – до 1 мин.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  Аудирование с выборочным пониманием нужной или интересующей информации предполагает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 мин.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Чтение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читать и понимать аутентичные тексты с различной глубиной и точностью   проникновения в их содержание (в зависимости от вида чтения): 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пониманием основного содержания (ознакомительное чтение) –  объёмом 100-350 слов; </w:t>
            </w:r>
          </w:p>
          <w:p w:rsidR="00BF2B92" w:rsidRPr="00BF2B92" w:rsidRDefault="00BF2B92" w:rsidP="00BF2B92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полным пониманием содержания (изучающее чтение)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бъёмом 100 -250 слов; </w:t>
            </w:r>
          </w:p>
          <w:p w:rsidR="00BF2B92" w:rsidRPr="00BF2B92" w:rsidRDefault="00BF2B92" w:rsidP="00BF2B92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выборочным пониманием нужной или интересующей информации (просмотровое/поисковое чтение)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бъёмом 100 -200 слов.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Письменная речь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писать короткие поздравления с днем рождения и другими праздниками, выражать пожелания (объемом 30–40 слов, включая адрес);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заполнять формуляры, бланки (указывать имя, фамилию, пол, гражданство, адрес);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 40-80 слов, включая адрес;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составлять план, тезисы устного или письменного сообщения, кратко излагать результаты проектной деятельности.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Языковые знания и навыки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Орфография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Знание правил чтения и орфографии и навыки их применения на основе изучаемого лексико-грамматического материала.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Фонетическая сторона речи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Лексическая сторона речи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  Овладение лексическими единицами, обслуживающими новые темы, проблемы и ситуации общения в пределах тематики основной школы. 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 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способы словообразования: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1) аффиксация:</w:t>
            </w:r>
          </w:p>
          <w:p w:rsidR="00BF2B92" w:rsidRPr="00BF2B92" w:rsidRDefault="00BF2B92" w:rsidP="00BF2B92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глаголов-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dis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(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disagree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),</w:t>
            </w:r>
          </w:p>
          <w:p w:rsidR="00BF2B92" w:rsidRPr="00BF2B92" w:rsidRDefault="00BF2B92" w:rsidP="00BF2B92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существительных-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ing</w:t>
            </w:r>
            <w:proofErr w:type="spellEnd"/>
          </w:p>
          <w:p w:rsidR="00BF2B92" w:rsidRPr="00BF2B92" w:rsidRDefault="00BF2B92" w:rsidP="00BF2B92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прилагательных</w:t>
            </w:r>
            <w:proofErr w:type="spellStart"/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ish</w:t>
            </w:r>
            <w:proofErr w:type="spellEnd"/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ian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er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ese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;-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ful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ing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</w:t>
            </w:r>
          </w:p>
          <w:p w:rsidR="00BF2B92" w:rsidRPr="00BF2B92" w:rsidRDefault="00BF2B92" w:rsidP="00BF2B92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наречий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  <w:proofErr w:type="spellStart"/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ly</w:t>
            </w:r>
            <w:proofErr w:type="spellEnd"/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(usually);</w:t>
            </w:r>
          </w:p>
          <w:p w:rsidR="00BF2B92" w:rsidRPr="00BF2B92" w:rsidRDefault="00BF2B92" w:rsidP="00BF2B92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числительных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teen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(fifteen),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(seventy),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th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(sixth);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 словосложение:</w:t>
            </w:r>
          </w:p>
          <w:p w:rsidR="00BF2B92" w:rsidRPr="00BF2B92" w:rsidRDefault="00BF2B92" w:rsidP="00BF2B92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существительное +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существительное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peacemaker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BF2B92" w:rsidRPr="00BF2B92" w:rsidRDefault="00BF2B92" w:rsidP="00BF2B92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прилагательное +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прилагательное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well-known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BF2B92" w:rsidRPr="00BF2B92" w:rsidRDefault="00BF2B92" w:rsidP="00BF2B92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прилагательное + существительное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blackboard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3) конверсия:</w:t>
            </w:r>
          </w:p>
          <w:p w:rsidR="00BF2B92" w:rsidRPr="00BF2B92" w:rsidRDefault="00BF2B92" w:rsidP="00BF2B92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образование существительных от неопределенной формы глагола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play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play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BF2B92" w:rsidRPr="00BF2B92" w:rsidRDefault="00BF2B92" w:rsidP="00BF2B92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1104"/>
              </w:tabs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образование прилагательных от существительных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cold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cold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winter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Распознавание и использование интернациональных слов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doctor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Представления о синонимии, антонимии, лексической сочетаемости, многозначности.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Грамматическая сторона речи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Дальнейшее расширение объёма значений грамматических средств, изученных ранее, и знакомство с новыми грамматическими явлениями.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Нераспространенные и распространенные простые предложения, с начальным ‘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’ и с начальным ‘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There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tobe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’ (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It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’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scold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It’s five o’clock. It’s interesting. It was winter. There are a lot of trees in the park).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Различные типы вопросительных предложений (общий, специальный, альтернативный, разделительный вопросы в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Future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Past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Continuous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Побудительные предложения в утвердительной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Be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careful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и отрицательной (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Don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’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tworry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форме.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 Конструкция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be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going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(для выражения будущего действия).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you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to meet me at the station tomorrow. She seems to be a good friend.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 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Правильные и неправильные глаголы в формах действительного залога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Модальные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глаголы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(can/could, must/have to,).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 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Неличные формы глагола (герундий, причастия настоящего и прошедшего времени) без различения их функций.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 Фразовые глаголы, обслуживающие темы, отобранные для данного этапа обучения.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 Определенный, неопределенный и нулевой артикли (в том </w:t>
            </w: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числе</w:t>
            </w:r>
            <w:proofErr w:type="gram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c географическими названиями).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 Неисчисляемые и исчисляемые существительные (a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pencil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water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), существительные с причастиями настоящего и прошедшего времени (a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burninghouse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awrittenletter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). Существительные в функции </w:t>
            </w: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прилагательного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art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gallery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 Степени сравнения прилагательных и наречий, в том числе образованных не по правилу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little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less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least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 Личные местоимения в именительном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my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и объектном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me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падежах, а также в абсолютной форме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mine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 Неопределенные местоимения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some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any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). 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 Наречия, оканчивающиеся на -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early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), а также совпадающие по форме с прилагательными (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fast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high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 Устойчивые словоформы в функции наречия типа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sometimes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last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least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etc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 Числительные для обозначения дат и больших чисел.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Социокультурные знания и умения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характера).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Это предполагает овладение: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знаниями о значении родного и иностранного языков в современном мире;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сведениями о социокультурном портрете стран, говорящих на иностранном языке, их символике и культурном наследии;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употребительной фоновой лексикой и реалиями страны изучаемого языка: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традициями (в проведении выходных дней, основных национальных праздников), распространенными образцами фольклора (скороговоркам и, поговорками, пословицами);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Компенсаторные умения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Совершенствуются умения: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переспрашивать, просить повторить, уточняя значение незнакомых слов;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использовать в качестве опоры при порождении собственных высказываний ключевые слова, план к тексту, тематический словарь и т. д.;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прогнозировать содержание текста на основе заголовка, предварительно поставленных вопросов;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догадываться о значении незнакомых слов по контексту, по используемым собеседником жестам и мимике;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использовать синонимы, антонимы, описания понятия при дефиците языковых средств.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умения и универсальные способы деятельности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Формируются и совершенствуются умения: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работать с информацией: сокращение, расширение устной и письменной информации, создание второго текста по аналогии, заполнение таблиц;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работать с разными источниками на иностранном языке: справочными материалами, словарями, Интернет-ресурсами, литературой;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      </w:r>
            <w:proofErr w:type="gramEnd"/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самостоятельно работать, рационально организовывая свой труд в классе и дома.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Специальные учебные умения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Формируются и совершенствуются умения: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находить ключевые слова и социокультурные реалии при работе с текстом;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семантизировать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слова на основе языковой догадки;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осуществлять словообразовательный анализ;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выборочно использовать перевод;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пользоваться двуязычным и толковым словарями;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участвовать в проектной деятельности </w:t>
            </w:r>
            <w:proofErr w:type="spellStart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BF2B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характера.</w:t>
            </w: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hd w:val="clear" w:color="auto" w:fill="FFFFFF"/>
              <w:tabs>
                <w:tab w:val="left" w:pos="1104"/>
              </w:tabs>
              <w:spacing w:after="0" w:line="211" w:lineRule="exact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BF2B92" w:rsidRPr="00BF2B92" w:rsidRDefault="00BF2B92" w:rsidP="00BF2B92">
            <w:pPr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BF2B92" w:rsidRPr="00BF2B92" w:rsidRDefault="00BF2B92" w:rsidP="00BF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2B92" w:rsidRPr="00BF2B92" w:rsidRDefault="00BF2B92" w:rsidP="00BF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2B92" w:rsidRPr="00BF2B92" w:rsidRDefault="00BF2B92" w:rsidP="00BF2B92">
            <w:pPr>
              <w:widowControl w:val="0"/>
              <w:autoSpaceDE w:val="0"/>
              <w:autoSpaceDN w:val="0"/>
              <w:adjustRightInd w:val="0"/>
              <w:spacing w:after="0" w:line="482" w:lineRule="exact"/>
              <w:ind w:hanging="2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63C" w:rsidRPr="0060163C" w:rsidRDefault="0060163C" w:rsidP="0060163C">
      <w:pPr>
        <w:tabs>
          <w:tab w:val="left" w:pos="709"/>
          <w:tab w:val="left" w:pos="23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68" w:rsidRDefault="00A77268" w:rsidP="00C53919">
      <w:pPr>
        <w:spacing w:after="0" w:line="240" w:lineRule="auto"/>
        <w:ind w:left="42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77268" w:rsidRDefault="00A77268" w:rsidP="00C53919">
      <w:pPr>
        <w:spacing w:after="0" w:line="240" w:lineRule="auto"/>
        <w:ind w:left="42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77268" w:rsidRDefault="00A77268" w:rsidP="00C53919">
      <w:pPr>
        <w:spacing w:after="0" w:line="240" w:lineRule="auto"/>
        <w:ind w:left="42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C53919">
      <w:pPr>
        <w:spacing w:after="0" w:line="240" w:lineRule="auto"/>
        <w:ind w:left="426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0163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Содержание учебного предмета, курса</w:t>
      </w:r>
    </w:p>
    <w:p w:rsidR="0060163C" w:rsidRPr="0060163C" w:rsidRDefault="0060163C" w:rsidP="0060163C">
      <w:pPr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0163C" w:rsidRPr="0060163C" w:rsidRDefault="0060163C" w:rsidP="0060163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Предметное содержание речи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Взаимоотношения в семье, со сверстниками; решение конфликтных ситуаций. Внешность и черты характера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обби.Дом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дом.обязанности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Виды жилья. Жизнь в сельской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</w:t>
      </w:r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отдых в городе. 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2.Еда и напитки, Здоровый образ жизни: режим труда и отдыха, спорт, сбалансированное питание, отказ от вредных привычек. 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Выдающиеся личности и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легенды</w:t>
      </w:r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национальности. Преступления и закон.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 отдых, виды отдыхи и виды деятельности на отдыхе, эко-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</w:t>
      </w:r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роблемы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отдыхе,туристические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достопримечательности.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5.Благотоворительность, природные катастрофы,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социльные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общемировые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счезающие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виды.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Искусств и культура, виды искусства,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музыкальные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инструменты,культурный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60163C" w:rsidRPr="0060163C" w:rsidRDefault="0060163C" w:rsidP="0060163C">
      <w:pPr>
        <w:widowControl w:val="0"/>
        <w:spacing w:after="0" w:line="240" w:lineRule="auto"/>
        <w:ind w:right="-138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0163C">
        <w:rPr>
          <w:rFonts w:ascii="Times New Roman" w:eastAsia="Arial" w:hAnsi="Times New Roman" w:cs="Times New Roman"/>
          <w:b/>
          <w:sz w:val="24"/>
          <w:szCs w:val="24"/>
        </w:rPr>
        <w:t>Говорение</w:t>
      </w:r>
    </w:p>
    <w:p w:rsidR="0060163C" w:rsidRPr="0060163C" w:rsidRDefault="0060163C" w:rsidP="0060163C">
      <w:pPr>
        <w:widowControl w:val="0"/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</w:rPr>
        <w:t>В диалогической форме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Диалог этикетного характера:</w:t>
      </w:r>
    </w:p>
    <w:p w:rsidR="0060163C" w:rsidRPr="0060163C" w:rsidRDefault="0060163C" w:rsidP="0060163C">
      <w:pPr>
        <w:widowControl w:val="0"/>
        <w:numPr>
          <w:ilvl w:val="0"/>
          <w:numId w:val="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Начинать, поддерживать и заканчивать разговор.</w:t>
      </w:r>
    </w:p>
    <w:p w:rsidR="0060163C" w:rsidRPr="0060163C" w:rsidRDefault="0060163C" w:rsidP="0060163C">
      <w:pPr>
        <w:widowControl w:val="0"/>
        <w:numPr>
          <w:ilvl w:val="0"/>
          <w:numId w:val="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Начинать, вести и заканчивать разговор по телефону.</w:t>
      </w:r>
    </w:p>
    <w:p w:rsidR="0060163C" w:rsidRPr="0060163C" w:rsidRDefault="0060163C" w:rsidP="0060163C">
      <w:pPr>
        <w:widowControl w:val="0"/>
        <w:numPr>
          <w:ilvl w:val="0"/>
          <w:numId w:val="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Поздравлять, выражать пожелания и реагировать на них.</w:t>
      </w:r>
    </w:p>
    <w:p w:rsidR="0060163C" w:rsidRPr="0060163C" w:rsidRDefault="0060163C" w:rsidP="0060163C">
      <w:pPr>
        <w:widowControl w:val="0"/>
        <w:numPr>
          <w:ilvl w:val="0"/>
          <w:numId w:val="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благодарность.</w:t>
      </w:r>
    </w:p>
    <w:p w:rsidR="0060163C" w:rsidRPr="0060163C" w:rsidRDefault="0060163C" w:rsidP="0060163C">
      <w:pPr>
        <w:widowControl w:val="0"/>
        <w:numPr>
          <w:ilvl w:val="0"/>
          <w:numId w:val="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Вежливо переспрашивать.</w:t>
      </w:r>
    </w:p>
    <w:p w:rsidR="0060163C" w:rsidRPr="0060163C" w:rsidRDefault="0060163C" w:rsidP="0060163C">
      <w:pPr>
        <w:numPr>
          <w:ilvl w:val="0"/>
          <w:numId w:val="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Выражать согласие/отказ.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Диалог-расспрос:</w:t>
      </w:r>
    </w:p>
    <w:p w:rsidR="0060163C" w:rsidRPr="0060163C" w:rsidRDefault="0060163C" w:rsidP="0060163C">
      <w:pPr>
        <w:widowControl w:val="0"/>
        <w:numPr>
          <w:ilvl w:val="0"/>
          <w:numId w:val="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Сообщать информацию, отвечая на вопросы разных видов.</w:t>
      </w:r>
    </w:p>
    <w:p w:rsidR="0060163C" w:rsidRPr="0060163C" w:rsidRDefault="0060163C" w:rsidP="0060163C">
      <w:pPr>
        <w:widowControl w:val="0"/>
        <w:numPr>
          <w:ilvl w:val="0"/>
          <w:numId w:val="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Самостоятельно запрашивать информацию.</w:t>
      </w:r>
    </w:p>
    <w:p w:rsidR="0060163C" w:rsidRPr="0060163C" w:rsidRDefault="0060163C" w:rsidP="0060163C">
      <w:pPr>
        <w:widowControl w:val="0"/>
        <w:numPr>
          <w:ilvl w:val="0"/>
          <w:numId w:val="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своё мнение/отношение.</w:t>
      </w:r>
    </w:p>
    <w:p w:rsidR="0060163C" w:rsidRPr="0060163C" w:rsidRDefault="0060163C" w:rsidP="0060163C">
      <w:pPr>
        <w:widowControl w:val="0"/>
        <w:numPr>
          <w:ilvl w:val="0"/>
          <w:numId w:val="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Переходить с позиции 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спрашивающего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 xml:space="preserve"> на позицию отвечающего и наоборот.</w:t>
      </w:r>
    </w:p>
    <w:p w:rsidR="0060163C" w:rsidRPr="0060163C" w:rsidRDefault="0060163C" w:rsidP="0060163C">
      <w:pPr>
        <w:numPr>
          <w:ilvl w:val="0"/>
          <w:numId w:val="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Брать/давать интервью.</w:t>
      </w:r>
    </w:p>
    <w:p w:rsidR="0060163C" w:rsidRPr="0060163C" w:rsidRDefault="0060163C" w:rsidP="0060163C">
      <w:pPr>
        <w:widowControl w:val="0"/>
        <w:tabs>
          <w:tab w:val="left" w:pos="3970"/>
        </w:tabs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60163C">
        <w:rPr>
          <w:rFonts w:ascii="Times New Roman" w:eastAsia="Arial" w:hAnsi="Times New Roman" w:cs="Times New Roman"/>
          <w:sz w:val="24"/>
          <w:szCs w:val="24"/>
          <w:u w:val="single"/>
        </w:rPr>
        <w:t>Диалог – побуждение к действию:</w:t>
      </w:r>
    </w:p>
    <w:p w:rsidR="0060163C" w:rsidRPr="0060163C" w:rsidRDefault="0060163C" w:rsidP="0060163C">
      <w:pPr>
        <w:widowControl w:val="0"/>
        <w:numPr>
          <w:ilvl w:val="0"/>
          <w:numId w:val="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Обращаться с просьбой.</w:t>
      </w:r>
    </w:p>
    <w:p w:rsidR="0060163C" w:rsidRPr="0060163C" w:rsidRDefault="0060163C" w:rsidP="0060163C">
      <w:pPr>
        <w:widowControl w:val="0"/>
        <w:numPr>
          <w:ilvl w:val="0"/>
          <w:numId w:val="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Соглашаться/не соглашаться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 xml:space="preserve"> выполнить просьбу.</w:t>
      </w:r>
    </w:p>
    <w:p w:rsidR="0060163C" w:rsidRPr="0060163C" w:rsidRDefault="0060163C" w:rsidP="0060163C">
      <w:pPr>
        <w:widowControl w:val="0"/>
        <w:numPr>
          <w:ilvl w:val="0"/>
          <w:numId w:val="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Давать советы.</w:t>
      </w:r>
    </w:p>
    <w:p w:rsidR="0060163C" w:rsidRPr="0060163C" w:rsidRDefault="0060163C" w:rsidP="0060163C">
      <w:pPr>
        <w:widowControl w:val="0"/>
        <w:numPr>
          <w:ilvl w:val="0"/>
          <w:numId w:val="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Принимать/не принимать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 xml:space="preserve"> советы партнёра.</w:t>
      </w:r>
    </w:p>
    <w:p w:rsidR="0060163C" w:rsidRPr="0060163C" w:rsidRDefault="0060163C" w:rsidP="0060163C">
      <w:pPr>
        <w:widowControl w:val="0"/>
        <w:numPr>
          <w:ilvl w:val="0"/>
          <w:numId w:val="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Приглашать к действию/взаимодействию.</w:t>
      </w:r>
    </w:p>
    <w:p w:rsidR="0060163C" w:rsidRPr="0060163C" w:rsidRDefault="0060163C" w:rsidP="0060163C">
      <w:pPr>
        <w:numPr>
          <w:ilvl w:val="0"/>
          <w:numId w:val="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Соглашаться/не соглашаться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 предложение партнёра, объяснять причину своего решения.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Диалог – обмен мнениями:</w:t>
      </w:r>
    </w:p>
    <w:p w:rsidR="0060163C" w:rsidRPr="0060163C" w:rsidRDefault="0060163C" w:rsidP="0060163C">
      <w:pPr>
        <w:widowControl w:val="0"/>
        <w:numPr>
          <w:ilvl w:val="0"/>
          <w:numId w:val="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Выслушивать сообщения/мнение партнёра.</w:t>
      </w:r>
    </w:p>
    <w:p w:rsidR="0060163C" w:rsidRPr="0060163C" w:rsidRDefault="0060163C" w:rsidP="0060163C">
      <w:pPr>
        <w:widowControl w:val="0"/>
        <w:numPr>
          <w:ilvl w:val="0"/>
          <w:numId w:val="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согласие/несогласие с мнением партнёра.</w:t>
      </w:r>
    </w:p>
    <w:p w:rsidR="0060163C" w:rsidRPr="0060163C" w:rsidRDefault="0060163C" w:rsidP="0060163C">
      <w:pPr>
        <w:widowControl w:val="0"/>
        <w:numPr>
          <w:ilvl w:val="0"/>
          <w:numId w:val="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свою точку зрения и обосновывать её.</w:t>
      </w:r>
    </w:p>
    <w:p w:rsidR="0060163C" w:rsidRPr="0060163C" w:rsidRDefault="0060163C" w:rsidP="0060163C">
      <w:pPr>
        <w:widowControl w:val="0"/>
        <w:numPr>
          <w:ilvl w:val="0"/>
          <w:numId w:val="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сомнение.</w:t>
      </w:r>
    </w:p>
    <w:p w:rsidR="0060163C" w:rsidRPr="0060163C" w:rsidRDefault="0060163C" w:rsidP="0060163C">
      <w:pPr>
        <w:widowControl w:val="0"/>
        <w:numPr>
          <w:ilvl w:val="0"/>
          <w:numId w:val="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эмоциональную оценку обсуждаемых событий (восхищение, удивление, радость, огорчение и др.).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Комбинированный диалог:</w:t>
      </w:r>
    </w:p>
    <w:p w:rsidR="0060163C" w:rsidRPr="0060163C" w:rsidRDefault="0060163C" w:rsidP="0060163C">
      <w:pPr>
        <w:widowControl w:val="0"/>
        <w:numPr>
          <w:ilvl w:val="0"/>
          <w:numId w:val="1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Сообщать информацию и выражать своё мнение.</w:t>
      </w:r>
    </w:p>
    <w:p w:rsidR="0060163C" w:rsidRPr="0060163C" w:rsidRDefault="0060163C" w:rsidP="0060163C">
      <w:pPr>
        <w:widowControl w:val="0"/>
        <w:numPr>
          <w:ilvl w:val="0"/>
          <w:numId w:val="1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lastRenderedPageBreak/>
        <w:t>Расспрашивать и давать оценку.</w:t>
      </w:r>
    </w:p>
    <w:p w:rsidR="0060163C" w:rsidRPr="0060163C" w:rsidRDefault="0060163C" w:rsidP="0060163C">
      <w:pPr>
        <w:numPr>
          <w:ilvl w:val="0"/>
          <w:numId w:val="1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Просить о чём-либо и аргументировать свою просьбу.</w:t>
      </w:r>
    </w:p>
    <w:p w:rsidR="0060163C" w:rsidRPr="0060163C" w:rsidRDefault="0060163C" w:rsidP="0060163C">
      <w:pPr>
        <w:widowControl w:val="0"/>
        <w:spacing w:after="0" w:line="240" w:lineRule="auto"/>
        <w:ind w:left="477" w:right="-138" w:hanging="283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</w:rPr>
        <w:t>В монологической форме</w:t>
      </w:r>
    </w:p>
    <w:p w:rsidR="0060163C" w:rsidRPr="0060163C" w:rsidRDefault="0060163C" w:rsidP="0060163C">
      <w:pPr>
        <w:widowControl w:val="0"/>
        <w:spacing w:after="0" w:line="240" w:lineRule="auto"/>
        <w:ind w:left="194" w:right="-13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Сочетать в своём высказывании различные типы речи.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прочитанного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Передавать содержание, основную мысль прочитанного с опорой на текст/ключевые слова/план.</w:t>
      </w:r>
      <w:proofErr w:type="gramEnd"/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Комментировать факты из  прослушанного/прочитанного текста.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Выражать и аргументировать своё отношение к 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услышанному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>/ прочитанному.</w:t>
      </w:r>
    </w:p>
    <w:p w:rsidR="0060163C" w:rsidRPr="0060163C" w:rsidRDefault="0060163C" w:rsidP="0060163C">
      <w:pPr>
        <w:widowControl w:val="0"/>
        <w:numPr>
          <w:ilvl w:val="0"/>
          <w:numId w:val="12"/>
        </w:numPr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Делать презентацию по результатам выполнения проектной работы.</w:t>
      </w:r>
    </w:p>
    <w:p w:rsidR="0060163C" w:rsidRPr="0060163C" w:rsidRDefault="0060163C" w:rsidP="0060163C">
      <w:pPr>
        <w:widowControl w:val="0"/>
        <w:spacing w:after="0" w:line="240" w:lineRule="auto"/>
        <w:ind w:right="-138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0163C">
        <w:rPr>
          <w:rFonts w:ascii="Times New Roman" w:eastAsia="Arial" w:hAnsi="Times New Roman" w:cs="Times New Roman"/>
          <w:b/>
          <w:sz w:val="24"/>
          <w:szCs w:val="24"/>
        </w:rPr>
        <w:t>Аудирование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При непосредственном общении:</w:t>
      </w:r>
    </w:p>
    <w:p w:rsidR="0060163C" w:rsidRPr="0060163C" w:rsidRDefault="0060163C" w:rsidP="0060163C">
      <w:pPr>
        <w:numPr>
          <w:ilvl w:val="0"/>
          <w:numId w:val="1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Понимать в целом речь учителя по ведению урока.</w:t>
      </w:r>
    </w:p>
    <w:p w:rsidR="0060163C" w:rsidRPr="0060163C" w:rsidRDefault="0060163C" w:rsidP="0060163C">
      <w:pPr>
        <w:widowControl w:val="0"/>
        <w:numPr>
          <w:ilvl w:val="0"/>
          <w:numId w:val="13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Распознавать на слух и полностью понимать речь одноклассника в ходе общения с ним.</w:t>
      </w:r>
    </w:p>
    <w:p w:rsidR="0060163C" w:rsidRPr="0060163C" w:rsidRDefault="0060163C" w:rsidP="0060163C">
      <w:pPr>
        <w:widowControl w:val="0"/>
        <w:numPr>
          <w:ilvl w:val="0"/>
          <w:numId w:val="13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 w:rsidR="0060163C" w:rsidRPr="0060163C" w:rsidRDefault="0060163C" w:rsidP="0060163C">
      <w:pPr>
        <w:widowControl w:val="0"/>
        <w:numPr>
          <w:ilvl w:val="0"/>
          <w:numId w:val="13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Использовать контекстуальную или языковую догадку.</w:t>
      </w:r>
    </w:p>
    <w:p w:rsidR="0060163C" w:rsidRPr="0060163C" w:rsidRDefault="0060163C" w:rsidP="0060163C">
      <w:pPr>
        <w:widowControl w:val="0"/>
        <w:numPr>
          <w:ilvl w:val="0"/>
          <w:numId w:val="13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Использовать переспрос или просьбу повторить для уточнения отдельных деталей.</w:t>
      </w:r>
    </w:p>
    <w:p w:rsidR="0060163C" w:rsidRPr="0060163C" w:rsidRDefault="0060163C" w:rsidP="0060163C">
      <w:pPr>
        <w:numPr>
          <w:ilvl w:val="0"/>
          <w:numId w:val="1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Вербально или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реагировать на услышанное.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При  опосредованном  общении  (на  основе </w:t>
      </w:r>
      <w:proofErr w:type="spellStart"/>
      <w:r w:rsidRPr="0060163C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аудиотекста</w:t>
      </w:r>
      <w:proofErr w:type="spellEnd"/>
      <w:r w:rsidRPr="0060163C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):</w:t>
      </w:r>
    </w:p>
    <w:p w:rsidR="0060163C" w:rsidRPr="0060163C" w:rsidRDefault="0060163C" w:rsidP="0060163C">
      <w:pPr>
        <w:widowControl w:val="0"/>
        <w:numPr>
          <w:ilvl w:val="0"/>
          <w:numId w:val="14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Понимать основное содержание несложных аутентичных текстов в рамках тем, отобранных для основной школы.</w:t>
      </w:r>
    </w:p>
    <w:p w:rsidR="0060163C" w:rsidRPr="0060163C" w:rsidRDefault="0060163C" w:rsidP="0060163C">
      <w:pPr>
        <w:widowControl w:val="0"/>
        <w:numPr>
          <w:ilvl w:val="0"/>
          <w:numId w:val="14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Прогнозировать содержание устного текста по началу сообщения.</w:t>
      </w:r>
    </w:p>
    <w:p w:rsidR="0060163C" w:rsidRPr="0060163C" w:rsidRDefault="0060163C" w:rsidP="0060163C">
      <w:pPr>
        <w:widowControl w:val="0"/>
        <w:numPr>
          <w:ilvl w:val="0"/>
          <w:numId w:val="14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Выделять основную мысль в воспринимаемом на слух тексте.</w:t>
      </w:r>
    </w:p>
    <w:p w:rsidR="0060163C" w:rsidRPr="0060163C" w:rsidRDefault="0060163C" w:rsidP="0060163C">
      <w:pPr>
        <w:widowControl w:val="0"/>
        <w:numPr>
          <w:ilvl w:val="0"/>
          <w:numId w:val="14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Отделять главные факты, опуская второстепенные </w:t>
      </w:r>
    </w:p>
    <w:p w:rsidR="0060163C" w:rsidRPr="0060163C" w:rsidRDefault="0060163C" w:rsidP="0060163C">
      <w:pPr>
        <w:widowControl w:val="0"/>
        <w:numPr>
          <w:ilvl w:val="0"/>
          <w:numId w:val="14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60163C" w:rsidRPr="0060163C" w:rsidRDefault="0060163C" w:rsidP="0060163C">
      <w:pPr>
        <w:numPr>
          <w:ilvl w:val="0"/>
          <w:numId w:val="1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Игнорировать неизвестный языковой материал, не существенный для понимания основного содержания.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60163C" w:rsidRPr="0060163C" w:rsidRDefault="0060163C" w:rsidP="0060163C">
      <w:pPr>
        <w:widowControl w:val="0"/>
        <w:numPr>
          <w:ilvl w:val="0"/>
          <w:numId w:val="1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Соотносить графический образ слова с его звуковым образом.</w:t>
      </w:r>
    </w:p>
    <w:p w:rsidR="0060163C" w:rsidRPr="0060163C" w:rsidRDefault="0060163C" w:rsidP="0060163C">
      <w:pPr>
        <w:widowControl w:val="0"/>
        <w:numPr>
          <w:ilvl w:val="0"/>
          <w:numId w:val="1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Соблюдать правильное ударение в словах и фразах, интонацию в целом.</w:t>
      </w:r>
    </w:p>
    <w:p w:rsidR="0060163C" w:rsidRPr="0060163C" w:rsidRDefault="0060163C" w:rsidP="0060163C">
      <w:pPr>
        <w:numPr>
          <w:ilvl w:val="0"/>
          <w:numId w:val="1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вслух небольшие тексты, содержащие только изученный материал.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пониманием основного содержания (ознакомительное чтение):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Прогнозировать содержание текста на основе заголовка или начала текста;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Читать с пониманием основного содержания аутентичные тексты разных типов.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Определять тему/основную мысль.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lastRenderedPageBreak/>
        <w:t>Выделять главные факты из текста, опуская второстепенные.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Устанавливать логическую последовательность основных фактов текста.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Разбивать текст на относительно самостоятельные смысловые части.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Озаглавливать текст, его отдельные части.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60163C" w:rsidRPr="0060163C" w:rsidRDefault="0060163C" w:rsidP="0060163C">
      <w:pPr>
        <w:widowControl w:val="0"/>
        <w:numPr>
          <w:ilvl w:val="0"/>
          <w:numId w:val="16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Игнорировать незнакомые слова, не мешающие понять основное содержание текста.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 полным пониманием содержания (изучающее чтение):</w:t>
      </w:r>
    </w:p>
    <w:p w:rsidR="0060163C" w:rsidRPr="0060163C" w:rsidRDefault="0060163C" w:rsidP="0060163C">
      <w:pPr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60163C" w:rsidRPr="0060163C" w:rsidRDefault="0060163C" w:rsidP="0060163C">
      <w:pPr>
        <w:widowControl w:val="0"/>
        <w:numPr>
          <w:ilvl w:val="0"/>
          <w:numId w:val="1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Анализировать структуру и смысл отдельных частей текста с учётом различий в структурах родного и изучаемого языков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п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>ереводить отдельные фрагменты текста.</w:t>
      </w:r>
    </w:p>
    <w:p w:rsidR="0060163C" w:rsidRPr="0060163C" w:rsidRDefault="0060163C" w:rsidP="0060163C">
      <w:pPr>
        <w:widowControl w:val="0"/>
        <w:numPr>
          <w:ilvl w:val="0"/>
          <w:numId w:val="1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Озаглавливать текст, его отдельные части.</w:t>
      </w:r>
    </w:p>
    <w:p w:rsidR="0060163C" w:rsidRPr="0060163C" w:rsidRDefault="0060163C" w:rsidP="0060163C">
      <w:pPr>
        <w:widowControl w:val="0"/>
        <w:numPr>
          <w:ilvl w:val="0"/>
          <w:numId w:val="1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Устанавливать причинно-следственную взаимосвязь фактов и событий текста.</w:t>
      </w:r>
    </w:p>
    <w:p w:rsidR="0060163C" w:rsidRPr="0060163C" w:rsidRDefault="0060163C" w:rsidP="0060163C">
      <w:pPr>
        <w:widowControl w:val="0"/>
        <w:numPr>
          <w:ilvl w:val="0"/>
          <w:numId w:val="17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Оценивать полученную информацию.</w:t>
      </w:r>
    </w:p>
    <w:p w:rsidR="0060163C" w:rsidRPr="0060163C" w:rsidRDefault="0060163C" w:rsidP="0060163C">
      <w:pPr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Комментировать некоторые факты/события текста, выражая своё мнение о 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С выборочным пониманием нужной или интересующей информации (просмотровое/поисковое чтение):</w:t>
      </w:r>
    </w:p>
    <w:p w:rsidR="0060163C" w:rsidRPr="0060163C" w:rsidRDefault="0060163C" w:rsidP="0060163C">
      <w:pPr>
        <w:widowControl w:val="0"/>
        <w:numPr>
          <w:ilvl w:val="0"/>
          <w:numId w:val="1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Выбирать необходимую/интересующую информацию, просмотрев один текст или несколько коротких текстов.</w:t>
      </w:r>
    </w:p>
    <w:p w:rsidR="0060163C" w:rsidRPr="0060163C" w:rsidRDefault="0060163C" w:rsidP="0060163C">
      <w:pPr>
        <w:widowControl w:val="0"/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</w:rPr>
        <w:t>Оценивать найденную  информацию  с точки зрения её значимости для решения поставленной коммуникативной задачи:</w:t>
      </w:r>
    </w:p>
    <w:p w:rsidR="0060163C" w:rsidRPr="0060163C" w:rsidRDefault="0060163C" w:rsidP="0060163C">
      <w:pPr>
        <w:widowControl w:val="0"/>
        <w:numPr>
          <w:ilvl w:val="0"/>
          <w:numId w:val="18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Находить значение отдельных незнакомых слов в двуязычном словаре учебника.</w:t>
      </w:r>
    </w:p>
    <w:p w:rsidR="0060163C" w:rsidRPr="0060163C" w:rsidRDefault="0060163C" w:rsidP="0060163C">
      <w:pPr>
        <w:numPr>
          <w:ilvl w:val="0"/>
          <w:numId w:val="1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Пользоваться сносками и лингвострановедческим справочником.</w:t>
      </w:r>
    </w:p>
    <w:p w:rsidR="0060163C" w:rsidRPr="0060163C" w:rsidRDefault="0060163C" w:rsidP="0060163C">
      <w:pPr>
        <w:widowControl w:val="0"/>
        <w:spacing w:after="0" w:line="240" w:lineRule="auto"/>
        <w:ind w:right="-138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0163C">
        <w:rPr>
          <w:rFonts w:ascii="Times New Roman" w:eastAsia="Arial" w:hAnsi="Times New Roman" w:cs="Times New Roman"/>
          <w:b/>
          <w:sz w:val="24"/>
          <w:szCs w:val="24"/>
        </w:rPr>
        <w:t>Письменная речь</w:t>
      </w:r>
    </w:p>
    <w:p w:rsidR="0060163C" w:rsidRPr="0060163C" w:rsidRDefault="0060163C" w:rsidP="0060163C">
      <w:pPr>
        <w:widowControl w:val="0"/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60163C" w:rsidRPr="0060163C" w:rsidRDefault="0060163C" w:rsidP="0060163C">
      <w:pPr>
        <w:widowControl w:val="0"/>
        <w:numPr>
          <w:ilvl w:val="0"/>
          <w:numId w:val="1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Владеть основными правилами орфографии, написанием наиболее употребительных слов.</w:t>
      </w:r>
    </w:p>
    <w:p w:rsidR="0060163C" w:rsidRPr="0060163C" w:rsidRDefault="0060163C" w:rsidP="0060163C">
      <w:pPr>
        <w:widowControl w:val="0"/>
        <w:numPr>
          <w:ilvl w:val="0"/>
          <w:numId w:val="1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Делать краткие выписки из текста с целью их использования в собственных высказываниях.</w:t>
      </w:r>
    </w:p>
    <w:p w:rsidR="0060163C" w:rsidRPr="0060163C" w:rsidRDefault="0060163C" w:rsidP="0060163C">
      <w:pPr>
        <w:widowControl w:val="0"/>
        <w:numPr>
          <w:ilvl w:val="0"/>
          <w:numId w:val="1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Заполнять формуляр, анкету, сообщая о себе основные сведения (имя, фамилию, пол, возраст, гражданство, адрес).</w:t>
      </w:r>
      <w:proofErr w:type="gramEnd"/>
    </w:p>
    <w:p w:rsidR="0060163C" w:rsidRPr="0060163C" w:rsidRDefault="0060163C" w:rsidP="0060163C">
      <w:pPr>
        <w:widowControl w:val="0"/>
        <w:numPr>
          <w:ilvl w:val="0"/>
          <w:numId w:val="1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Писать короткие поздравления с днём рождения, Новым годом, Рождеством и другими праздниками.</w:t>
      </w:r>
    </w:p>
    <w:p w:rsidR="0060163C" w:rsidRPr="0060163C" w:rsidRDefault="0060163C" w:rsidP="0060163C">
      <w:pPr>
        <w:widowControl w:val="0"/>
        <w:numPr>
          <w:ilvl w:val="0"/>
          <w:numId w:val="1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пожелания.</w:t>
      </w:r>
    </w:p>
    <w:p w:rsidR="0060163C" w:rsidRPr="0060163C" w:rsidRDefault="0060163C" w:rsidP="0060163C">
      <w:pPr>
        <w:widowControl w:val="0"/>
        <w:numPr>
          <w:ilvl w:val="0"/>
          <w:numId w:val="19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совет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>ассказывать о различных событиях, делиться впечатлениями, высказывая своё мнение.</w:t>
      </w:r>
    </w:p>
    <w:p w:rsidR="0060163C" w:rsidRPr="0060163C" w:rsidRDefault="0060163C" w:rsidP="0060163C">
      <w:pPr>
        <w:numPr>
          <w:ilvl w:val="0"/>
          <w:numId w:val="1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Писать небольшое сочинение на известную тему с опорой/без опоры на образец.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Графика и орфография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60163C" w:rsidRPr="0060163C" w:rsidRDefault="0060163C" w:rsidP="0060163C">
      <w:pPr>
        <w:widowControl w:val="0"/>
        <w:numPr>
          <w:ilvl w:val="0"/>
          <w:numId w:val="20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Соотносить графический образ слова с его звуковым образом.</w:t>
      </w:r>
    </w:p>
    <w:p w:rsidR="0060163C" w:rsidRPr="0060163C" w:rsidRDefault="0060163C" w:rsidP="0060163C">
      <w:pPr>
        <w:widowControl w:val="0"/>
        <w:numPr>
          <w:ilvl w:val="0"/>
          <w:numId w:val="20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Сравнивать и анализировать буквосочетания и их транскрипцию.</w:t>
      </w:r>
    </w:p>
    <w:p w:rsidR="0060163C" w:rsidRPr="0060163C" w:rsidRDefault="0060163C" w:rsidP="0060163C">
      <w:pPr>
        <w:widowControl w:val="0"/>
        <w:numPr>
          <w:ilvl w:val="0"/>
          <w:numId w:val="20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Вставлять пропущенные слова.</w:t>
      </w:r>
    </w:p>
    <w:p w:rsidR="0060163C" w:rsidRPr="0060163C" w:rsidRDefault="0060163C" w:rsidP="0060163C">
      <w:pPr>
        <w:numPr>
          <w:ilvl w:val="0"/>
          <w:numId w:val="2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Применять основные правила чтения и орфографии.</w:t>
      </w:r>
    </w:p>
    <w:p w:rsidR="0060163C" w:rsidRPr="0060163C" w:rsidRDefault="0060163C" w:rsidP="0060163C">
      <w:pPr>
        <w:widowControl w:val="0"/>
        <w:spacing w:after="0" w:line="240" w:lineRule="auto"/>
        <w:ind w:left="477" w:right="-138" w:hanging="283"/>
        <w:contextualSpacing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b/>
          <w:bCs/>
          <w:sz w:val="24"/>
          <w:szCs w:val="24"/>
        </w:rPr>
        <w:t>Фонетическая сторона речи</w:t>
      </w:r>
    </w:p>
    <w:p w:rsidR="0060163C" w:rsidRPr="0060163C" w:rsidRDefault="0060163C" w:rsidP="0060163C">
      <w:pPr>
        <w:widowControl w:val="0"/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</w:rPr>
        <w:t>слухо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</w:rPr>
        <w:t>-</w:t>
      </w:r>
      <w:r w:rsidRPr="0060163C">
        <w:rPr>
          <w:rFonts w:ascii="Times New Roman" w:eastAsia="Arial" w:hAnsi="Times New Roman" w:cs="Times New Roman"/>
          <w:sz w:val="24"/>
          <w:szCs w:val="24"/>
        </w:rPr>
        <w:lastRenderedPageBreak/>
        <w:t>произносительных навыков, в том числе применительно к новому языковому материалу: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Различать на слух и адекватно произносить все звуки английского языка.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Соблюдать нормы произношения звуков английского языка при чтении вслух и в устной речи.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Соблюдать правильное ударение в изолированном слове, фразе.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Различать коммуникативный тип предложения по его интонации.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Выражать чувства и эмоции с помощью эмфатической информации.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Воспроизводить слова по транскрипции.</w:t>
      </w:r>
    </w:p>
    <w:p w:rsidR="0060163C" w:rsidRPr="0060163C" w:rsidRDefault="0060163C" w:rsidP="0060163C">
      <w:pPr>
        <w:widowControl w:val="0"/>
        <w:numPr>
          <w:ilvl w:val="0"/>
          <w:numId w:val="21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Оперировать полученными фонетическими сведениями из словаря в чтении и говорении.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60163C" w:rsidRPr="0060163C" w:rsidRDefault="0060163C" w:rsidP="0060163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eastAsia="ru-RU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60163C" w:rsidRPr="0060163C" w:rsidRDefault="0060163C" w:rsidP="0060163C">
      <w:pPr>
        <w:widowControl w:val="0"/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60163C">
        <w:rPr>
          <w:rFonts w:ascii="Times New Roman" w:eastAsia="Arial" w:hAnsi="Times New Roman" w:cs="Times New Roman"/>
          <w:i/>
          <w:sz w:val="24"/>
          <w:szCs w:val="24"/>
        </w:rPr>
        <w:t xml:space="preserve">Основные способы словообразования: </w:t>
      </w:r>
    </w:p>
    <w:p w:rsidR="0060163C" w:rsidRPr="0060163C" w:rsidRDefault="0060163C" w:rsidP="0060163C">
      <w:pPr>
        <w:widowControl w:val="0"/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а) аффиксация:</w:t>
      </w:r>
    </w:p>
    <w:p w:rsidR="0060163C" w:rsidRPr="0060163C" w:rsidRDefault="0060163C" w:rsidP="0060163C">
      <w:pPr>
        <w:widowControl w:val="0"/>
        <w:numPr>
          <w:ilvl w:val="0"/>
          <w:numId w:val="22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глаголов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dis-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(disagree),  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mis</w:t>
      </w:r>
      <w:proofErr w:type="spellEnd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(misunderstand),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re-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(rewrite);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ize</w:t>
      </w:r>
      <w:proofErr w:type="spellEnd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ise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(revise)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;</w:t>
      </w:r>
    </w:p>
    <w:p w:rsidR="0060163C" w:rsidRPr="0060163C" w:rsidRDefault="0060163C" w:rsidP="0060163C">
      <w:pPr>
        <w:widowControl w:val="0"/>
        <w:numPr>
          <w:ilvl w:val="0"/>
          <w:numId w:val="22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существительных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sion</w:t>
      </w:r>
      <w:proofErr w:type="spellEnd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tion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(conclusion/celebration),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ance</w:t>
      </w:r>
      <w:proofErr w:type="spellEnd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ence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(performance/influence),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ment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(environment),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ity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(possibility),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-ness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(kindness),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-ship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(friendship),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ist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(optimist),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(meeting);</w:t>
      </w:r>
    </w:p>
    <w:p w:rsidR="0060163C" w:rsidRPr="0060163C" w:rsidRDefault="0060163C" w:rsidP="0060163C">
      <w:pPr>
        <w:widowControl w:val="0"/>
        <w:numPr>
          <w:ilvl w:val="0"/>
          <w:numId w:val="22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прилагательных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un-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(unpleasant),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im</w:t>
      </w:r>
      <w:proofErr w:type="spellEnd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/-in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(impolite/independent),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inter-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(international);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-y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(busy),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(lovely),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ful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(careful),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-al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(historical), 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ic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(scientific),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ian</w:t>
      </w:r>
      <w:proofErr w:type="spellEnd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/-an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(Russian),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(loving);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ous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(dangerous),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-able/-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ible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(enjoyable/responsible),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-less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(harmless),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ive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(native);</w:t>
      </w:r>
    </w:p>
    <w:p w:rsidR="0060163C" w:rsidRPr="0060163C" w:rsidRDefault="0060163C" w:rsidP="0060163C">
      <w:pPr>
        <w:widowControl w:val="0"/>
        <w:numPr>
          <w:ilvl w:val="0"/>
          <w:numId w:val="22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наречий, оканчивающихся на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usually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163C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:rsidR="0060163C" w:rsidRPr="0060163C" w:rsidRDefault="0060163C" w:rsidP="0060163C">
      <w:pPr>
        <w:widowControl w:val="0"/>
        <w:numPr>
          <w:ilvl w:val="0"/>
          <w:numId w:val="22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</w:t>
      </w:r>
      <w:proofErr w:type="gram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)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ч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ислительных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суффиксами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-teen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(fifteen),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ty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(seventy),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(sixth);</w:t>
      </w:r>
    </w:p>
    <w:p w:rsidR="0060163C" w:rsidRPr="0060163C" w:rsidRDefault="0060163C" w:rsidP="0060163C">
      <w:pPr>
        <w:widowControl w:val="0"/>
        <w:tabs>
          <w:tab w:val="left" w:pos="660"/>
        </w:tabs>
        <w:spacing w:after="0" w:line="240" w:lineRule="auto"/>
        <w:ind w:left="194"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60163C" w:rsidRPr="0060163C" w:rsidRDefault="0060163C" w:rsidP="0060163C">
      <w:pPr>
        <w:widowControl w:val="0"/>
        <w:numPr>
          <w:ilvl w:val="0"/>
          <w:numId w:val="24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образование существительных от неопределённой формы глагола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play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play</w:t>
      </w:r>
      <w:r w:rsidRPr="0060163C">
        <w:rPr>
          <w:rFonts w:ascii="Times New Roman" w:eastAsia="Arial" w:hAnsi="Times New Roman" w:cs="Times New Roman"/>
          <w:sz w:val="24"/>
          <w:szCs w:val="24"/>
        </w:rPr>
        <w:t>);</w:t>
      </w:r>
    </w:p>
    <w:p w:rsidR="0060163C" w:rsidRPr="0060163C" w:rsidRDefault="0060163C" w:rsidP="0060163C">
      <w:pPr>
        <w:widowControl w:val="0"/>
        <w:numPr>
          <w:ilvl w:val="0"/>
          <w:numId w:val="24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0163C" w:rsidRPr="0060163C" w:rsidRDefault="0060163C" w:rsidP="0060163C">
      <w:pPr>
        <w:widowControl w:val="0"/>
        <w:numPr>
          <w:ilvl w:val="0"/>
          <w:numId w:val="24"/>
        </w:numPr>
        <w:tabs>
          <w:tab w:val="left" w:pos="660"/>
        </w:tabs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Распознавание и использование интернациональных слов (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doctor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spacing w:after="0" w:line="240" w:lineRule="auto"/>
        <w:ind w:right="425"/>
        <w:contextualSpacing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0163C">
        <w:rPr>
          <w:rFonts w:ascii="Times New Roman" w:eastAsia="Arial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We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went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England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last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summer</w:t>
      </w:r>
      <w:r w:rsidRPr="0060163C">
        <w:rPr>
          <w:rFonts w:ascii="Times New Roman" w:eastAsia="Arial" w:hAnsi="Times New Roman" w:cs="Times New Roman"/>
          <w:sz w:val="24"/>
          <w:szCs w:val="24"/>
        </w:rPr>
        <w:t xml:space="preserve">); предложения с начальным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It</w:t>
      </w:r>
      <w:r w:rsidRPr="0060163C">
        <w:rPr>
          <w:rFonts w:ascii="Times New Roman" w:eastAsia="Arial" w:hAnsi="Times New Roman" w:cs="Times New Roman"/>
          <w:sz w:val="24"/>
          <w:szCs w:val="24"/>
        </w:rPr>
        <w:t xml:space="preserve"> и с начальным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There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 xml:space="preserve"> +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winter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It’s sunny today. It was useless. It’s time to go home. There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lot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flowers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our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town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Сложносочинённые предложения с сочинительными союзами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and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but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or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Сложноподчин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</w:rPr>
        <w:t>ё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нные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союзами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союзными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словами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who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which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that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when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since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during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where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why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because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that’s why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if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unless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 that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Сложноподчинённые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предложения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с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союзами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whoever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whatever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however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whenever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Условные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реального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Conditional  I – If it doesn’t rain, they’ll go for a picnic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) и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нереального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характера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Conditional II – If  I  were rich, I would  help the  endangered animals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Условные предложения нереального характера (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Conditional</w:t>
      </w:r>
      <w:r w:rsidRPr="0060163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III</w:t>
      </w:r>
      <w:r w:rsidRPr="0060163C">
        <w:rPr>
          <w:rFonts w:ascii="Times New Roman" w:eastAsia="Arial" w:hAnsi="Times New Roman" w:cs="Times New Roman"/>
          <w:sz w:val="24"/>
          <w:szCs w:val="24"/>
        </w:rPr>
        <w:t>)</w:t>
      </w:r>
      <w:r w:rsidRPr="0060163C">
        <w:rPr>
          <w:rFonts w:ascii="Times New Roman" w:eastAsia="Arial" w:hAnsi="Times New Roman" w:cs="Times New Roman"/>
          <w:i/>
          <w:sz w:val="24"/>
          <w:szCs w:val="24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Present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Future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simple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Present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perfect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Present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continuous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Побудительные предложения в утвердительной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careful</w:t>
      </w:r>
      <w:r w:rsidRPr="0060163C">
        <w:rPr>
          <w:rFonts w:ascii="Times New Roman" w:eastAsia="Arial" w:hAnsi="Times New Roman" w:cs="Times New Roman"/>
          <w:sz w:val="24"/>
          <w:szCs w:val="24"/>
        </w:rPr>
        <w:t>!) и отрицательной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Don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break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mirror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60163C">
        <w:rPr>
          <w:rFonts w:ascii="Times New Roman" w:eastAsia="Arial" w:hAnsi="Times New Roman" w:cs="Times New Roman"/>
          <w:sz w:val="24"/>
          <w:szCs w:val="24"/>
        </w:rPr>
        <w:t>) форме.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Предложения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с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конструкциями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as … as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not so … as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either … or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60163C">
        <w:rPr>
          <w:rFonts w:ascii="Times New Roman" w:eastAsia="Arial" w:hAnsi="Times New Roman" w:cs="Times New Roman"/>
          <w:i/>
          <w:sz w:val="24"/>
          <w:szCs w:val="24"/>
          <w:lang w:val="en-US"/>
        </w:rPr>
        <w:t>neither … nor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Конструкции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глаголами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на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 be going to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(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для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выражения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будущего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действия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);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 love/hate doing something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Stop talking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Правильные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и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неправильные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глаголы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в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наиболее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употребительных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формах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lastRenderedPageBreak/>
        <w:t>действительного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залога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в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изъявительном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0163C">
        <w:rPr>
          <w:rFonts w:ascii="Times New Roman" w:eastAsia="Arial" w:hAnsi="Times New Roman" w:cs="Times New Roman"/>
          <w:sz w:val="24"/>
          <w:szCs w:val="24"/>
        </w:rPr>
        <w:t>наклонении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Present, Past, Future simple; Present, Past perfect; Present, Past,; Present perfect continuous; Future-in-the-past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Глаголы в </w:t>
      </w:r>
      <w:proofErr w:type="spellStart"/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видо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</w:rPr>
        <w:t>-временных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 xml:space="preserve"> формах страдательного залога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passive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Глагольные формы в </w:t>
      </w:r>
      <w:proofErr w:type="spellStart"/>
      <w:proofErr w:type="gramStart"/>
      <w:r w:rsidRPr="0060163C">
        <w:rPr>
          <w:rFonts w:ascii="Times New Roman" w:eastAsia="Arial" w:hAnsi="Times New Roman" w:cs="Times New Roman"/>
          <w:sz w:val="24"/>
          <w:szCs w:val="24"/>
        </w:rPr>
        <w:t>видо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</w:rPr>
        <w:t>-временных</w:t>
      </w:r>
      <w:proofErr w:type="gramEnd"/>
      <w:r w:rsidRPr="0060163C">
        <w:rPr>
          <w:rFonts w:ascii="Times New Roman" w:eastAsia="Arial" w:hAnsi="Times New Roman" w:cs="Times New Roman"/>
          <w:sz w:val="24"/>
          <w:szCs w:val="24"/>
        </w:rPr>
        <w:t xml:space="preserve"> формах страдательного залога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perfect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passive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Модальные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глаголы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их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эквиваленты</w:t>
      </w:r>
      <w:proofErr w:type="spellEnd"/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can/could/be able to, may/might, must/have to, shall/should, would, need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Косвенная речь в утвердительных и вопросительных предложениях в настоящем и прошедшем времени.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Структура с 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wish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Согласование времён в рамках сложного предложения в плане настоящего и прошлого.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Определённый, неопределённый и нулевой артикли.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Неисчисляемые и исчисляемые существительные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pencil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water</w:t>
      </w:r>
      <w:r w:rsidRPr="0060163C">
        <w:rPr>
          <w:rFonts w:ascii="Times New Roman" w:eastAsia="Arial" w:hAnsi="Times New Roman" w:cs="Times New Roman"/>
          <w:sz w:val="24"/>
          <w:szCs w:val="24"/>
        </w:rPr>
        <w:t>), существительные с причастиями настоящего и прошедшего времени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burning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house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written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letter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163C">
        <w:rPr>
          <w:rFonts w:ascii="Times New Roman" w:eastAsia="Arial" w:hAnsi="Times New Roman" w:cs="Times New Roman"/>
          <w:sz w:val="24"/>
          <w:szCs w:val="24"/>
        </w:rPr>
        <w:t>. Существительные в функции прилагательного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art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gallery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Степени сравнения прилагательных и наречий, в том числе образованные не по правилу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little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less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least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Личные местоимения в именительном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0163C">
        <w:rPr>
          <w:rFonts w:ascii="Times New Roman" w:eastAsia="Arial" w:hAnsi="Times New Roman" w:cs="Times New Roman"/>
          <w:sz w:val="24"/>
          <w:szCs w:val="24"/>
        </w:rPr>
        <w:t>) и объектном (</w:t>
      </w:r>
      <w:r w:rsidRPr="0060163C">
        <w:rPr>
          <w:rFonts w:ascii="Times New Roman" w:eastAsia="Arial" w:hAnsi="Times New Roman" w:cs="Times New Roman"/>
          <w:sz w:val="24"/>
          <w:szCs w:val="24"/>
          <w:lang w:val="en-US"/>
        </w:rPr>
        <w:t>my</w:t>
      </w:r>
      <w:r w:rsidRPr="0060163C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r w:rsidRPr="0060163C">
        <w:rPr>
          <w:rFonts w:ascii="Times New Roman" w:eastAsia="Arial" w:hAnsi="Times New Roman" w:cs="Times New Roman"/>
          <w:sz w:val="24"/>
          <w:szCs w:val="24"/>
        </w:rPr>
        <w:t>) падежах, а также в абсолютной форме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mine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-13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Неопределённые местоимения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some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any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-13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Возвратные местоимения, неопределённые мес</w:t>
      </w:r>
      <w:r w:rsidRPr="0060163C">
        <w:rPr>
          <w:rFonts w:ascii="Times New Roman" w:eastAsia="Calibri" w:hAnsi="Times New Roman" w:cs="Times New Roman"/>
          <w:sz w:val="24"/>
          <w:szCs w:val="24"/>
        </w:rPr>
        <w:t>тоимения и их производные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somebody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anything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nobody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everything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и т. д</w:t>
      </w:r>
      <w:r w:rsidRPr="0060163C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Наречия, оканчивающиеся на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early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163C">
        <w:rPr>
          <w:rFonts w:ascii="Times New Roman" w:eastAsia="Arial" w:hAnsi="Times New Roman" w:cs="Times New Roman"/>
          <w:sz w:val="24"/>
          <w:szCs w:val="24"/>
        </w:rPr>
        <w:t>, а также совпадающие по форме с прилагательными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fast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high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 xml:space="preserve">Устойчивые словоформы в функции наречия типа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sometimes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at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at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16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least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 и т. д.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Числительные для обозначения дат и больших чисел.</w:t>
      </w:r>
    </w:p>
    <w:p w:rsidR="0060163C" w:rsidRPr="0060163C" w:rsidRDefault="0060163C" w:rsidP="0060163C">
      <w:pPr>
        <w:widowControl w:val="0"/>
        <w:numPr>
          <w:ilvl w:val="0"/>
          <w:numId w:val="25"/>
        </w:numPr>
        <w:spacing w:after="0" w:line="240" w:lineRule="auto"/>
        <w:ind w:right="425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63C">
        <w:rPr>
          <w:rFonts w:ascii="Times New Roman" w:eastAsia="Arial" w:hAnsi="Times New Roman" w:cs="Times New Roman"/>
          <w:sz w:val="24"/>
          <w:szCs w:val="24"/>
        </w:rPr>
        <w:t>Предлоги места, времени, направления; предлоги, употребляемые в страдательном залоге (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r w:rsidRPr="006016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163C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Pr="0060163C">
        <w:rPr>
          <w:rFonts w:ascii="Times New Roman" w:eastAsia="Arial" w:hAnsi="Times New Roman" w:cs="Times New Roman"/>
          <w:sz w:val="24"/>
          <w:szCs w:val="24"/>
        </w:rPr>
        <w:t>).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осведомлённость</w:t>
      </w:r>
    </w:p>
    <w:p w:rsidR="0060163C" w:rsidRPr="0060163C" w:rsidRDefault="0060163C" w:rsidP="0060163C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характера). Это предполагает овладение:</w:t>
      </w:r>
    </w:p>
    <w:p w:rsidR="0060163C" w:rsidRPr="0060163C" w:rsidRDefault="0060163C" w:rsidP="0060163C">
      <w:pPr>
        <w:numPr>
          <w:ilvl w:val="0"/>
          <w:numId w:val="2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о значении родного и иностранного языков в современном мире;</w:t>
      </w:r>
    </w:p>
    <w:p w:rsidR="0060163C" w:rsidRPr="0060163C" w:rsidRDefault="0060163C" w:rsidP="0060163C">
      <w:pPr>
        <w:numPr>
          <w:ilvl w:val="0"/>
          <w:numId w:val="2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60163C" w:rsidRPr="0060163C" w:rsidRDefault="0060163C" w:rsidP="0060163C">
      <w:pPr>
        <w:numPr>
          <w:ilvl w:val="0"/>
          <w:numId w:val="2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60163C" w:rsidRPr="0060163C" w:rsidRDefault="0060163C" w:rsidP="0060163C">
      <w:pPr>
        <w:numPr>
          <w:ilvl w:val="0"/>
          <w:numId w:val="2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60163C" w:rsidRPr="0060163C" w:rsidRDefault="0060163C" w:rsidP="0060163C">
      <w:pPr>
        <w:numPr>
          <w:ilvl w:val="0"/>
          <w:numId w:val="2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60163C" w:rsidRPr="0060163C" w:rsidRDefault="0060163C" w:rsidP="0060163C">
      <w:pPr>
        <w:numPr>
          <w:ilvl w:val="0"/>
          <w:numId w:val="2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Компенсаторные умения</w:t>
      </w:r>
    </w:p>
    <w:p w:rsidR="0060163C" w:rsidRPr="0060163C" w:rsidRDefault="0060163C" w:rsidP="0060163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совершенствуются компенсаторные умения:</w:t>
      </w:r>
    </w:p>
    <w:p w:rsidR="0060163C" w:rsidRPr="0060163C" w:rsidRDefault="0060163C" w:rsidP="0060163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переспрашивать, просить повторить, уточняя значение незнакомых слов;</w:t>
      </w:r>
    </w:p>
    <w:p w:rsidR="0060163C" w:rsidRPr="0060163C" w:rsidRDefault="0060163C" w:rsidP="0060163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 w:rsidR="0060163C" w:rsidRPr="0060163C" w:rsidRDefault="0060163C" w:rsidP="0060163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60163C" w:rsidRPr="0060163C" w:rsidRDefault="0060163C" w:rsidP="0060163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60163C" w:rsidRPr="0060163C" w:rsidRDefault="0060163C" w:rsidP="0060163C">
      <w:pPr>
        <w:numPr>
          <w:ilvl w:val="0"/>
          <w:numId w:val="27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синонимы, антонимы, описания явления, объекта при дефиците языковых средств.</w:t>
      </w:r>
    </w:p>
    <w:p w:rsidR="0060163C" w:rsidRPr="0060163C" w:rsidRDefault="0060163C" w:rsidP="0060163C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3C" w:rsidRPr="0060163C" w:rsidRDefault="0060163C" w:rsidP="006016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</w:t>
      </w:r>
    </w:p>
    <w:p w:rsidR="0060163C" w:rsidRPr="0060163C" w:rsidRDefault="0060163C" w:rsidP="0060163C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формируются и совершенствуются умения:</w:t>
      </w:r>
    </w:p>
    <w:p w:rsidR="0060163C" w:rsidRPr="0060163C" w:rsidRDefault="0060163C" w:rsidP="0060163C">
      <w:pPr>
        <w:numPr>
          <w:ilvl w:val="0"/>
          <w:numId w:val="2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60163C" w:rsidRPr="0060163C" w:rsidRDefault="0060163C" w:rsidP="0060163C">
      <w:pPr>
        <w:numPr>
          <w:ilvl w:val="0"/>
          <w:numId w:val="2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60163C" w:rsidRPr="0060163C" w:rsidRDefault="0060163C" w:rsidP="0060163C">
      <w:pPr>
        <w:numPr>
          <w:ilvl w:val="0"/>
          <w:numId w:val="2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литературой;</w:t>
      </w:r>
    </w:p>
    <w:p w:rsidR="0060163C" w:rsidRPr="0060163C" w:rsidRDefault="0060163C" w:rsidP="0060163C">
      <w:pPr>
        <w:numPr>
          <w:ilvl w:val="0"/>
          <w:numId w:val="2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60163C" w:rsidRPr="0060163C" w:rsidRDefault="0060163C" w:rsidP="0060163C">
      <w:pPr>
        <w:numPr>
          <w:ilvl w:val="0"/>
          <w:numId w:val="2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60163C" w:rsidRPr="0060163C" w:rsidRDefault="0060163C" w:rsidP="0060163C">
      <w:pPr>
        <w:numPr>
          <w:ilvl w:val="0"/>
          <w:numId w:val="28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работать, рационально организовывая свой труд в классе и дома.</w:t>
      </w:r>
    </w:p>
    <w:p w:rsidR="0060163C" w:rsidRPr="0060163C" w:rsidRDefault="0060163C" w:rsidP="0060163C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3C" w:rsidRPr="0060163C" w:rsidRDefault="0060163C" w:rsidP="0060163C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учебные умения</w:t>
      </w:r>
    </w:p>
    <w:p w:rsidR="0060163C" w:rsidRPr="0060163C" w:rsidRDefault="0060163C" w:rsidP="0060163C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у учащихся специальных учебных умений:</w:t>
      </w:r>
    </w:p>
    <w:p w:rsidR="0060163C" w:rsidRPr="0060163C" w:rsidRDefault="0060163C" w:rsidP="0060163C">
      <w:pPr>
        <w:numPr>
          <w:ilvl w:val="0"/>
          <w:numId w:val="2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ключевые слова и социокультурные реалии при работе с текстом;</w:t>
      </w:r>
    </w:p>
    <w:p w:rsidR="0060163C" w:rsidRPr="0060163C" w:rsidRDefault="0060163C" w:rsidP="0060163C">
      <w:pPr>
        <w:numPr>
          <w:ilvl w:val="0"/>
          <w:numId w:val="2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семантизировать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основе языковой догадки; </w:t>
      </w:r>
    </w:p>
    <w:p w:rsidR="0060163C" w:rsidRPr="0060163C" w:rsidRDefault="0060163C" w:rsidP="0060163C">
      <w:pPr>
        <w:numPr>
          <w:ilvl w:val="0"/>
          <w:numId w:val="2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словообразовательный анализ; </w:t>
      </w:r>
    </w:p>
    <w:p w:rsidR="0060163C" w:rsidRPr="0060163C" w:rsidRDefault="0060163C" w:rsidP="0060163C">
      <w:pPr>
        <w:numPr>
          <w:ilvl w:val="0"/>
          <w:numId w:val="2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выборочно использовать перевод; </w:t>
      </w:r>
    </w:p>
    <w:p w:rsidR="0060163C" w:rsidRPr="0060163C" w:rsidRDefault="0060163C" w:rsidP="0060163C">
      <w:pPr>
        <w:numPr>
          <w:ilvl w:val="0"/>
          <w:numId w:val="2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двуязычным и толковым словарями;</w:t>
      </w:r>
    </w:p>
    <w:p w:rsidR="0060163C" w:rsidRPr="0060163C" w:rsidRDefault="0060163C" w:rsidP="0060163C">
      <w:pPr>
        <w:numPr>
          <w:ilvl w:val="0"/>
          <w:numId w:val="29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проектной деятельности </w:t>
      </w:r>
      <w:proofErr w:type="spellStart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6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60163C" w:rsidRPr="0060163C" w:rsidRDefault="0060163C" w:rsidP="0060163C">
      <w:pPr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планирование. 6 класс (170 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2250"/>
        <w:gridCol w:w="5333"/>
      </w:tblGrid>
      <w:tr w:rsidR="0060163C" w:rsidRPr="0060163C" w:rsidTr="009B0E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3C" w:rsidRPr="0060163C" w:rsidRDefault="0060163C" w:rsidP="00601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Предметное содержание речи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63C" w:rsidRPr="0060163C" w:rsidRDefault="0060163C" w:rsidP="00601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учебника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163C" w:rsidRPr="0060163C" w:rsidRDefault="0060163C" w:rsidP="00601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учебной деятельности учащихся</w:t>
            </w:r>
          </w:p>
        </w:tc>
      </w:tr>
      <w:tr w:rsidR="0060163C" w:rsidRPr="0060163C" w:rsidTr="009B0E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Социально-бытовая сфера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Межличностные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взаимоотношения в семье, со сверстниками; решение конфликтных ситуаций.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Внешность и черты характера человека. (22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«Стартер» (5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«У себя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 и далеко от него» (5 ч) 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  «Еда и напитки» (5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 «Отдых, праздники» (5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6. «Искусство и культура» (2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Пишут: описание какого-либо события, неформальное письмо/электронное письмо (дают советы о чём-либо), неформальные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объявления/заметки/открытки/ рассказы/короткие неофициальные сообщения, список необходимых действий, чтобы выжить в экстремальных условиях (в джунглях).</w:t>
            </w:r>
          </w:p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возраст свой и других людей, описывают внешность, называют время.</w:t>
            </w:r>
          </w:p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названия букв, цифр, порядковых и количественных числительных.</w:t>
            </w:r>
          </w:p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Запрашивают личную информацию, представляют себя и других людей, приветствуют и прощаются с употреблением формул речевого этикета, принятых в стране изучаемого языка.</w:t>
            </w:r>
          </w:p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использовать предлоги направления движения, настоящее неопределённое время,  настоящее продолженное время, модальные глаголы в сравнении (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can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could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have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must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mustn</w:t>
            </w:r>
            <w:proofErr w:type="spellEnd"/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should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ought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степени сравнения прилагательных; </w:t>
            </w:r>
            <w:proofErr w:type="gramStart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исчисляемые/неисчисляемые имена существительные,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much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many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few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little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lot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of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разными типами имён существительных,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some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any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no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разных типах предложений с исчисляемыми/неисчисляемыми существительными,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too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enough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усиления значения,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ing</w:t>
            </w:r>
            <w:proofErr w:type="spellEnd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-форму глаголов и инфинитив с частицей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 неё (разница в значении при употреблении с определёнными глаголами).</w:t>
            </w:r>
            <w:proofErr w:type="gramEnd"/>
          </w:p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60163C" w:rsidRPr="0060163C" w:rsidRDefault="0060163C" w:rsidP="0060163C">
            <w:pPr>
              <w:numPr>
                <w:ilvl w:val="0"/>
                <w:numId w:val="4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рассказывать о себе, своей семье, друзьях  с опорой на зрительную наглядность и/или вербальные опоры (ключевые слова, план, вопросы)</w:t>
            </w:r>
          </w:p>
        </w:tc>
      </w:tr>
      <w:tr w:rsidR="0060163C" w:rsidRPr="0060163C" w:rsidTr="009B0E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Социально-культурная сфера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увлечения (чтение, кино, театр, музей, музыка). Виды отдыха, праздники, путешествия. Молодёжная мода. Покупки. Карманные деньги. (24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жизни: режим труда и отдыха, праздники, спорт, сбалансированное питание, отказ от вредных привычек. (19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(23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массовой информации и коммуникации (пресса, телевидение, радио, Интернет). (16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(29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 «Стартер» (3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«У себя дома и далеко от него» (8 ч) 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 «Еда и напитки» (8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3. «Великие люди и легенды» (10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 «Отдых, праздники» (8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 «Рука помощи» (10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6. «Искусство и культура» (7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воспринимать на слух и понимать основное содержание несложных аутентичных текстов, содержащих некоторое количество неизученных языковых явлений. 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писать  электронное письмо о своём любимом блюде.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 сообщение о фестивале еды в своей стране/короткий текст о том, где можно поесть в своём городе/описывают свой «необычный» ресторан.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читать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 выделять основную мысль в воспринимаемом на слух тексте.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Пишут рекламное сообщение о национальном парке своей страны/брошюру с советами, как быть ответственным туристом.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кратко излагать в письменном виде результаты своей проектной деятельности.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рассказывать о своей комнате/своём городе/селе, своей стране и странах изучаемого языка/описывают погоду с опорой на зрительную наглядность и/или вербальные опоры (ключевые слова, план, вопросы).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сравнивать места проживания/покупать билет в кассе/спрашивать и давать советы/обсуждать предпочтения в еде/заказывать еду в ресторане/рассказывать, как приготовить блюдо/заказать столик в ресторане, кафе.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сочинять викторину о знаменитых исторических личностях/рассказ о легендарном образе/пишут</w:t>
            </w:r>
            <w:proofErr w:type="gramEnd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об исследователе.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Обсуждают события </w:t>
            </w:r>
            <w:proofErr w:type="gramStart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прошлого</w:t>
            </w:r>
            <w:proofErr w:type="gramEnd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/называют даты.</w:t>
            </w:r>
          </w:p>
          <w:p w:rsidR="0060163C" w:rsidRPr="0060163C" w:rsidRDefault="0060163C" w:rsidP="0060163C">
            <w:pPr>
              <w:numPr>
                <w:ilvl w:val="0"/>
                <w:numId w:val="4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использовать прошедшее неопределённое время (правильные/неправильные глаголы), слова-связки,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will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going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/настоящее продолженное время для выражения будущего времени, придаточные предложения условия (типы 0,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may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might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could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will</w:t>
            </w: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выражения возможности/вероятности, правила употребления артиклей, относительные местоимения/наречия</w:t>
            </w:r>
          </w:p>
        </w:tc>
      </w:tr>
      <w:tr w:rsidR="0060163C" w:rsidRPr="0060163C" w:rsidTr="009B0E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Учебно-трудовая сфера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(23 ч) 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профессий. Проблемы выбора профессии. Роль иностранного языка в планах на будущее. (19 ч)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«Стартер» (3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«У себя дома и далеко от него» (7 ч) 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 «Еда и напитки» (5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3. «Великие люди и легенды» (9 ч) 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 «Отдых, праздники» (6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 «Рука помощи» (8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6. «Искусство и культура» (4 ч)</w:t>
            </w:r>
          </w:p>
          <w:p w:rsidR="0060163C" w:rsidRPr="0060163C" w:rsidRDefault="0060163C" w:rsidP="006016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63C" w:rsidRPr="0060163C" w:rsidRDefault="0060163C" w:rsidP="0060163C">
            <w:pPr>
              <w:numPr>
                <w:ilvl w:val="0"/>
                <w:numId w:val="5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будущие планы и намерения/ запрашивают информацию друг у друга.</w:t>
            </w:r>
          </w:p>
          <w:p w:rsidR="0060163C" w:rsidRPr="0060163C" w:rsidRDefault="0060163C" w:rsidP="0060163C">
            <w:pPr>
              <w:numPr>
                <w:ilvl w:val="0"/>
                <w:numId w:val="5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60163C" w:rsidRPr="0060163C" w:rsidRDefault="0060163C" w:rsidP="0060163C">
            <w:pPr>
              <w:numPr>
                <w:ilvl w:val="0"/>
                <w:numId w:val="5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Пишут короткое сообщение-отчёт о каникулах/электронное </w:t>
            </w:r>
            <w:proofErr w:type="gramStart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proofErr w:type="gramEnd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посещении интересного места/памятника.</w:t>
            </w:r>
          </w:p>
          <w:p w:rsidR="0060163C" w:rsidRPr="0060163C" w:rsidRDefault="0060163C" w:rsidP="0060163C">
            <w:pPr>
              <w:numPr>
                <w:ilvl w:val="0"/>
                <w:numId w:val="5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рассказывать о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 w:rsidR="0060163C" w:rsidRPr="0060163C" w:rsidRDefault="0060163C" w:rsidP="0060163C">
            <w:pPr>
              <w:numPr>
                <w:ilvl w:val="0"/>
                <w:numId w:val="5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выделять основные идеи/краткое содержание текста (также в письменном виде).</w:t>
            </w:r>
          </w:p>
          <w:p w:rsidR="0060163C" w:rsidRPr="0060163C" w:rsidRDefault="0060163C" w:rsidP="0060163C">
            <w:pPr>
              <w:numPr>
                <w:ilvl w:val="0"/>
                <w:numId w:val="5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использовать настоящее совершённое время и его маркеры, настоящее продолженное совершённое время; отглагольные прилагательные с окончаниями </w:t>
            </w:r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ed</w:t>
            </w:r>
            <w:proofErr w:type="spellEnd"/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/-</w:t>
            </w:r>
            <w:proofErr w:type="spellStart"/>
            <w:r w:rsidRPr="006016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ing</w:t>
            </w:r>
            <w:proofErr w:type="spellEnd"/>
            <w:r w:rsidRPr="0060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прошедшее совершённое время, 3 тип условных предложений, способы выражения пожеланий/желаний, страдательный залог, косвенную речь и правила согласования времён (утверждения, вопросы, просьбы/приказания), возвратные местоимения, разделительные вопросы, правила пунктуации и употребления пунктуационных знаков</w:t>
            </w:r>
            <w:proofErr w:type="gramEnd"/>
          </w:p>
        </w:tc>
      </w:tr>
    </w:tbl>
    <w:p w:rsidR="0060163C" w:rsidRPr="0060163C" w:rsidRDefault="0060163C" w:rsidP="006016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3C" w:rsidRPr="0060163C" w:rsidRDefault="0060163C" w:rsidP="0060163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EB3" w:rsidRPr="009A5EB3" w:rsidRDefault="009A5EB3" w:rsidP="009A5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EB3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по английскому языку</w:t>
      </w:r>
    </w:p>
    <w:p w:rsidR="009A5EB3" w:rsidRPr="009A5EB3" w:rsidRDefault="009A5EB3" w:rsidP="009A5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EB3">
        <w:rPr>
          <w:rFonts w:ascii="Times New Roman" w:eastAsia="Calibri" w:hAnsi="Times New Roman" w:cs="Times New Roman"/>
          <w:b/>
          <w:sz w:val="28"/>
          <w:szCs w:val="28"/>
        </w:rPr>
        <w:t xml:space="preserve"> в 6 классе учебник </w:t>
      </w:r>
      <w:r w:rsidRPr="009A5EB3">
        <w:rPr>
          <w:rFonts w:ascii="Times New Roman" w:eastAsia="Calibri" w:hAnsi="Times New Roman" w:cs="Times New Roman"/>
          <w:b/>
          <w:sz w:val="28"/>
          <w:szCs w:val="28"/>
          <w:lang w:val="en-US"/>
        </w:rPr>
        <w:t>STARLIGHT</w:t>
      </w:r>
      <w:r w:rsidRPr="009A5EB3">
        <w:rPr>
          <w:rFonts w:ascii="Times New Roman" w:eastAsia="Calibri" w:hAnsi="Times New Roman" w:cs="Times New Roman"/>
          <w:b/>
          <w:sz w:val="28"/>
          <w:szCs w:val="28"/>
        </w:rPr>
        <w:t xml:space="preserve"> (5 ч в неделю)</w:t>
      </w:r>
    </w:p>
    <w:p w:rsidR="009A5EB3" w:rsidRPr="009A5EB3" w:rsidRDefault="009A5EB3" w:rsidP="009A5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Starter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Unit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E9067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5 часов</w:t>
      </w: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МОДУЛЬ 1.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HOME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AWAY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9A5EB3">
        <w:rPr>
          <w:rFonts w:ascii="Times New Roman" w:eastAsia="Calibri" w:hAnsi="Times New Roman" w:cs="Times New Roman"/>
          <w:b/>
          <w:i/>
          <w:sz w:val="24"/>
          <w:szCs w:val="24"/>
        </w:rPr>
        <w:t>Дома и в пути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)                  </w:t>
      </w:r>
      <w:r w:rsidR="00E9067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27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МОДУЛЬ 2.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FOOD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DRINKS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(Продукты и напитки)   </w:t>
      </w:r>
      <w:r w:rsidR="00AC39E1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E9067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27 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>часов</w:t>
      </w: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МОДУЛЬ 3.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GREAT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PEOPLE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LEGENDS</w:t>
      </w:r>
      <w:r w:rsidR="00E90673">
        <w:rPr>
          <w:rFonts w:ascii="Times New Roman" w:eastAsia="Calibri" w:hAnsi="Times New Roman" w:cs="Times New Roman"/>
          <w:b/>
          <w:sz w:val="24"/>
          <w:szCs w:val="24"/>
        </w:rPr>
        <w:t xml:space="preserve"> (Великие люди и легенды)    28 часов</w:t>
      </w: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МОДУЛЬ 4.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ON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HOLIDAY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(На отдыхе)                                   </w:t>
      </w:r>
      <w:r w:rsidR="00E9067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28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МОДУЛЬ 5. </w:t>
      </w:r>
      <w:proofErr w:type="gramStart"/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HELPING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HANDS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(Рука помощи)                     </w:t>
      </w:r>
      <w:r w:rsidR="00E9067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28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:rsidR="009A5EB3" w:rsidRPr="009A5EB3" w:rsidRDefault="009A5EB3" w:rsidP="009A5E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МОДУЛЬ 6.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ART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AND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E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CULTURE</w:t>
      </w: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(Искусство и культура)                               </w:t>
      </w:r>
      <w:r w:rsidR="008B4D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0673">
        <w:rPr>
          <w:rFonts w:ascii="Times New Roman" w:eastAsia="Calibri" w:hAnsi="Times New Roman" w:cs="Times New Roman"/>
          <w:b/>
          <w:sz w:val="24"/>
          <w:szCs w:val="24"/>
        </w:rPr>
        <w:t>27часов</w:t>
      </w:r>
    </w:p>
    <w:p w:rsidR="00995286" w:rsidRPr="009A5EB3" w:rsidRDefault="009A5EB3" w:rsidP="009A5EB3">
      <w:pPr>
        <w:rPr>
          <w:rFonts w:ascii="Calibri" w:eastAsia="Calibri" w:hAnsi="Calibri" w:cs="Times New Roman"/>
        </w:rPr>
      </w:pPr>
      <w:r w:rsidRPr="009A5EB3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9A5EB3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9A5EB3">
        <w:rPr>
          <w:rFonts w:ascii="Times New Roman" w:eastAsia="Calibri" w:hAnsi="Times New Roman" w:cs="Times New Roman"/>
          <w:b/>
          <w:sz w:val="20"/>
          <w:szCs w:val="20"/>
        </w:rPr>
        <w:t>Итого</w:t>
      </w:r>
      <w:r w:rsidR="003C31E0" w:rsidRPr="009A5EB3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AC39E1">
        <w:rPr>
          <w:rFonts w:ascii="Times New Roman" w:eastAsia="Calibri" w:hAnsi="Times New Roman" w:cs="Times New Roman"/>
          <w:b/>
          <w:sz w:val="20"/>
          <w:szCs w:val="20"/>
        </w:rPr>
        <w:t xml:space="preserve"> 1</w:t>
      </w:r>
      <w:r w:rsidR="009B0EC1">
        <w:rPr>
          <w:rFonts w:ascii="Times New Roman" w:eastAsia="Calibri" w:hAnsi="Times New Roman" w:cs="Times New Roman"/>
          <w:b/>
          <w:sz w:val="20"/>
          <w:szCs w:val="20"/>
        </w:rPr>
        <w:t>70</w:t>
      </w:r>
      <w:r w:rsidRPr="009A5EB3">
        <w:rPr>
          <w:rFonts w:ascii="Times New Roman" w:eastAsia="Calibri" w:hAnsi="Times New Roman" w:cs="Times New Roman"/>
          <w:b/>
          <w:sz w:val="20"/>
          <w:szCs w:val="20"/>
        </w:rPr>
        <w:t xml:space="preserve"> часов</w:t>
      </w:r>
    </w:p>
    <w:sectPr w:rsidR="00995286" w:rsidRPr="009A5EB3" w:rsidSect="00AF3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900BAE8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3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4">
    <w:nsid w:val="00000020"/>
    <w:multiLevelType w:val="singleLevel"/>
    <w:tmpl w:val="44ACCFD4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5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6010E"/>
    <w:multiLevelType w:val="hybridMultilevel"/>
    <w:tmpl w:val="657E1D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17F82EAE"/>
    <w:multiLevelType w:val="hybridMultilevel"/>
    <w:tmpl w:val="856E55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1840768B"/>
    <w:multiLevelType w:val="hybridMultilevel"/>
    <w:tmpl w:val="F2C2A56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19032AE9"/>
    <w:multiLevelType w:val="hybridMultilevel"/>
    <w:tmpl w:val="E80EE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4A0C1F"/>
    <w:multiLevelType w:val="hybridMultilevel"/>
    <w:tmpl w:val="568470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1D2253F0"/>
    <w:multiLevelType w:val="hybridMultilevel"/>
    <w:tmpl w:val="DE32B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1FA66DA2"/>
    <w:multiLevelType w:val="hybridMultilevel"/>
    <w:tmpl w:val="83D4EDE8"/>
    <w:lvl w:ilvl="0" w:tplc="9C808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949C0"/>
    <w:multiLevelType w:val="hybridMultilevel"/>
    <w:tmpl w:val="145EA2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2CCC3A17"/>
    <w:multiLevelType w:val="hybridMultilevel"/>
    <w:tmpl w:val="676C2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BC469E"/>
    <w:multiLevelType w:val="hybridMultilevel"/>
    <w:tmpl w:val="BF0253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F45AE1"/>
    <w:multiLevelType w:val="hybridMultilevel"/>
    <w:tmpl w:val="505E78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4FC1747D"/>
    <w:multiLevelType w:val="hybridMultilevel"/>
    <w:tmpl w:val="3C329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5A636141"/>
    <w:multiLevelType w:val="hybridMultilevel"/>
    <w:tmpl w:val="9348B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A6E94"/>
    <w:multiLevelType w:val="hybridMultilevel"/>
    <w:tmpl w:val="ECBA5F96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7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0A8478E"/>
    <w:multiLevelType w:val="hybridMultilevel"/>
    <w:tmpl w:val="A454D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63F734B2"/>
    <w:multiLevelType w:val="hybridMultilevel"/>
    <w:tmpl w:val="BBD69C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1E6432"/>
    <w:multiLevelType w:val="hybridMultilevel"/>
    <w:tmpl w:val="8C72993E"/>
    <w:lvl w:ilvl="0" w:tplc="4588CCAA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CCB6B73"/>
    <w:multiLevelType w:val="hybridMultilevel"/>
    <w:tmpl w:val="AC3ADE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8E133F6"/>
    <w:multiLevelType w:val="hybridMultilevel"/>
    <w:tmpl w:val="422282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>
    <w:nsid w:val="78E53AEF"/>
    <w:multiLevelType w:val="hybridMultilevel"/>
    <w:tmpl w:val="CE1CC6E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3ADC59AA">
      <w:start w:val="1"/>
      <w:numFmt w:val="bullet"/>
      <w:lvlText w:val=""/>
      <w:lvlJc w:val="left"/>
      <w:pPr>
        <w:ind w:left="1736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48">
    <w:nsid w:val="7EAA24D6"/>
    <w:multiLevelType w:val="hybridMultilevel"/>
    <w:tmpl w:val="CA8257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>
    <w:nsid w:val="7FA93860"/>
    <w:multiLevelType w:val="hybridMultilevel"/>
    <w:tmpl w:val="05EA3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1"/>
  </w:num>
  <w:num w:numId="7">
    <w:abstractNumId w:val="8"/>
  </w:num>
  <w:num w:numId="8">
    <w:abstractNumId w:val="29"/>
  </w:num>
  <w:num w:numId="9">
    <w:abstractNumId w:val="5"/>
  </w:num>
  <w:num w:numId="10">
    <w:abstractNumId w:val="40"/>
  </w:num>
  <w:num w:numId="11">
    <w:abstractNumId w:val="30"/>
  </w:num>
  <w:num w:numId="12">
    <w:abstractNumId w:val="37"/>
  </w:num>
  <w:num w:numId="13">
    <w:abstractNumId w:val="25"/>
  </w:num>
  <w:num w:numId="14">
    <w:abstractNumId w:val="6"/>
  </w:num>
  <w:num w:numId="15">
    <w:abstractNumId w:val="31"/>
  </w:num>
  <w:num w:numId="16">
    <w:abstractNumId w:val="9"/>
  </w:num>
  <w:num w:numId="17">
    <w:abstractNumId w:val="27"/>
  </w:num>
  <w:num w:numId="18">
    <w:abstractNumId w:val="16"/>
  </w:num>
  <w:num w:numId="19">
    <w:abstractNumId w:val="23"/>
  </w:num>
  <w:num w:numId="20">
    <w:abstractNumId w:val="7"/>
  </w:num>
  <w:num w:numId="21">
    <w:abstractNumId w:val="35"/>
  </w:num>
  <w:num w:numId="22">
    <w:abstractNumId w:val="32"/>
  </w:num>
  <w:num w:numId="23">
    <w:abstractNumId w:val="26"/>
  </w:num>
  <w:num w:numId="24">
    <w:abstractNumId w:val="14"/>
  </w:num>
  <w:num w:numId="25">
    <w:abstractNumId w:val="20"/>
  </w:num>
  <w:num w:numId="26">
    <w:abstractNumId w:val="49"/>
  </w:num>
  <w:num w:numId="27">
    <w:abstractNumId w:val="22"/>
  </w:num>
  <w:num w:numId="28">
    <w:abstractNumId w:val="15"/>
  </w:num>
  <w:num w:numId="29">
    <w:abstractNumId w:val="44"/>
  </w:num>
  <w:num w:numId="30">
    <w:abstractNumId w:val="33"/>
  </w:num>
  <w:num w:numId="31">
    <w:abstractNumId w:val="24"/>
  </w:num>
  <w:num w:numId="32">
    <w:abstractNumId w:val="38"/>
  </w:num>
  <w:num w:numId="33">
    <w:abstractNumId w:val="39"/>
  </w:num>
  <w:num w:numId="34">
    <w:abstractNumId w:val="21"/>
  </w:num>
  <w:num w:numId="35">
    <w:abstractNumId w:val="28"/>
  </w:num>
  <w:num w:numId="36">
    <w:abstractNumId w:val="46"/>
  </w:num>
  <w:num w:numId="37">
    <w:abstractNumId w:val="43"/>
  </w:num>
  <w:num w:numId="38">
    <w:abstractNumId w:val="34"/>
  </w:num>
  <w:num w:numId="39">
    <w:abstractNumId w:val="11"/>
  </w:num>
  <w:num w:numId="40">
    <w:abstractNumId w:val="18"/>
  </w:num>
  <w:num w:numId="41">
    <w:abstractNumId w:val="36"/>
  </w:num>
  <w:num w:numId="42">
    <w:abstractNumId w:val="47"/>
  </w:num>
  <w:num w:numId="43">
    <w:abstractNumId w:val="13"/>
  </w:num>
  <w:num w:numId="44">
    <w:abstractNumId w:val="19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42"/>
  </w:num>
  <w:num w:numId="48">
    <w:abstractNumId w:val="12"/>
  </w:num>
  <w:num w:numId="49">
    <w:abstractNumId w:val="17"/>
  </w:num>
  <w:num w:numId="50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6E"/>
    <w:rsid w:val="0027738C"/>
    <w:rsid w:val="00325DEB"/>
    <w:rsid w:val="003C31E0"/>
    <w:rsid w:val="003E6FA1"/>
    <w:rsid w:val="0060163C"/>
    <w:rsid w:val="006322A9"/>
    <w:rsid w:val="006C5EC1"/>
    <w:rsid w:val="0070306C"/>
    <w:rsid w:val="008A7873"/>
    <w:rsid w:val="008B4DA5"/>
    <w:rsid w:val="00990AE2"/>
    <w:rsid w:val="00995286"/>
    <w:rsid w:val="009A5EB3"/>
    <w:rsid w:val="009B0EC1"/>
    <w:rsid w:val="00A70DBA"/>
    <w:rsid w:val="00A77268"/>
    <w:rsid w:val="00AC39E1"/>
    <w:rsid w:val="00AF3D6E"/>
    <w:rsid w:val="00BF2B92"/>
    <w:rsid w:val="00C53919"/>
    <w:rsid w:val="00D550D7"/>
    <w:rsid w:val="00DC64D2"/>
    <w:rsid w:val="00E43494"/>
    <w:rsid w:val="00E9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2B9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F2B9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BF2B9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F3D6E"/>
  </w:style>
  <w:style w:type="character" w:customStyle="1" w:styleId="FontStyle15">
    <w:name w:val="Font Style15"/>
    <w:rsid w:val="00AF3D6E"/>
    <w:rPr>
      <w:rFonts w:ascii="Bookman Old Style" w:hAnsi="Bookman Old Style" w:cs="Bookman Old Style"/>
      <w:sz w:val="20"/>
      <w:szCs w:val="20"/>
    </w:rPr>
  </w:style>
  <w:style w:type="character" w:styleId="a3">
    <w:name w:val="Strong"/>
    <w:uiPriority w:val="22"/>
    <w:qFormat/>
    <w:rsid w:val="00AF3D6E"/>
    <w:rPr>
      <w:b/>
      <w:bCs/>
    </w:rPr>
  </w:style>
  <w:style w:type="paragraph" w:styleId="a4">
    <w:name w:val="Body Text Indent"/>
    <w:basedOn w:val="a"/>
    <w:link w:val="a5"/>
    <w:rsid w:val="00AF3D6E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F3D6E"/>
    <w:rPr>
      <w:rFonts w:ascii="Times New Roman" w:eastAsia="MS ??" w:hAnsi="Times New Roman" w:cs="Cambria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F3D6E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paragraph" w:customStyle="1" w:styleId="WW-1">
    <w:name w:val="WW-Без интервала1"/>
    <w:rsid w:val="00AF3D6E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AF3D6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AF3D6E"/>
    <w:pPr>
      <w:widowControl w:val="0"/>
      <w:spacing w:after="0" w:line="240" w:lineRule="auto"/>
      <w:outlineLvl w:val="1"/>
    </w:pPr>
    <w:rPr>
      <w:rFonts w:ascii="Arial" w:eastAsia="Arial" w:hAnsi="Arial" w:cs="Times New Roman"/>
      <w:sz w:val="29"/>
      <w:szCs w:val="29"/>
      <w:lang w:val="en-US"/>
    </w:rPr>
  </w:style>
  <w:style w:type="paragraph" w:customStyle="1" w:styleId="Body">
    <w:name w:val="Body"/>
    <w:basedOn w:val="a"/>
    <w:uiPriority w:val="1"/>
    <w:qFormat/>
    <w:rsid w:val="00AF3D6E"/>
    <w:pPr>
      <w:widowControl w:val="0"/>
      <w:spacing w:after="0" w:line="240" w:lineRule="auto"/>
    </w:pPr>
    <w:rPr>
      <w:rFonts w:ascii="Arial" w:eastAsia="Arial" w:hAnsi="Arial" w:cs="Times New Roman"/>
      <w:sz w:val="19"/>
      <w:szCs w:val="19"/>
      <w:lang w:val="en-US"/>
    </w:rPr>
  </w:style>
  <w:style w:type="table" w:customStyle="1" w:styleId="TableNormal">
    <w:name w:val="Table Normal"/>
    <w:uiPriority w:val="2"/>
    <w:semiHidden/>
    <w:qFormat/>
    <w:rsid w:val="00AF3D6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semiHidden/>
    <w:unhideWhenUsed/>
    <w:rsid w:val="00BF2B92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BF2B92"/>
  </w:style>
  <w:style w:type="paragraph" w:customStyle="1" w:styleId="12">
    <w:name w:val="Заголовок 12"/>
    <w:basedOn w:val="a"/>
    <w:next w:val="a"/>
    <w:qFormat/>
    <w:rsid w:val="00BF2B9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BF2B9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F2B92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BF2B92"/>
  </w:style>
  <w:style w:type="character" w:customStyle="1" w:styleId="10">
    <w:name w:val="Заголовок 1 Знак"/>
    <w:basedOn w:val="a0"/>
    <w:link w:val="1"/>
    <w:rsid w:val="00BF2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F2B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No Spacing"/>
    <w:uiPriority w:val="1"/>
    <w:qFormat/>
    <w:rsid w:val="00BF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next w:val="a"/>
    <w:qFormat/>
    <w:rsid w:val="00BF2B9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b"/>
    <w:rsid w:val="00BF2B9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">
    <w:name w:val="Emphasis"/>
    <w:basedOn w:val="a0"/>
    <w:qFormat/>
    <w:rsid w:val="00BF2B92"/>
    <w:rPr>
      <w:i/>
      <w:iCs/>
    </w:rPr>
  </w:style>
  <w:style w:type="character" w:customStyle="1" w:styleId="14">
    <w:name w:val="Сильное выделение1"/>
    <w:basedOn w:val="a0"/>
    <w:uiPriority w:val="21"/>
    <w:qFormat/>
    <w:rsid w:val="00BF2B92"/>
    <w:rPr>
      <w:b/>
      <w:bCs/>
      <w:i/>
      <w:iCs/>
      <w:color w:val="4F81BD"/>
    </w:rPr>
  </w:style>
  <w:style w:type="paragraph" w:styleId="ad">
    <w:name w:val="Normal (Web)"/>
    <w:basedOn w:val="a"/>
    <w:uiPriority w:val="99"/>
    <w:unhideWhenUsed/>
    <w:rsid w:val="00BF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F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F2B92"/>
    <w:rPr>
      <w:color w:val="0000FF"/>
      <w:u w:val="single"/>
    </w:rPr>
  </w:style>
  <w:style w:type="table" w:styleId="af">
    <w:name w:val="Table Grid"/>
    <w:basedOn w:val="a1"/>
    <w:uiPriority w:val="59"/>
    <w:rsid w:val="00BF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BF2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BF2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F2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F2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BF2B92"/>
    <w:rPr>
      <w:sz w:val="24"/>
      <w:szCs w:val="24"/>
    </w:rPr>
  </w:style>
  <w:style w:type="character" w:customStyle="1" w:styleId="140">
    <w:name w:val="Основной текст (14)_"/>
    <w:basedOn w:val="a0"/>
    <w:link w:val="141"/>
    <w:rsid w:val="00BF2B9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BF2B9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58">
    <w:name w:val="Основной текст (14)58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Заголовок №2"/>
    <w:basedOn w:val="a0"/>
    <w:rsid w:val="00BF2B9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b-serp-urlitem1">
    <w:name w:val="b-serp-url__item1"/>
    <w:basedOn w:val="a0"/>
    <w:rsid w:val="00BF2B92"/>
    <w:rPr>
      <w:vanish w:val="0"/>
      <w:webHidden w:val="0"/>
      <w:specVanish w:val="0"/>
    </w:rPr>
  </w:style>
  <w:style w:type="character" w:customStyle="1" w:styleId="111">
    <w:name w:val="Заголовок 1 Знак1"/>
    <w:basedOn w:val="a0"/>
    <w:uiPriority w:val="9"/>
    <w:rsid w:val="00BF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F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a"/>
    <w:qFormat/>
    <w:rsid w:val="00BF2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BF2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Intense Emphasis"/>
    <w:basedOn w:val="a0"/>
    <w:uiPriority w:val="21"/>
    <w:qFormat/>
    <w:rsid w:val="00BF2B9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2B9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F2B9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BF2B9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F3D6E"/>
  </w:style>
  <w:style w:type="character" w:customStyle="1" w:styleId="FontStyle15">
    <w:name w:val="Font Style15"/>
    <w:rsid w:val="00AF3D6E"/>
    <w:rPr>
      <w:rFonts w:ascii="Bookman Old Style" w:hAnsi="Bookman Old Style" w:cs="Bookman Old Style"/>
      <w:sz w:val="20"/>
      <w:szCs w:val="20"/>
    </w:rPr>
  </w:style>
  <w:style w:type="character" w:styleId="a3">
    <w:name w:val="Strong"/>
    <w:uiPriority w:val="22"/>
    <w:qFormat/>
    <w:rsid w:val="00AF3D6E"/>
    <w:rPr>
      <w:b/>
      <w:bCs/>
    </w:rPr>
  </w:style>
  <w:style w:type="paragraph" w:styleId="a4">
    <w:name w:val="Body Text Indent"/>
    <w:basedOn w:val="a"/>
    <w:link w:val="a5"/>
    <w:rsid w:val="00AF3D6E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F3D6E"/>
    <w:rPr>
      <w:rFonts w:ascii="Times New Roman" w:eastAsia="MS ??" w:hAnsi="Times New Roman" w:cs="Cambria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F3D6E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paragraph" w:customStyle="1" w:styleId="WW-1">
    <w:name w:val="WW-Без интервала1"/>
    <w:rsid w:val="00AF3D6E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AF3D6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AF3D6E"/>
    <w:pPr>
      <w:widowControl w:val="0"/>
      <w:spacing w:after="0" w:line="240" w:lineRule="auto"/>
      <w:outlineLvl w:val="1"/>
    </w:pPr>
    <w:rPr>
      <w:rFonts w:ascii="Arial" w:eastAsia="Arial" w:hAnsi="Arial" w:cs="Times New Roman"/>
      <w:sz w:val="29"/>
      <w:szCs w:val="29"/>
      <w:lang w:val="en-US"/>
    </w:rPr>
  </w:style>
  <w:style w:type="paragraph" w:customStyle="1" w:styleId="Body">
    <w:name w:val="Body"/>
    <w:basedOn w:val="a"/>
    <w:uiPriority w:val="1"/>
    <w:qFormat/>
    <w:rsid w:val="00AF3D6E"/>
    <w:pPr>
      <w:widowControl w:val="0"/>
      <w:spacing w:after="0" w:line="240" w:lineRule="auto"/>
    </w:pPr>
    <w:rPr>
      <w:rFonts w:ascii="Arial" w:eastAsia="Arial" w:hAnsi="Arial" w:cs="Times New Roman"/>
      <w:sz w:val="19"/>
      <w:szCs w:val="19"/>
      <w:lang w:val="en-US"/>
    </w:rPr>
  </w:style>
  <w:style w:type="table" w:customStyle="1" w:styleId="TableNormal">
    <w:name w:val="Table Normal"/>
    <w:uiPriority w:val="2"/>
    <w:semiHidden/>
    <w:qFormat/>
    <w:rsid w:val="00AF3D6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semiHidden/>
    <w:unhideWhenUsed/>
    <w:rsid w:val="00BF2B92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BF2B92"/>
  </w:style>
  <w:style w:type="paragraph" w:customStyle="1" w:styleId="12">
    <w:name w:val="Заголовок 12"/>
    <w:basedOn w:val="a"/>
    <w:next w:val="a"/>
    <w:qFormat/>
    <w:rsid w:val="00BF2B9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BF2B9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F2B92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BF2B92"/>
  </w:style>
  <w:style w:type="character" w:customStyle="1" w:styleId="10">
    <w:name w:val="Заголовок 1 Знак"/>
    <w:basedOn w:val="a0"/>
    <w:link w:val="1"/>
    <w:rsid w:val="00BF2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F2B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No Spacing"/>
    <w:uiPriority w:val="1"/>
    <w:qFormat/>
    <w:rsid w:val="00BF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next w:val="a"/>
    <w:qFormat/>
    <w:rsid w:val="00BF2B9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b"/>
    <w:rsid w:val="00BF2B9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">
    <w:name w:val="Emphasis"/>
    <w:basedOn w:val="a0"/>
    <w:qFormat/>
    <w:rsid w:val="00BF2B92"/>
    <w:rPr>
      <w:i/>
      <w:iCs/>
    </w:rPr>
  </w:style>
  <w:style w:type="character" w:customStyle="1" w:styleId="14">
    <w:name w:val="Сильное выделение1"/>
    <w:basedOn w:val="a0"/>
    <w:uiPriority w:val="21"/>
    <w:qFormat/>
    <w:rsid w:val="00BF2B92"/>
    <w:rPr>
      <w:b/>
      <w:bCs/>
      <w:i/>
      <w:iCs/>
      <w:color w:val="4F81BD"/>
    </w:rPr>
  </w:style>
  <w:style w:type="paragraph" w:styleId="ad">
    <w:name w:val="Normal (Web)"/>
    <w:basedOn w:val="a"/>
    <w:uiPriority w:val="99"/>
    <w:unhideWhenUsed/>
    <w:rsid w:val="00BF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F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F2B92"/>
    <w:rPr>
      <w:color w:val="0000FF"/>
      <w:u w:val="single"/>
    </w:rPr>
  </w:style>
  <w:style w:type="table" w:styleId="af">
    <w:name w:val="Table Grid"/>
    <w:basedOn w:val="a1"/>
    <w:uiPriority w:val="59"/>
    <w:rsid w:val="00BF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BF2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BF2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F2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F2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BF2B92"/>
    <w:rPr>
      <w:sz w:val="24"/>
      <w:szCs w:val="24"/>
    </w:rPr>
  </w:style>
  <w:style w:type="character" w:customStyle="1" w:styleId="140">
    <w:name w:val="Основной текст (14)_"/>
    <w:basedOn w:val="a0"/>
    <w:link w:val="141"/>
    <w:rsid w:val="00BF2B9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BF2B9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58">
    <w:name w:val="Основной текст (14)58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Заголовок №2"/>
    <w:basedOn w:val="a0"/>
    <w:rsid w:val="00BF2B9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BF2B9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b-serp-urlitem1">
    <w:name w:val="b-serp-url__item1"/>
    <w:basedOn w:val="a0"/>
    <w:rsid w:val="00BF2B92"/>
    <w:rPr>
      <w:vanish w:val="0"/>
      <w:webHidden w:val="0"/>
      <w:specVanish w:val="0"/>
    </w:rPr>
  </w:style>
  <w:style w:type="character" w:customStyle="1" w:styleId="111">
    <w:name w:val="Заголовок 1 Знак1"/>
    <w:basedOn w:val="a0"/>
    <w:uiPriority w:val="9"/>
    <w:rsid w:val="00BF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F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a"/>
    <w:qFormat/>
    <w:rsid w:val="00BF2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BF2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Intense Emphasis"/>
    <w:basedOn w:val="a0"/>
    <w:uiPriority w:val="21"/>
    <w:qFormat/>
    <w:rsid w:val="00BF2B9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B337-E3CE-4068-94C3-C1D8EF9D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6528</Words>
  <Characters>37211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2020-09-09T17:52:00Z</dcterms:created>
  <dcterms:modified xsi:type="dcterms:W3CDTF">2020-09-15T12:02:00Z</dcterms:modified>
</cp:coreProperties>
</file>