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0E" w:rsidRDefault="0071720E" w:rsidP="00717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                           Утверждена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29.08.2016г.                                                                                     от 31.08.2016г.</w:t>
      </w: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№175</w:t>
      </w:r>
    </w:p>
    <w:p w:rsidR="0071720E" w:rsidRDefault="009B2C6C" w:rsidP="009B2C6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720E" w:rsidRPr="0071720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НОВЕЙШЕЙ ИСТОРИИ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1720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20E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71720E" w:rsidRPr="0071720E" w:rsidRDefault="0071720E" w:rsidP="0071720E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0E" w:rsidRDefault="0071720E" w:rsidP="0071720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71720E" w:rsidRPr="00EF5F67" w:rsidRDefault="0071720E" w:rsidP="0071720E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Романовский В.К. Актуальные проблемы новейшей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элективного курса</w:t>
      </w:r>
      <w:r w:rsidR="00EF5F67">
        <w:rPr>
          <w:rFonts w:ascii="Times New Roman" w:hAnsi="Times New Roman" w:cs="Times New Roman"/>
          <w:sz w:val="28"/>
          <w:szCs w:val="28"/>
        </w:rPr>
        <w:t xml:space="preserve"> в сборнике: История и обществознание: сборник программ элективных курсов для старших классов общеобразовательных организаций. Н.Новгород: Нижегородский институт развития образования, 2015.</w:t>
      </w:r>
    </w:p>
    <w:p w:rsidR="0071720E" w:rsidRPr="00EF5F67" w:rsidRDefault="0071720E" w:rsidP="00EF5F67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Н.В.Загладин «Всеобщая история. Новейшая история. Конец </w:t>
      </w:r>
      <w:r w:rsidRPr="00EF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Pr="00EF5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E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для 11 класса общеобразовательных учреждений, М.. Русское слово, 2013.</w:t>
      </w:r>
    </w:p>
    <w:p w:rsidR="0071720E" w:rsidRDefault="00EF5F67" w:rsidP="0071720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словарь справочник «</w:t>
      </w:r>
      <w:r w:rsidR="0071720E" w:rsidRPr="00717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история 9-11 классы, М., 2002.</w:t>
      </w:r>
    </w:p>
    <w:p w:rsidR="00EF5F67" w:rsidRPr="00EF5F67" w:rsidRDefault="00EF5F67" w:rsidP="0071720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Левандовский А.А. История. История России. 11 класс: учебник для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организаций: базовый уровень.М.: Просвещение, 2015.</w:t>
      </w:r>
    </w:p>
    <w:p w:rsidR="00EF5F67" w:rsidRPr="0071720E" w:rsidRDefault="009B2C6C" w:rsidP="0071720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онов И.Н. Российская цивилизация,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B2C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 учебник для 10-11классов</w:t>
      </w:r>
      <w:r w:rsidRPr="009B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организаций. -М.: Просвещение 2003.</w:t>
      </w:r>
    </w:p>
    <w:p w:rsidR="0071720E" w:rsidRPr="0071720E" w:rsidRDefault="0071720E" w:rsidP="0071720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1720E" w:rsidRPr="0071720E" w:rsidRDefault="0071720E" w:rsidP="007172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71720E" w:rsidRPr="0071720E" w:rsidRDefault="0071720E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20E" w:rsidRPr="0071720E" w:rsidRDefault="009B2C6C" w:rsidP="009B2C6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1720E" w:rsidRPr="0071720E"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71720E" w:rsidRPr="0071720E" w:rsidRDefault="0071720E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71720E" w:rsidRPr="0071720E" w:rsidRDefault="0071720E" w:rsidP="0071720E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20E"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71720E" w:rsidRPr="0071720E" w:rsidRDefault="0071720E" w:rsidP="0071720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B2C6C" w:rsidRDefault="009B2C6C" w:rsidP="009B2C6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6C">
        <w:rPr>
          <w:rFonts w:ascii="Times New Roman" w:hAnsi="Times New Roman" w:cs="Times New Roman"/>
          <w:b/>
          <w:sz w:val="28"/>
          <w:szCs w:val="28"/>
        </w:rPr>
        <w:t>1.Планируемые результаты освоения программы.</w:t>
      </w:r>
    </w:p>
    <w:p w:rsidR="009B2C6C" w:rsidRDefault="005E5496" w:rsidP="005E549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должен в результате изучения элективного курса </w:t>
      </w:r>
      <w:r w:rsidR="00856B22">
        <w:rPr>
          <w:rFonts w:ascii="Times New Roman" w:hAnsi="Times New Roman" w:cs="Times New Roman"/>
          <w:sz w:val="28"/>
          <w:szCs w:val="28"/>
        </w:rPr>
        <w:t>: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свою позицию по отношению к историческому, культурному, духовно- нравственному пути, пройденного нашим Отечеством в новейший период.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культуру и традиции народов России, их традиции и духовные ценности.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организовывать свою познавательную учебную деятельность.</w:t>
      </w:r>
    </w:p>
    <w:p w:rsidR="005E5496" w:rsidRDefault="005E5496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умениями работать с учебной и иформацией из других источников</w:t>
      </w:r>
      <w:r w:rsidR="00856B22">
        <w:rPr>
          <w:rFonts w:ascii="Times New Roman" w:hAnsi="Times New Roman" w:cs="Times New Roman"/>
          <w:sz w:val="28"/>
          <w:szCs w:val="28"/>
        </w:rPr>
        <w:t>,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обобщать факты, составлять простой и развёрнутый планы, тезисы, конспект, формулировать и обосновывать выводы.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творческие задачи.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различных формах: сообщение, эссе, презентация, реферат.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целостными и систематизированными знаниями об основных этапах российской истории.</w:t>
      </w:r>
    </w:p>
    <w:p w:rsidR="00856B22" w:rsidRDefault="00856B22" w:rsidP="005E5496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 понятийно-терминологический аппарат элективного курса.</w:t>
      </w: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856B22" w:rsidRDefault="00856B22" w:rsidP="00856B22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22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программы.</w:t>
      </w:r>
    </w:p>
    <w:p w:rsidR="00856B22" w:rsidRDefault="00C2127A" w:rsidP="00856B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>Характеристика источников.</w:t>
      </w:r>
    </w:p>
    <w:p w:rsidR="00C2127A" w:rsidRDefault="00C2127A" w:rsidP="00856B2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Pr="00C2127A">
        <w:rPr>
          <w:rFonts w:ascii="Times New Roman" w:hAnsi="Times New Roman" w:cs="Times New Roman"/>
          <w:b/>
          <w:sz w:val="28"/>
          <w:szCs w:val="28"/>
        </w:rPr>
        <w:t xml:space="preserve">Экономическое и социальное развитие России в начале </w:t>
      </w:r>
      <w:r w:rsidRPr="00C2127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2127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C2127A" w:rsidRDefault="00C2127A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2127A">
        <w:rPr>
          <w:rFonts w:ascii="Times New Roman" w:hAnsi="Times New Roman" w:cs="Times New Roman"/>
          <w:sz w:val="28"/>
          <w:szCs w:val="28"/>
        </w:rPr>
        <w:t>Осуществление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в России – стране среднеразвитого капитализма. Особенности промышленного развития страны.</w:t>
      </w:r>
    </w:p>
    <w:p w:rsidR="00C2127A" w:rsidRDefault="00C2127A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аграрного кризиса и его причины. Столыпинская аграрная реформа: цели, содержание результат.</w:t>
      </w:r>
    </w:p>
    <w:p w:rsidR="00C2127A" w:rsidRDefault="00C2127A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</w:t>
      </w:r>
    </w:p>
    <w:p w:rsidR="00C2127A" w:rsidRPr="00C2127A" w:rsidRDefault="00C2127A" w:rsidP="00C2127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2127A">
        <w:rPr>
          <w:rFonts w:ascii="Times New Roman" w:hAnsi="Times New Roman" w:cs="Times New Roman"/>
          <w:b/>
          <w:sz w:val="28"/>
          <w:szCs w:val="28"/>
        </w:rPr>
        <w:t>Тема 2. Эволюция государственно- политической системы России.</w:t>
      </w:r>
    </w:p>
    <w:p w:rsidR="00C2127A" w:rsidRDefault="00C2127A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1905-1907гг.: причины, характер, расстановка политических сил, этапы, основные события. Итоги и значение революции.</w:t>
      </w:r>
      <w:r w:rsidR="007F4923">
        <w:rPr>
          <w:rFonts w:ascii="Times New Roman" w:hAnsi="Times New Roman" w:cs="Times New Roman"/>
          <w:sz w:val="28"/>
          <w:szCs w:val="28"/>
        </w:rPr>
        <w:t xml:space="preserve"> Изменения в государственном устройстве: от абсолютной монархии к конституционной.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партии. Деятельность Государственной думы.Опыт и уроки становления российского парламентаризма.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.Россия в Первой мировой войне.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Русско-японская война 1904-1905гг.: основные события, итоги. Формирование военно- политических блоков в России.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война: причины, цели и планы воюющих сторон.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Тема4. Наука и образование. Культура Серебряного века.</w:t>
      </w:r>
    </w:p>
    <w:p w:rsidR="007F4923" w:rsidRDefault="007F4923" w:rsidP="00C2127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F4923">
        <w:rPr>
          <w:rFonts w:ascii="Times New Roman" w:hAnsi="Times New Roman" w:cs="Times New Roman"/>
          <w:sz w:val="28"/>
          <w:szCs w:val="28"/>
        </w:rPr>
        <w:t>Влияние научно- технических достижений на темпы, уклад. Стиль жизни россиян.</w:t>
      </w:r>
      <w:r w:rsidR="00716A31">
        <w:rPr>
          <w:rFonts w:ascii="Times New Roman" w:hAnsi="Times New Roman" w:cs="Times New Roman"/>
          <w:sz w:val="28"/>
          <w:szCs w:val="28"/>
        </w:rPr>
        <w:t xml:space="preserve"> Новые течения, направления, стили в русской художественной культуре. Сборник «Вехи».</w:t>
      </w:r>
    </w:p>
    <w:p w:rsidR="00716A31" w:rsidRPr="00856B22" w:rsidRDefault="00716A31" w:rsidP="00C2127A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16A31">
        <w:rPr>
          <w:rFonts w:ascii="Times New Roman" w:hAnsi="Times New Roman" w:cs="Times New Roman"/>
          <w:b/>
          <w:sz w:val="28"/>
          <w:szCs w:val="28"/>
        </w:rPr>
        <w:t>Тема 5.Февральская революция. Альтернативы общественного развития России в феврале- октябре 1917года.</w:t>
      </w:r>
    </w:p>
    <w:p w:rsidR="00856B22" w:rsidRDefault="00716A31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Февральская революция: причины, характер, основные события. Расстановка политических сил после Февраля. Политика и кризисы Временного правительства. Банкротство либеральной концепции обустройства России.</w:t>
      </w:r>
    </w:p>
    <w:p w:rsidR="00716A31" w:rsidRDefault="00716A31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16A31">
        <w:rPr>
          <w:rFonts w:ascii="Times New Roman" w:hAnsi="Times New Roman" w:cs="Times New Roman"/>
          <w:b/>
          <w:sz w:val="28"/>
          <w:szCs w:val="28"/>
        </w:rPr>
        <w:t>Тема 6. Большевистская революция и формирование советской государственности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22" w:rsidRDefault="00716A31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Свержение временного правительства.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 Советов и его решения.</w:t>
      </w:r>
    </w:p>
    <w:p w:rsidR="00716A31" w:rsidRDefault="00716A31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старых органов власти</w:t>
      </w:r>
      <w:r w:rsidR="0029440E">
        <w:rPr>
          <w:rFonts w:ascii="Times New Roman" w:hAnsi="Times New Roman" w:cs="Times New Roman"/>
          <w:sz w:val="28"/>
          <w:szCs w:val="28"/>
        </w:rPr>
        <w:t xml:space="preserve"> и создание новых государственных структур. Учредительное собрание: результаты выборов, начало деятельности, разгон. Провозглашение РСФСР. Первая советская Конституция.</w:t>
      </w:r>
    </w:p>
    <w:p w:rsidR="0029440E" w:rsidRPr="00716A31" w:rsidRDefault="0029440E" w:rsidP="00856B2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b/>
          <w:sz w:val="28"/>
          <w:szCs w:val="28"/>
        </w:rPr>
        <w:t>Тема 7. Гражданская война и иностранная интервенция в России 1917-1920гг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96" w:rsidRDefault="0029440E" w:rsidP="009B2C6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сущность Гражданской войны. Основные противоборствующие силы. Военные действия в 1918-1920гг.Значение, последствия и уроки Гражданской войны.</w:t>
      </w:r>
    </w:p>
    <w:p w:rsidR="0029440E" w:rsidRDefault="0029440E" w:rsidP="0029440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9440E">
        <w:rPr>
          <w:rFonts w:ascii="Times New Roman" w:hAnsi="Times New Roman" w:cs="Times New Roman"/>
          <w:b/>
          <w:sz w:val="28"/>
          <w:szCs w:val="28"/>
        </w:rPr>
        <w:t>Тема 8.Экономич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еский курс большевиков в первые </w:t>
      </w:r>
      <w:r w:rsidRPr="0029440E">
        <w:rPr>
          <w:rFonts w:ascii="Times New Roman" w:hAnsi="Times New Roman" w:cs="Times New Roman"/>
          <w:b/>
          <w:sz w:val="28"/>
          <w:szCs w:val="28"/>
        </w:rPr>
        <w:t>послереволюционные годы. (1917-1920гг.)</w:t>
      </w:r>
    </w:p>
    <w:p w:rsidR="0029440E" w:rsidRDefault="0029440E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sz w:val="28"/>
          <w:szCs w:val="28"/>
        </w:rPr>
        <w:lastRenderedPageBreak/>
        <w:t>Кра</w:t>
      </w:r>
      <w:r w:rsidR="0049031D">
        <w:rPr>
          <w:rFonts w:ascii="Times New Roman" w:hAnsi="Times New Roman" w:cs="Times New Roman"/>
          <w:sz w:val="28"/>
          <w:szCs w:val="28"/>
        </w:rPr>
        <w:t>с</w:t>
      </w:r>
      <w:r w:rsidRPr="0029440E">
        <w:rPr>
          <w:rFonts w:ascii="Times New Roman" w:hAnsi="Times New Roman" w:cs="Times New Roman"/>
          <w:sz w:val="28"/>
          <w:szCs w:val="28"/>
        </w:rPr>
        <w:t xml:space="preserve">ногвардейская </w:t>
      </w:r>
      <w:r w:rsidR="0049031D">
        <w:rPr>
          <w:rFonts w:ascii="Times New Roman" w:hAnsi="Times New Roman" w:cs="Times New Roman"/>
          <w:sz w:val="28"/>
          <w:szCs w:val="28"/>
        </w:rPr>
        <w:t>«</w:t>
      </w:r>
      <w:r w:rsidRPr="0029440E">
        <w:rPr>
          <w:rFonts w:ascii="Times New Roman" w:hAnsi="Times New Roman" w:cs="Times New Roman"/>
          <w:sz w:val="28"/>
          <w:szCs w:val="28"/>
        </w:rPr>
        <w:t>атака на капитал</w:t>
      </w:r>
      <w:r w:rsidR="0049031D">
        <w:rPr>
          <w:rFonts w:ascii="Times New Roman" w:hAnsi="Times New Roman" w:cs="Times New Roman"/>
          <w:sz w:val="28"/>
          <w:szCs w:val="28"/>
        </w:rPr>
        <w:t>»</w:t>
      </w:r>
      <w:r w:rsidRPr="0029440E">
        <w:rPr>
          <w:rFonts w:ascii="Times New Roman" w:hAnsi="Times New Roman" w:cs="Times New Roman"/>
          <w:sz w:val="28"/>
          <w:szCs w:val="28"/>
        </w:rPr>
        <w:t>.</w:t>
      </w:r>
      <w:r w:rsidR="0049031D">
        <w:rPr>
          <w:rFonts w:ascii="Times New Roman" w:hAnsi="Times New Roman" w:cs="Times New Roman"/>
          <w:sz w:val="28"/>
          <w:szCs w:val="28"/>
        </w:rPr>
        <w:t xml:space="preserve"> Декрет «О социализации земли». Установление продовольственной диктатуры. Политика «военного коммунизма»: сущность, содержание, результаты.</w:t>
      </w:r>
    </w:p>
    <w:p w:rsidR="0049031D" w:rsidRDefault="0049031D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9031D">
        <w:rPr>
          <w:rFonts w:ascii="Times New Roman" w:hAnsi="Times New Roman" w:cs="Times New Roman"/>
          <w:b/>
          <w:sz w:val="28"/>
          <w:szCs w:val="28"/>
        </w:rPr>
        <w:t>Тема 9. Советская Россия в эпоху нэпа (1921-1927гг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9031D" w:rsidRDefault="0049031D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Нэп в сельском хозяйстве и промышленности. Денежная реформа 1922-1924гг. Восстановление народного хозяйства, социально- политическая стабилизация в стране.</w:t>
      </w:r>
    </w:p>
    <w:p w:rsidR="006F551C" w:rsidRDefault="0049031D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съезда большевиков «О единстве РКП».</w:t>
      </w:r>
      <w:r w:rsidR="006F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1D" w:rsidRDefault="006F551C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Сталиным партаппарата для утверждения единоличной власти.</w:t>
      </w:r>
    </w:p>
    <w:p w:rsidR="006F551C" w:rsidRDefault="006F551C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СССР. Принятие союзной Конституции.</w:t>
      </w:r>
    </w:p>
    <w:p w:rsidR="006F551C" w:rsidRDefault="006F551C" w:rsidP="0029440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нэповской России. Большевистская доктрина о «мировой революции», её влияние на внешнюю политику СССР.</w:t>
      </w:r>
    </w:p>
    <w:p w:rsidR="006F551C" w:rsidRPr="009B2C6C" w:rsidRDefault="006F551C" w:rsidP="0029440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F551C">
        <w:rPr>
          <w:rFonts w:ascii="Times New Roman" w:hAnsi="Times New Roman" w:cs="Times New Roman"/>
          <w:b/>
          <w:sz w:val="28"/>
          <w:szCs w:val="28"/>
        </w:rPr>
        <w:t>Тема 10.Культура первого послеоктябрьского десятилетия.</w:t>
      </w:r>
    </w:p>
    <w:p w:rsidR="00A3729C" w:rsidRDefault="006F551C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большевиков в области культуры. Борьба с неграмотностью. Установление системы контроля и цензуры в сфере культуры.</w:t>
      </w:r>
    </w:p>
    <w:p w:rsidR="008C683A" w:rsidRDefault="008C683A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83A">
        <w:rPr>
          <w:rFonts w:ascii="Times New Roman" w:hAnsi="Times New Roman" w:cs="Times New Roman"/>
          <w:b/>
          <w:sz w:val="28"/>
          <w:szCs w:val="28"/>
        </w:rPr>
        <w:t>Тема 11.Индустриализация СССР.</w:t>
      </w:r>
    </w:p>
    <w:p w:rsidR="008C683A" w:rsidRDefault="008C683A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83A">
        <w:rPr>
          <w:rFonts w:ascii="Times New Roman" w:hAnsi="Times New Roman" w:cs="Times New Roman"/>
          <w:sz w:val="28"/>
          <w:szCs w:val="28"/>
        </w:rPr>
        <w:t>Объективная необходимость проведения индустриализации</w:t>
      </w:r>
      <w:r>
        <w:rPr>
          <w:rFonts w:ascii="Times New Roman" w:hAnsi="Times New Roman" w:cs="Times New Roman"/>
          <w:sz w:val="28"/>
          <w:szCs w:val="28"/>
        </w:rPr>
        <w:t>, её альтернативные варианты (Н.И.Бухарин, И.В.Сталин)</w:t>
      </w:r>
      <w:r w:rsidR="006D6BD4">
        <w:rPr>
          <w:rFonts w:ascii="Times New Roman" w:hAnsi="Times New Roman" w:cs="Times New Roman"/>
          <w:sz w:val="28"/>
          <w:szCs w:val="28"/>
        </w:rPr>
        <w:t>. Стройки первых пятилеток. Результаты и цена индустриального скачка.</w:t>
      </w:r>
    </w:p>
    <w:p w:rsidR="006D6BD4" w:rsidRDefault="006D6BD4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12.Коллективизация сельского хозяйства.</w:t>
      </w:r>
    </w:p>
    <w:p w:rsidR="006D6BD4" w:rsidRDefault="006D6BD4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Хлебозаготовительный кризис 1927г. Осуществление сплошной коллективизации: причины, цели, этапы, методы. Политика раскулачивания деревни. Завершение коллективизации. Её итоги и последствия.</w:t>
      </w:r>
    </w:p>
    <w:p w:rsidR="006D6BD4" w:rsidRDefault="006D6BD4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13. Власть и общество в конце 1920-х-1930-е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BD4" w:rsidRDefault="006D6BD4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«правой» оппозиции. Утверждение советской модели политического устройства. Конституция страны «победившего социализма» (1936г.): декларация и реальность. Политические репрессии в стране: причины, масштабы, последствия.</w:t>
      </w:r>
    </w:p>
    <w:p w:rsidR="006D6BD4" w:rsidRDefault="006D6BD4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BD4">
        <w:rPr>
          <w:rFonts w:ascii="Times New Roman" w:hAnsi="Times New Roman" w:cs="Times New Roman"/>
          <w:b/>
          <w:sz w:val="28"/>
          <w:szCs w:val="28"/>
        </w:rPr>
        <w:t>Тема 14. «Культурная революция» 1930-х годов.</w:t>
      </w:r>
    </w:p>
    <w:p w:rsidR="00A54B2B" w:rsidRDefault="00A54B2B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>Борьба за всеобщую грамотность.</w:t>
      </w:r>
      <w:r>
        <w:rPr>
          <w:rFonts w:ascii="Times New Roman" w:hAnsi="Times New Roman" w:cs="Times New Roman"/>
          <w:sz w:val="28"/>
          <w:szCs w:val="28"/>
        </w:rPr>
        <w:t xml:space="preserve"> Гонения на религию и церковь. Становление советской науки, вклад учёных в развитие страны, их судьбы. Творчество и судьба деятелей культуры</w:t>
      </w:r>
    </w:p>
    <w:p w:rsidR="006D6BD4" w:rsidRDefault="00A54B2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15.Международное положение и внешняя политика СССР.</w:t>
      </w:r>
    </w:p>
    <w:p w:rsidR="00A54B2B" w:rsidRDefault="00A54B2B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B2B">
        <w:rPr>
          <w:rFonts w:ascii="Times New Roman" w:hAnsi="Times New Roman" w:cs="Times New Roman"/>
          <w:sz w:val="28"/>
          <w:szCs w:val="28"/>
        </w:rPr>
        <w:t>Фашизм в Германии и активизация диалога СССР с ведущими западными странами.</w:t>
      </w:r>
      <w:r>
        <w:rPr>
          <w:rFonts w:ascii="Times New Roman" w:hAnsi="Times New Roman" w:cs="Times New Roman"/>
          <w:sz w:val="28"/>
          <w:szCs w:val="28"/>
        </w:rPr>
        <w:t xml:space="preserve"> Проблема создания системы коллективной безопасности.</w:t>
      </w:r>
    </w:p>
    <w:p w:rsidR="00A54B2B" w:rsidRDefault="00A54B2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16. СССР в предвоенные годы.</w:t>
      </w:r>
    </w:p>
    <w:p w:rsidR="00A54B2B" w:rsidRDefault="00A54B2B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усилению обороноспособности страны в условиях нарастания военной угрозы. Советско-германский пакт о ненападении (1939г.). Война СССР с Финляндией. Пакт о нейтралитете с Японией и Турцией.</w:t>
      </w:r>
    </w:p>
    <w:p w:rsidR="00A54B2B" w:rsidRDefault="00A54B2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B2B">
        <w:rPr>
          <w:rFonts w:ascii="Times New Roman" w:hAnsi="Times New Roman" w:cs="Times New Roman"/>
          <w:b/>
          <w:sz w:val="28"/>
          <w:szCs w:val="28"/>
        </w:rPr>
        <w:t>Тема 17.Великая Отечественная война: основные периоды, важнейшие сражения и события.</w:t>
      </w:r>
    </w:p>
    <w:p w:rsidR="00A54B2B" w:rsidRDefault="00A54B2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18. Экономика, власть и общество после войны.</w:t>
      </w:r>
    </w:p>
    <w:p w:rsidR="00A54B2B" w:rsidRDefault="00B444D8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Перестройка экономики на мирный лад: основные направления. Денежная реформа 1947 года. Новая волна сталинских репрессий.</w:t>
      </w:r>
    </w:p>
    <w:p w:rsidR="00B444D8" w:rsidRDefault="00B444D8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4D8">
        <w:rPr>
          <w:rFonts w:ascii="Times New Roman" w:hAnsi="Times New Roman" w:cs="Times New Roman"/>
          <w:b/>
          <w:sz w:val="28"/>
          <w:szCs w:val="28"/>
        </w:rPr>
        <w:t>Тема 19. Либерализация общественно- политической жизни. Хрущёвская десталинизация.</w:t>
      </w:r>
    </w:p>
    <w:p w:rsidR="00B444D8" w:rsidRDefault="00B444D8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4D8">
        <w:rPr>
          <w:rFonts w:ascii="Times New Roman" w:hAnsi="Times New Roman" w:cs="Times New Roman"/>
          <w:sz w:val="28"/>
          <w:szCs w:val="28"/>
        </w:rPr>
        <w:t>Борьба за власть</w:t>
      </w:r>
      <w:r>
        <w:rPr>
          <w:rFonts w:ascii="Times New Roman" w:hAnsi="Times New Roman" w:cs="Times New Roman"/>
          <w:sz w:val="28"/>
          <w:szCs w:val="28"/>
        </w:rPr>
        <w:t xml:space="preserve"> в политическом руководстве страны после смерти И.В.Сталина. Политика десталинизации Н.С.Хрущёва: основные направления и противоречия. Реформирование законодательства и репрессивных структур.</w:t>
      </w:r>
    </w:p>
    <w:p w:rsidR="00B444D8" w:rsidRPr="00B444D8" w:rsidRDefault="00B444D8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4D8">
        <w:rPr>
          <w:rFonts w:ascii="Times New Roman" w:hAnsi="Times New Roman" w:cs="Times New Roman"/>
          <w:b/>
          <w:sz w:val="28"/>
          <w:szCs w:val="28"/>
        </w:rPr>
        <w:t>Тема 20. Преобразования Н.С.Хрущёва в экономике.</w:t>
      </w:r>
    </w:p>
    <w:p w:rsidR="00A54B2B" w:rsidRDefault="00B444D8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аграрной политике, её результаты. Новые административные сельскохозяйственные реформы ( реорганизация МТС, борьба с приусадебными участками, «кукурузная» кампания</w:t>
      </w:r>
    </w:p>
    <w:p w:rsidR="00B444D8" w:rsidRDefault="00B444D8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тенденции в индустриальном развитии</w:t>
      </w:r>
      <w:r w:rsidR="004F596C">
        <w:rPr>
          <w:rFonts w:ascii="Times New Roman" w:hAnsi="Times New Roman" w:cs="Times New Roman"/>
          <w:sz w:val="28"/>
          <w:szCs w:val="28"/>
        </w:rPr>
        <w:t>. Начало освоения космического пространства. «Совнархозовская» кампания.</w:t>
      </w:r>
    </w:p>
    <w:p w:rsidR="004F596C" w:rsidRDefault="004F596C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Тема 21.Социальная политика Н.С.Хрущёва.</w:t>
      </w:r>
    </w:p>
    <w:p w:rsidR="004F596C" w:rsidRDefault="004F596C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улучшению жизненного уровня населения. Закон о пенсиях. Жилищное строительство. Нарастание социально-экономических трудностей</w:t>
      </w:r>
    </w:p>
    <w:p w:rsidR="004F596C" w:rsidRDefault="004F596C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50-60-х годов. Новочеркасские события.</w:t>
      </w:r>
    </w:p>
    <w:p w:rsidR="004F596C" w:rsidRDefault="004F596C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Тема 22. Культура в эпоху «позднего сталинизма» и хрущёвской «оттепели».</w:t>
      </w:r>
    </w:p>
    <w:p w:rsidR="004F596C" w:rsidRDefault="004F596C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23.Внешняя политика СССР в середине 1940-х- середине 1960-х годов.</w:t>
      </w:r>
    </w:p>
    <w:p w:rsidR="004F596C" w:rsidRDefault="004F596C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война, её причины и сущность. «План Маршалла» и раскол Европы. Успехи дипломатии мирного сосущ</w:t>
      </w:r>
      <w:r w:rsidR="00F027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ствования.</w:t>
      </w:r>
    </w:p>
    <w:p w:rsidR="004F596C" w:rsidRDefault="004F596C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виток конфронтации Востока и Запада</w:t>
      </w:r>
      <w:r w:rsidR="00F02753">
        <w:rPr>
          <w:rFonts w:ascii="Times New Roman" w:hAnsi="Times New Roman" w:cs="Times New Roman"/>
          <w:sz w:val="28"/>
          <w:szCs w:val="28"/>
        </w:rPr>
        <w:t xml:space="preserve"> на рубеже 1950- 1960-х годов: «дело Пауэрса», Берлинский и Карибский кризисы.</w:t>
      </w:r>
    </w:p>
    <w:p w:rsidR="00F02753" w:rsidRDefault="00F02753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753">
        <w:rPr>
          <w:rFonts w:ascii="Times New Roman" w:hAnsi="Times New Roman" w:cs="Times New Roman"/>
          <w:b/>
          <w:sz w:val="28"/>
          <w:szCs w:val="28"/>
        </w:rPr>
        <w:t>Тема 24. Консервация политического режима.</w:t>
      </w:r>
    </w:p>
    <w:p w:rsidR="00F02753" w:rsidRDefault="00F02753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к власти Л.И.Брежнева. Рост консервативных тенденций в партии и обществе. Принятие Конституции развитого социализма (1977г.)</w:t>
      </w:r>
    </w:p>
    <w:p w:rsidR="00F02753" w:rsidRDefault="00F02753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консервативному курсу.</w:t>
      </w:r>
    </w:p>
    <w:p w:rsidR="00F02753" w:rsidRDefault="00F02753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753">
        <w:rPr>
          <w:rFonts w:ascii="Times New Roman" w:hAnsi="Times New Roman" w:cs="Times New Roman"/>
          <w:b/>
          <w:sz w:val="28"/>
          <w:szCs w:val="28"/>
        </w:rPr>
        <w:t>Тема 25. От реформ к застою в экономике.</w:t>
      </w:r>
    </w:p>
    <w:p w:rsidR="00F02753" w:rsidRDefault="00F02753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753">
        <w:rPr>
          <w:rFonts w:ascii="Times New Roman" w:hAnsi="Times New Roman" w:cs="Times New Roman"/>
          <w:sz w:val="28"/>
          <w:szCs w:val="28"/>
        </w:rPr>
        <w:t>Реформы 1965г. в пром</w:t>
      </w:r>
      <w:r>
        <w:rPr>
          <w:rFonts w:ascii="Times New Roman" w:hAnsi="Times New Roman" w:cs="Times New Roman"/>
          <w:sz w:val="28"/>
          <w:szCs w:val="28"/>
        </w:rPr>
        <w:t>ышленности и сельском хозяйстве: содержание, результаты, причины свёртывания. Падение темпов экономического развития.</w:t>
      </w:r>
    </w:p>
    <w:p w:rsidR="00F02753" w:rsidRDefault="00F02753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5A7">
        <w:rPr>
          <w:rFonts w:ascii="Times New Roman" w:hAnsi="Times New Roman" w:cs="Times New Roman"/>
          <w:b/>
          <w:sz w:val="28"/>
          <w:szCs w:val="28"/>
        </w:rPr>
        <w:t>Тема 26</w:t>
      </w:r>
      <w:r w:rsidR="00F705A7" w:rsidRPr="00F705A7">
        <w:rPr>
          <w:rFonts w:ascii="Times New Roman" w:hAnsi="Times New Roman" w:cs="Times New Roman"/>
          <w:b/>
          <w:sz w:val="28"/>
          <w:szCs w:val="28"/>
        </w:rPr>
        <w:t>.Советская культура: тенденции и противоречия.</w:t>
      </w:r>
    </w:p>
    <w:p w:rsidR="00F705A7" w:rsidRDefault="00F705A7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5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остижения и нарастание проблем в области образования и науки.</w:t>
      </w:r>
    </w:p>
    <w:p w:rsidR="00F705A7" w:rsidRDefault="00F705A7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5A7">
        <w:rPr>
          <w:rFonts w:ascii="Times New Roman" w:hAnsi="Times New Roman" w:cs="Times New Roman"/>
          <w:b/>
          <w:sz w:val="28"/>
          <w:szCs w:val="28"/>
        </w:rPr>
        <w:t>Тема 27. Международное положение и внешняя политика СССР.</w:t>
      </w:r>
    </w:p>
    <w:p w:rsidR="00F705A7" w:rsidRDefault="00F705A7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5A7">
        <w:rPr>
          <w:rFonts w:ascii="Times New Roman" w:hAnsi="Times New Roman" w:cs="Times New Roman"/>
          <w:sz w:val="28"/>
          <w:szCs w:val="28"/>
        </w:rPr>
        <w:t>Период разрядки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напряжённости: улучшение внешнеполитических отношений договоры и соглашения между Советским Союзом и западноевропейскими странами США. Совещание по безопасности и сотрудничеству в Европе его значение.</w:t>
      </w:r>
      <w:r w:rsidR="00AA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Борьба между сверхдержавами</w:t>
      </w:r>
      <w:r w:rsidR="00AA026B">
        <w:rPr>
          <w:rFonts w:ascii="Times New Roman" w:hAnsi="Times New Roman" w:cs="Times New Roman"/>
          <w:sz w:val="28"/>
          <w:szCs w:val="28"/>
        </w:rPr>
        <w:t xml:space="preserve"> за сферы влияния в мире. Проблемы взаимоотношений между СССР и странами- союзниками.</w:t>
      </w:r>
    </w:p>
    <w:p w:rsidR="00AA026B" w:rsidRDefault="00AA026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28. Причины перестройки. Экономические </w:t>
      </w:r>
      <w:r>
        <w:rPr>
          <w:rFonts w:ascii="Times New Roman" w:hAnsi="Times New Roman" w:cs="Times New Roman"/>
          <w:b/>
          <w:sz w:val="28"/>
          <w:szCs w:val="28"/>
        </w:rPr>
        <w:t>реформы М.С. Горбачёва и их результаты.</w:t>
      </w:r>
    </w:p>
    <w:p w:rsidR="00AA026B" w:rsidRDefault="00AA026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26B" w:rsidRDefault="00AA026B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26B">
        <w:rPr>
          <w:rFonts w:ascii="Times New Roman" w:hAnsi="Times New Roman" w:cs="Times New Roman"/>
          <w:b/>
          <w:sz w:val="28"/>
          <w:szCs w:val="28"/>
        </w:rPr>
        <w:t>Тема 29.Политические преобразования М.С. Горбачёва и их результаты. Крушение советской системы.</w:t>
      </w:r>
    </w:p>
    <w:p w:rsidR="00AA026B" w:rsidRDefault="00AA026B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перестройку советского социализма</w:t>
      </w:r>
      <w:r w:rsidR="00E90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демократизацию. Провозглашение политики гласности её сущность и значение. Съезды народных депутатов СССР и их решения. Августовские события</w:t>
      </w:r>
      <w:r w:rsidR="00FA658F">
        <w:rPr>
          <w:rFonts w:ascii="Times New Roman" w:hAnsi="Times New Roman" w:cs="Times New Roman"/>
          <w:sz w:val="28"/>
          <w:szCs w:val="28"/>
        </w:rPr>
        <w:t xml:space="preserve"> 1991 года. Распад СССР: современные оценки и мнения.</w:t>
      </w:r>
    </w:p>
    <w:p w:rsidR="00FA658F" w:rsidRPr="00FA658F" w:rsidRDefault="00FA658F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58F">
        <w:rPr>
          <w:rFonts w:ascii="Times New Roman" w:hAnsi="Times New Roman" w:cs="Times New Roman"/>
          <w:b/>
          <w:sz w:val="28"/>
          <w:szCs w:val="28"/>
        </w:rPr>
        <w:t>Тема 30.Культурная жизнь в СССР в годы перестройки.</w:t>
      </w:r>
    </w:p>
    <w:p w:rsidR="00AA026B" w:rsidRDefault="00FA658F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31. Внешнеполитический курс М.С.Горбачёва.</w:t>
      </w:r>
    </w:p>
    <w:p w:rsidR="00FA658F" w:rsidRDefault="00FA658F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Провозглашение М.С.Горбачёвым «нового политического мышления» в международных отношениях.</w:t>
      </w:r>
    </w:p>
    <w:p w:rsidR="00FA658F" w:rsidRDefault="00FA658F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сокращении гонки вооружений. Достижения и просчёты советской внешней политики.</w:t>
      </w:r>
    </w:p>
    <w:p w:rsidR="00FA658F" w:rsidRDefault="00FA658F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32.Рыночные реформы в России.</w:t>
      </w:r>
    </w:p>
    <w:p w:rsidR="00FA658F" w:rsidRDefault="000B6A12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стремительного перехода к рынку Е.Т.Гайдара. Результаты и цена рыночных реформ 1990-х.</w:t>
      </w:r>
    </w:p>
    <w:p w:rsidR="000B6A12" w:rsidRDefault="000B6A12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33.Государственно- политическое развитие России.</w:t>
      </w:r>
    </w:p>
    <w:p w:rsidR="000B6A12" w:rsidRDefault="000B6A12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кризисы 1992-1993гг. Становление российского федерализма.</w:t>
      </w:r>
    </w:p>
    <w:p w:rsidR="000B6A12" w:rsidRDefault="000B6A12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Силовые методы решения чеченской проблемы.</w:t>
      </w:r>
    </w:p>
    <w:p w:rsidR="000B6A12" w:rsidRDefault="000B6A12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34.Российская внешняя политика в 1990-х годах.</w:t>
      </w:r>
    </w:p>
    <w:p w:rsidR="000B6A12" w:rsidRDefault="000B6A12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РФ в международные отношения. Проблемы взаимоотношений России со странами</w:t>
      </w:r>
      <w:r w:rsidR="00D247A1">
        <w:rPr>
          <w:rFonts w:ascii="Times New Roman" w:hAnsi="Times New Roman" w:cs="Times New Roman"/>
          <w:sz w:val="28"/>
          <w:szCs w:val="28"/>
        </w:rPr>
        <w:t xml:space="preserve"> СНГ и</w:t>
      </w:r>
      <w:r>
        <w:rPr>
          <w:rFonts w:ascii="Times New Roman" w:hAnsi="Times New Roman" w:cs="Times New Roman"/>
          <w:sz w:val="28"/>
          <w:szCs w:val="28"/>
        </w:rPr>
        <w:t xml:space="preserve"> Азиатского </w:t>
      </w:r>
      <w:r w:rsidR="00D247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Тихоокеанского</w:t>
      </w:r>
      <w:r w:rsidR="00D247A1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D247A1" w:rsidRDefault="00D247A1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35.Культурная и духовная жизнь российского общества.</w:t>
      </w:r>
    </w:p>
    <w:p w:rsidR="00D247A1" w:rsidRDefault="00D247A1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7A1">
        <w:rPr>
          <w:rFonts w:ascii="Times New Roman" w:hAnsi="Times New Roman" w:cs="Times New Roman"/>
          <w:sz w:val="28"/>
          <w:szCs w:val="28"/>
        </w:rPr>
        <w:t>Основные тенденции и противоречия культурной жизни в условиях смены общественных устоев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7A1">
        <w:rPr>
          <w:rFonts w:ascii="Times New Roman" w:hAnsi="Times New Roman" w:cs="Times New Roman"/>
          <w:sz w:val="28"/>
          <w:szCs w:val="28"/>
        </w:rPr>
        <w:t>Новые нравы</w:t>
      </w:r>
      <w:r>
        <w:rPr>
          <w:rFonts w:ascii="Times New Roman" w:hAnsi="Times New Roman" w:cs="Times New Roman"/>
          <w:sz w:val="28"/>
          <w:szCs w:val="28"/>
        </w:rPr>
        <w:t>, вкусы, мода. Снижение расходов на научно- образовательную сферу. Возрождение религиозной жизни.</w:t>
      </w:r>
    </w:p>
    <w:p w:rsidR="00D247A1" w:rsidRDefault="00D247A1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7A1">
        <w:rPr>
          <w:rFonts w:ascii="Times New Roman" w:hAnsi="Times New Roman" w:cs="Times New Roman"/>
          <w:b/>
          <w:sz w:val="28"/>
          <w:szCs w:val="28"/>
        </w:rPr>
        <w:t>Тема 36. П</w:t>
      </w:r>
      <w:r>
        <w:rPr>
          <w:rFonts w:ascii="Times New Roman" w:hAnsi="Times New Roman" w:cs="Times New Roman"/>
          <w:b/>
          <w:sz w:val="28"/>
          <w:szCs w:val="28"/>
        </w:rPr>
        <w:t>олитический курс президента В.В.</w:t>
      </w:r>
      <w:r w:rsidRPr="00D247A1">
        <w:rPr>
          <w:rFonts w:ascii="Times New Roman" w:hAnsi="Times New Roman" w:cs="Times New Roman"/>
          <w:b/>
          <w:sz w:val="28"/>
          <w:szCs w:val="28"/>
        </w:rPr>
        <w:t>Путина.(2000-2008гг.)</w:t>
      </w:r>
    </w:p>
    <w:p w:rsidR="00D247A1" w:rsidRDefault="00D247A1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</w:t>
      </w:r>
      <w:r w:rsidR="00E90707">
        <w:rPr>
          <w:rFonts w:ascii="Times New Roman" w:hAnsi="Times New Roman" w:cs="Times New Roman"/>
          <w:sz w:val="28"/>
          <w:szCs w:val="28"/>
        </w:rPr>
        <w:t>правления политического курса: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крепление государственной власти, восстановление </w:t>
      </w:r>
      <w:r w:rsidR="001C108A">
        <w:rPr>
          <w:rFonts w:ascii="Times New Roman" w:hAnsi="Times New Roman" w:cs="Times New Roman"/>
          <w:sz w:val="28"/>
          <w:szCs w:val="28"/>
        </w:rPr>
        <w:t>единого конституционного пространства, укрепление законности и правопорядка, реформа вооружённых сил, строительство основ гражданского общества, модернизация образования и науки.</w:t>
      </w:r>
    </w:p>
    <w:p w:rsidR="001C108A" w:rsidRPr="001C108A" w:rsidRDefault="001C108A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37.Социально- экономическая политика, осуществляемая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Путиным.</w:t>
      </w:r>
    </w:p>
    <w:p w:rsidR="00D247A1" w:rsidRDefault="001C108A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Нацпроекты. Пенсионная реформа. Начало оздоровления промышленности и аграрного сектора экономики.</w:t>
      </w:r>
    </w:p>
    <w:p w:rsidR="001C108A" w:rsidRDefault="001C108A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38. Основные направления внешней политики президента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8A">
        <w:rPr>
          <w:rFonts w:ascii="Times New Roman" w:hAnsi="Times New Roman" w:cs="Times New Roman"/>
          <w:b/>
          <w:sz w:val="28"/>
          <w:szCs w:val="28"/>
        </w:rPr>
        <w:t>Путина.</w:t>
      </w:r>
    </w:p>
    <w:p w:rsidR="001C108A" w:rsidRDefault="001C108A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39. Президент Д. А. Медведев. По пути преемственности и развития ( 2008-2012)</w:t>
      </w:r>
    </w:p>
    <w:p w:rsidR="001C108A" w:rsidRDefault="001C108A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Экономика Росси в условиях мирового кризиса. Внешнеполитические вызовы и ответы.</w:t>
      </w:r>
    </w:p>
    <w:p w:rsidR="001C108A" w:rsidRDefault="001C108A" w:rsidP="007172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08A">
        <w:rPr>
          <w:rFonts w:ascii="Times New Roman" w:hAnsi="Times New Roman" w:cs="Times New Roman"/>
          <w:b/>
          <w:sz w:val="28"/>
          <w:szCs w:val="28"/>
        </w:rPr>
        <w:t>Тема 40.Россия в 2012-2015гг.</w:t>
      </w:r>
    </w:p>
    <w:p w:rsidR="001C108A" w:rsidRDefault="001C108A" w:rsidP="00717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во внешней политике</w:t>
      </w:r>
      <w:r w:rsidR="00515051">
        <w:rPr>
          <w:rFonts w:ascii="Times New Roman" w:hAnsi="Times New Roman" w:cs="Times New Roman"/>
          <w:sz w:val="28"/>
          <w:szCs w:val="28"/>
        </w:rPr>
        <w:t>. Активизация сотрудничества в рамках БРИКС и ШОС. Вступление в ВТО. Санкции Запада против России.</w:t>
      </w:r>
    </w:p>
    <w:p w:rsidR="00515051" w:rsidRPr="00515051" w:rsidRDefault="00515051" w:rsidP="0051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4165"/>
        <w:gridCol w:w="1532"/>
        <w:gridCol w:w="1531"/>
        <w:gridCol w:w="1491"/>
      </w:tblGrid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Характеристика источников.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модернизации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результаты, уроки Столыпинской реформы.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65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проблемы российского общества.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кризис в России в начале 20 века.</w:t>
            </w:r>
          </w:p>
          <w:p w:rsidR="00E7100B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предпосылки революции 1905-1907гг. в России.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Второго.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Российской империи в Первой мировой войне.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 в России в начале 20 века.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Серебряного века.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Февральская буржуазная революция. Альтернативы общественного развития в феврале- октябре 1917г.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временного правительства.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Временного правительства.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 революция.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5" w:type="dxa"/>
          </w:tcPr>
          <w:p w:rsidR="00515051" w:rsidRDefault="00E7100B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государственности.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 1917-1922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о гражданской войне.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курс большевиков в первые в первые послевоенные годы.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Россия в эпоху нэпа.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СССР. Советский федерализм.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первого послеоктябрьского десятилетия.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СССР.</w:t>
            </w:r>
          </w:p>
          <w:p w:rsidR="00DE0582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и общество в конце 1920-х- 1930-е годы.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</w:t>
            </w:r>
          </w:p>
          <w:p w:rsidR="00DE0582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1930-е годы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накануне Второй мировой войны.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65" w:type="dxa"/>
          </w:tcPr>
          <w:p w:rsidR="00515051" w:rsidRDefault="00DE0582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предвоенные годы.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основные периоды и сражения.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37- 38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власть и общество после войны.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39- 40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Либерализация общественно- политической жизни. Хрущёвская десталинизация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Н.С.Хрущёва в экономике.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Н.С.Хрущёва.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44.-45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эпоху хрущёвской «оттепели».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46 -46.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1940-х- середине 1960-х годов.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65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5F676D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67EE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4165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реформ к застою в экономике.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165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культура: тенденции и противоречия.</w:t>
            </w:r>
          </w:p>
          <w:p w:rsidR="008467EE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65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1960-е -1980-е годы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165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перестройки.экономические реформы М.С.Горбачева.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4165" w:type="dxa"/>
          </w:tcPr>
          <w:p w:rsidR="00515051" w:rsidRDefault="008467EE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преобразования и крушение советской системы.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страны в годы перестройки.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реформы в России.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курс президента В.В.Путина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65" w:type="dxa"/>
          </w:tcPr>
          <w:p w:rsidR="00515051" w:rsidRPr="00FB277C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РФ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B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B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Д.А.Медведев (2008-2012)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2008-2015гг.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EE" w:rsidTr="00FB277C">
        <w:tc>
          <w:tcPr>
            <w:tcW w:w="769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165" w:type="dxa"/>
          </w:tcPr>
          <w:p w:rsidR="00515051" w:rsidRDefault="00FB277C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532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15051" w:rsidRDefault="00515051" w:rsidP="0051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051" w:rsidRPr="00515051" w:rsidRDefault="00515051" w:rsidP="00515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5051" w:rsidRPr="00515051" w:rsidSect="006F55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00" w:rsidRDefault="00BD3400" w:rsidP="009B2C6C">
      <w:pPr>
        <w:spacing w:after="0" w:line="240" w:lineRule="auto"/>
      </w:pPr>
      <w:r>
        <w:separator/>
      </w:r>
    </w:p>
  </w:endnote>
  <w:endnote w:type="continuationSeparator" w:id="0">
    <w:p w:rsidR="00BD3400" w:rsidRDefault="00BD3400" w:rsidP="009B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00" w:rsidRDefault="00BD3400" w:rsidP="009B2C6C">
      <w:pPr>
        <w:spacing w:after="0" w:line="240" w:lineRule="auto"/>
      </w:pPr>
      <w:r>
        <w:separator/>
      </w:r>
    </w:p>
  </w:footnote>
  <w:footnote w:type="continuationSeparator" w:id="0">
    <w:p w:rsidR="00BD3400" w:rsidRDefault="00BD3400" w:rsidP="009B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E51"/>
    <w:multiLevelType w:val="hybridMultilevel"/>
    <w:tmpl w:val="25A23378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BBB"/>
    <w:multiLevelType w:val="hybridMultilevel"/>
    <w:tmpl w:val="5D08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EE"/>
    <w:rsid w:val="0002497A"/>
    <w:rsid w:val="000B6A12"/>
    <w:rsid w:val="000F4CE4"/>
    <w:rsid w:val="00131C11"/>
    <w:rsid w:val="001416EE"/>
    <w:rsid w:val="001C108A"/>
    <w:rsid w:val="001D1889"/>
    <w:rsid w:val="0029440E"/>
    <w:rsid w:val="0049031D"/>
    <w:rsid w:val="004F596C"/>
    <w:rsid w:val="00515051"/>
    <w:rsid w:val="005E5496"/>
    <w:rsid w:val="005F676D"/>
    <w:rsid w:val="006D6BD4"/>
    <w:rsid w:val="006F551C"/>
    <w:rsid w:val="00716A31"/>
    <w:rsid w:val="0071720E"/>
    <w:rsid w:val="007F4923"/>
    <w:rsid w:val="008467EE"/>
    <w:rsid w:val="00856B22"/>
    <w:rsid w:val="008C683A"/>
    <w:rsid w:val="009B2C6C"/>
    <w:rsid w:val="00A54B2B"/>
    <w:rsid w:val="00AA026B"/>
    <w:rsid w:val="00B444D8"/>
    <w:rsid w:val="00BD3400"/>
    <w:rsid w:val="00C2127A"/>
    <w:rsid w:val="00CB64BE"/>
    <w:rsid w:val="00D247A1"/>
    <w:rsid w:val="00D61D4B"/>
    <w:rsid w:val="00DE0582"/>
    <w:rsid w:val="00E7100B"/>
    <w:rsid w:val="00E90707"/>
    <w:rsid w:val="00EF5F67"/>
    <w:rsid w:val="00F02753"/>
    <w:rsid w:val="00F705A7"/>
    <w:rsid w:val="00FA658F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1FFB-D332-41AE-9376-D453D929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C6C"/>
  </w:style>
  <w:style w:type="paragraph" w:styleId="a6">
    <w:name w:val="footer"/>
    <w:basedOn w:val="a"/>
    <w:link w:val="a7"/>
    <w:uiPriority w:val="99"/>
    <w:unhideWhenUsed/>
    <w:rsid w:val="009B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C6C"/>
  </w:style>
  <w:style w:type="table" w:styleId="a8">
    <w:name w:val="Table Grid"/>
    <w:basedOn w:val="a1"/>
    <w:uiPriority w:val="39"/>
    <w:rsid w:val="0051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2017-06-30T06:03:00Z</cp:lastPrinted>
  <dcterms:created xsi:type="dcterms:W3CDTF">2017-06-30T01:01:00Z</dcterms:created>
  <dcterms:modified xsi:type="dcterms:W3CDTF">2017-06-30T06:29:00Z</dcterms:modified>
</cp:coreProperties>
</file>