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39" w:rsidRPr="00A84239" w:rsidRDefault="00A84239" w:rsidP="00A842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A84239" w:rsidRPr="00A84239" w:rsidRDefault="00A84239" w:rsidP="00A842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A84239" w:rsidRPr="00A84239" w:rsidRDefault="00A84239" w:rsidP="00A842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A84239" w:rsidRPr="00A84239" w:rsidRDefault="00A84239" w:rsidP="00A842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A84239" w:rsidRPr="00A84239" w:rsidTr="00A84239">
        <w:trPr>
          <w:trHeight w:val="1793"/>
        </w:trPr>
        <w:tc>
          <w:tcPr>
            <w:tcW w:w="3639" w:type="dxa"/>
            <w:hideMark/>
          </w:tcPr>
          <w:p w:rsidR="00A84239" w:rsidRPr="00A84239" w:rsidRDefault="00A84239" w:rsidP="00A842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8423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на заседании</w:t>
            </w:r>
            <w:r w:rsidRPr="00A8423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A84239" w:rsidRPr="00A84239" w:rsidRDefault="00A84239" w:rsidP="00A842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8423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A84239" w:rsidRPr="00A84239" w:rsidRDefault="00D92548" w:rsidP="00A842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28</w:t>
            </w:r>
            <w:r w:rsidR="00923EC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.08.2018</w:t>
            </w:r>
            <w:r w:rsidR="00A84239" w:rsidRPr="00A8423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A84239" w:rsidRPr="00A84239" w:rsidRDefault="00A84239" w:rsidP="00A842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A84239" w:rsidRPr="00A84239" w:rsidRDefault="00A84239" w:rsidP="00A8423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8423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A84239" w:rsidRPr="00A84239" w:rsidRDefault="00A84239" w:rsidP="00A8423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84239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A84239" w:rsidRPr="00A84239" w:rsidRDefault="00D92548" w:rsidP="00A8423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29</w:t>
            </w:r>
            <w:r w:rsidR="00923EC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.08.2018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г. №276</w:t>
            </w:r>
          </w:p>
          <w:p w:rsidR="00A84239" w:rsidRPr="00A84239" w:rsidRDefault="00A84239" w:rsidP="00A842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2"/>
          <w:szCs w:val="32"/>
          <w:lang w:eastAsia="hi-IN" w:bidi="hi-IN"/>
        </w:rPr>
      </w:pPr>
      <w:r w:rsidRPr="00A84239">
        <w:rPr>
          <w:rFonts w:ascii="Times New Roman" w:eastAsia="Lucida Sans Unicode" w:hAnsi="Times New Roman" w:cs="Tahoma"/>
          <w:b/>
          <w:kern w:val="2"/>
          <w:sz w:val="32"/>
          <w:szCs w:val="32"/>
          <w:lang w:eastAsia="hi-IN" w:bidi="hi-IN"/>
        </w:rPr>
        <w:t>Рабочая программа</w:t>
      </w: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по физической культуре для </w:t>
      </w:r>
      <w:r w:rsidR="00402D96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8 </w:t>
      </w:r>
      <w:r w:rsidRPr="00A84239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>класса</w:t>
      </w:r>
    </w:p>
    <w:p w:rsidR="00A84239" w:rsidRPr="00402D96" w:rsidRDefault="00D92548" w:rsidP="00402D9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>на 2018 – 2019</w:t>
      </w:r>
      <w:r w:rsidR="00A84239" w:rsidRPr="00A84239"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  <w:t xml:space="preserve"> учебный год</w:t>
      </w:r>
    </w:p>
    <w:p w:rsidR="00A84239" w:rsidRPr="00A84239" w:rsidRDefault="00A84239" w:rsidP="00A84239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Авторы УМК: Физическая культура. Рабочие программы. Предметная линия учебников. В. М.Я. Виленского, И. Ляха 5 – 9 классы: пособие для учителей общеобразоват. учреждений/ В.И .Лях. – М: Просвещение, 2011.</w:t>
      </w:r>
    </w:p>
    <w:p w:rsidR="00A84239" w:rsidRPr="00A84239" w:rsidRDefault="00A84239" w:rsidP="00A84239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Физическая культура. 8-9 классы Лях .В.И..- М.: Просвещение, 2013</w:t>
      </w: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A84239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A84239" w:rsidRDefault="00A84239" w:rsidP="00A84239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Учебник: Физическая культура. 8-9 классы Лях. В.И.- М.: Просвещение, 2013</w:t>
      </w:r>
    </w:p>
    <w:p w:rsidR="00A84239" w:rsidRPr="00402D96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A84239" w:rsidRPr="00402D96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A84239" w:rsidRPr="00402D96" w:rsidRDefault="00A84239" w:rsidP="00A8423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402D96" w:rsidRDefault="00402D96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02D96" w:rsidRDefault="00402D96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02D96" w:rsidRDefault="00402D96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02D96" w:rsidRDefault="00402D96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02D96" w:rsidRDefault="00402D96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02D96" w:rsidRDefault="00402D96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02D96" w:rsidRDefault="00402D96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02D96" w:rsidRDefault="00402D96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02D96" w:rsidRDefault="00402D96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02D96" w:rsidRDefault="00402D96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02D96" w:rsidRDefault="00402D96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02D96" w:rsidRDefault="00402D96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02D96" w:rsidRDefault="00402D96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02D96" w:rsidRDefault="00402D96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0B2252" w:rsidRDefault="000B2252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0B2252" w:rsidRDefault="000B2252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02D96" w:rsidRDefault="00402D96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A84239" w:rsidRPr="00A84239" w:rsidRDefault="008952B4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Автор-составитель:</w:t>
      </w:r>
    </w:p>
    <w:p w:rsidR="00A84239" w:rsidRPr="00A84239" w:rsidRDefault="00A84239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Добрынская Н.С</w:t>
      </w:r>
    </w:p>
    <w:p w:rsidR="00A84239" w:rsidRPr="00A84239" w:rsidRDefault="008952B4" w:rsidP="00A8423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учитель</w:t>
      </w:r>
      <w:r w:rsidR="00A84239" w:rsidRPr="00A84239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физической культуры</w:t>
      </w:r>
    </w:p>
    <w:p w:rsidR="00A84239" w:rsidRPr="00A84239" w:rsidRDefault="00A84239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84239" w:rsidRPr="00A84239" w:rsidRDefault="00A84239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9" w:rsidRDefault="00A84239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9" w:rsidRPr="00A84239" w:rsidRDefault="00A84239" w:rsidP="00A84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239" w:rsidRPr="000B2252" w:rsidRDefault="00A84239" w:rsidP="000B2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23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74B43" wp14:editId="3D4F025C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49.2pt;margin-top:21pt;width:1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CpwTEW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923EC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Кстово 2018</w:t>
      </w:r>
      <w:r w:rsidRPr="00A84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C4024" w:rsidRPr="005020C6" w:rsidRDefault="002C4024" w:rsidP="002C4024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0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2C4024" w:rsidRPr="005020C6" w:rsidRDefault="002C4024" w:rsidP="002C4024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3"/>
        <w:gridCol w:w="5321"/>
      </w:tblGrid>
      <w:tr w:rsidR="002C4024" w:rsidRPr="005020C6" w:rsidTr="0018265E">
        <w:tc>
          <w:tcPr>
            <w:tcW w:w="5383" w:type="dxa"/>
            <w:shd w:val="clear" w:color="auto" w:fill="auto"/>
          </w:tcPr>
          <w:p w:rsidR="002C4024" w:rsidRDefault="00DE0FC6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освоения обучающимися образовательной программы по физической культуре</w:t>
            </w:r>
          </w:p>
          <w:p w:rsidR="00DE0FC6" w:rsidRPr="005020C6" w:rsidRDefault="00DE0FC6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  <w:shd w:val="clear" w:color="auto" w:fill="auto"/>
          </w:tcPr>
          <w:p w:rsidR="002C4024" w:rsidRPr="00892739" w:rsidRDefault="000B2252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C4024" w:rsidRPr="005020C6" w:rsidTr="0018265E">
        <w:tc>
          <w:tcPr>
            <w:tcW w:w="5383" w:type="dxa"/>
            <w:shd w:val="clear" w:color="auto" w:fill="auto"/>
          </w:tcPr>
          <w:p w:rsidR="002C4024" w:rsidRPr="005020C6" w:rsidRDefault="0018265E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образовательной программы по физической культуре</w:t>
            </w:r>
          </w:p>
        </w:tc>
        <w:tc>
          <w:tcPr>
            <w:tcW w:w="5321" w:type="dxa"/>
            <w:shd w:val="clear" w:color="auto" w:fill="auto"/>
          </w:tcPr>
          <w:p w:rsidR="002C4024" w:rsidRPr="00892739" w:rsidRDefault="000B2252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C4024" w:rsidRPr="005020C6" w:rsidTr="0018265E">
        <w:tc>
          <w:tcPr>
            <w:tcW w:w="5383" w:type="dxa"/>
            <w:shd w:val="clear" w:color="auto" w:fill="auto"/>
          </w:tcPr>
          <w:p w:rsidR="002C4024" w:rsidRPr="005020C6" w:rsidRDefault="002C4024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  <w:shd w:val="clear" w:color="auto" w:fill="auto"/>
          </w:tcPr>
          <w:p w:rsidR="002C4024" w:rsidRPr="00892739" w:rsidRDefault="002C4024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024" w:rsidRPr="005020C6" w:rsidTr="0018265E">
        <w:tc>
          <w:tcPr>
            <w:tcW w:w="5383" w:type="dxa"/>
            <w:shd w:val="clear" w:color="auto" w:fill="auto"/>
          </w:tcPr>
          <w:p w:rsidR="002C4024" w:rsidRPr="005020C6" w:rsidRDefault="002C4024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  <w:shd w:val="clear" w:color="auto" w:fill="auto"/>
          </w:tcPr>
          <w:p w:rsidR="002C4024" w:rsidRPr="00892739" w:rsidRDefault="002C4024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024" w:rsidRPr="005020C6" w:rsidTr="0018265E">
        <w:tc>
          <w:tcPr>
            <w:tcW w:w="5383" w:type="dxa"/>
            <w:shd w:val="clear" w:color="auto" w:fill="auto"/>
          </w:tcPr>
          <w:p w:rsidR="002C4024" w:rsidRPr="005020C6" w:rsidRDefault="002C4024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  <w:shd w:val="clear" w:color="auto" w:fill="auto"/>
          </w:tcPr>
          <w:p w:rsidR="002C4024" w:rsidRPr="00892739" w:rsidRDefault="002C4024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4024" w:rsidRPr="005020C6" w:rsidTr="0018265E">
        <w:tc>
          <w:tcPr>
            <w:tcW w:w="5383" w:type="dxa"/>
            <w:shd w:val="clear" w:color="auto" w:fill="auto"/>
          </w:tcPr>
          <w:p w:rsidR="002C4024" w:rsidRPr="005020C6" w:rsidRDefault="0018265E" w:rsidP="002C4024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2C4024" w:rsidRPr="00502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ематическое планирование</w:t>
            </w:r>
          </w:p>
        </w:tc>
        <w:tc>
          <w:tcPr>
            <w:tcW w:w="5321" w:type="dxa"/>
            <w:shd w:val="clear" w:color="auto" w:fill="auto"/>
          </w:tcPr>
          <w:p w:rsidR="002C4024" w:rsidRPr="00892739" w:rsidRDefault="000B2252" w:rsidP="002C4024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bookmarkStart w:id="0" w:name="_GoBack"/>
            <w:bookmarkEnd w:id="0"/>
          </w:p>
        </w:tc>
      </w:tr>
    </w:tbl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024" w:rsidRPr="00381D2A" w:rsidRDefault="002C4024" w:rsidP="00381D2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441" w:rsidRPr="00381D2A" w:rsidRDefault="00741441" w:rsidP="00381D2A">
      <w:pPr>
        <w:widowControl w:val="0"/>
        <w:tabs>
          <w:tab w:val="left" w:pos="0"/>
        </w:tabs>
        <w:spacing w:line="220" w:lineRule="exact"/>
        <w:ind w:firstLine="567"/>
        <w:rPr>
          <w:rFonts w:ascii="Times New Roman" w:eastAsia="Times New Roman" w:hAnsi="Times New Roman" w:cs="Times New Roman"/>
          <w:bCs/>
        </w:rPr>
      </w:pPr>
    </w:p>
    <w:p w:rsidR="0018265E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265E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265E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265E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265E" w:rsidRDefault="0018265E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8265E" w:rsidRPr="0018265E" w:rsidRDefault="0018265E" w:rsidP="0018265E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обучающимися образовательной программы по физической культуре</w:t>
      </w:r>
    </w:p>
    <w:p w:rsidR="00013E37" w:rsidRPr="00741441" w:rsidRDefault="00013E37" w:rsidP="002C40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741441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Цель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Изучение физической культуры на уровне основного общего образования направлено на решение следующих </w:t>
      </w:r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задач</w:t>
      </w:r>
      <w:r w:rsidR="001E0D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F6798" w:rsidRDefault="007F6798" w:rsidP="007F679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F6798" w:rsidRPr="00196961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содействие гармоническому развитию личности, укреплению здоровья учащихся. закреплению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ориентации, на здоровый образ жизни;</w:t>
      </w:r>
    </w:p>
    <w:p w:rsidR="007F6798" w:rsidRPr="00196961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основам базовых видов двигательных действий;</w:t>
      </w:r>
    </w:p>
    <w:p w:rsidR="007F6798" w:rsidRPr="00196961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дальнейшее развитие координационных и кондиционных способностей;</w:t>
      </w:r>
    </w:p>
    <w:p w:rsidR="007F6798" w:rsidRPr="00196961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знаний о личной гигиене, режиме дня, влиянии физических упражнений состояние здоровья, работоспособность и развитие двигательных способностей на основ: организма;</w:t>
      </w:r>
    </w:p>
    <w:p w:rsidR="007F6798" w:rsidRPr="00196961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углубленное представление об основных видах спорта;</w:t>
      </w:r>
    </w:p>
    <w:p w:rsidR="007F6798" w:rsidRPr="00196961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приобщение к самостоятельным занятиям физическими упражнениями и занятиям любимым видом спорта в свободное время;</w:t>
      </w:r>
    </w:p>
    <w:p w:rsidR="007F6798" w:rsidRPr="00196961" w:rsidRDefault="00196961" w:rsidP="00196961">
      <w:pPr>
        <w:tabs>
          <w:tab w:val="left" w:pos="0"/>
          <w:tab w:val="left" w:pos="538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адекватной оценки собственных физических возможностей;</w:t>
      </w:r>
    </w:p>
    <w:p w:rsidR="007F6798" w:rsidRPr="00196961" w:rsidRDefault="00196961" w:rsidP="007F6798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7F6798" w:rsidRPr="0019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содействие развития психических процессов и обучение психической саморегуляции.</w:t>
      </w:r>
    </w:p>
    <w:p w:rsidR="00D160A2" w:rsidRDefault="00D160A2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0A2" w:rsidRPr="00D160A2" w:rsidRDefault="00D160A2" w:rsidP="00D160A2">
      <w:pPr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Выпускник науч</w:t>
      </w:r>
      <w:r w:rsidR="00402D96">
        <w:rPr>
          <w:rFonts w:ascii="Times New Roman" w:hAnsi="Times New Roman" w:cs="Times New Roman"/>
          <w:color w:val="000000"/>
          <w:sz w:val="28"/>
          <w:szCs w:val="28"/>
        </w:rPr>
        <w:t>ится: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выполнять акробатические комбинации из числа хорошо освоенных упражнений;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легкоатлетические упражнения в беге и в прыжках (в длину и высоту);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спуски и торможения на лыжах с пологого склона;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основные технические действия и приемы игры в волейбол, баскетбол в условиях учебной и игровой деятельности;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D160A2" w:rsidRPr="00D160A2" w:rsidRDefault="00D160A2" w:rsidP="00D160A2">
      <w:pPr>
        <w:numPr>
          <w:ilvl w:val="0"/>
          <w:numId w:val="47"/>
        </w:numPr>
        <w:tabs>
          <w:tab w:val="left" w:pos="709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тестовые упражнения для оценки уровня индивидуального  развития основных физических качеств.</w:t>
      </w:r>
    </w:p>
    <w:p w:rsidR="00D160A2" w:rsidRPr="00D160A2" w:rsidRDefault="00D160A2" w:rsidP="00D160A2">
      <w:pPr>
        <w:spacing w:after="0" w:line="36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Выпускник получит возможность научиться: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судейство по одному из осваиваемых видов спорта; </w:t>
      </w:r>
    </w:p>
    <w:p w:rsidR="00D160A2" w:rsidRPr="00D160A2" w:rsidRDefault="00D160A2" w:rsidP="00D160A2">
      <w:pPr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0A2">
        <w:rPr>
          <w:rFonts w:ascii="Times New Roman" w:hAnsi="Times New Roman" w:cs="Times New Roman"/>
          <w:color w:val="000000"/>
          <w:sz w:val="28"/>
          <w:szCs w:val="28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D160A2" w:rsidRPr="00C643A4" w:rsidRDefault="00D160A2" w:rsidP="007F679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DB5" w:rsidRPr="00741441" w:rsidRDefault="001E0DB5" w:rsidP="001E0DB5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02D96" w:rsidRDefault="00402D96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02D96" w:rsidRDefault="00402D96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02D96" w:rsidRDefault="00402D96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02D96" w:rsidRDefault="00402D96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02D96" w:rsidRDefault="00402D96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02D96" w:rsidRDefault="00402D96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02D96" w:rsidRDefault="00402D96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02D96" w:rsidRDefault="00402D96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8265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Содержание образовательной программы по физической культуре</w:t>
      </w:r>
    </w:p>
    <w:p w:rsidR="0018265E" w:rsidRDefault="0018265E" w:rsidP="007021B5">
      <w:pPr>
        <w:widowControl w:val="0"/>
        <w:shd w:val="clear" w:color="auto" w:fill="FFFFFF"/>
        <w:spacing w:after="0"/>
        <w:ind w:right="2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В процессе овладения этой дея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тельностью укрепляется зд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оровье, совершенствуются физиче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741441" w:rsidRPr="00741441" w:rsidRDefault="00741441" w:rsidP="00D91AE7">
      <w:pPr>
        <w:widowControl w:val="0"/>
        <w:shd w:val="clear" w:color="auto" w:fill="FFFFFF"/>
        <w:spacing w:before="14" w:after="0"/>
        <w:ind w:right="7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Принимая во внимание главную цель развития отечественной системы школьного образования и необходим</w:t>
      </w:r>
      <w:r w:rsidR="00402D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ость реше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ния вышеназванных задач обра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зования учащихся </w:t>
      </w:r>
      <w:r w:rsidR="00402D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8 класса в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области 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физической культуры, основными принципами идеями 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подходами при формировании данной программы были следующие: демократизация</w:t>
      </w:r>
      <w:r w:rsidR="00D91AE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гуманизация педагогического процесса;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педагогика сотрудничества, деятельностный подход; интенсификация и оптимизация; соблюдение дидактических правил; расширение межпредметных связей.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Принцип демократизации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педагогическом процессе выражается в обеспечении всем и каждому ученику одинакового доступа к основам физической культуры, максимальном раскрытии способностей детей; построении преподавания на основе использования широких и гибких методов и средств обучения для развития детей с разным уровнем двигательных и психических способностей; изменении сути педагогических отношений, переход от подчинения к сотрудничеству.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Гуманизация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педагогического процесса заключается в учёте индивидуальных способностей личности каждого ребёнка и педагога. Она строится в соответствии с наличным опытом и уровнем достижений школьников, их интересов и склонностей. Учителя обязаны предоставлять детям разноуровневый по сложности и субъективной трудности усвоения материал программы.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Осуществление принципов демократизации и гуманизации в педагогическом процессе возможно на основе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педагогики сотрудничества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— идеи совместной развивающей деятельности детей и взрослых, в процессе которой они связаны взаимопониманием и проникновением в духовный мир друг друга, совместным желанием анализа хода и результатов этой деятельности.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Деятелъностный подход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переход от вербальных методов и форм передачи готовой информации, пассивности учащихся на занятиях к активному усвоению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знаний, умений и навыков, реализуемых в разнообразных видах физкультурно-оздоровительной и спортивной деятельности.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Интенсификация и оптимизация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состоит в повышении целенаправленности обучения и усилении мотивации занятий физической культурой и спортом; применении активных и творческих методов и форм обучения (проблемные, исследовательские, сопряжённого развития кондиционных и коорди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национных способностей, акцентированного и всестороннего развития координационных способностей, методики программно-алгоритмического типа, групповые и индивидуальные формы обучения, круговая тренировка и др.); развитии навыков учебного труда; широком использовании компьютеров и других новых технических средств.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основу планирования учебного материала в логике поэтапного его освоения было положено соблюдение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дидактических правил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 известного к неизвестному и от простого к сложному.</w:t>
      </w:r>
    </w:p>
    <w:p w:rsidR="00741441" w:rsidRPr="00741441" w:rsidRDefault="00741441" w:rsidP="00D91AE7">
      <w:pPr>
        <w:widowControl w:val="0"/>
        <w:shd w:val="clear" w:color="auto" w:fill="FFFFFF"/>
        <w:spacing w:before="22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Задачу формирования целостного мир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овоззрения учащихся,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всестороннего раскрытия взаимосвязи и взаимообусловленности изучаемых явлений и процессов в сфере физической культуры учитель реализует на основе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расширения межпредметных связей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 области разных предметов: литературы, истории, математики, анатомии, гигиены, физиологии, психологии и др.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Уроки физической культуры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— это основная форма организации учебной деятельности учащихся в процессе освоения ими содержания предмета.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 уроках физической культуры в </w:t>
      </w:r>
      <w:r w:rsidR="00402D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8 классе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физической культуры учащиеся </w:t>
      </w:r>
      <w:r w:rsidR="00402D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8 класса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получают представления о физической культуре личности, 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ё взаимосвязи с основами здоро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ки безопасности и оказания первой помощи при травмах.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Одна из главнейших задач уроков — обеспечение дальнейшего всестороннего развития координационных способностей (ориентирование в пространстве, быстрота перестроения двигательных действий, быстро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 и точность двигательных реак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способностей (скоростно-силовых, скоростных, выносливости, силы,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гибкости), а также сочетание этих способностей.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Большое значение в подростковом возрасте придаётся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ориентации на здоровый образ жизни. На уроках физической культуры учитель должен</w:t>
      </w:r>
      <w:r w:rsidR="001E0D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обеспечить овладение учащимися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их физических возможностей и мотивов к самосовершенствованию.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ких процессов: восприятий, пред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ставлений, памяти, мышления.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основной школе рекомендуются три типа уроков физической культуры: с образовательно-познавательной направленностью; с образовательно-обучающей направленностью и с образовательно-тренировочной направленностью. Эти уроки по своим задачам и направленности учебного материала могут планироваться как комплексные уроки (когда на уроке решается несколько педагогических задач) и как целевые (с преимущественным решением одной педагогической задачи).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уроках с образовательно-познавательной направленностью 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с образовательно-обучающей направленностью используются преимущественно для обучения умениям и навыкам материала базовых видов спорта. На этих же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приёмов, тактика игры и т. п.).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Уроки с образовательно-тренировочной направленностью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 На них следует соблюдать соотношение объёмов тренировочной нагрузки при развитии разных физических способностей и одной физической способности, когда применяются упражнения более общей и специальной направленности. Показатели объёма, интенсивности и координационной сложности используемых упражнений должны постепенно повышаться в соответствующем цикле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тренировочных уроков. На уроках с образовательно-тренировочной направленностью школьникам необходимо сообщать также сведения о физической подготовке, физических способностях, показателях их развития у подростков от 11 до 15 лет, физической нагрузке и её влиянии на развитие разных систем организма. Кроме этого, на этих урок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ах учащиеся должны получать све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дения о способах контроля величины и фу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нкциональной на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правленности физической нагрузки, о способах ее регулирования в процессе выполнения разных физических упражнений.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 задачами уроков физической культуры, особенностями контингента учащихся, условиями проведения занятий определяются соде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ржание учебного материала, мето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ды и средства обучения и воспитания, способы организации занятий.</w:t>
      </w:r>
    </w:p>
    <w:p w:rsidR="00741441" w:rsidRPr="00741441" w:rsidRDefault="00741441" w:rsidP="00D91AE7">
      <w:pPr>
        <w:widowControl w:val="0"/>
        <w:shd w:val="clear" w:color="auto" w:fill="FFFFFF"/>
        <w:spacing w:before="14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Высокая активность и сознательная работа учащихся на уроке достигается чёткой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тельным действиям (навыкам), ос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 Усилению мотивации занятий на уроках способствует привлечение подростков к судейству, руководству командой или отделением, помощи в обучении, подготовке и организации занятий, демонстрации упражнений. Интерес к уроку физической культуры обеспечивается применением различных технических средств обучения, соответствующих возрасту тренажёров, нестандартного оборудования, творческих заданий и самостоятельных занятий.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Обучение сложной технике основных видов спорта основывается на приобретённых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расчленённого и целостного методов обучения, интенсивных методов обучения (проблемное и программированное обучение, метод сопряжённого обучения и развития двигательных качеств, круговая тренировка и др.).</w:t>
      </w:r>
    </w:p>
    <w:p w:rsidR="00741441" w:rsidRPr="00741441" w:rsidRDefault="00741441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среднем школьном возрасте (с 10—11 лет) техническое и технико-тактическое обучение и совершенствование наиболее тесно переплетаются 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 развитием координационных спо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приучать учащихся к тому, чтобы они выполняли задания на технику или тактику прежде всего правильно (т. е. адекватно и точно). Затем не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 xml:space="preserve">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стандартно-повторного к вариативному упражнению, игровому 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соревновательному методам.</w:t>
      </w:r>
    </w:p>
    <w:p w:rsidR="00741441" w:rsidRPr="00741441" w:rsidRDefault="00741441" w:rsidP="00D91AE7">
      <w:pPr>
        <w:widowControl w:val="0"/>
        <w:shd w:val="clear" w:color="auto" w:fill="FFFFFF"/>
        <w:spacing w:before="13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общеразвивающие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741441" w:rsidRPr="00741441" w:rsidRDefault="00741441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402D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8 классе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процесса-воспитания. В этой связи для группы школьников или отдельных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 особенно важен для учащихся, имеющих низкие и высокие результаты в области физической культуры.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подростковом возрасте усиливается значимость обучения учащихся знаниям по физической культуре, формы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межпредметных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тельности (проблемное и програм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мированное обучение, элементы исследования, самостоятельная работа, задания по самоконтролю, взаимоанализ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741441" w:rsidRPr="00741441" w:rsidRDefault="00741441" w:rsidP="00D91AE7">
      <w:pPr>
        <w:widowControl w:val="0"/>
        <w:shd w:val="clear" w:color="auto" w:fill="FFFFFF"/>
        <w:spacing w:before="65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Воспитательные и оздоровительные задачи решаются на каждом уроке. При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741441" w:rsidRPr="00741441" w:rsidRDefault="00741441" w:rsidP="00D91AE7">
      <w:pPr>
        <w:widowControl w:val="0"/>
        <w:shd w:val="clear" w:color="auto" w:fill="FFFFFF"/>
        <w:spacing w:before="7"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Рассмотрим далее особенности организации и методики уроков разных типов.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Подготовительная часть уроков с образовательно-познавательной направленностью, длительностью до 5—6 мин, включает в себя как ранее разученные тематические комплексы упражнений для развития координационных способностей, гибкости и формирования правильной осанки, так и упражнения общеразвивающего характера. Учебная деятельность в этой части урока может быть организована фронтальным, групповым и индивидуальным способом. Основная часть может состоять из двух компонентов: образовательного и двигательного. Образовательный компонент может длиться от 3 до 15 мин. Дети постигают учебные знания и знакомятся со способами осуществления физкультурно-оздоровительной деятельности. Между образовательным и двигательным компонентами основной части урока следует проводить обязательную разминку (5—7 мин), которая должна соотноситься с основными задачами, решаемыми во время двигательного компонента. Во время основной части двигательного компонента подростки обучаются двигательным действиям, и здесь же решаются задачи развития физических способностей. В случае если урок проводится по типу целевого урока, то всё учебное время основной части отводится на решение соответствующей педагогической задачи.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Уроки образовательно-обучающей направленности планируются и проводятся наиболее традиционно, в соответствии с логикой поэтапного формирования двигательного навыка (от начального обучения, углублённого разучивания и закрепления до этапа совершенствования). Динамика нагрузки на этих уроках задаётся в соответствии с закономерностями постепен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ного нарастания утомления, а планирование задач развития физических способностей осуществляется после решения задач обучения.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Отличительными особенностями целевых уроков с образовательно-тренировочной направленностью являются: обеспечение постепенного нарастания величины физической нагрузки в течение всей основной части урока; относительная продолжительность заключите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льной части урока (7—9 мин); ис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пользование двух режимов нагрузки — развивающею (пульс до 160 уд./мин) и тренирующего (пульс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свыше 160 уд./мин); индивидуальный подбор учебных заданий, которые выполняются учащимися самостоятельно на основе частоты сердечных сокращений и индивидуального самочувствия.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Подчеркнём, что каждый из рассмотренных типов уроков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еских упражнений и учебных зада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ний учителя). Приобретаемые учащимися знания и умения должны впоследствии включаться в систему домашних занятий, успешно справиться с которыми должен помочь им учебник физической культуры.</w:t>
      </w:r>
    </w:p>
    <w:p w:rsidR="00741441" w:rsidRP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Оценка успеваемости по физической культуре в </w:t>
      </w:r>
      <w:r w:rsidR="00EE6250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8классе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</w:t>
      </w:r>
      <w:r w:rsidR="009C67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осуществлять физкультурно-оздо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</w:t>
      </w:r>
    </w:p>
    <w:p w:rsidR="00741441" w:rsidRDefault="0074144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</w:t>
      </w:r>
    </w:p>
    <w:p w:rsidR="00196961" w:rsidRDefault="00196961" w:rsidP="00D91AE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0B2252" w:rsidRDefault="000B2252" w:rsidP="00741441">
      <w:pPr>
        <w:widowControl w:val="0"/>
        <w:shd w:val="clear" w:color="auto" w:fill="FFFFFF"/>
        <w:spacing w:after="0"/>
        <w:ind w:right="2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252" w:rsidRDefault="000B2252" w:rsidP="00741441">
      <w:pPr>
        <w:widowControl w:val="0"/>
        <w:shd w:val="clear" w:color="auto" w:fill="FFFFFF"/>
        <w:spacing w:after="0"/>
        <w:ind w:right="2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252" w:rsidRDefault="000B2252" w:rsidP="00741441">
      <w:pPr>
        <w:widowControl w:val="0"/>
        <w:shd w:val="clear" w:color="auto" w:fill="FFFFFF"/>
        <w:spacing w:after="0"/>
        <w:ind w:right="2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252" w:rsidRDefault="000B2252" w:rsidP="00741441">
      <w:pPr>
        <w:widowControl w:val="0"/>
        <w:shd w:val="clear" w:color="auto" w:fill="FFFFFF"/>
        <w:spacing w:after="0"/>
        <w:ind w:right="2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252" w:rsidRDefault="000B2252" w:rsidP="00741441">
      <w:pPr>
        <w:widowControl w:val="0"/>
        <w:shd w:val="clear" w:color="auto" w:fill="FFFFFF"/>
        <w:spacing w:after="0"/>
        <w:ind w:right="2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252" w:rsidRDefault="000B2252" w:rsidP="00741441">
      <w:pPr>
        <w:widowControl w:val="0"/>
        <w:shd w:val="clear" w:color="auto" w:fill="FFFFFF"/>
        <w:spacing w:after="0"/>
        <w:ind w:right="2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252" w:rsidRDefault="000B2252" w:rsidP="00741441">
      <w:pPr>
        <w:widowControl w:val="0"/>
        <w:shd w:val="clear" w:color="auto" w:fill="FFFFFF"/>
        <w:spacing w:after="0"/>
        <w:ind w:right="2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252" w:rsidRDefault="000B2252" w:rsidP="00741441">
      <w:pPr>
        <w:widowControl w:val="0"/>
        <w:shd w:val="clear" w:color="auto" w:fill="FFFFFF"/>
        <w:spacing w:after="0"/>
        <w:ind w:right="2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252" w:rsidRDefault="000B2252" w:rsidP="00741441">
      <w:pPr>
        <w:widowControl w:val="0"/>
        <w:shd w:val="clear" w:color="auto" w:fill="FFFFFF"/>
        <w:spacing w:after="0"/>
        <w:ind w:right="2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252" w:rsidRDefault="000B2252" w:rsidP="00741441">
      <w:pPr>
        <w:widowControl w:val="0"/>
        <w:shd w:val="clear" w:color="auto" w:fill="FFFFFF"/>
        <w:spacing w:after="0"/>
        <w:ind w:right="2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252" w:rsidRDefault="000B2252" w:rsidP="00741441">
      <w:pPr>
        <w:widowControl w:val="0"/>
        <w:shd w:val="clear" w:color="auto" w:fill="FFFFFF"/>
        <w:spacing w:after="0"/>
        <w:ind w:right="2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2252" w:rsidRDefault="000B2252" w:rsidP="00741441">
      <w:pPr>
        <w:widowControl w:val="0"/>
        <w:shd w:val="clear" w:color="auto" w:fill="FFFFFF"/>
        <w:spacing w:after="0"/>
        <w:ind w:right="2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1441" w:rsidRPr="00741441" w:rsidRDefault="00741441" w:rsidP="00741441">
      <w:pPr>
        <w:widowControl w:val="0"/>
        <w:shd w:val="clear" w:color="auto" w:fill="FFFFFF"/>
        <w:spacing w:after="0"/>
        <w:ind w:right="2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ЛИЧНОСТНЫЕ, МЕТАПРЕДМЕТНЫЕ</w:t>
      </w:r>
    </w:p>
    <w:p w:rsidR="00741441" w:rsidRDefault="00741441" w:rsidP="00741441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И ПРЕДМЕТНЫЕ РЕЗУЛЬТАТЫ ОСВОЕНИЯ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УЧЕБНОГО КУРСА</w:t>
      </w:r>
    </w:p>
    <w:p w:rsidR="001E0DB5" w:rsidRPr="00741441" w:rsidRDefault="001E0DB5" w:rsidP="00741441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9C67C4">
      <w:pPr>
        <w:widowControl w:val="0"/>
        <w:shd w:val="clear" w:color="auto" w:fill="FFFFFF"/>
        <w:spacing w:before="137" w:after="0"/>
        <w:ind w:right="2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физической культуре.</w:t>
      </w:r>
    </w:p>
    <w:p w:rsidR="00741441" w:rsidRPr="00741441" w:rsidRDefault="00741441" w:rsidP="007F6798">
      <w:pPr>
        <w:widowControl w:val="0"/>
        <w:shd w:val="clear" w:color="auto" w:fill="FFFFFF"/>
        <w:tabs>
          <w:tab w:val="left" w:pos="142"/>
        </w:tabs>
        <w:spacing w:before="50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 результаты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воспитание чувства ответственности и долга перед Родиной;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41441" w:rsidRPr="00741441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142"/>
          <w:tab w:val="left" w:pos="583"/>
        </w:tabs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готовности и способности вести диалог с другими людьми и достигать в нём взаимопонимания;</w:t>
      </w:r>
    </w:p>
    <w:p w:rsidR="00741441" w:rsidRPr="00741441" w:rsidRDefault="00D14894" w:rsidP="001E0DB5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41441" w:rsidRPr="00741441" w:rsidRDefault="00D14894" w:rsidP="007F67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осознание значения семьи в жизни человека и общества, принятие ценности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семейной жизни, уважительное и заботливое отношение к членам своей семьи.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Личностные результаты освоения программного материала проявляются в следующих областях культуры.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741441" w:rsidRPr="00741441" w:rsidRDefault="00D14894" w:rsidP="001E0DB5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36" w:after="0" w:line="240" w:lineRule="auto"/>
        <w:ind w:right="6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владение знаниями по организации и проведению занятий физическими упражнениями оздоровительной и тренировочной направленности,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составлению содержания индивиду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альных занятий в соответствии с задачами улучшения физического развития и физической подготовленности.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планировать 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ежим дня, обеспечивать оптималь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ное сочетание умственных, физических нагрузок и отдыха;</w:t>
      </w:r>
    </w:p>
    <w:p w:rsidR="00741441" w:rsidRPr="00741441" w:rsidRDefault="00D14894" w:rsidP="00D14894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культуры движений, умения передвигаться легко, красиво, непринуждённо.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90"/>
        </w:tabs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енные знания в самостоятельных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заняти</w:t>
      </w:r>
      <w:r w:rsidR="000B2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ях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физическими  упражнениями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спортом;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48"/>
        </w:tabs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формулировать цель и задачи индивидуальных и совместных с другими детьми и подростками занятий физкультурно-озд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оровительной и спортивно-оздоро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вительной деятельностью, излагать их содержание;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spacing w:before="58"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умениями: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ысоту способом «перешагивание»;</w:t>
      </w:r>
    </w:p>
    <w:p w:rsidR="00D14894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150 г с места и с 3 шагов разбега в горизонтальную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вертикальную цели с 10— 15 м;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ую комбинацию из четырёх элемен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тов, включающую кувырки вперёд и назад, стойку на голове и руках, длинный кувырок (мальчики), кувырок вперёд и назад в полушпагат, «мост» и поворот в упор стоя на одном колене (девочки);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before="14"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741441" w:rsidRPr="00741441" w:rsidRDefault="00D14894" w:rsidP="00D14894">
      <w:pPr>
        <w:widowControl w:val="0"/>
        <w:shd w:val="clear" w:color="auto" w:fill="FFFFFF"/>
        <w:spacing w:before="7"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спортивных играх: играть в одну из спортивных игр (по упрощённым правилам);</w:t>
      </w:r>
    </w:p>
    <w:p w:rsidR="00741441" w:rsidRPr="00741441" w:rsidRDefault="00D14894" w:rsidP="00D14894">
      <w:pPr>
        <w:widowControl w:val="0"/>
        <w:shd w:val="clear" w:color="auto" w:fill="FFFFFF"/>
        <w:spacing w:before="7"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демонстрировать результаты не ниже, чем средний уровень основных физических способностей;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спорта;</w:t>
      </w:r>
    </w:p>
    <w:p w:rsid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ость, выдержку и самообладание.</w:t>
      </w:r>
    </w:p>
    <w:p w:rsidR="00D14894" w:rsidRPr="00741441" w:rsidRDefault="00D14894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D1489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 результаты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41441" w:rsidRPr="00741441" w:rsidRDefault="00D14894" w:rsidP="00D148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62"/>
        </w:tabs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оценивать правильность выполнения учебной задачи, собственные возможности её решения;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учебное сотрудничество и совместную деятельность с учителем и сверстниками;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формулировать, аргументировать и отстаивать своё мнение;</w:t>
      </w:r>
    </w:p>
    <w:p w:rsidR="00741441" w:rsidRPr="00741441" w:rsidRDefault="00D14894" w:rsidP="00D14894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18265E" w:rsidRDefault="0018265E" w:rsidP="001E0DB5">
      <w:pPr>
        <w:widowControl w:val="0"/>
        <w:shd w:val="clear" w:color="auto" w:fill="FFFFFF"/>
        <w:spacing w:after="0"/>
        <w:ind w:right="36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1E0DB5">
      <w:pPr>
        <w:widowControl w:val="0"/>
        <w:shd w:val="clear" w:color="auto" w:fill="FFFFFF"/>
        <w:spacing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Метапредметные результаты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проявляются в различных областях культуры.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6DD2B4" wp14:editId="0D390DCC">
                <wp:simplePos x="0" y="0"/>
                <wp:positionH relativeFrom="margin">
                  <wp:posOffset>7245350</wp:posOffset>
                </wp:positionH>
                <wp:positionV relativeFrom="paragraph">
                  <wp:posOffset>55245</wp:posOffset>
                </wp:positionV>
                <wp:extent cx="76200" cy="1066800"/>
                <wp:effectExtent l="12065" t="12065" r="698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10668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70.5pt,4.35pt" to="576.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" o:allowincell="f" strokeweight=".7pt">
                <w10:wrap anchorx="margin"/>
              </v:line>
            </w:pict>
          </mc:Fallback>
        </mc:AlternateConten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бережное отношение к собственному здоровью и здоровью окружающих, проявление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доброжелательности и отзывчивости к людям, имеющим ограниченные возможности и нарушения в состоянии здоровья;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741441" w:rsidRPr="00741441" w:rsidRDefault="00D14894" w:rsidP="00D1489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кторов и естественных сил приро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ды для профилактики психического и физического утомления.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741441" w:rsidRPr="00741441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spacing w:before="7"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741441" w:rsidRPr="00741441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14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"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spacing w:before="7" w:after="0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softHyphen/>
        <w:t>стоятельных форм занятий.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Предметные результаты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В</w:t>
      </w: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результаты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изучения курса «Физическая культура» должны отражать: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</w:t>
      </w:r>
      <w:r w:rsidR="000B225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совместной деятельности в орга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низации и проведении занятий физической культурой, форм активного отдыха и досуга;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741441" w:rsidRDefault="00EE2E6A" w:rsidP="00EE2E6A">
      <w:pPr>
        <w:widowControl w:val="0"/>
        <w:shd w:val="clear" w:color="auto" w:fill="FFFFFF"/>
        <w:tabs>
          <w:tab w:val="left" w:pos="526"/>
        </w:tabs>
        <w:spacing w:before="115"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E2E6A" w:rsidRPr="00741441" w:rsidRDefault="00EE2E6A" w:rsidP="00EE2E6A">
      <w:pPr>
        <w:widowControl w:val="0"/>
        <w:shd w:val="clear" w:color="auto" w:fill="FFFFFF"/>
        <w:tabs>
          <w:tab w:val="left" w:pos="526"/>
        </w:tabs>
        <w:spacing w:before="115"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Предметные результаты, так же как личностные и метапредметные, проявляются в разных областях культуры.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познавательной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знания о здоровом образе жизни, его связи с укреплением здоровья и профилактикой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вредных привычек, о роли и месте физической культуры в организации здорового образа жизни.</w:t>
      </w:r>
    </w:p>
    <w:p w:rsidR="00741441" w:rsidRPr="00741441" w:rsidRDefault="00741441" w:rsidP="001E0DB5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нравственной культуры:</w:t>
      </w:r>
    </w:p>
    <w:p w:rsidR="00741441" w:rsidRPr="00741441" w:rsidRDefault="00EE2E6A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трудовой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14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before="7"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эстетической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741441" w:rsidRPr="00741441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коммуникативной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569"/>
        </w:tabs>
        <w:spacing w:after="0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741441" w:rsidRPr="00741441" w:rsidRDefault="00EE2E6A" w:rsidP="00EE2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741441" w:rsidRPr="00741441" w:rsidRDefault="00EE2E6A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741441" w:rsidRPr="00741441" w:rsidRDefault="00741441" w:rsidP="001E0DB5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>В области физической культуры: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спользования закаливающих проце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дур, профилактики нарушений осанки, улучшения физической подготовленности;</w:t>
      </w:r>
    </w:p>
    <w:p w:rsidR="00741441" w:rsidRPr="00741441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741441" w:rsidRDefault="00EE2E6A" w:rsidP="00EE2E6A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 занятий, ведя дневник самонаб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людения.</w:t>
      </w:r>
    </w:p>
    <w:p w:rsidR="00A1394F" w:rsidRPr="00196961" w:rsidRDefault="00A1394F" w:rsidP="00A13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 обучения: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понимания ценности здорового и безопасного образа жизни;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готовности и способности вести диалог с другими людьми и достигать в нём взаимопонимания;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252" w:rsidRDefault="000B2252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252" w:rsidRDefault="000B2252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2252" w:rsidRDefault="000B2252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Предметные результаты обучения:</w:t>
      </w:r>
    </w:p>
    <w:p w:rsidR="00801B49" w:rsidRPr="00A1394F" w:rsidRDefault="00801B49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B49" w:rsidRPr="00801B49" w:rsidRDefault="00801B49" w:rsidP="00801B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Цель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Изучение физической культуры на уровне основного общего образования направлено на решение следующих задач: </w:t>
      </w:r>
    </w:p>
    <w:p w:rsidR="00801B49" w:rsidRPr="00801B49" w:rsidRDefault="00801B49" w:rsidP="00801B49">
      <w:pPr>
        <w:numPr>
          <w:ilvl w:val="0"/>
          <w:numId w:val="43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здоровья, расширение функциональных возможностей организма путем воздействия физическими упражнениями на развитие основных физических качеств, органов и систем; </w:t>
      </w:r>
    </w:p>
    <w:p w:rsidR="00801B49" w:rsidRPr="00801B49" w:rsidRDefault="00801B49" w:rsidP="00801B49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801B49" w:rsidRPr="00801B49" w:rsidRDefault="00801B49" w:rsidP="00801B49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801B49" w:rsidRPr="00801B49" w:rsidRDefault="00801B49" w:rsidP="00801B49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801B49" w:rsidRPr="00801B49" w:rsidRDefault="00801B49" w:rsidP="00801B49">
      <w:pPr>
        <w:numPr>
          <w:ilvl w:val="0"/>
          <w:numId w:val="4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Физическая культура как область знаний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История и современное развитие физической культуры</w:t>
      </w:r>
    </w:p>
    <w:p w:rsidR="00801B49" w:rsidRPr="00801B49" w:rsidRDefault="00801B49" w:rsidP="00801B4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Олимпийские игры древности.</w:t>
      </w: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B4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Возрождение Олимпийских игр и олимпийского движения. Олимпийское движение в России</w:t>
      </w: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01B4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Современные Олимпийские игры.</w:t>
      </w: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Современное представление о физической культуре (основные понятия)</w:t>
      </w:r>
    </w:p>
    <w:p w:rsidR="00801B49" w:rsidRPr="00801B4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развитие человека. </w:t>
      </w:r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>Физическая подготовка, ее связь с укреплением здоровья, развитием физических качеств.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планирование 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самостоятельных занятий по развитию физических качеств. Техника движений и ее основные показатели. </w:t>
      </w:r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>Спорт и спортивная подготовка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>Всероссийский физкультурно-спортивный комплекс «Готов к труду и обороне».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Физическая культура человека</w:t>
      </w:r>
    </w:p>
    <w:p w:rsidR="00801B49" w:rsidRPr="00801B49" w:rsidRDefault="00801B49" w:rsidP="00801B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801B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Способы двигательной (физкультурной) деятельности </w:t>
      </w:r>
    </w:p>
    <w:p w:rsidR="00801B49" w:rsidRPr="00801B49" w:rsidRDefault="00801B49" w:rsidP="00801B4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проведение самостоятельных занятий физической культурой</w:t>
      </w:r>
    </w:p>
    <w:p w:rsidR="00801B49" w:rsidRPr="00801B49" w:rsidRDefault="00801B49" w:rsidP="000B2252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 w:rsidRPr="00801B4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801B4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Организация досуга средствами физической культуры.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Оценка эффективности занятий физической культурой </w:t>
      </w:r>
    </w:p>
    <w:p w:rsidR="00801B49" w:rsidRPr="00801B4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Физическое совершенствование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Физкультурно-оздоровительная деятельность</w:t>
      </w:r>
    </w:p>
    <w:p w:rsidR="00801B49" w:rsidRPr="00801B4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Индивидуальные комплексы адаптивной физической культуры (при нарушении опорно-двигательного </w:t>
      </w:r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аппарата, центральной нервной системы, дыхания и кровообращения, при близорукости).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Спортивно-оздоровительная деятельность</w:t>
      </w:r>
    </w:p>
    <w:p w:rsidR="00801B49" w:rsidRPr="00801B49" w:rsidRDefault="00801B49" w:rsidP="00801B4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color w:val="000000"/>
          <w:sz w:val="28"/>
          <w:szCs w:val="28"/>
        </w:rPr>
        <w:t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волейбол, баскетбол. Правила спортивных игр. Игры по правилам. Лыжные гонки:</w:t>
      </w:r>
      <w:r w:rsidRPr="00801B49">
        <w:rPr>
          <w:rFonts w:ascii="Times New Roman" w:hAnsi="Times New Roman" w:cs="Times New Roman"/>
          <w:vertAlign w:val="superscript"/>
        </w:rPr>
        <w:footnoteReference w:id="1"/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передвижение на лыжах разными способами. Подъемы, спуски, повороты, торможения.</w:t>
      </w:r>
    </w:p>
    <w:p w:rsidR="00801B49" w:rsidRPr="00801B49" w:rsidRDefault="00801B49" w:rsidP="00801B49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01B4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Прикладно-ориентированная физкультурная деятельность</w:t>
      </w:r>
    </w:p>
    <w:p w:rsidR="00A1394F" w:rsidRPr="00EE6250" w:rsidRDefault="00801B49" w:rsidP="00EE6250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1B49">
        <w:rPr>
          <w:rFonts w:ascii="Times New Roman" w:hAnsi="Times New Roman" w:cs="Times New Roman"/>
          <w:i/>
          <w:color w:val="000000"/>
          <w:sz w:val="28"/>
          <w:szCs w:val="28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801B49">
        <w:rPr>
          <w:rFonts w:ascii="Times New Roman" w:hAnsi="Times New Roman" w:cs="Times New Roman"/>
          <w:color w:val="000000"/>
          <w:sz w:val="28"/>
          <w:szCs w:val="28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</w:t>
      </w:r>
      <w:r w:rsidRPr="00A1394F">
        <w:rPr>
          <w:rFonts w:ascii="Times New Roman" w:eastAsia="Times New Roman" w:hAnsi="Times New Roman" w:cs="Times New Roman"/>
          <w:sz w:val="28"/>
          <w:szCs w:val="28"/>
        </w:rPr>
        <w:lastRenderedPageBreak/>
        <w:t>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убеждения в необходимости безопасного и здорового образа жизни;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-понимание личной и общественной значимости современной культуры безопасности жизнедеятельности;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-понимание необходимости подготовки граждан к военной службе;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антиэкстремистской и антитеррористической личностной позиции;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-понимание необходимости сохранения природы и окружающей среды для полноценной жизни человека;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-знание и умение применять правила безопасного поведения в условиях опасных и чрезвычайных ситуаций;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-умение оказать первую помощь пострадавшим;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5"/>
      <w:r w:rsidRPr="00A1394F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Метапредметными  результатами обучения  курса «Основы безопасности жизнедеятельности  является (УУД).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-Регулятивные УУД</w:t>
      </w:r>
      <w:r w:rsidRPr="00A1394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12482" w:rsidRPr="00A1394F" w:rsidRDefault="00012482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-Познавательные УУД: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 xml:space="preserve">-умение определять понятия, создавать обобщения, устанавливать аналогии, классифицировать, самостоятельно выбирать основания и критерии (например, для </w:t>
      </w:r>
      <w:r w:rsidRPr="00A1394F"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9C67C4" w:rsidRPr="00A1394F" w:rsidRDefault="009C67C4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Коммуникативные УУД</w:t>
      </w:r>
      <w:r w:rsidRPr="00A1394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bookmarkEnd w:id="1"/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</w:t>
      </w:r>
      <w:r w:rsidRPr="00A1394F">
        <w:rPr>
          <w:rFonts w:ascii="Times New Roman" w:eastAsia="Times New Roman" w:hAnsi="Times New Roman" w:cs="Times New Roman"/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и развитие компетентности в области использования информационно-коммуникационных технологий;</w:t>
      </w:r>
    </w:p>
    <w:p w:rsidR="00A1394F" w:rsidRPr="00A1394F" w:rsidRDefault="00A1394F" w:rsidP="00A13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94F">
        <w:rPr>
          <w:rFonts w:ascii="Times New Roman" w:eastAsia="Times New Roman" w:hAnsi="Times New Roman" w:cs="Times New Roman"/>
          <w:sz w:val="28"/>
          <w:szCs w:val="28"/>
        </w:rPr>
        <w:t>-формирование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7F6798" w:rsidRPr="00741441" w:rsidRDefault="007F6798" w:rsidP="0018265E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ЗНАНИЯ О ФИЗИЧЕСКОЙ КУЛЬТУРЕ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История физической культуры.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Олимпийские игры древности. Возрождение Олимпийских игр и олимпийского движения.</w:t>
      </w:r>
    </w:p>
    <w:p w:rsidR="00741441" w:rsidRPr="00741441" w:rsidRDefault="00741441" w:rsidP="00EE2E6A">
      <w:pPr>
        <w:widowControl w:val="0"/>
        <w:shd w:val="clear" w:color="auto" w:fill="FFFFFF"/>
        <w:spacing w:before="29"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Характеристика видов спорта, входящих в программу Олимпийских игр.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Физическая культура в современном обществе.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Физическая культура (основные понятия).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Физическое развитие человека.</w:t>
      </w:r>
    </w:p>
    <w:p w:rsidR="00741441" w:rsidRPr="00741441" w:rsidRDefault="00741441" w:rsidP="00EE2E6A">
      <w:pPr>
        <w:widowControl w:val="0"/>
        <w:shd w:val="clear" w:color="auto" w:fill="FFFFFF"/>
        <w:spacing w:before="22"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Физическая подготовка и её связь с укреплением здоровья, развитием физических качеств.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Организация и планирование самостоятельных занятий по развитию физических качеств.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43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Техническая подготовка. Техника движений и её основные показатели.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Адаптивная физическая культура.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Спортивная подготовка.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Здоровье и здоровый образ жизни. Допинг. Концепция честного спорта.</w:t>
      </w:r>
    </w:p>
    <w:p w:rsidR="00741441" w:rsidRPr="00741441" w:rsidRDefault="00741441" w:rsidP="00EE2E6A">
      <w:pPr>
        <w:widowControl w:val="0"/>
        <w:shd w:val="clear" w:color="auto" w:fill="FFFFFF"/>
        <w:spacing w:before="29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Профессионально-прикладная физическая подготовка.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Физическая культура человека.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Режим дня и его основное содержание.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Закаливание организма. Правила безопасности и гигиенические требования.</w:t>
      </w:r>
    </w:p>
    <w:p w:rsidR="00741441" w:rsidRPr="00741441" w:rsidRDefault="00741441" w:rsidP="00EE2E6A">
      <w:pPr>
        <w:widowControl w:val="0"/>
        <w:shd w:val="clear" w:color="auto" w:fill="FFFFFF"/>
        <w:spacing w:before="22" w:after="0"/>
        <w:ind w:right="7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Влияние занятий физической культурой на формирование положительных качеств личности.</w:t>
      </w:r>
    </w:p>
    <w:p w:rsidR="00741441" w:rsidRPr="00741441" w:rsidRDefault="00741441" w:rsidP="00EE2E6A">
      <w:pPr>
        <w:widowControl w:val="0"/>
        <w:shd w:val="clear" w:color="auto" w:fill="FFFFFF"/>
        <w:spacing w:before="14" w:after="0"/>
        <w:ind w:right="8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самостоятельных занятий по коррекции осанки и телосложения.</w:t>
      </w:r>
    </w:p>
    <w:p w:rsidR="00741441" w:rsidRPr="00741441" w:rsidRDefault="00741441" w:rsidP="00EE2E6A">
      <w:pPr>
        <w:widowControl w:val="0"/>
        <w:shd w:val="clear" w:color="auto" w:fill="FFFFFF"/>
        <w:spacing w:before="7"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Восстановительный массаж.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банных процедур.</w:t>
      </w:r>
    </w:p>
    <w:p w:rsidR="00741441" w:rsidRDefault="00741441" w:rsidP="00EE2E6A">
      <w:pPr>
        <w:widowControl w:val="0"/>
        <w:shd w:val="clear" w:color="auto" w:fill="FFFFFF"/>
        <w:spacing w:after="0"/>
        <w:ind w:right="9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Первая помощь во время занятий физической культурой и спортом.</w:t>
      </w:r>
    </w:p>
    <w:p w:rsidR="0018265E" w:rsidRPr="00741441" w:rsidRDefault="0018265E" w:rsidP="00EE2E6A">
      <w:pPr>
        <w:widowControl w:val="0"/>
        <w:shd w:val="clear" w:color="auto" w:fill="FFFFFF"/>
        <w:spacing w:after="0"/>
        <w:ind w:right="9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41441" w:rsidRPr="00741441" w:rsidRDefault="00741441" w:rsidP="00EE2E6A">
      <w:pPr>
        <w:widowControl w:val="0"/>
        <w:shd w:val="clear" w:color="auto" w:fill="FFFFFF"/>
        <w:spacing w:after="0"/>
        <w:ind w:right="806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СПОСОБЫ ДВИГАТЕЛЬНОЙ (ФИЗКУЛЬТУРНОЙ) ДЕЯТЕЛЬНОСТИ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Организация и проведение самостоятельных занятий физической культурой.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Подготовка к занятиям физической культурой.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Выбор упражнений и составление индивидуальных комплексов для утренней зарядки, физкультминуток и физкульт-пауз (подвижных перемен).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Планирование занятий физической подготовкой.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самостоятельных занятий прикладной физической подготовкой.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Организация досуга средствами физической культуры.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Оценка эффективности занятий физической культурой.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Самонаблюдение и самоконтроль.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Оценка эффективности занятий физкультурно-оздоровительной деятельностью.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Измерение резервов орга</w:t>
      </w:r>
      <w:r w:rsidR="00EE2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низма и состояния здоровья с по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мощью функциональных проб.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ФИЗИЧЕСКОЕ СОВЕРШЕНСТВОВАНИЕ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Физкультурно-оздоровительная деятельность.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Оздоровительные формы занятий в режиме учебного дня и учебной недели.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Индивидуальные комплексы адаптивной (лечебной) и корригирующей физической культуры.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Спортивно-оздоровительная деятельность с общеразвивающей направленностью.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Гимнастика с основами акробатики.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Организующие команды и приёмы.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Акробатические упражнения и комбинации.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Ритмическая гимнастика (девочки).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Опорные прыжки.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Упражнения и комбинации на гимнастическом бревне (девочки).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Упражнения и комбинации на гимнастической перекладине (мальчики).</w:t>
      </w:r>
    </w:p>
    <w:p w:rsidR="00741441" w:rsidRPr="00741441" w:rsidRDefault="00EE2E6A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Легкая атлетика.</w:t>
      </w:r>
      <w:r w:rsidR="00741441"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Беговые упражнения.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Прыжковые упражнения.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Метание малого мяча.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Кроссовая подготовка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длительный бег на выносливость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lastRenderedPageBreak/>
        <w:t xml:space="preserve">Спортивные игры. </w:t>
      </w: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Баскетбол.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Игра по правилам.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Волейбол.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Игра по правилам.</w:t>
      </w:r>
    </w:p>
    <w:p w:rsidR="00741441" w:rsidRPr="00741441" w:rsidRDefault="000B2252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Футбол. </w:t>
      </w:r>
      <w:r w:rsidR="00741441"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Игра по правилам.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Прикладно-ориентированная подготовка.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Прикладно-ориентированные упражнения.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Упражнения общеразвивающей направленности.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Общефизическая подготовка.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1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Гимнастика с основами акробатики.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гибкости, координации движений, силы, выносливости.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ind w:right="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Лёгкая атлетика.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выносливости, силы, быстроты, координации движений.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pacing w:val="-44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Баскетбол.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быстроты, силы, выно</w:t>
      </w:r>
      <w:r w:rsidR="00EE2E6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сливости, координации движений.</w:t>
      </w:r>
    </w:p>
    <w:p w:rsidR="00741441" w:rsidRPr="00741441" w:rsidRDefault="00741441" w:rsidP="00EE2E6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41441">
        <w:rPr>
          <w:rFonts w:ascii="Times New Roman" w:eastAsia="Arial Unicode MS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Футбол. </w:t>
      </w:r>
      <w:r w:rsidRPr="007414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Развитие быстроты, силы, выносливости.</w:t>
      </w:r>
    </w:p>
    <w:p w:rsidR="00DF193D" w:rsidRPr="009217C1" w:rsidRDefault="00DF193D" w:rsidP="009217C1">
      <w:pPr>
        <w:tabs>
          <w:tab w:val="left" w:pos="567"/>
        </w:tabs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7C1" w:rsidRPr="009217C1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учебного времени прохождения программного м</w:t>
      </w:r>
      <w:r w:rsidR="00EE6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атериала по физической культуре</w:t>
      </w:r>
    </w:p>
    <w:p w:rsidR="009217C1" w:rsidRPr="009217C1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99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245"/>
        <w:gridCol w:w="3801"/>
        <w:gridCol w:w="19"/>
      </w:tblGrid>
      <w:tr w:rsidR="00EE6250" w:rsidRPr="009217C1" w:rsidTr="00EE6250">
        <w:trPr>
          <w:trHeight w:hRule="exact" w:val="3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6250" w:rsidRPr="009217C1" w:rsidRDefault="00EE6250" w:rsidP="009217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6250" w:rsidRPr="009217C1" w:rsidRDefault="00EE6250" w:rsidP="009217C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250" w:rsidRPr="009217C1" w:rsidRDefault="00EE6250" w:rsidP="00EE625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Класс</w:t>
            </w:r>
          </w:p>
        </w:tc>
      </w:tr>
      <w:tr w:rsidR="00EE6250" w:rsidRPr="009217C1" w:rsidTr="00EE6250">
        <w:trPr>
          <w:trHeight w:hRule="exact" w:val="347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6250" w:rsidRPr="009217C1" w:rsidRDefault="00EE6250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№ </w:t>
            </w: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6250" w:rsidRPr="009217C1" w:rsidRDefault="00EE6250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250" w:rsidRPr="009217C1" w:rsidRDefault="00EE6250" w:rsidP="00EE625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E6250" w:rsidRPr="009217C1" w:rsidTr="00EE6250">
        <w:trPr>
          <w:trHeight w:hRule="exact" w:val="325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50" w:rsidRPr="009217C1" w:rsidRDefault="00EE6250" w:rsidP="00C643A4">
            <w:pPr>
              <w:autoSpaceDE w:val="0"/>
              <w:autoSpaceDN w:val="0"/>
              <w:adjustRightInd w:val="0"/>
              <w:spacing w:after="0" w:line="288" w:lineRule="exact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50" w:rsidRPr="009217C1" w:rsidRDefault="00EE6250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88" w:lineRule="exac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50" w:rsidRPr="000B2252" w:rsidRDefault="00EE6250" w:rsidP="00EE625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VII</w:t>
            </w:r>
            <w:r w:rsidR="000B225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I</w:t>
            </w:r>
          </w:p>
        </w:tc>
      </w:tr>
      <w:tr w:rsidR="00EE6250" w:rsidRPr="009217C1" w:rsidTr="00EE6250">
        <w:trPr>
          <w:trHeight w:hRule="exact" w:val="37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50" w:rsidRPr="009217C1" w:rsidRDefault="00EE6250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50" w:rsidRPr="009217C1" w:rsidRDefault="00EE6250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50" w:rsidRPr="009217C1" w:rsidRDefault="00EE6250" w:rsidP="00EE625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</w:tr>
      <w:tr w:rsidR="00EE6250" w:rsidRPr="009217C1" w:rsidTr="00EE6250">
        <w:trPr>
          <w:gridAfter w:val="1"/>
          <w:wAfter w:w="19" w:type="dxa"/>
          <w:trHeight w:hRule="exact" w:val="3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50" w:rsidRPr="009217C1" w:rsidRDefault="00EE6250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50" w:rsidRPr="009217C1" w:rsidRDefault="00EE6250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6250" w:rsidRPr="009217C1" w:rsidRDefault="00EE6250" w:rsidP="00EE625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EE6250" w:rsidRPr="009217C1" w:rsidTr="00EE6250">
        <w:trPr>
          <w:trHeight w:hRule="exact" w:val="37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50" w:rsidRPr="009217C1" w:rsidRDefault="00EE6250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50" w:rsidRPr="009217C1" w:rsidRDefault="00EE6250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Спортивные игры (волейбол)</w:t>
            </w: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50" w:rsidRPr="009217C1" w:rsidRDefault="00EE6250" w:rsidP="00EE625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EE6250" w:rsidRPr="009217C1" w:rsidTr="00EE6250">
        <w:trPr>
          <w:trHeight w:hRule="exact" w:val="3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50" w:rsidRPr="009217C1" w:rsidRDefault="00EE6250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50" w:rsidRPr="009217C1" w:rsidRDefault="00EE6250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50" w:rsidRPr="009217C1" w:rsidRDefault="00EE6250" w:rsidP="00EE625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EE6250" w:rsidRPr="009217C1" w:rsidTr="00EE6250">
        <w:trPr>
          <w:trHeight w:hRule="exact" w:val="37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50" w:rsidRPr="009217C1" w:rsidRDefault="00EE6250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50" w:rsidRPr="009217C1" w:rsidRDefault="00EE6250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50" w:rsidRPr="009217C1" w:rsidRDefault="00EE6250" w:rsidP="00EE625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EE6250" w:rsidRPr="009217C1" w:rsidTr="00EE6250">
        <w:trPr>
          <w:trHeight w:hRule="exact" w:val="37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50" w:rsidRPr="009217C1" w:rsidRDefault="00EE6250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50" w:rsidRPr="009217C1" w:rsidRDefault="00EE6250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50" w:rsidRPr="009217C1" w:rsidRDefault="00EE6250" w:rsidP="00EE625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EE6250" w:rsidRPr="009217C1" w:rsidTr="00EE6250">
        <w:trPr>
          <w:trHeight w:hRule="exact" w:val="3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50" w:rsidRPr="009217C1" w:rsidRDefault="00EE6250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50" w:rsidRPr="009217C1" w:rsidRDefault="00EE6250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50" w:rsidRPr="009217C1" w:rsidRDefault="00EE6250" w:rsidP="00EE625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EE6250" w:rsidRPr="009217C1" w:rsidTr="00EE6250">
        <w:trPr>
          <w:trHeight w:hRule="exact" w:val="37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50" w:rsidRPr="009217C1" w:rsidRDefault="00EE6250" w:rsidP="00C643A4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50" w:rsidRPr="009217C1" w:rsidRDefault="00EE6250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Спортивные игры (баскетбол)</w:t>
            </w: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50" w:rsidRPr="009217C1" w:rsidRDefault="00EE6250" w:rsidP="00EE6250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EE6250" w:rsidRPr="009217C1" w:rsidTr="00EE6250">
        <w:trPr>
          <w:trHeight w:hRule="exact" w:val="38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50" w:rsidRPr="009217C1" w:rsidRDefault="00EE6250" w:rsidP="00C643A4">
            <w:pPr>
              <w:autoSpaceDE w:val="0"/>
              <w:autoSpaceDN w:val="0"/>
              <w:adjustRightInd w:val="0"/>
              <w:spacing w:after="0" w:line="288" w:lineRule="exact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50" w:rsidRPr="009217C1" w:rsidRDefault="00EE6250" w:rsidP="00C643A4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250" w:rsidRPr="009217C1" w:rsidRDefault="00EE6250" w:rsidP="000B225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</w:tr>
    </w:tbl>
    <w:p w:rsidR="00A1394F" w:rsidRDefault="00A1394F" w:rsidP="00C643A4">
      <w:pPr>
        <w:tabs>
          <w:tab w:val="left" w:pos="0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Основы знаний о физической культуре, умения и навыки; приемы закаливания, способы саморегуляции и самоконтроля.</w:t>
      </w:r>
    </w:p>
    <w:p w:rsidR="009217C1" w:rsidRPr="009217C1" w:rsidRDefault="009217C1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72" w:after="0" w:line="293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</w:t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Естественные основы.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Роль психических процессов в обучении двигательным действиям и движениям.</w:t>
      </w:r>
    </w:p>
    <w:p w:rsidR="009217C1" w:rsidRPr="009217C1" w:rsidRDefault="009217C1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96" w:after="0" w:line="293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Социально-психологические основы.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контроля за функциональным состоянием организма и физиче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подготовленностью.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Физическая культура и ее значение в формирование здорового образа жизни современного человека.</w:t>
      </w:r>
    </w:p>
    <w:p w:rsidR="009217C1" w:rsidRPr="009217C1" w:rsidRDefault="00012482" w:rsidP="00C643A4">
      <w:pPr>
        <w:tabs>
          <w:tab w:val="left" w:pos="0"/>
          <w:tab w:val="left" w:pos="768"/>
        </w:tabs>
        <w:autoSpaceDE w:val="0"/>
        <w:autoSpaceDN w:val="0"/>
        <w:adjustRightInd w:val="0"/>
        <w:spacing w:before="96"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Приемы закаливания.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Водные процедуры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(обтирание, душ), </w:t>
      </w: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купание в открытых водоемах. </w:t>
      </w:r>
      <w:r w:rsidRPr="009217C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9 класс. </w:t>
      </w:r>
      <w:r w:rsidR="000B2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баней.</w:t>
      </w:r>
    </w:p>
    <w:p w:rsidR="009217C1" w:rsidRPr="009217C1" w:rsidRDefault="009217C1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noProof/>
          <w:spacing w:val="-20"/>
          <w:sz w:val="28"/>
          <w:szCs w:val="28"/>
          <w:lang w:eastAsia="ru-RU"/>
        </w:rPr>
        <w:t>1.5.</w:t>
      </w:r>
      <w:r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Подвижные игры.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9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Волейбол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Баскетбол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9217C1" w:rsidRPr="009217C1" w:rsidRDefault="00012482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before="110"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1.6.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с элементами акробатики.</w:t>
      </w:r>
    </w:p>
    <w:p w:rsidR="009217C1" w:rsidRPr="009217C1" w:rsidRDefault="009217C1" w:rsidP="00C643A4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гимнастических упражнений для развития координационных способностей. Страховка и самостраховка во время занятий. Техника безопасности во время занятий</w:t>
      </w:r>
    </w:p>
    <w:p w:rsidR="009217C1" w:rsidRPr="009217C1" w:rsidRDefault="00012482" w:rsidP="00C643A4">
      <w:pPr>
        <w:tabs>
          <w:tab w:val="left" w:pos="0"/>
          <w:tab w:val="left" w:pos="754"/>
        </w:tabs>
        <w:autoSpaceDE w:val="0"/>
        <w:autoSpaceDN w:val="0"/>
        <w:adjustRightInd w:val="0"/>
        <w:spacing w:before="106"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1.7.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Легкоатлетические упражнения.</w:t>
      </w:r>
    </w:p>
    <w:p w:rsidR="000B2252" w:rsidRPr="000B2252" w:rsidRDefault="009217C1" w:rsidP="000B2252">
      <w:pPr>
        <w:tabs>
          <w:tab w:val="left" w:pos="0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7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</w:t>
      </w:r>
      <w:r w:rsidR="00A1394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занятий. Помощь в судействе.</w:t>
      </w:r>
    </w:p>
    <w:p w:rsidR="009217C1" w:rsidRPr="009217C1" w:rsidRDefault="007F6798" w:rsidP="009217C1">
      <w:pPr>
        <w:tabs>
          <w:tab w:val="left" w:pos="567"/>
        </w:tabs>
        <w:autoSpaceDE w:val="0"/>
        <w:autoSpaceDN w:val="0"/>
        <w:adjustRightInd w:val="0"/>
        <w:spacing w:before="163"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2. </w:t>
      </w:r>
      <w:r w:rsidR="009217C1" w:rsidRPr="009217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Демонстрировать.</w:t>
      </w:r>
    </w:p>
    <w:p w:rsidR="009217C1" w:rsidRPr="009217C1" w:rsidRDefault="009217C1" w:rsidP="009217C1">
      <w:pPr>
        <w:tabs>
          <w:tab w:val="left" w:pos="567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179"/>
        <w:gridCol w:w="846"/>
        <w:gridCol w:w="858"/>
        <w:gridCol w:w="1054"/>
        <w:gridCol w:w="846"/>
        <w:gridCol w:w="871"/>
        <w:gridCol w:w="957"/>
      </w:tblGrid>
      <w:tr w:rsidR="009217C1" w:rsidRPr="009217C1" w:rsidTr="000B2252">
        <w:trPr>
          <w:trHeight w:val="597"/>
        </w:trPr>
        <w:tc>
          <w:tcPr>
            <w:tcW w:w="2093" w:type="dxa"/>
            <w:vMerge w:val="restart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Физические способности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2758" w:type="dxa"/>
            <w:gridSpan w:val="3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674" w:type="dxa"/>
            <w:gridSpan w:val="3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девочки</w:t>
            </w:r>
          </w:p>
        </w:tc>
      </w:tr>
      <w:tr w:rsidR="009217C1" w:rsidRPr="009217C1" w:rsidTr="000B2252">
        <w:trPr>
          <w:trHeight w:val="304"/>
        </w:trPr>
        <w:tc>
          <w:tcPr>
            <w:tcW w:w="2093" w:type="dxa"/>
            <w:vMerge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9217C1" w:rsidRPr="009217C1" w:rsidTr="000B2252">
        <w:trPr>
          <w:trHeight w:val="292"/>
        </w:trPr>
        <w:tc>
          <w:tcPr>
            <w:tcW w:w="209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Скоростные</w:t>
            </w:r>
          </w:p>
        </w:tc>
        <w:tc>
          <w:tcPr>
            <w:tcW w:w="317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Бег 60 м с высокого старта с опорой на одну руку, с</w:t>
            </w:r>
          </w:p>
        </w:tc>
        <w:tc>
          <w:tcPr>
            <w:tcW w:w="846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858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0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46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87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957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11,0</w:t>
            </w:r>
          </w:p>
        </w:tc>
      </w:tr>
      <w:tr w:rsidR="009217C1" w:rsidRPr="009217C1" w:rsidTr="000B2252">
        <w:trPr>
          <w:trHeight w:val="304"/>
        </w:trPr>
        <w:tc>
          <w:tcPr>
            <w:tcW w:w="209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Силовые</w:t>
            </w:r>
          </w:p>
        </w:tc>
        <w:tc>
          <w:tcPr>
            <w:tcW w:w="317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*Лазанье по канату на расстояние 6м, с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*прыжок в длину с места, см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*поднимание туловища из положения лёжа на спине, руки за головой, раз</w:t>
            </w:r>
          </w:p>
        </w:tc>
        <w:tc>
          <w:tcPr>
            <w:tcW w:w="846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8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0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46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165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7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9217C1" w:rsidRPr="009217C1" w:rsidTr="000B2252">
        <w:trPr>
          <w:trHeight w:val="292"/>
        </w:trPr>
        <w:tc>
          <w:tcPr>
            <w:tcW w:w="209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выносливости</w:t>
            </w:r>
          </w:p>
        </w:tc>
        <w:tc>
          <w:tcPr>
            <w:tcW w:w="317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*кроссовый бег 2 км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*передвижение на лыжах 2 км</w:t>
            </w:r>
          </w:p>
        </w:tc>
        <w:tc>
          <w:tcPr>
            <w:tcW w:w="846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8.50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858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9.00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10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846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10.20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21.00</w:t>
            </w:r>
          </w:p>
        </w:tc>
        <w:tc>
          <w:tcPr>
            <w:tcW w:w="87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10.50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21.30</w:t>
            </w:r>
          </w:p>
        </w:tc>
        <w:tc>
          <w:tcPr>
            <w:tcW w:w="957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11.10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</w:t>
            </w:r>
          </w:p>
        </w:tc>
      </w:tr>
      <w:tr w:rsidR="009217C1" w:rsidRPr="009217C1" w:rsidTr="000B2252">
        <w:trPr>
          <w:trHeight w:val="292"/>
        </w:trPr>
        <w:tc>
          <w:tcPr>
            <w:tcW w:w="2093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координации</w:t>
            </w:r>
          </w:p>
        </w:tc>
        <w:tc>
          <w:tcPr>
            <w:tcW w:w="3179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*последовательное выполнение пяти кувырков, с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*бросок малого мяча в стандартную мишень,м</w:t>
            </w:r>
          </w:p>
        </w:tc>
        <w:tc>
          <w:tcPr>
            <w:tcW w:w="846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58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11,0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46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14,0</w:t>
            </w: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71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14,20</w:t>
            </w:r>
          </w:p>
        </w:tc>
        <w:tc>
          <w:tcPr>
            <w:tcW w:w="957" w:type="dxa"/>
            <w:shd w:val="clear" w:color="auto" w:fill="auto"/>
          </w:tcPr>
          <w:p w:rsidR="009217C1" w:rsidRPr="009217C1" w:rsidRDefault="009217C1" w:rsidP="00C643A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217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14,30</w:t>
            </w:r>
          </w:p>
        </w:tc>
      </w:tr>
    </w:tbl>
    <w:p w:rsidR="00D92548" w:rsidRDefault="00D92548" w:rsidP="000B2252">
      <w:p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784" w:rsidRPr="00536784" w:rsidRDefault="00536784" w:rsidP="00536784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5367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для 8 класса 3 часа в неделю</w:t>
      </w:r>
    </w:p>
    <w:p w:rsidR="00536784" w:rsidRPr="00536784" w:rsidRDefault="00536784" w:rsidP="0053678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6800"/>
        <w:gridCol w:w="1910"/>
      </w:tblGrid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четверти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раздела, урока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на занятиях п</w:t>
            </w:r>
            <w:r w:rsidR="00D9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л/а. История лёгкой атлетики.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старт, бег от 15 до 30 м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старт, бег от 15 до 30 м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старт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старт, бег 30 м на результат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старт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7-9 шагов разбега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старт на оценку.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7-9 шагов разбега</w:t>
            </w:r>
          </w:p>
          <w:p w:rsidR="00536784" w:rsidRPr="00536784" w:rsidRDefault="00D9254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с 7-9 шагов разбега на результат.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5367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метров</w:t>
              </w:r>
            </w:smartTag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результат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 до 15 мин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дальность.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равномерном темпе до 15 мин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</w:t>
            </w:r>
          </w:p>
          <w:p w:rsidR="00536784" w:rsidRPr="00536784" w:rsidRDefault="00D9254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536784"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длину с места на результат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на рез</w:t>
            </w:r>
            <w:r w:rsidR="00D9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ультат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(волейбол)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на занятиях по волейболу.</w:t>
            </w:r>
          </w:p>
          <w:p w:rsidR="00536784" w:rsidRPr="00536784" w:rsidRDefault="00D9254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волейбола.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игрока. Перемещения в стойке.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 xml:space="preserve">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Передача мяча над собой во встречных колоннах.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Нижняя прямая подача, прием подачи.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игры волейбол. Перемещения в стойке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Передача мяча над собой во встречных колоннах.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Нижняя прямая подача, прием подачи.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с выполнением заданий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Передача мяча над собой во встречных колоннах.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Нижняя прямая подача, прием подачи.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 из освоенных элементов техники передвижений (перемещения в стойке, остановки, ускорения)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Нижняя прямая подача, прием подачи.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Нижняя прямая подача, прием подачи.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Нижняя прямая подача, прием подачи.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D92548" w:rsidP="00D9254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 мяча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D9254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="00D9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едачи мяча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упрощённым правилам мини-волейбола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D92548" w:rsidP="00D9254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Верхняя передача мяча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и игровые задания с ограниченным числом игроков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Прямой нападающий удар после подбрасы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softHyphen/>
              <w:t>вания мяча партнером.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игровые задания с ограниченным числом игроков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безопасности.</w:t>
            </w:r>
          </w:p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</w:t>
            </w:r>
            <w:r w:rsidR="00D9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 гимнастики.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шаг, размыкание и смыкание на месте</w:t>
            </w:r>
          </w:p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Кувырок назад, стойка ноги врозь (м.).</w:t>
            </w:r>
          </w:p>
          <w:p w:rsidR="00536784" w:rsidRPr="00536784" w:rsidRDefault="00D92548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Мост и пово</w:t>
            </w:r>
            <w:r w:rsidR="00536784"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рот в упор на одном колене.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шаг, размыкание и смыкание на месте</w:t>
            </w:r>
          </w:p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Кувырок назад, стойка ноги врозь (м.). </w:t>
            </w:r>
          </w:p>
          <w:p w:rsidR="00536784" w:rsidRPr="00536784" w:rsidRDefault="00D92548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Мост и пово</w:t>
            </w:r>
            <w:r w:rsidR="00536784"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рот в упор на одном колене.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Строевой шаг, размыкание и смыкание на месте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Кувырок назад, стойка ноги врозь (м.).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кувырка  вперёд слитно. </w:t>
            </w:r>
          </w:p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Мос</w:t>
            </w:r>
            <w:r w:rsidR="00D92548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т и пово</w:t>
            </w: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рот в упор на одном колене.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движений руками с ходьбой на месте и в движении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Кувырки назад и вперед.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Два кувырка  вперёд слитно.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Длинный кувырок (м.).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Мост и поворот в упор на одном колене.( д)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27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для проведения самостоятельных занятий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ОРУ 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парах.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Комбинация из изученных  элементов.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64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« Загрязнение окружающей природной среды и здоровье человека»</w:t>
            </w:r>
          </w:p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ОРУ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Акробатические упражнения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Комбинация из изученных  элементов.</w:t>
            </w:r>
          </w:p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 по канату.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ОРУ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обручами </w:t>
            </w:r>
          </w:p>
          <w:p w:rsidR="00D92548" w:rsidRDefault="00D92548" w:rsidP="00D9254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Комбинация на </w:t>
            </w:r>
            <w:r w:rsidR="00536784"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брусья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подъём переворотом</w:t>
            </w:r>
          </w:p>
          <w:p w:rsidR="00536784" w:rsidRPr="00536784" w:rsidRDefault="00536784" w:rsidP="00D9254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 размахивание изгибом; вис лёжа; вис присев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брусья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подъём переворотом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брусья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д: размахивание изгибом; вис лёжа; вис присев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D9254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Комбинация на </w:t>
            </w:r>
            <w:r w:rsidR="00536784"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брусья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х</w:t>
            </w:r>
            <w:r w:rsidR="00536784"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подъём переворотом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д: размахивание изгибом; вис лёжа; вис присев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Опорный прыжок</w:t>
            </w:r>
            <w:r w:rsidR="00D9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ноги врозь (козёл в ширину, высота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100-110 см)</w:t>
            </w:r>
          </w:p>
          <w:p w:rsidR="00536784" w:rsidRPr="00536784" w:rsidRDefault="00D9254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Прыжок спо</w:t>
            </w:r>
            <w:r w:rsidR="00536784"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собом «согнув ноги» (м.).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Опорный прыжок</w:t>
            </w:r>
            <w:r w:rsidR="00D9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ноги врозь (козёл в ширину, высота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100-110 см)</w:t>
            </w:r>
          </w:p>
          <w:p w:rsidR="00536784" w:rsidRPr="00536784" w:rsidRDefault="00D9254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Прыжок спо</w:t>
            </w:r>
            <w:r w:rsidR="00536784"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собом «согнув ноги» (м.).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Опорный прыжок</w:t>
            </w:r>
            <w:r w:rsidR="00D9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прыжок ноги врозь (козёл в ширину, высота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100-110 см)</w:t>
            </w:r>
          </w:p>
          <w:p w:rsidR="00536784" w:rsidRPr="00536784" w:rsidRDefault="00D9254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Прыжок спо</w:t>
            </w:r>
            <w:r w:rsidR="00536784"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собом «согнув ноги» (м.).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Опорный прыжок</w:t>
            </w:r>
            <w:r w:rsidR="00D9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ноги врозь (козёл в ширину, высота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100-110 см)</w:t>
            </w:r>
          </w:p>
          <w:p w:rsidR="00536784" w:rsidRPr="00536784" w:rsidRDefault="00D9254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Прыжок спо</w:t>
            </w:r>
            <w:r w:rsidR="00536784"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собом «согнув ноги» (м.).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Опорный прыжок</w:t>
            </w:r>
            <w:r w:rsidR="00D9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ноги врозь (козёл в ширину, высота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100-110 см)</w:t>
            </w:r>
          </w:p>
          <w:p w:rsidR="00536784" w:rsidRPr="00536784" w:rsidRDefault="00D9254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Прыжок спо</w:t>
            </w:r>
            <w:r w:rsidR="00536784"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собом «согнув ноги» (м.).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Лазание по канату в два-три приема.</w:t>
            </w:r>
          </w:p>
          <w:p w:rsidR="00536784" w:rsidRPr="00536784" w:rsidRDefault="00D9254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Разви</w:t>
            </w:r>
            <w:r w:rsidR="00536784"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тие силовых способностей.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515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Лазание по канату в два-три приема.</w:t>
            </w:r>
          </w:p>
          <w:p w:rsidR="00536784" w:rsidRPr="00536784" w:rsidRDefault="00D9254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Разви</w:t>
            </w:r>
            <w:r w:rsidR="00536784"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тие силовых способностей.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Лазание по канату в два-три приема. </w:t>
            </w:r>
          </w:p>
          <w:p w:rsidR="00536784" w:rsidRPr="00536784" w:rsidRDefault="00D9254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Разви</w:t>
            </w:r>
            <w:r w:rsidR="00536784"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тие силовых способностей.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36784" w:rsidRPr="00536784" w:rsidRDefault="00536784" w:rsidP="005367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36784" w:rsidRPr="00536784" w:rsidRDefault="00536784" w:rsidP="005367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(баскетбол)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36784" w:rsidRPr="00536784" w:rsidRDefault="00536784" w:rsidP="005367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D92548" w:rsidP="00536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Повторный инструктаж по т/б на уроках спорт. игр.</w:t>
            </w:r>
          </w:p>
          <w:p w:rsidR="00536784" w:rsidRPr="00D92548" w:rsidRDefault="00536784" w:rsidP="00536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3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Основные приемы  иг</w:t>
            </w:r>
            <w:r w:rsid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ры в баскетбол.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Броски одной и двумя руками с места и в движении после ведения.</w:t>
            </w:r>
          </w:p>
          <w:p w:rsidR="00536784" w:rsidRPr="00536784" w:rsidRDefault="00536784" w:rsidP="00536784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Бросок д</w:t>
            </w:r>
            <w:r w:rsidR="00D92548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вумя руками от головы с места.</w:t>
            </w:r>
          </w:p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Передачи мяча двумя руками от груди на месте.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D925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536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r w:rsidR="00D92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ередачи мяча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Ведение мяча с пассивным сопротивлением, с сопротивлением на месте.</w:t>
            </w:r>
          </w:p>
          <w:p w:rsidR="00536784" w:rsidRPr="00536784" w:rsidRDefault="00536784" w:rsidP="00536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Передачи мяча двумя руками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Ведение мяча с пассивным сопротивлением, с сопротивлением на месте.</w:t>
            </w:r>
          </w:p>
          <w:p w:rsidR="00536784" w:rsidRPr="00536784" w:rsidRDefault="00536784" w:rsidP="005367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Передачи мяча двумя руками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Ведение мяча с пассивным сопротивлением, с сопротивлением на месте. </w:t>
            </w:r>
          </w:p>
          <w:p w:rsidR="00536784" w:rsidRPr="00536784" w:rsidRDefault="00536784" w:rsidP="005367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Передачи мяча двумя руками.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занятиях на лыжах.</w:t>
            </w:r>
          </w:p>
          <w:p w:rsidR="00536784" w:rsidRPr="00536784" w:rsidRDefault="00A22BC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лыжного спорта.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A22BC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бесшажный</w:t>
            </w:r>
            <w:r w:rsidR="00536784"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 двухшажными ход.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двухшажный ход.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двухшажный ход.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hAnsi="Times New Roman" w:cs="Times New Roman"/>
                <w:sz w:val="24"/>
                <w:szCs w:val="24"/>
              </w:rPr>
              <w:t>Коньковый ход без палок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hAnsi="Times New Roman" w:cs="Times New Roman"/>
                <w:sz w:val="24"/>
                <w:szCs w:val="24"/>
              </w:rPr>
              <w:t>Коньковый ход без палок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упором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ход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Торможение упором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упором на оценку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«ёлочкой»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«ёлочкой» на оценку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в основной стойке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 «Вредные привычки и их влияние на здоровье»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в основной стойке на оценку.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A22BC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бесшажный и двухшажный</w:t>
            </w:r>
            <w:r w:rsidR="00536784"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Спуск в основной стойке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A22BC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Одновременный бесшажный и двухшажный</w:t>
            </w:r>
            <w:r w:rsidR="00536784"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 в основной стойке на оценку.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упором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Торможение упором на оценку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 (Волейбол)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A22BC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Передача мяча.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Нижняя прямая подача, прием подачи.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A22BC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Передача мяча.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Нижняя прямая подача, прием подачи.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Нижняя прямая подача, прием подачи.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A22BC8" w:rsidP="00536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Нападающий удар после передачи.</w:t>
            </w:r>
          </w:p>
          <w:p w:rsidR="00536784" w:rsidRPr="00536784" w:rsidRDefault="00536784" w:rsidP="00536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A22BC8" w:rsidP="00536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Нападающий удар после пе</w:t>
            </w:r>
            <w:r w:rsidR="00536784"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редачи. </w:t>
            </w:r>
          </w:p>
          <w:p w:rsidR="00536784" w:rsidRPr="00536784" w:rsidRDefault="00536784" w:rsidP="00536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A22BC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Нападающий удар после пе</w:t>
            </w:r>
            <w:r w:rsidR="00536784"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редачи.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A22BC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Нападающий удар после пе</w:t>
            </w:r>
            <w:r w:rsidR="00536784"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редачи.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Игра по упрощенным правилам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Легкоатлетические упражнения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выполнении легкоатлетических упражнений.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3-5 шагов разбега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 3-5 шагов разбега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 высоту 3-5 шагов разбега на результат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с места на дальность.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150 г на дальность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на оценку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11-12  шагов  разбега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метров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11-12  шагов  разбега.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A22BC8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11-12  шагов  разбега.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tabs>
                <w:tab w:val="left" w:pos="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(баскетбол)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</w:t>
            </w:r>
            <w:r w:rsidR="00A2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</w:t>
            </w:r>
            <w:r w:rsidR="00A22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Броски одной и двумя руками с места. </w:t>
            </w:r>
          </w:p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Броски мяча  в движении после ведения.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A22BC8" w:rsidP="00A22BC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Передача мяча с сопротивле</w:t>
            </w:r>
            <w:r w:rsidR="00536784"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нием.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A22BC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Передача мяча </w:t>
            </w:r>
            <w:r w:rsidR="00A22BC8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с сопротивле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нием.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A22BC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Передача мяча </w:t>
            </w:r>
            <w:r w:rsidR="00A22BC8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с сопротивле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нием.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A22BC8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 xml:space="preserve">Передача мяча </w:t>
            </w:r>
            <w:r w:rsidR="00A22BC8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с сопротивле</w:t>
            </w:r>
            <w:r w:rsidRPr="00536784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4"/>
                <w:lang w:eastAsia="ru-RU"/>
              </w:rPr>
              <w:t>нием.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A22BC8">
        <w:trPr>
          <w:trHeight w:val="281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Личная защита. Учебная игра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Личная защита. Учебная игра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Личная защита. Учебная игра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Личная защита. Учебная игра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Учебная игра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Игровые задания </w:t>
            </w:r>
            <w:r w:rsidRPr="0053678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(2 х 2, 3 х 3, 4 х4). </w:t>
            </w:r>
          </w:p>
          <w:p w:rsidR="00536784" w:rsidRPr="00536784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Учебная игра.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A22BC8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Игровые задания </w:t>
            </w:r>
            <w:r w:rsidR="00A22B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(2 х 2, 3 х 3, 4 х4). 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84" w:rsidRPr="00536784" w:rsidTr="00923EC7">
        <w:trPr>
          <w:trHeight w:val="148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A22BC8" w:rsidRDefault="00536784" w:rsidP="00536784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36784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Игровые задания </w:t>
            </w:r>
            <w:r w:rsidR="00A22BC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(2 х 2, 3 х 3, 4 х4).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84" w:rsidRPr="00536784" w:rsidRDefault="00536784" w:rsidP="0053678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36784" w:rsidRDefault="00536784" w:rsidP="00A22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6784" w:rsidSect="00C643A4">
      <w:footerReference w:type="default" r:id="rId9"/>
      <w:pgSz w:w="11906" w:h="16838"/>
      <w:pgMar w:top="709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D0" w:rsidRDefault="00DC37D0">
      <w:pPr>
        <w:spacing w:after="0" w:line="240" w:lineRule="auto"/>
      </w:pPr>
      <w:r>
        <w:separator/>
      </w:r>
    </w:p>
  </w:endnote>
  <w:endnote w:type="continuationSeparator" w:id="0">
    <w:p w:rsidR="00DC37D0" w:rsidRDefault="00DC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50" w:rsidRDefault="00EE625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B2252">
      <w:rPr>
        <w:noProof/>
      </w:rPr>
      <w:t>2</w:t>
    </w:r>
    <w:r>
      <w:fldChar w:fldCharType="end"/>
    </w:r>
  </w:p>
  <w:p w:rsidR="00EE6250" w:rsidRDefault="00EE62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D0" w:rsidRDefault="00DC37D0">
      <w:pPr>
        <w:spacing w:after="0" w:line="240" w:lineRule="auto"/>
      </w:pPr>
      <w:r>
        <w:separator/>
      </w:r>
    </w:p>
  </w:footnote>
  <w:footnote w:type="continuationSeparator" w:id="0">
    <w:p w:rsidR="00DC37D0" w:rsidRDefault="00DC37D0">
      <w:pPr>
        <w:spacing w:after="0" w:line="240" w:lineRule="auto"/>
      </w:pPr>
      <w:r>
        <w:continuationSeparator/>
      </w:r>
    </w:p>
  </w:footnote>
  <w:footnote w:id="1">
    <w:p w:rsidR="00EE6250" w:rsidRDefault="00EE6250" w:rsidP="00801B49">
      <w:pPr>
        <w:pStyle w:val="ab"/>
      </w:pPr>
      <w:r>
        <w:rPr>
          <w:rStyle w:val="af"/>
        </w:rPr>
        <w:footnoteRef/>
      </w:r>
      <w:r>
        <w:t xml:space="preserve"> 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24F45AA"/>
    <w:multiLevelType w:val="hybridMultilevel"/>
    <w:tmpl w:val="B1185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00CAA"/>
    <w:multiLevelType w:val="hybridMultilevel"/>
    <w:tmpl w:val="FD72B42C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54E1D"/>
    <w:multiLevelType w:val="hybridMultilevel"/>
    <w:tmpl w:val="F57A0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506A0"/>
    <w:multiLevelType w:val="hybridMultilevel"/>
    <w:tmpl w:val="AB5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3CD574C"/>
    <w:multiLevelType w:val="hybridMultilevel"/>
    <w:tmpl w:val="80AA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16F15CC4"/>
    <w:multiLevelType w:val="hybridMultilevel"/>
    <w:tmpl w:val="C694C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4752AA"/>
    <w:multiLevelType w:val="hybridMultilevel"/>
    <w:tmpl w:val="3136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DAE4A41"/>
    <w:multiLevelType w:val="hybridMultilevel"/>
    <w:tmpl w:val="DD98D4CE"/>
    <w:lvl w:ilvl="0" w:tplc="0C268AE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E17DDF"/>
    <w:multiLevelType w:val="hybridMultilevel"/>
    <w:tmpl w:val="51F6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3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58D53A27"/>
    <w:multiLevelType w:val="hybridMultilevel"/>
    <w:tmpl w:val="77CC3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0C2233"/>
    <w:multiLevelType w:val="hybridMultilevel"/>
    <w:tmpl w:val="75DA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8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1">
    <w:nsid w:val="6F707D84"/>
    <w:multiLevelType w:val="hybridMultilevel"/>
    <w:tmpl w:val="AD9E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A26B2"/>
    <w:multiLevelType w:val="hybridMultilevel"/>
    <w:tmpl w:val="7E340D0A"/>
    <w:lvl w:ilvl="0" w:tplc="04190001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152763"/>
    <w:multiLevelType w:val="hybridMultilevel"/>
    <w:tmpl w:val="5ECE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0"/>
  </w:num>
  <w:num w:numId="7">
    <w:abstractNumId w:val="22"/>
  </w:num>
  <w:num w:numId="8">
    <w:abstractNumId w:val="3"/>
  </w:num>
  <w:num w:numId="9">
    <w:abstractNumId w:val="33"/>
  </w:num>
  <w:num w:numId="10">
    <w:abstractNumId w:val="13"/>
  </w:num>
  <w:num w:numId="11">
    <w:abstractNumId w:val="32"/>
  </w:num>
  <w:num w:numId="12">
    <w:abstractNumId w:val="2"/>
  </w:num>
  <w:num w:numId="13">
    <w:abstractNumId w:val="1"/>
  </w:num>
  <w:num w:numId="14">
    <w:abstractNumId w:val="18"/>
  </w:num>
  <w:num w:numId="15">
    <w:abstractNumId w:val="2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 w:numId="19">
    <w:abstractNumId w:val="16"/>
  </w:num>
  <w:num w:numId="20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9"/>
  </w:num>
  <w:num w:numId="23">
    <w:abstractNumId w:val="20"/>
  </w:num>
  <w:num w:numId="24">
    <w:abstractNumId w:val="26"/>
  </w:num>
  <w:num w:numId="25">
    <w:abstractNumId w:val="6"/>
  </w:num>
  <w:num w:numId="26">
    <w:abstractNumId w:val="24"/>
  </w:num>
  <w:num w:numId="27">
    <w:abstractNumId w:val="34"/>
  </w:num>
  <w:num w:numId="28">
    <w:abstractNumId w:val="14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1"/>
  </w:num>
  <w:num w:numId="40">
    <w:abstractNumId w:val="30"/>
  </w:num>
  <w:num w:numId="41">
    <w:abstractNumId w:val="21"/>
  </w:num>
  <w:num w:numId="42">
    <w:abstractNumId w:val="27"/>
  </w:num>
  <w:num w:numId="43">
    <w:abstractNumId w:val="17"/>
  </w:num>
  <w:num w:numId="44">
    <w:abstractNumId w:val="12"/>
  </w:num>
  <w:num w:numId="45">
    <w:abstractNumId w:val="7"/>
  </w:num>
  <w:num w:numId="46">
    <w:abstractNumId w:val="8"/>
  </w:num>
  <w:num w:numId="47">
    <w:abstractNumId w:val="19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2"/>
    <w:rsid w:val="00012482"/>
    <w:rsid w:val="00013E37"/>
    <w:rsid w:val="00030A7E"/>
    <w:rsid w:val="00067AD6"/>
    <w:rsid w:val="000B2252"/>
    <w:rsid w:val="000F1F64"/>
    <w:rsid w:val="000F47A2"/>
    <w:rsid w:val="00150323"/>
    <w:rsid w:val="00150A19"/>
    <w:rsid w:val="0016499F"/>
    <w:rsid w:val="0018265E"/>
    <w:rsid w:val="001910BD"/>
    <w:rsid w:val="00196961"/>
    <w:rsid w:val="001A3BC9"/>
    <w:rsid w:val="001C5410"/>
    <w:rsid w:val="001E0DB5"/>
    <w:rsid w:val="00201DF3"/>
    <w:rsid w:val="0022287B"/>
    <w:rsid w:val="002504DA"/>
    <w:rsid w:val="00290F86"/>
    <w:rsid w:val="002A2AA9"/>
    <w:rsid w:val="002C4024"/>
    <w:rsid w:val="003070D1"/>
    <w:rsid w:val="00316CD4"/>
    <w:rsid w:val="00381D2A"/>
    <w:rsid w:val="003D3A52"/>
    <w:rsid w:val="00402D96"/>
    <w:rsid w:val="00421436"/>
    <w:rsid w:val="0045363E"/>
    <w:rsid w:val="005061FC"/>
    <w:rsid w:val="00536784"/>
    <w:rsid w:val="005505EE"/>
    <w:rsid w:val="0057086C"/>
    <w:rsid w:val="005766C5"/>
    <w:rsid w:val="00591A54"/>
    <w:rsid w:val="00631925"/>
    <w:rsid w:val="00662239"/>
    <w:rsid w:val="00694FE5"/>
    <w:rsid w:val="006A5B48"/>
    <w:rsid w:val="007021B5"/>
    <w:rsid w:val="00711399"/>
    <w:rsid w:val="00741441"/>
    <w:rsid w:val="00744618"/>
    <w:rsid w:val="007B0F52"/>
    <w:rsid w:val="007C3648"/>
    <w:rsid w:val="007F6798"/>
    <w:rsid w:val="007F6C37"/>
    <w:rsid w:val="00801B49"/>
    <w:rsid w:val="00802B7F"/>
    <w:rsid w:val="00814822"/>
    <w:rsid w:val="0082599B"/>
    <w:rsid w:val="00857FEA"/>
    <w:rsid w:val="00860556"/>
    <w:rsid w:val="008952B4"/>
    <w:rsid w:val="008B7686"/>
    <w:rsid w:val="008B789B"/>
    <w:rsid w:val="009217C1"/>
    <w:rsid w:val="00923EC7"/>
    <w:rsid w:val="00985468"/>
    <w:rsid w:val="0099019E"/>
    <w:rsid w:val="009936FD"/>
    <w:rsid w:val="009C67C4"/>
    <w:rsid w:val="009D477F"/>
    <w:rsid w:val="009D5FBC"/>
    <w:rsid w:val="009D671F"/>
    <w:rsid w:val="009E7354"/>
    <w:rsid w:val="00A027F5"/>
    <w:rsid w:val="00A1394F"/>
    <w:rsid w:val="00A22050"/>
    <w:rsid w:val="00A22BC8"/>
    <w:rsid w:val="00A403A8"/>
    <w:rsid w:val="00A644B1"/>
    <w:rsid w:val="00A80FF3"/>
    <w:rsid w:val="00A84239"/>
    <w:rsid w:val="00A87B29"/>
    <w:rsid w:val="00B17287"/>
    <w:rsid w:val="00B260C1"/>
    <w:rsid w:val="00B3256D"/>
    <w:rsid w:val="00B60532"/>
    <w:rsid w:val="00BC0901"/>
    <w:rsid w:val="00BD1572"/>
    <w:rsid w:val="00BF5E42"/>
    <w:rsid w:val="00C31441"/>
    <w:rsid w:val="00C643A4"/>
    <w:rsid w:val="00CE4590"/>
    <w:rsid w:val="00CE7493"/>
    <w:rsid w:val="00D14894"/>
    <w:rsid w:val="00D160A2"/>
    <w:rsid w:val="00D2128C"/>
    <w:rsid w:val="00D21B9C"/>
    <w:rsid w:val="00D91AE7"/>
    <w:rsid w:val="00D92548"/>
    <w:rsid w:val="00DB186C"/>
    <w:rsid w:val="00DB2F44"/>
    <w:rsid w:val="00DB466F"/>
    <w:rsid w:val="00DC37D0"/>
    <w:rsid w:val="00DE0FC6"/>
    <w:rsid w:val="00DF193D"/>
    <w:rsid w:val="00E169EF"/>
    <w:rsid w:val="00E17588"/>
    <w:rsid w:val="00E92ACD"/>
    <w:rsid w:val="00EB186C"/>
    <w:rsid w:val="00EB3502"/>
    <w:rsid w:val="00EE2E6A"/>
    <w:rsid w:val="00EE6250"/>
    <w:rsid w:val="00FA3E60"/>
    <w:rsid w:val="00FA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7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4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7C1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semiHidden/>
    <w:rsid w:val="009217C1"/>
  </w:style>
  <w:style w:type="paragraph" w:customStyle="1" w:styleId="Style1">
    <w:name w:val="Style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217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9217C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9217C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uiPriority w:val="99"/>
    <w:rsid w:val="009217C1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9217C1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9217C1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9217C1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9217C1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9217C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9217C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217C1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9217C1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9217C1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9217C1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9217C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9217C1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217C1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217C1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217C1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9217C1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9217C1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9217C1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9217C1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9217C1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217C1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217C1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9217C1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uiPriority w:val="99"/>
    <w:rsid w:val="009217C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9217C1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9217C1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9217C1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9217C1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uiPriority w:val="99"/>
    <w:rsid w:val="009217C1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uiPriority w:val="99"/>
    <w:rsid w:val="009217C1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9217C1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9217C1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9217C1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9217C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9217C1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17C1"/>
  </w:style>
  <w:style w:type="table" w:styleId="a6">
    <w:name w:val="Table Grid"/>
    <w:basedOn w:val="a1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1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217C1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21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217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9217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21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,F1"/>
    <w:basedOn w:val="a"/>
    <w:link w:val="ac"/>
    <w:uiPriority w:val="99"/>
    <w:unhideWhenUsed/>
    <w:rsid w:val="00C6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C643A4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4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44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5">
    <w:name w:val="Нет списка2"/>
    <w:next w:val="a2"/>
    <w:uiPriority w:val="99"/>
    <w:semiHidden/>
    <w:unhideWhenUsed/>
    <w:rsid w:val="007C3648"/>
  </w:style>
  <w:style w:type="paragraph" w:styleId="ad">
    <w:name w:val="List Paragraph"/>
    <w:basedOn w:val="a"/>
    <w:uiPriority w:val="99"/>
    <w:qFormat/>
    <w:rsid w:val="007C36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7C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2128C"/>
  </w:style>
  <w:style w:type="table" w:customStyle="1" w:styleId="26">
    <w:name w:val="Сетка таблицы2"/>
    <w:basedOn w:val="a1"/>
    <w:next w:val="a6"/>
    <w:rsid w:val="00D2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rsid w:val="00801B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217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4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7C1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numbering" w:customStyle="1" w:styleId="11">
    <w:name w:val="Нет списка1"/>
    <w:next w:val="a2"/>
    <w:semiHidden/>
    <w:rsid w:val="009217C1"/>
  </w:style>
  <w:style w:type="paragraph" w:customStyle="1" w:styleId="Style1">
    <w:name w:val="Style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9217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9217C1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9217C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uiPriority w:val="99"/>
    <w:rsid w:val="009217C1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9217C1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9217C1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9217C1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9217C1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9217C1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9217C1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217C1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9217C1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9217C1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9217C1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9217C1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9217C1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217C1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217C1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217C1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9217C1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9217C1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9217C1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9217C1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9217C1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9217C1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9217C1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9217C1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9217C1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9217C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9217C1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uiPriority w:val="99"/>
    <w:rsid w:val="009217C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9217C1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9217C1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9217C1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9217C1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9217C1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9217C1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uiPriority w:val="99"/>
    <w:rsid w:val="009217C1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uiPriority w:val="99"/>
    <w:rsid w:val="009217C1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uiPriority w:val="99"/>
    <w:rsid w:val="009217C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9217C1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217C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9217C1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uiPriority w:val="99"/>
    <w:rsid w:val="009217C1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9217C1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9217C1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9217C1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9217C1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9217C1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217C1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9217C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9217C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9217C1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sid w:val="009217C1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uiPriority w:val="99"/>
    <w:rsid w:val="009217C1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9217C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uiPriority w:val="99"/>
    <w:rsid w:val="009217C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9217C1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9217C1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9217C1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217C1"/>
  </w:style>
  <w:style w:type="table" w:styleId="a6">
    <w:name w:val="Table Grid"/>
    <w:basedOn w:val="a1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217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217C1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21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9217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217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9217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9217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9217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9217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92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,F1"/>
    <w:basedOn w:val="a"/>
    <w:link w:val="ac"/>
    <w:uiPriority w:val="99"/>
    <w:unhideWhenUsed/>
    <w:rsid w:val="00C6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C643A4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4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1441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5">
    <w:name w:val="Нет списка2"/>
    <w:next w:val="a2"/>
    <w:uiPriority w:val="99"/>
    <w:semiHidden/>
    <w:unhideWhenUsed/>
    <w:rsid w:val="007C3648"/>
  </w:style>
  <w:style w:type="paragraph" w:styleId="ad">
    <w:name w:val="List Paragraph"/>
    <w:basedOn w:val="a"/>
    <w:uiPriority w:val="99"/>
    <w:qFormat/>
    <w:rsid w:val="007C36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7C3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2128C"/>
  </w:style>
  <w:style w:type="table" w:customStyle="1" w:styleId="26">
    <w:name w:val="Сетка таблицы2"/>
    <w:basedOn w:val="a1"/>
    <w:next w:val="a6"/>
    <w:rsid w:val="00D2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otnote reference"/>
    <w:basedOn w:val="a0"/>
    <w:uiPriority w:val="99"/>
    <w:rsid w:val="00801B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05FA-2644-4A9C-A1CA-CDB43097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10548</Words>
  <Characters>60130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2017-09-19T14:18:00Z</cp:lastPrinted>
  <dcterms:created xsi:type="dcterms:W3CDTF">2015-10-01T13:16:00Z</dcterms:created>
  <dcterms:modified xsi:type="dcterms:W3CDTF">2018-09-11T14:25:00Z</dcterms:modified>
</cp:coreProperties>
</file>