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12" w:rsidRPr="00F52B12" w:rsidRDefault="00F52B12" w:rsidP="00F52B12">
      <w:pPr>
        <w:widowControl w:val="0"/>
        <w:autoSpaceDN w:val="0"/>
        <w:spacing w:after="0" w:line="240" w:lineRule="auto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Calibri"/>
          <w:b/>
          <w:bCs/>
          <w:kern w:val="3"/>
          <w:sz w:val="24"/>
          <w:szCs w:val="24"/>
          <w:lang w:eastAsia="hi-IN" w:bidi="hi-IN"/>
        </w:rPr>
        <w:t>«ГИМНАЗИЯ № 4»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tbl>
      <w:tblPr>
        <w:tblW w:w="9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798"/>
        <w:gridCol w:w="3541"/>
      </w:tblGrid>
      <w:tr w:rsidR="00F52B12" w:rsidRPr="00F52B12" w:rsidTr="00025088">
        <w:trPr>
          <w:trHeight w:val="1793"/>
        </w:trPr>
        <w:tc>
          <w:tcPr>
            <w:tcW w:w="3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color w:val="auto"/>
                <w:kern w:val="3"/>
              </w:rPr>
            </w:pPr>
            <w:bookmarkStart w:id="0" w:name="_GoBack" w:colFirst="0" w:colLast="2"/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Принята на заседании</w:t>
            </w: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ab/>
            </w:r>
          </w:p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F52B12" w:rsidRPr="00872F2F" w:rsidRDefault="00872F2F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30</w:t>
            </w:r>
            <w:r w:rsidR="00F52B12"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.08.2018 протокол №1</w:t>
            </w:r>
          </w:p>
        </w:tc>
        <w:tc>
          <w:tcPr>
            <w:tcW w:w="2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auto"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Утверждена</w:t>
            </w:r>
          </w:p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F52B12" w:rsidRPr="00872F2F" w:rsidRDefault="0038712C" w:rsidP="0038712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auto"/>
                <w:kern w:val="3"/>
              </w:rPr>
            </w:pPr>
            <w:r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 xml:space="preserve">                    от</w:t>
            </w:r>
            <w:r w:rsidR="00872F2F" w:rsidRPr="00872F2F">
              <w:rPr>
                <w:rFonts w:ascii="Times New Roman" w:eastAsia="Lucida Sans Unicode" w:hAnsi="Times New Roman" w:cs="Tahoma"/>
                <w:color w:val="auto"/>
                <w:kern w:val="3"/>
                <w:sz w:val="24"/>
                <w:szCs w:val="24"/>
                <w:lang w:eastAsia="hi-IN" w:bidi="hi-IN"/>
              </w:rPr>
              <w:t>30.08.2018г. №210</w:t>
            </w:r>
          </w:p>
          <w:p w:rsidR="00F52B12" w:rsidRPr="00872F2F" w:rsidRDefault="00F52B12" w:rsidP="00F52B1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color w:val="auto"/>
                <w:kern w:val="3"/>
                <w:sz w:val="28"/>
                <w:szCs w:val="28"/>
                <w:shd w:val="clear" w:color="auto" w:fill="FFFF00"/>
                <w:lang w:eastAsia="hi-IN" w:bidi="hi-IN"/>
              </w:rPr>
            </w:pPr>
          </w:p>
        </w:tc>
      </w:tr>
      <w:bookmarkEnd w:id="0"/>
    </w:tbl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0"/>
          <w:szCs w:val="20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0"/>
          <w:szCs w:val="44"/>
          <w:lang w:eastAsia="hi-IN" w:bidi="hi-IN"/>
        </w:rPr>
        <w:t>Рабочая программа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по геометрии для 8 класса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на 201</w:t>
      </w:r>
      <w:r w:rsidR="00734511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9</w:t>
      </w: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 xml:space="preserve"> – 20</w:t>
      </w:r>
      <w:r w:rsidR="00734511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>20</w:t>
      </w:r>
      <w:r w:rsidRPr="00F52B12">
        <w:rPr>
          <w:rFonts w:ascii="Times New Roman" w:eastAsia="Lucida Sans Unicode" w:hAnsi="Times New Roman" w:cs="Tahoma"/>
          <w:kern w:val="3"/>
          <w:sz w:val="40"/>
          <w:szCs w:val="44"/>
          <w:lang w:eastAsia="hi-IN" w:bidi="hi-IN"/>
        </w:rPr>
        <w:t xml:space="preserve"> учебный год</w:t>
      </w:r>
    </w:p>
    <w:p w:rsidR="00F52B12" w:rsidRPr="00F52B12" w:rsidRDefault="00F52B12" w:rsidP="00F52B12">
      <w:pPr>
        <w:widowControl w:val="0"/>
        <w:tabs>
          <w:tab w:val="left" w:pos="1620"/>
          <w:tab w:val="left" w:pos="1800"/>
          <w:tab w:val="left" w:pos="4500"/>
        </w:tabs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36"/>
          <w:szCs w:val="4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  <w:t>Авторы УМК:</w:t>
      </w: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 xml:space="preserve">Математика: программы: 5-11 классы /А.Г. Мерзляк, В. Б. Полонский, М. С. Якир, Е. В. Буцко. –М.: </w:t>
      </w:r>
      <w:proofErr w:type="spellStart"/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>Вентана</w:t>
      </w:r>
      <w:proofErr w:type="spellEnd"/>
      <w:r w:rsidRPr="00F52B12"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  <w:t>-Граф, 2017. – 152 с.</w:t>
      </w:r>
    </w:p>
    <w:p w:rsidR="00F52B12" w:rsidRPr="00F52B12" w:rsidRDefault="00F52B12" w:rsidP="00F52B12">
      <w:pPr>
        <w:keepNext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autoSpaceDN w:val="0"/>
        <w:spacing w:after="0" w:line="240" w:lineRule="auto"/>
        <w:ind w:firstLine="480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imes New Roman"/>
          <w:kern w:val="3"/>
          <w:sz w:val="28"/>
          <w:szCs w:val="24"/>
          <w:lang w:eastAsia="hi-IN" w:bidi="hi-IN"/>
        </w:rPr>
        <w:t>Учебники:</w:t>
      </w:r>
    </w:p>
    <w:p w:rsidR="00F52B12" w:rsidRPr="00F52B12" w:rsidRDefault="00F52B12" w:rsidP="00F52B12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        1.Геометрия: 8 класс: учебник для учащихся общеобразовательных учреждений/ А.Г. </w:t>
      </w:r>
      <w:proofErr w:type="gram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Мерзляк</w:t>
      </w:r>
      <w:proofErr w:type="gram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, В.Б. Полонский, М.С. Якир. — М.</w:t>
      </w:r>
      <w:proofErr w:type="gram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:</w:t>
      </w:r>
      <w:proofErr w:type="gram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Вентана</w:t>
      </w:r>
      <w:proofErr w:type="spellEnd"/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-Граф, 2018.</w:t>
      </w:r>
    </w:p>
    <w:p w:rsidR="00F52B12" w:rsidRPr="00F52B12" w:rsidRDefault="00F52B12" w:rsidP="00F52B12">
      <w:pPr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en-US"/>
        </w:rPr>
      </w:pPr>
      <w:r w:rsidRPr="00F52B12">
        <w:rPr>
          <w:rFonts w:ascii="Times New Roman" w:hAnsi="Times New Roman" w:cs="Times New Roman"/>
          <w:color w:val="000000"/>
          <w:kern w:val="3"/>
          <w:sz w:val="28"/>
          <w:szCs w:val="28"/>
          <w:lang w:eastAsia="en-US"/>
        </w:rPr>
        <w:t>Дидактические материалы:</w:t>
      </w: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kern w:val="3"/>
        </w:rPr>
      </w:pPr>
      <w:r w:rsidRPr="00F52B12">
        <w:rPr>
          <w:rFonts w:ascii="Times New Roman" w:hAnsi="Times New Roman" w:cs="Times New Roman"/>
          <w:kern w:val="3"/>
          <w:sz w:val="28"/>
          <w:szCs w:val="28"/>
        </w:rPr>
        <w:t xml:space="preserve"> Геометрия: 8 класс: дидактические материалы: сборник задач и контрольных работ/ А.Г. </w:t>
      </w:r>
      <w:proofErr w:type="gramStart"/>
      <w:r w:rsidRPr="00F52B12">
        <w:rPr>
          <w:rFonts w:ascii="Times New Roman" w:hAnsi="Times New Roman" w:cs="Times New Roman"/>
          <w:kern w:val="3"/>
          <w:sz w:val="28"/>
          <w:szCs w:val="28"/>
        </w:rPr>
        <w:t>Мерзляк</w:t>
      </w:r>
      <w:proofErr w:type="gramEnd"/>
      <w:r w:rsidRPr="00F52B12">
        <w:rPr>
          <w:rFonts w:ascii="Times New Roman" w:hAnsi="Times New Roman" w:cs="Times New Roman"/>
          <w:kern w:val="3"/>
          <w:sz w:val="28"/>
          <w:szCs w:val="28"/>
        </w:rPr>
        <w:t>, В.Б. Полонский, М.С. Якир. —  М.</w:t>
      </w:r>
      <w:proofErr w:type="gramStart"/>
      <w:r w:rsidRPr="00F52B12">
        <w:rPr>
          <w:rFonts w:ascii="Times New Roman" w:hAnsi="Times New Roman" w:cs="Times New Roman"/>
          <w:kern w:val="3"/>
          <w:sz w:val="28"/>
          <w:szCs w:val="28"/>
        </w:rPr>
        <w:t xml:space="preserve"> :</w:t>
      </w:r>
      <w:proofErr w:type="gramEnd"/>
      <w:r w:rsidRPr="00F52B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F52B12">
        <w:rPr>
          <w:rFonts w:ascii="Times New Roman" w:hAnsi="Times New Roman" w:cs="Times New Roman"/>
          <w:kern w:val="3"/>
          <w:sz w:val="28"/>
          <w:szCs w:val="28"/>
        </w:rPr>
        <w:t>Вентана</w:t>
      </w:r>
      <w:proofErr w:type="spellEnd"/>
      <w:r w:rsidRPr="00F52B12">
        <w:rPr>
          <w:rFonts w:ascii="Times New Roman" w:hAnsi="Times New Roman" w:cs="Times New Roman"/>
          <w:kern w:val="3"/>
          <w:sz w:val="28"/>
          <w:szCs w:val="28"/>
        </w:rPr>
        <w:t>-Граф, 2018.</w:t>
      </w: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autoSpaceDN w:val="0"/>
        <w:spacing w:after="0" w:line="240" w:lineRule="auto"/>
        <w:ind w:left="567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hi-IN" w:bidi="hi-IN"/>
        </w:rPr>
      </w:pP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</w:t>
      </w:r>
      <w:r w:rsidR="00734511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                           </w:t>
      </w:r>
      <w:r w:rsidRPr="00F52B12">
        <w:rPr>
          <w:rFonts w:ascii="Times New Roman" w:eastAsia="Lucida Sans Unicode" w:hAnsi="Times New Roman" w:cs="Tahoma"/>
          <w:b/>
          <w:kern w:val="3"/>
          <w:sz w:val="44"/>
          <w:szCs w:val="44"/>
          <w:lang w:eastAsia="hi-IN" w:bidi="hi-IN"/>
        </w:rPr>
        <w:t xml:space="preserve"> 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Авторы-составители: </w:t>
      </w:r>
      <w:r w:rsidR="00734511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Сухаре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ва </w:t>
      </w:r>
      <w:r w:rsidR="00734511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М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 xml:space="preserve">. </w:t>
      </w:r>
      <w:r w:rsidR="00734511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С</w:t>
      </w: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., Першина Л. В.</w:t>
      </w:r>
    </w:p>
    <w:p w:rsidR="00F52B12" w:rsidRPr="00F52B12" w:rsidRDefault="00F52B12" w:rsidP="00F52B12">
      <w:pPr>
        <w:widowControl w:val="0"/>
        <w:tabs>
          <w:tab w:val="left" w:pos="3051"/>
        </w:tabs>
        <w:autoSpaceDN w:val="0"/>
        <w:spacing w:after="0" w:line="240" w:lineRule="auto"/>
        <w:jc w:val="right"/>
        <w:textAlignment w:val="baseline"/>
        <w:rPr>
          <w:kern w:val="3"/>
        </w:rPr>
      </w:pPr>
      <w:r w:rsidRPr="00F52B12">
        <w:rPr>
          <w:rFonts w:ascii="Times New Roman" w:eastAsia="Lucida Sans Unicode" w:hAnsi="Times New Roman" w:cs="Tahoma"/>
          <w:b/>
          <w:kern w:val="3"/>
          <w:sz w:val="24"/>
          <w:szCs w:val="24"/>
          <w:lang w:eastAsia="hi-IN" w:bidi="hi-IN"/>
        </w:rPr>
        <w:t>учителя математики</w:t>
      </w:r>
    </w:p>
    <w:p w:rsidR="00F52B12" w:rsidRPr="00F52B12" w:rsidRDefault="00F52B12" w:rsidP="00F52B1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32"/>
        </w:rPr>
      </w:pPr>
    </w:p>
    <w:p w:rsidR="00F52B12" w:rsidRPr="00F52B12" w:rsidRDefault="00734511" w:rsidP="00F52B12">
      <w:pPr>
        <w:autoSpaceDN w:val="0"/>
        <w:spacing w:after="0" w:line="240" w:lineRule="auto"/>
        <w:jc w:val="center"/>
        <w:textAlignment w:val="baseline"/>
        <w:rPr>
          <w:kern w:val="3"/>
        </w:rPr>
      </w:pPr>
      <w:r>
        <w:rPr>
          <w:rFonts w:ascii="Times New Roman" w:eastAsia="Times New Roman" w:hAnsi="Times New Roman" w:cs="Times New Roman"/>
          <w:kern w:val="3"/>
          <w:sz w:val="28"/>
          <w:szCs w:val="32"/>
        </w:rPr>
        <w:t>г. Кстово 2019</w:t>
      </w:r>
      <w:r w:rsidR="00F52B12" w:rsidRPr="00F52B12">
        <w:rPr>
          <w:rFonts w:ascii="Times New Roman" w:eastAsia="Times New Roman" w:hAnsi="Times New Roman" w:cs="Times New Roman"/>
          <w:kern w:val="3"/>
          <w:sz w:val="28"/>
          <w:szCs w:val="32"/>
        </w:rPr>
        <w:t xml:space="preserve"> г.</w:t>
      </w: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480" w:lineRule="auto"/>
        <w:ind w:left="3969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b/>
          <w:kern w:val="3"/>
          <w:sz w:val="32"/>
          <w:szCs w:val="32"/>
        </w:rPr>
        <w:lastRenderedPageBreak/>
        <w:t>СОДЕРЖАНИЕ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>Планируемые результаты освоения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Содержание учебного предмета</w:t>
      </w:r>
    </w:p>
    <w:p w:rsidR="00F52B12" w:rsidRPr="00F52B12" w:rsidRDefault="00F52B12" w:rsidP="00F52B12">
      <w:pPr>
        <w:widowControl w:val="0"/>
        <w:numPr>
          <w:ilvl w:val="0"/>
          <w:numId w:val="10"/>
        </w:numPr>
        <w:autoSpaceDN w:val="0"/>
        <w:spacing w:after="0" w:line="480" w:lineRule="auto"/>
        <w:textAlignment w:val="baseline"/>
        <w:rPr>
          <w:kern w:val="3"/>
        </w:rPr>
      </w:pPr>
      <w:r w:rsidRPr="00F52B12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</w:t>
      </w: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F52B12" w:rsidRPr="00F52B12" w:rsidRDefault="00F52B12" w:rsidP="00F52B12">
      <w:pPr>
        <w:autoSpaceDN w:val="0"/>
        <w:spacing w:after="0" w:line="240" w:lineRule="auto"/>
        <w:ind w:firstLine="708"/>
        <w:jc w:val="both"/>
        <w:textAlignment w:val="baseline"/>
        <w:rPr>
          <w:kern w:val="3"/>
        </w:rPr>
      </w:pPr>
    </w:p>
    <w:p w:rsidR="00DA3A66" w:rsidRPr="00F52B12" w:rsidRDefault="00DA3A66">
      <w:pPr>
        <w:rPr>
          <w:sz w:val="28"/>
          <w:szCs w:val="28"/>
        </w:rPr>
      </w:pPr>
    </w:p>
    <w:p w:rsidR="00DA3A66" w:rsidRPr="00F52B12" w:rsidRDefault="00DA3A6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52B12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учебного предмета</w:t>
      </w:r>
    </w:p>
    <w:p w:rsidR="00DA3A66" w:rsidRPr="00F52B12" w:rsidRDefault="00DA3A6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Pr="00F52B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умений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52B12">
        <w:rPr>
          <w:rFonts w:ascii="Times New Roman" w:hAnsi="Times New Roman" w:cs="Times New Roman"/>
          <w:sz w:val="28"/>
          <w:szCs w:val="28"/>
        </w:rPr>
        <w:t>так и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универсальных учебных действий</w:t>
      </w:r>
      <w:r w:rsidRPr="00F52B12">
        <w:rPr>
          <w:rFonts w:ascii="Times New Roman" w:hAnsi="Times New Roman" w:cs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DA3A66" w:rsidRPr="00F52B12" w:rsidRDefault="00DA3A66" w:rsidP="00A46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Личностными</w:t>
      </w:r>
      <w:r w:rsidRPr="00F52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результатами изучения предмета «Геометрия» является формирование следующих умений и качеств: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преодолению мыслительных стереотипов, вытекающих из обыденного опыта;</w:t>
      </w:r>
    </w:p>
    <w:p w:rsidR="00DA3A66" w:rsidRPr="00F52B12" w:rsidRDefault="00DA3A66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52B12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F52B12">
        <w:rPr>
          <w:rFonts w:ascii="Times New Roman" w:hAnsi="Times New Roman" w:cs="Times New Roman"/>
          <w:sz w:val="28"/>
          <w:szCs w:val="28"/>
        </w:rPr>
        <w:t>;</w:t>
      </w:r>
    </w:p>
    <w:p w:rsidR="00782401" w:rsidRPr="00F52B12" w:rsidRDefault="00782401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представление о математической науке как о сфере человеческой деятельности, об этапах ее развития, о ее значимости для развития цивилизации;</w:t>
      </w:r>
    </w:p>
    <w:p w:rsidR="0076751B" w:rsidRPr="00F52B12" w:rsidRDefault="0076751B" w:rsidP="00A467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</w:t>
      </w:r>
      <w:r w:rsidR="00782401" w:rsidRPr="00F52B12">
        <w:rPr>
          <w:rFonts w:ascii="Times New Roman" w:hAnsi="Times New Roman" w:cs="Times New Roman"/>
          <w:sz w:val="28"/>
          <w:szCs w:val="28"/>
        </w:rPr>
        <w:t>ссуждений;</w:t>
      </w:r>
    </w:p>
    <w:p w:rsidR="00782401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76751B" w:rsidRPr="00F52B12" w:rsidRDefault="00782401" w:rsidP="007824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 отличать гипотезу от факта;</w:t>
      </w:r>
    </w:p>
    <w:p w:rsidR="00DA3A66" w:rsidRPr="00F52B12" w:rsidRDefault="00DA3A66" w:rsidP="00A467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воля и настойчивость в достижении цели.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</w:t>
      </w:r>
      <w:r w:rsidRPr="00F52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>достижения этих результатов является: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:rsidR="00DA3A66" w:rsidRPr="00F52B12" w:rsidRDefault="00DA3A66" w:rsidP="00A467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системно - </w:t>
      </w:r>
      <w:proofErr w:type="spellStart"/>
      <w:r w:rsidRPr="00F52B1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52B12">
        <w:rPr>
          <w:rFonts w:ascii="Times New Roman" w:hAnsi="Times New Roman" w:cs="Times New Roman"/>
          <w:sz w:val="28"/>
          <w:szCs w:val="28"/>
        </w:rPr>
        <w:t xml:space="preserve"> подхода в обучении, технология оценивания.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B12">
        <w:rPr>
          <w:rFonts w:ascii="Times New Roman" w:hAnsi="Times New Roman" w:cs="Times New Roman"/>
          <w:b/>
          <w:iCs/>
          <w:sz w:val="28"/>
          <w:szCs w:val="28"/>
        </w:rPr>
        <w:t>Метапредметными</w:t>
      </w:r>
      <w:proofErr w:type="spellEnd"/>
      <w:r w:rsidRPr="00F52B1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Регулятивные УУД:</w:t>
      </w:r>
    </w:p>
    <w:p w:rsidR="00782401" w:rsidRPr="00F52B12" w:rsidRDefault="00782401" w:rsidP="0078240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сличать способ и результат  своих действий с заданным алгоритмом, обнаруживать отклонения и отличия от него;</w:t>
      </w:r>
    </w:p>
    <w:p w:rsidR="00782401" w:rsidRPr="00F52B12" w:rsidRDefault="00782401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проектировать маршрут преодоления затруднений в обучении через включение в новые виды </w:t>
      </w:r>
      <w:r w:rsidR="00A14D9A" w:rsidRPr="00F52B12">
        <w:rPr>
          <w:rFonts w:ascii="Times New Roman" w:hAnsi="Times New Roman" w:cs="Times New Roman"/>
          <w:iCs/>
          <w:sz w:val="28"/>
          <w:szCs w:val="28"/>
        </w:rPr>
        <w:t>деятельности и формы сотрудничества;</w:t>
      </w:r>
    </w:p>
    <w:p w:rsidR="00A14D9A" w:rsidRPr="00F52B12" w:rsidRDefault="00A14D9A" w:rsidP="007824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lastRenderedPageBreak/>
        <w:t>выделять и осознавать то, что уже усвоено и что еще подлежит усвоению, осознавать качество и уровень усвоения;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выдвигать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версии решения проблемы, осознавать </w:t>
      </w:r>
      <w:r w:rsidRPr="00F52B12">
        <w:rPr>
          <w:rFonts w:ascii="Times New Roman" w:hAnsi="Times New Roman" w:cs="Times New Roman"/>
          <w:bCs/>
          <w:sz w:val="28"/>
          <w:szCs w:val="28"/>
        </w:rPr>
        <w:t xml:space="preserve">(и интерпретировать в случае необходимости) </w:t>
      </w:r>
      <w:r w:rsidRPr="00F52B12">
        <w:rPr>
          <w:rFonts w:ascii="Times New Roman" w:hAnsi="Times New Roman" w:cs="Times New Roman"/>
          <w:sz w:val="28"/>
          <w:szCs w:val="28"/>
        </w:rPr>
        <w:t>конечный результат, выбирать средства достижения цели из предложенных, а также искать их самостоятельно;</w:t>
      </w:r>
    </w:p>
    <w:p w:rsidR="00A14D9A" w:rsidRPr="00F52B12" w:rsidRDefault="00A14D9A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оценивать достигнутый результат;</w:t>
      </w:r>
    </w:p>
    <w:p w:rsidR="00DA3A66" w:rsidRPr="00F52B12" w:rsidRDefault="00DA3A66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принимать решение в условиях неполной и избыточной, точной и вероятностной информации;</w:t>
      </w:r>
    </w:p>
    <w:p w:rsidR="00DA3A66" w:rsidRPr="00F52B12" w:rsidRDefault="0076751B" w:rsidP="00A467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планировать и осуществлять  деятельность, направленную на решение зад</w:t>
      </w:r>
      <w:r w:rsidR="00A14D9A" w:rsidRPr="00F52B12">
        <w:rPr>
          <w:rFonts w:ascii="Times New Roman" w:hAnsi="Times New Roman" w:cs="Times New Roman"/>
          <w:sz w:val="28"/>
          <w:szCs w:val="28"/>
        </w:rPr>
        <w:t>ач исследовательского характера.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Познавательные УУД:</w:t>
      </w:r>
    </w:p>
    <w:p w:rsidR="0076751B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строить логические цепи рассуждений;</w:t>
      </w:r>
    </w:p>
    <w:p w:rsidR="00A14D9A" w:rsidRPr="00F52B12" w:rsidRDefault="00A14D9A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сравнивать различные </w:t>
      </w:r>
      <w:r w:rsidR="000C2811" w:rsidRPr="00F52B12">
        <w:rPr>
          <w:rFonts w:ascii="Times New Roman" w:hAnsi="Times New Roman" w:cs="Times New Roman"/>
          <w:iCs/>
          <w:sz w:val="28"/>
          <w:szCs w:val="28"/>
        </w:rPr>
        <w:t>объекты: выделять из множества один или несколько объектов, имеющих общие свойства;</w:t>
      </w:r>
    </w:p>
    <w:p w:rsidR="000C2811" w:rsidRPr="00F52B12" w:rsidRDefault="000C2811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сопоставлять характеристики объектов по одному или нескольким признакам; выявлять сходства и различия объектов;</w:t>
      </w:r>
    </w:p>
    <w:p w:rsidR="00A14D9A" w:rsidRPr="00F52B12" w:rsidRDefault="00A14D9A" w:rsidP="00A14D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F52B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76751B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устанавливать причинно-следственные связи;</w:t>
      </w:r>
    </w:p>
    <w:p w:rsidR="000C2811" w:rsidRPr="00F52B12" w:rsidRDefault="000C2811" w:rsidP="000C28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выделять и формулировать проблему;</w:t>
      </w:r>
    </w:p>
    <w:p w:rsidR="0076751B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>умение понимать и использовать математические средства  наглядности (графики, диаграммы, таблицы, схемы и др.) для иллюстрации, интерпретации, аргументации;</w:t>
      </w:r>
    </w:p>
    <w:p w:rsidR="00DA3A66" w:rsidRPr="00F52B12" w:rsidRDefault="0076751B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2B12">
        <w:rPr>
          <w:rFonts w:ascii="Times New Roman" w:hAnsi="Times New Roman" w:cs="Times New Roman"/>
          <w:bCs/>
          <w:iCs/>
          <w:sz w:val="28"/>
          <w:szCs w:val="28"/>
        </w:rPr>
        <w:t>давать определение понятиям;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умение находить в различных источниках информацию, необходимую для решения математических проблем;</w:t>
      </w:r>
    </w:p>
    <w:p w:rsidR="00DA3A66" w:rsidRPr="00F52B12" w:rsidRDefault="00DA3A66" w:rsidP="00A4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>Средством формирования</w:t>
      </w:r>
      <w:r w:rsidRPr="00F52B1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iCs/>
          <w:sz w:val="28"/>
          <w:szCs w:val="28"/>
        </w:rPr>
        <w:t>познавательных УУД служат учебный материал и прежде всего продуктивные задания учебника.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52B12">
        <w:rPr>
          <w:rFonts w:ascii="Times New Roman" w:hAnsi="Times New Roman" w:cs="Times New Roman"/>
          <w:b/>
          <w:iCs/>
          <w:sz w:val="28"/>
          <w:szCs w:val="28"/>
        </w:rPr>
        <w:t>Коммуникативные УУД: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F52B12">
        <w:rPr>
          <w:rFonts w:ascii="Times New Roman" w:hAnsi="Times New Roman" w:cs="Times New Roman"/>
          <w:iCs/>
          <w:sz w:val="28"/>
          <w:szCs w:val="28"/>
        </w:rPr>
        <w:t>организовывать</w:t>
      </w:r>
      <w:r w:rsidRPr="00F52B12">
        <w:rPr>
          <w:rFonts w:ascii="Times New Roman" w:hAnsi="Times New Roman" w:cs="Times New Roman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интересоваться чужим мнением и высказывать свое;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представлять информацию в понятной форме;</w:t>
      </w:r>
    </w:p>
    <w:p w:rsidR="000C2811" w:rsidRPr="00F52B12" w:rsidRDefault="000C2811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устанавливать и сравнивать  разные точки зрения, прежде чем принимать решение и делать выбор;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 xml:space="preserve">отстаивая свою точку зрения, приводить аргументы, подтверждая их фактами; </w:t>
      </w:r>
    </w:p>
    <w:p w:rsidR="00DA3A66" w:rsidRPr="00F52B12" w:rsidRDefault="00DA3A66" w:rsidP="00A467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в дискуссии уметь выдвинуть контраргументы;</w:t>
      </w:r>
    </w:p>
    <w:p w:rsidR="00DA3A66" w:rsidRPr="00F52B12" w:rsidRDefault="00DA3A66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</w:t>
      </w:r>
      <w:r w:rsidR="006616F1" w:rsidRPr="00F52B12">
        <w:rPr>
          <w:rFonts w:ascii="Times New Roman" w:hAnsi="Times New Roman" w:cs="Times New Roman"/>
          <w:sz w:val="28"/>
          <w:szCs w:val="28"/>
        </w:rPr>
        <w:t>;</w:t>
      </w:r>
    </w:p>
    <w:p w:rsidR="006616F1" w:rsidRPr="00F52B12" w:rsidRDefault="006616F1" w:rsidP="006616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уметь брать на себя инициативу в организации совместного действия.</w:t>
      </w:r>
    </w:p>
    <w:p w:rsidR="00DA3A66" w:rsidRPr="00F52B12" w:rsidRDefault="00DA3A66" w:rsidP="00A4679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2B12">
        <w:rPr>
          <w:rFonts w:ascii="Times New Roman" w:hAnsi="Times New Roman" w:cs="Times New Roman"/>
          <w:iCs/>
          <w:sz w:val="28"/>
          <w:szCs w:val="28"/>
        </w:rPr>
        <w:t xml:space="preserve">Средством  формирования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 - </w:t>
      </w:r>
      <w:proofErr w:type="spellStart"/>
      <w:r w:rsidRPr="00F52B12">
        <w:rPr>
          <w:rFonts w:ascii="Times New Roman" w:hAnsi="Times New Roman" w:cs="Times New Roman"/>
          <w:iCs/>
          <w:sz w:val="28"/>
          <w:szCs w:val="28"/>
        </w:rPr>
        <w:t>деятельностного</w:t>
      </w:r>
      <w:proofErr w:type="spellEnd"/>
      <w:r w:rsidRPr="00F52B12">
        <w:rPr>
          <w:rFonts w:ascii="Times New Roman" w:hAnsi="Times New Roman" w:cs="Times New Roman"/>
          <w:iCs/>
          <w:sz w:val="28"/>
          <w:szCs w:val="28"/>
        </w:rPr>
        <w:t xml:space="preserve"> обучения. </w:t>
      </w:r>
    </w:p>
    <w:p w:rsidR="00F52B12" w:rsidRDefault="00F52B12" w:rsidP="00F5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F52B12">
        <w:rPr>
          <w:rFonts w:ascii="Times New Roman" w:hAnsi="Times New Roman" w:cs="Times New Roman"/>
          <w:sz w:val="28"/>
          <w:szCs w:val="28"/>
        </w:rPr>
        <w:t xml:space="preserve">результатами изучения курса является </w:t>
      </w:r>
      <w:proofErr w:type="spellStart"/>
      <w:r w:rsidRPr="00F52B12">
        <w:rPr>
          <w:rFonts w:ascii="Times New Roman" w:hAnsi="Times New Roman" w:cs="Times New Roman"/>
          <w:sz w:val="28"/>
          <w:szCs w:val="28"/>
        </w:rPr>
        <w:t>сф</w:t>
      </w:r>
      <w:r w:rsidR="000F1F5F">
        <w:rPr>
          <w:rFonts w:ascii="Times New Roman" w:hAnsi="Times New Roman" w:cs="Times New Roman"/>
          <w:sz w:val="28"/>
          <w:szCs w:val="28"/>
        </w:rPr>
        <w:t>ормированность</w:t>
      </w:r>
      <w:proofErr w:type="spellEnd"/>
      <w:r w:rsidR="000F1F5F">
        <w:rPr>
          <w:rFonts w:ascii="Times New Roman" w:hAnsi="Times New Roman" w:cs="Times New Roman"/>
          <w:sz w:val="28"/>
          <w:szCs w:val="28"/>
        </w:rPr>
        <w:t xml:space="preserve"> следующих умений.</w:t>
      </w:r>
    </w:p>
    <w:p w:rsidR="000F1F5F" w:rsidRDefault="000F1F5F" w:rsidP="00F52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F1F5F">
        <w:rPr>
          <w:rFonts w:ascii="Times New Roman" w:hAnsi="Times New Roman" w:cs="Times New Roman"/>
          <w:i/>
          <w:sz w:val="28"/>
          <w:szCs w:val="28"/>
        </w:rPr>
        <w:t>Ученик научится: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распознавать и изображать на чертежах и рисунках гео</w:t>
      </w:r>
      <w:r w:rsidRPr="0038712C">
        <w:rPr>
          <w:color w:val="000000"/>
          <w:sz w:val="28"/>
          <w:szCs w:val="28"/>
        </w:rPr>
        <w:softHyphen/>
        <w:t>метрические фигуры и их комбинации;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классифицировать геометрические фигуры;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определять виды многоугольников, четырехугольника, параллелограмма, трапеции, ромба, прямоугольника, квадрата;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свойства и признаки данных геометрических фигур;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выводить формулы для нахождения площадей фигур;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теорему Пифагора;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применять признаки подобия треугольников;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оперировать начальными понятиями тригонометрии и выполнять элементарные операции над функциями уг</w:t>
      </w:r>
      <w:r w:rsidRPr="0038712C">
        <w:rPr>
          <w:color w:val="000000"/>
          <w:sz w:val="28"/>
          <w:szCs w:val="28"/>
        </w:rPr>
        <w:softHyphen/>
        <w:t>лов;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доказывать теоремы;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задачи на доказательство, опираясь на изучен</w:t>
      </w:r>
      <w:r w:rsidRPr="0038712C">
        <w:rPr>
          <w:color w:val="000000"/>
          <w:sz w:val="28"/>
          <w:szCs w:val="28"/>
        </w:rPr>
        <w:softHyphen/>
        <w:t>ные свойства фигур и отношений между ними и приме</w:t>
      </w:r>
      <w:r w:rsidRPr="0038712C">
        <w:rPr>
          <w:color w:val="000000"/>
          <w:sz w:val="28"/>
          <w:szCs w:val="28"/>
        </w:rPr>
        <w:softHyphen/>
        <w:t>няя изученные методы доказательств;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несложные задачи на построение, применяя ос</w:t>
      </w:r>
      <w:r w:rsidRPr="0038712C">
        <w:rPr>
          <w:color w:val="000000"/>
          <w:sz w:val="28"/>
          <w:szCs w:val="28"/>
        </w:rPr>
        <w:softHyphen/>
        <w:t>новные алгоритмы построения с помощью циркуля и ли</w:t>
      </w:r>
      <w:r w:rsidRPr="0038712C">
        <w:rPr>
          <w:color w:val="000000"/>
          <w:sz w:val="28"/>
          <w:szCs w:val="28"/>
        </w:rPr>
        <w:softHyphen/>
        <w:t>нейки;</w:t>
      </w:r>
    </w:p>
    <w:p w:rsidR="0038712C" w:rsidRPr="0038712C" w:rsidRDefault="0038712C" w:rsidP="0038712C">
      <w:pPr>
        <w:pStyle w:val="aa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color w:val="000000"/>
          <w:sz w:val="28"/>
          <w:szCs w:val="28"/>
        </w:rPr>
        <w:t>решать простейшие планиметрические задачи.</w:t>
      </w:r>
    </w:p>
    <w:p w:rsidR="0038712C" w:rsidRPr="000F1F5F" w:rsidRDefault="0038712C" w:rsidP="00F52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2B12" w:rsidRP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F52B12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решения геометрических задач с использованием тригонометрии;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lastRenderedPageBreak/>
        <w:t>построений с помощью геометрических инструментов (линейка, угольник, циркуль, транспортир)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несложных практических задач (например: размечать грядки различной формы);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для решения практических задач, связанных с нахождением периметра треугольника, измерением отрезков и углов, построением перпендикулярных и параллельных прямых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F52B12" w:rsidRPr="00F52B12" w:rsidRDefault="00F52B12" w:rsidP="00F52B1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фигур.</w:t>
      </w:r>
    </w:p>
    <w:p w:rsidR="00F52B12" w:rsidRDefault="00672B06" w:rsidP="00A4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ab/>
      </w:r>
    </w:p>
    <w:p w:rsidR="000F1F5F" w:rsidRPr="0038712C" w:rsidRDefault="000F1F5F" w:rsidP="000F1F5F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b/>
          <w:bCs/>
          <w:i/>
          <w:iCs/>
          <w:color w:val="000000"/>
          <w:sz w:val="28"/>
          <w:szCs w:val="28"/>
        </w:rPr>
        <w:t>Ученик получит возможность научиться: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вычислять сумму внутренних углов многоугольника;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задачи с использованием свойств геометрических фигур;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находить площади параллелограмма, прямоугольника, трапеции, ромба;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использовать теорему Пифагора для определения сторон прямоугольного треугольника;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задачи с использованием признаков подобия треугольников;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вычислять элементы прямоугольного треугольника с использованием тригонометрических функций;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описывать реальные ситуации на языке геометрии;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овладеть методами решения задач на вычисление и дока</w:t>
      </w:r>
      <w:r w:rsidRPr="0038712C">
        <w:rPr>
          <w:i/>
          <w:iCs/>
          <w:color w:val="000000"/>
          <w:sz w:val="28"/>
          <w:szCs w:val="28"/>
        </w:rPr>
        <w:softHyphen/>
        <w:t>зательство: методом от противного, методом подобия, ме</w:t>
      </w:r>
      <w:r w:rsidRPr="0038712C">
        <w:rPr>
          <w:i/>
          <w:iCs/>
          <w:color w:val="000000"/>
          <w:sz w:val="28"/>
          <w:szCs w:val="28"/>
        </w:rPr>
        <w:softHyphen/>
        <w:t>тодом перебора вариантов и методом геометрических мест точек;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применения алгебраического и триго</w:t>
      </w:r>
      <w:r w:rsidRPr="0038712C">
        <w:rPr>
          <w:i/>
          <w:iCs/>
          <w:color w:val="000000"/>
          <w:sz w:val="28"/>
          <w:szCs w:val="28"/>
        </w:rPr>
        <w:softHyphen/>
        <w:t>нометрического аппарата и идей движения при решении геометрических задач;</w:t>
      </w:r>
    </w:p>
    <w:p w:rsidR="000F1F5F" w:rsidRPr="0038712C" w:rsidRDefault="000F1F5F" w:rsidP="000F1F5F">
      <w:pPr>
        <w:pStyle w:val="aa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исследования свойств планиметриче</w:t>
      </w:r>
      <w:r w:rsidRPr="0038712C">
        <w:rPr>
          <w:i/>
          <w:iCs/>
          <w:color w:val="000000"/>
          <w:sz w:val="28"/>
          <w:szCs w:val="28"/>
        </w:rPr>
        <w:softHyphen/>
        <w:t>ских фигур с помощью компьютерных программ;</w:t>
      </w:r>
    </w:p>
    <w:p w:rsidR="00F52B12" w:rsidRPr="0038712C" w:rsidRDefault="000F1F5F" w:rsidP="0038712C">
      <w:pPr>
        <w:pStyle w:val="aa"/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before="0" w:beforeAutospacing="0" w:after="150" w:afterAutospacing="0"/>
        <w:ind w:left="0" w:firstLine="0"/>
        <w:rPr>
          <w:color w:val="000000"/>
          <w:sz w:val="28"/>
          <w:szCs w:val="28"/>
        </w:rPr>
      </w:pPr>
      <w:r w:rsidRPr="0038712C">
        <w:rPr>
          <w:i/>
          <w:iCs/>
          <w:color w:val="000000"/>
          <w:sz w:val="28"/>
          <w:szCs w:val="28"/>
        </w:rPr>
        <w:t>приобрести опыт выполнения проектов.</w:t>
      </w: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B12" w:rsidRDefault="00F52B12" w:rsidP="00A46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06" w:rsidRPr="00F52B12" w:rsidRDefault="00672B06" w:rsidP="00F52B1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672B06" w:rsidRPr="00F52B12" w:rsidRDefault="00672B06" w:rsidP="00A4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sz w:val="28"/>
          <w:szCs w:val="28"/>
        </w:rPr>
        <w:t>Данная рабочая про</w:t>
      </w:r>
      <w:r w:rsidR="006616F1" w:rsidRPr="00F52B12">
        <w:rPr>
          <w:rFonts w:ascii="Times New Roman" w:hAnsi="Times New Roman" w:cs="Times New Roman"/>
          <w:sz w:val="28"/>
          <w:szCs w:val="28"/>
        </w:rPr>
        <w:t>грамма по геометрии для 8</w:t>
      </w:r>
      <w:r w:rsidRPr="00F52B12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математике,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</w:p>
    <w:p w:rsidR="008E3115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1.Повторение  курса 7 класса. </w:t>
      </w:r>
      <w:r w:rsidRPr="00F52B12">
        <w:rPr>
          <w:rFonts w:ascii="Times New Roman" w:hAnsi="Times New Roman" w:cs="Times New Roman"/>
          <w:sz w:val="28"/>
          <w:szCs w:val="28"/>
        </w:rPr>
        <w:t>Треугольник,  виды треугольников, признаки равенства</w:t>
      </w:r>
      <w:r w:rsidR="006616F1" w:rsidRPr="00F52B12">
        <w:rPr>
          <w:rFonts w:ascii="Times New Roman" w:hAnsi="Times New Roman" w:cs="Times New Roman"/>
          <w:sz w:val="28"/>
          <w:szCs w:val="28"/>
        </w:rPr>
        <w:t xml:space="preserve"> </w:t>
      </w:r>
      <w:r w:rsidRPr="00F52B12">
        <w:rPr>
          <w:rFonts w:ascii="Times New Roman" w:hAnsi="Times New Roman" w:cs="Times New Roman"/>
          <w:sz w:val="28"/>
          <w:szCs w:val="28"/>
        </w:rPr>
        <w:t xml:space="preserve">треугольников. </w:t>
      </w:r>
      <w:r w:rsidR="006616F1" w:rsidRPr="00F52B12">
        <w:rPr>
          <w:rFonts w:ascii="Times New Roman" w:hAnsi="Times New Roman" w:cs="Times New Roman"/>
          <w:sz w:val="28"/>
          <w:szCs w:val="28"/>
        </w:rPr>
        <w:t>Параллельные прямые.</w:t>
      </w:r>
      <w:r w:rsidRPr="00F52B12">
        <w:rPr>
          <w:rFonts w:ascii="Times New Roman" w:hAnsi="Times New Roman" w:cs="Times New Roman"/>
          <w:sz w:val="28"/>
          <w:szCs w:val="28"/>
        </w:rPr>
        <w:t xml:space="preserve">  Окружность и касательная. Признаки и свойства.</w:t>
      </w:r>
      <w:r w:rsidR="004C7CD4" w:rsidRPr="00F52B12">
        <w:rPr>
          <w:rFonts w:ascii="Times New Roman" w:hAnsi="Times New Roman" w:cs="Times New Roman"/>
          <w:sz w:val="28"/>
          <w:szCs w:val="28"/>
        </w:rPr>
        <w:t xml:space="preserve"> Вписанная, описанная окружности треугольника, некоторые свойства.</w:t>
      </w:r>
    </w:p>
    <w:p w:rsidR="00672B06" w:rsidRPr="00F52B12" w:rsidRDefault="00F52B12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2.Четырехугольники. </w:t>
      </w:r>
      <w:r w:rsidR="006616F1" w:rsidRPr="00F52B12">
        <w:rPr>
          <w:rFonts w:ascii="Times New Roman" w:hAnsi="Times New Roman" w:cs="Times New Roman"/>
          <w:sz w:val="28"/>
          <w:szCs w:val="28"/>
        </w:rPr>
        <w:t>Четырехугольник, его элементы. Параллелограмм, свойства и признаки параллелограмма. Прямоугольник, ромб, квадрат. Средняя линия треугольника. Трапеция, виды трапеции, свойства. Средняя линия трапеции.  Центральные и вписанные углы. Описанная и вписанная окружности четырехугольника.</w:t>
      </w:r>
    </w:p>
    <w:p w:rsidR="008E3115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3.</w:t>
      </w:r>
      <w:r w:rsidR="00F52B12">
        <w:rPr>
          <w:rFonts w:ascii="Times New Roman" w:hAnsi="Times New Roman" w:cs="Times New Roman"/>
          <w:b/>
          <w:sz w:val="28"/>
          <w:szCs w:val="28"/>
        </w:rPr>
        <w:t>Подобие треугольников.</w:t>
      </w:r>
      <w:r w:rsidR="008E3115"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6F1" w:rsidRPr="00F52B12">
        <w:rPr>
          <w:rFonts w:ascii="Times New Roman" w:hAnsi="Times New Roman" w:cs="Times New Roman"/>
          <w:sz w:val="28"/>
          <w:szCs w:val="28"/>
        </w:rPr>
        <w:t>Теорема Фалеса. Теорема о пропорциональных отрезках. Подобные треугольники. Признаки подобия треугольников.</w:t>
      </w:r>
    </w:p>
    <w:p w:rsidR="00D13D34" w:rsidRP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4.Решение прямоугольных треугольников</w:t>
      </w:r>
      <w:r w:rsidR="008E3115" w:rsidRPr="00F52B12">
        <w:rPr>
          <w:rFonts w:ascii="Times New Roman" w:hAnsi="Times New Roman" w:cs="Times New Roman"/>
          <w:sz w:val="28"/>
          <w:szCs w:val="28"/>
        </w:rPr>
        <w:t xml:space="preserve">. </w:t>
      </w:r>
      <w:r w:rsidRPr="00F52B12">
        <w:rPr>
          <w:rFonts w:ascii="Times New Roman" w:hAnsi="Times New Roman" w:cs="Times New Roman"/>
          <w:sz w:val="28"/>
          <w:szCs w:val="28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5.Многоугольники. Площадь многоугольника.</w:t>
      </w:r>
    </w:p>
    <w:p w:rsidR="00D13D34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D34" w:rsidRPr="00F52B12">
        <w:rPr>
          <w:rFonts w:ascii="Times New Roman" w:hAnsi="Times New Roman" w:cs="Times New Roman"/>
          <w:sz w:val="28"/>
          <w:szCs w:val="28"/>
        </w:rPr>
        <w:t>Многоугольники. Понятие площади многоугольника. Площадь прямоугольника, треугольника, трапеции.</w:t>
      </w:r>
    </w:p>
    <w:p w:rsidR="00F52B12" w:rsidRDefault="00D13D34" w:rsidP="00F52B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2B12">
        <w:rPr>
          <w:rFonts w:ascii="Times New Roman" w:hAnsi="Times New Roman" w:cs="Times New Roman"/>
          <w:b/>
          <w:sz w:val="28"/>
          <w:szCs w:val="28"/>
        </w:rPr>
        <w:t>6.Повторение курса 8 класса.</w:t>
      </w:r>
    </w:p>
    <w:p w:rsidR="008D6E71" w:rsidRPr="001C1DAC" w:rsidRDefault="00D13D34" w:rsidP="008D6E7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F52B12">
        <w:rPr>
          <w:rFonts w:ascii="Times New Roman" w:hAnsi="Times New Roman" w:cs="Times New Roman"/>
          <w:sz w:val="28"/>
          <w:szCs w:val="28"/>
        </w:rPr>
        <w:t>Четырехугольники, виды, свойства и признаки. Формулы площадей. Подобные треугольники. Центральный и вписанный угол.</w:t>
      </w:r>
      <w:r w:rsidR="008D6E71" w:rsidRPr="008D6E71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</w:t>
      </w:r>
      <w:r w:rsidR="008D6E71" w:rsidRPr="001C1DAC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Проведение промежуточной аттестации.  </w:t>
      </w:r>
      <w:r w:rsidR="008D6E71" w:rsidRPr="001C1DAC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lang w:eastAsia="en-US"/>
        </w:rPr>
        <w:t>Формы</w:t>
      </w:r>
      <w:r w:rsidR="008D6E71" w:rsidRPr="001C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могут быть следующими:</w:t>
      </w:r>
    </w:p>
    <w:p w:rsidR="008D6E71" w:rsidRPr="001C1DAC" w:rsidRDefault="008D6E71" w:rsidP="008D6E71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1C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контрольная работа (комплексная, итоговая, письменная, в формате ОГЭ.);</w:t>
      </w:r>
    </w:p>
    <w:p w:rsidR="008D6E71" w:rsidRPr="001C1DAC" w:rsidRDefault="008D6E71" w:rsidP="008D6E71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1C1D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письменные и устные экзамены; тестирование; защита индивидуального/группового проекта.</w:t>
      </w:r>
    </w:p>
    <w:p w:rsidR="008E3115" w:rsidRPr="00F52B12" w:rsidRDefault="008E3115" w:rsidP="00F52B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Pr="00F52B12" w:rsidRDefault="00F52B12" w:rsidP="00F52B12">
      <w:pPr>
        <w:pStyle w:val="a5"/>
        <w:numPr>
          <w:ilvl w:val="1"/>
          <w:numId w:val="10"/>
        </w:num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</w:pPr>
      <w:r w:rsidRPr="00F52B12">
        <w:rPr>
          <w:rFonts w:ascii="Times New Roman" w:eastAsia="Times New Roman" w:hAnsi="Times New Roman" w:cs="Times New Roman"/>
          <w:b/>
          <w:bCs/>
          <w:kern w:val="3"/>
          <w:sz w:val="32"/>
          <w:szCs w:val="24"/>
        </w:rPr>
        <w:t>Тематическое планирование.</w:t>
      </w:r>
    </w:p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tbl>
      <w:tblPr>
        <w:tblW w:w="94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763"/>
        <w:gridCol w:w="2867"/>
      </w:tblGrid>
      <w:tr w:rsidR="00F52B12" w:rsidRPr="00F52B12" w:rsidTr="00025088">
        <w:trPr>
          <w:trHeight w:val="8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Содержание учебного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br/>
              <w:t>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Кол-во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часов</w:t>
            </w:r>
          </w:p>
        </w:tc>
      </w:tr>
      <w:tr w:rsidR="00F52B12" w:rsidRPr="00F52B12" w:rsidTr="00025088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курса 7 класса.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</w:rPr>
              <w:t>2ч</w:t>
            </w:r>
          </w:p>
        </w:tc>
      </w:tr>
      <w:tr w:rsidR="00F52B12" w:rsidRPr="00F52B12" w:rsidTr="00025088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Четырехугольники. 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26 ч</w:t>
            </w:r>
          </w:p>
        </w:tc>
      </w:tr>
      <w:tr w:rsidR="00F52B12" w:rsidRPr="00F52B12" w:rsidTr="00025088">
        <w:trPr>
          <w:trHeight w:val="5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Подобные треугольники.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11 ч</w:t>
            </w:r>
          </w:p>
        </w:tc>
      </w:tr>
      <w:tr w:rsidR="00F52B12" w:rsidRPr="00F52B12" w:rsidTr="00025088">
        <w:trPr>
          <w:trHeight w:val="6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4.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Решение прямоугольных треугольников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15 ч</w:t>
            </w:r>
          </w:p>
        </w:tc>
      </w:tr>
      <w:tr w:rsidR="00F52B12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5.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Многоугольники. Площадь многоугольника</w:t>
            </w:r>
          </w:p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cs="Calibri"/>
                <w:color w:val="auto"/>
                <w:kern w:val="3"/>
                <w:sz w:val="28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12</w:t>
            </w: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 ч</w:t>
            </w:r>
          </w:p>
        </w:tc>
      </w:tr>
      <w:tr w:rsidR="00F52B12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6.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 w:rsidRPr="00F52B12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B12" w:rsidRPr="00F52B12" w:rsidRDefault="00F52B12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 w:rsidRPr="00F52B12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>2ч</w:t>
            </w:r>
          </w:p>
        </w:tc>
      </w:tr>
      <w:tr w:rsidR="00734511" w:rsidRPr="00F52B12" w:rsidTr="00025088">
        <w:trPr>
          <w:trHeight w:val="8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4"/>
                <w:lang w:eastAsia="en-US"/>
              </w:rPr>
              <w:t xml:space="preserve">                                                                 Итого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511" w:rsidRPr="00F52B12" w:rsidRDefault="00734511" w:rsidP="00F52B12">
            <w:pPr>
              <w:suppressAutoHyphens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4"/>
              </w:rPr>
              <w:t xml:space="preserve">68 </w:t>
            </w:r>
          </w:p>
        </w:tc>
      </w:tr>
    </w:tbl>
    <w:p w:rsidR="00F52B12" w:rsidRPr="00F52B12" w:rsidRDefault="00F52B12" w:rsidP="00F52B1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p w:rsidR="00F52B12" w:rsidRDefault="00F52B12" w:rsidP="00F52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</w:rPr>
      </w:pPr>
    </w:p>
    <w:sectPr w:rsidR="00F52B12" w:rsidSect="002003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01" w:rsidRDefault="00800A01" w:rsidP="00200372">
      <w:pPr>
        <w:spacing w:after="0" w:line="240" w:lineRule="auto"/>
      </w:pPr>
      <w:r>
        <w:separator/>
      </w:r>
    </w:p>
  </w:endnote>
  <w:endnote w:type="continuationSeparator" w:id="0">
    <w:p w:rsidR="00800A01" w:rsidRDefault="00800A01" w:rsidP="002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43842"/>
      <w:docPartObj>
        <w:docPartGallery w:val="Page Numbers (Bottom of Page)"/>
        <w:docPartUnique/>
      </w:docPartObj>
    </w:sdtPr>
    <w:sdtEndPr/>
    <w:sdtContent>
      <w:p w:rsidR="00200372" w:rsidRDefault="002003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2F">
          <w:rPr>
            <w:noProof/>
          </w:rPr>
          <w:t>8</w:t>
        </w:r>
        <w:r>
          <w:fldChar w:fldCharType="end"/>
        </w:r>
      </w:p>
    </w:sdtContent>
  </w:sdt>
  <w:p w:rsidR="00200372" w:rsidRDefault="00200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01" w:rsidRDefault="00800A01" w:rsidP="00200372">
      <w:pPr>
        <w:spacing w:after="0" w:line="240" w:lineRule="auto"/>
      </w:pPr>
      <w:r>
        <w:separator/>
      </w:r>
    </w:p>
  </w:footnote>
  <w:footnote w:type="continuationSeparator" w:id="0">
    <w:p w:rsidR="00800A01" w:rsidRDefault="00800A01" w:rsidP="0020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018C"/>
    <w:multiLevelType w:val="multilevel"/>
    <w:tmpl w:val="11C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C0A8C"/>
    <w:multiLevelType w:val="multilevel"/>
    <w:tmpl w:val="9E4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50F23"/>
    <w:multiLevelType w:val="hybridMultilevel"/>
    <w:tmpl w:val="FE4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B0052"/>
    <w:multiLevelType w:val="hybridMultilevel"/>
    <w:tmpl w:val="F3A0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80210"/>
    <w:multiLevelType w:val="hybridMultilevel"/>
    <w:tmpl w:val="7EFE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C1260"/>
    <w:multiLevelType w:val="hybridMultilevel"/>
    <w:tmpl w:val="3076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26905"/>
    <w:multiLevelType w:val="hybridMultilevel"/>
    <w:tmpl w:val="67F0F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360A1A"/>
    <w:multiLevelType w:val="multilevel"/>
    <w:tmpl w:val="7222E988"/>
    <w:lvl w:ilvl="0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FC"/>
    <w:rsid w:val="000C2811"/>
    <w:rsid w:val="000D03B8"/>
    <w:rsid w:val="000E70E5"/>
    <w:rsid w:val="000F1F5F"/>
    <w:rsid w:val="001B2A7D"/>
    <w:rsid w:val="001C1DAC"/>
    <w:rsid w:val="001F38FC"/>
    <w:rsid w:val="00200372"/>
    <w:rsid w:val="002F149E"/>
    <w:rsid w:val="0038712C"/>
    <w:rsid w:val="003E2401"/>
    <w:rsid w:val="004151B5"/>
    <w:rsid w:val="004C7CD4"/>
    <w:rsid w:val="004F00BB"/>
    <w:rsid w:val="005A57B0"/>
    <w:rsid w:val="005E6FAD"/>
    <w:rsid w:val="006616F1"/>
    <w:rsid w:val="00666F1D"/>
    <w:rsid w:val="00672B06"/>
    <w:rsid w:val="00673401"/>
    <w:rsid w:val="0071400E"/>
    <w:rsid w:val="0071588B"/>
    <w:rsid w:val="00721771"/>
    <w:rsid w:val="00734511"/>
    <w:rsid w:val="0076751B"/>
    <w:rsid w:val="00782401"/>
    <w:rsid w:val="007B262E"/>
    <w:rsid w:val="007E2343"/>
    <w:rsid w:val="007F6F4A"/>
    <w:rsid w:val="00800A01"/>
    <w:rsid w:val="00872F2F"/>
    <w:rsid w:val="008B714E"/>
    <w:rsid w:val="008D6E71"/>
    <w:rsid w:val="008E3115"/>
    <w:rsid w:val="00925804"/>
    <w:rsid w:val="009C4CEE"/>
    <w:rsid w:val="009E63D7"/>
    <w:rsid w:val="00A14D9A"/>
    <w:rsid w:val="00A452E4"/>
    <w:rsid w:val="00A46797"/>
    <w:rsid w:val="00A74BF0"/>
    <w:rsid w:val="00AD0BE8"/>
    <w:rsid w:val="00C02AB3"/>
    <w:rsid w:val="00C058EA"/>
    <w:rsid w:val="00C440DD"/>
    <w:rsid w:val="00C76719"/>
    <w:rsid w:val="00D13D34"/>
    <w:rsid w:val="00D91AF3"/>
    <w:rsid w:val="00DA3A66"/>
    <w:rsid w:val="00F52B12"/>
    <w:rsid w:val="00F62E31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a">
    <w:name w:val="Normal (Web)"/>
    <w:basedOn w:val="a"/>
    <w:uiPriority w:val="99"/>
    <w:unhideWhenUsed/>
    <w:rsid w:val="000F1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01"/>
    <w:pPr>
      <w:suppressAutoHyphens/>
    </w:pPr>
    <w:rPr>
      <w:rFonts w:ascii="Calibri" w:eastAsia="SimSun" w:hAnsi="Calibri" w:cs="font199"/>
      <w:color w:val="00000A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151B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675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8">
    <w:name w:val="footer"/>
    <w:basedOn w:val="a"/>
    <w:link w:val="a9"/>
    <w:uiPriority w:val="99"/>
    <w:unhideWhenUsed/>
    <w:rsid w:val="002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372"/>
    <w:rPr>
      <w:rFonts w:ascii="Calibri" w:eastAsia="SimSun" w:hAnsi="Calibri" w:cs="font199"/>
      <w:color w:val="00000A"/>
      <w:kern w:val="1"/>
      <w:lang w:eastAsia="ru-RU"/>
    </w:rPr>
  </w:style>
  <w:style w:type="paragraph" w:styleId="aa">
    <w:name w:val="Normal (Web)"/>
    <w:basedOn w:val="a"/>
    <w:uiPriority w:val="99"/>
    <w:unhideWhenUsed/>
    <w:rsid w:val="000F1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R. Husnutdinova</dc:creator>
  <cp:lastModifiedBy>Admin</cp:lastModifiedBy>
  <cp:revision>10</cp:revision>
  <dcterms:created xsi:type="dcterms:W3CDTF">2018-09-11T16:40:00Z</dcterms:created>
  <dcterms:modified xsi:type="dcterms:W3CDTF">2019-09-12T12:03:00Z</dcterms:modified>
</cp:coreProperties>
</file>