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805" w:rsidRPr="00B84805" w:rsidRDefault="00B84805" w:rsidP="00B84805">
      <w:pPr>
        <w:autoSpaceDE w:val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B84805" w:rsidRPr="00B84805" w:rsidRDefault="00B84805" w:rsidP="00B84805">
      <w:pPr>
        <w:autoSpaceDE w:val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84805" w:rsidRPr="00B84805" w:rsidRDefault="00B84805" w:rsidP="00B84805">
      <w:pPr>
        <w:autoSpaceDE w:val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0A0" w:firstRow="1" w:lastRow="0" w:firstColumn="1" w:lastColumn="0" w:noHBand="0" w:noVBand="0"/>
      </w:tblPr>
      <w:tblGrid>
        <w:gridCol w:w="3639"/>
        <w:gridCol w:w="2798"/>
        <w:gridCol w:w="3540"/>
      </w:tblGrid>
      <w:tr w:rsidR="00B84805" w:rsidRPr="00B84805" w:rsidTr="00B84805">
        <w:trPr>
          <w:trHeight w:val="1793"/>
        </w:trPr>
        <w:tc>
          <w:tcPr>
            <w:tcW w:w="3639" w:type="dxa"/>
          </w:tcPr>
          <w:p w:rsidR="00B84805" w:rsidRPr="00B84805" w:rsidRDefault="00B84805" w:rsidP="00B848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B84805" w:rsidRPr="00B84805" w:rsidRDefault="00B84805" w:rsidP="00B848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B84805" w:rsidRPr="00B84805" w:rsidRDefault="004378FA" w:rsidP="00B8480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4625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.08.2019</w:t>
            </w:r>
            <w:r w:rsidR="00B84805"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протокол №1</w:t>
            </w:r>
          </w:p>
          <w:p w:rsidR="00B84805" w:rsidRPr="00B84805" w:rsidRDefault="00B84805" w:rsidP="00B8480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8" w:type="dxa"/>
          </w:tcPr>
          <w:p w:rsidR="00B84805" w:rsidRPr="00B84805" w:rsidRDefault="00B84805" w:rsidP="00B8480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0" w:type="dxa"/>
          </w:tcPr>
          <w:p w:rsidR="00B84805" w:rsidRPr="00B84805" w:rsidRDefault="00B84805" w:rsidP="00B8480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B84805" w:rsidRPr="00B84805" w:rsidRDefault="00B84805" w:rsidP="00B8480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B84805" w:rsidRPr="00B84805" w:rsidRDefault="00B84805" w:rsidP="00B8480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37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bookmarkStart w:id="0" w:name="_GoBack"/>
            <w:bookmarkEnd w:id="0"/>
            <w:r w:rsidR="00437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от 30</w:t>
            </w:r>
            <w:r w:rsidR="004625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.08.2019</w:t>
            </w:r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№</w:t>
            </w:r>
            <w:r w:rsidR="00131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  <w:r w:rsidR="00437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4805" w:rsidRPr="00B84805" w:rsidRDefault="00B84805" w:rsidP="00B8480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84805" w:rsidRPr="00B84805" w:rsidRDefault="00B84805" w:rsidP="00B84805">
      <w:pPr>
        <w:tabs>
          <w:tab w:val="left" w:pos="1620"/>
          <w:tab w:val="left" w:pos="1800"/>
          <w:tab w:val="left" w:pos="4500"/>
        </w:tabs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4805" w:rsidRPr="00B84805" w:rsidRDefault="00B84805" w:rsidP="00B8480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Рабочая программа</w:t>
      </w:r>
    </w:p>
    <w:p w:rsidR="00B84805" w:rsidRPr="00B84805" w:rsidRDefault="00B84805" w:rsidP="00B8480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>по английскому языку для 10 класса</w:t>
      </w:r>
    </w:p>
    <w:p w:rsidR="00B84805" w:rsidRPr="00B84805" w:rsidRDefault="00462531" w:rsidP="00B8480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2019 – 2020</w:t>
      </w:r>
      <w:r w:rsidR="00B84805"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</w:p>
    <w:p w:rsidR="00B84805" w:rsidRPr="00B84805" w:rsidRDefault="00B84805" w:rsidP="00B8480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4805" w:rsidRPr="00B84805" w:rsidRDefault="00B84805" w:rsidP="00B8480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12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Учебник:</w:t>
      </w:r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Английский язык. 10 класс: учеб</w:t>
      </w:r>
      <w:proofErr w:type="gramStart"/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организаций (базовый уровень) (Афанасьева О.В., Дули Дженни и др.): – 4-е изд. – М.: </w:t>
      </w:r>
      <w:r w:rsidRPr="00B8480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Express</w:t>
      </w:r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480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Publishing</w:t>
      </w:r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Просвещение, 2016. </w:t>
      </w:r>
    </w:p>
    <w:p w:rsidR="00B84805" w:rsidRPr="00B84805" w:rsidRDefault="00B84805" w:rsidP="00B8480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4805" w:rsidRPr="00B84805" w:rsidRDefault="00111248" w:rsidP="00B8480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Программа:  </w:t>
      </w:r>
      <w:r w:rsidR="00313DE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Афанась</w:t>
      </w:r>
      <w:r w:rsidR="003A47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ева О.В., Д. Дули, Михеева И.В., Б. Оби, </w:t>
      </w:r>
      <w:proofErr w:type="gramStart"/>
      <w:r w:rsidR="003A47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3A47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A47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Эванс</w:t>
      </w:r>
      <w:proofErr w:type="gramEnd"/>
      <w:r w:rsidR="003A47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«Английский язык 10-11 класс. Программа для ОУ – М.: Просвещение 2011»</w:t>
      </w:r>
    </w:p>
    <w:p w:rsidR="00B84805" w:rsidRPr="00B84805" w:rsidRDefault="00B84805" w:rsidP="00B84805">
      <w:pPr>
        <w:tabs>
          <w:tab w:val="left" w:pos="3051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84805" w:rsidRPr="00B84805" w:rsidRDefault="00B84805" w:rsidP="00B84805">
      <w:pPr>
        <w:tabs>
          <w:tab w:val="left" w:pos="3051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Автор-составитель: </w:t>
      </w:r>
    </w:p>
    <w:p w:rsidR="00B84805" w:rsidRPr="00B84805" w:rsidRDefault="00462531" w:rsidP="00B84805">
      <w:pPr>
        <w:tabs>
          <w:tab w:val="left" w:pos="3051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Южанинова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Н.Г</w:t>
      </w:r>
      <w:r w:rsidR="00B84805"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.,</w:t>
      </w:r>
    </w:p>
    <w:p w:rsidR="00B84805" w:rsidRPr="00B84805" w:rsidRDefault="00B84805" w:rsidP="00B84805">
      <w:pPr>
        <w:tabs>
          <w:tab w:val="left" w:pos="3051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учитель английского  языка</w:t>
      </w:r>
    </w:p>
    <w:p w:rsidR="00B84805" w:rsidRPr="00B84805" w:rsidRDefault="00B84805" w:rsidP="00B8480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805" w:rsidRPr="00B84805" w:rsidRDefault="00B84805" w:rsidP="00B8480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805" w:rsidRPr="00B84805" w:rsidRDefault="00B84805" w:rsidP="00B8480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805" w:rsidRPr="00B84805" w:rsidRDefault="00B84805" w:rsidP="00B8480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805" w:rsidRPr="00B84805" w:rsidRDefault="00B84805" w:rsidP="00B8480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3AF4" wp14:editId="25DC85D9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FC3029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462531">
        <w:rPr>
          <w:rFonts w:ascii="Times New Roman" w:eastAsia="Calibri" w:hAnsi="Times New Roman" w:cs="Times New Roman"/>
          <w:sz w:val="24"/>
          <w:szCs w:val="24"/>
          <w:lang w:eastAsia="ru-RU"/>
        </w:rPr>
        <w:t>г. Кстово 2019</w:t>
      </w:r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B84805" w:rsidRPr="00B84805" w:rsidRDefault="00B84805" w:rsidP="00B84805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4805" w:rsidRPr="00B84805" w:rsidRDefault="00B84805" w:rsidP="00B8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05">
        <w:rPr>
          <w:rFonts w:ascii="Times New Roman" w:eastAsia="Times New Roman" w:hAnsi="Times New Roman" w:cs="Times New Roman"/>
          <w:sz w:val="28"/>
          <w:szCs w:val="28"/>
        </w:rPr>
        <w:t xml:space="preserve">Рабочая учебная программа составлена на основании </w:t>
      </w:r>
    </w:p>
    <w:p w:rsidR="00B84805" w:rsidRPr="00B84805" w:rsidRDefault="00B84805" w:rsidP="00B8480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05">
        <w:rPr>
          <w:rFonts w:ascii="Times New Roman" w:eastAsia="Times New Roman" w:hAnsi="Times New Roman" w:cs="Times New Roman"/>
          <w:sz w:val="28"/>
          <w:szCs w:val="28"/>
        </w:rPr>
        <w:t xml:space="preserve">Программы общеобразовательных учреждений. Английский язык. Школа с углубленным изучением иностранных языков. 2-11 классы. </w:t>
      </w:r>
    </w:p>
    <w:p w:rsidR="00B84805" w:rsidRPr="00B84805" w:rsidRDefault="00B84805" w:rsidP="00B8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Программа предназначена для 10–11 классов общеобразовательных учреждений и составлена в соответствии с требованиями российских стандартов языкового образования.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курса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трех учебных часов в неделю в 10–11 классах. Соответственно по 104-105 учебных часов в год. В процессе изучения английского языка согласно Примерным программам реализуются следующие цели: </w:t>
      </w:r>
    </w:p>
    <w:p w:rsidR="00B84805" w:rsidRPr="00B84805" w:rsidRDefault="00B84805" w:rsidP="00B848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Дальнейшее развитие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84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речевая компетенция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чтении, письме);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84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языковая компетенция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84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социокультурная компетенция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увеличение объема </w:t>
      </w:r>
      <w:proofErr w:type="gramStart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B84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компенсаторная компетенция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дальнейшее развитие умений выходить из положения в условиях дефицита языковых сре</w:t>
      </w:r>
      <w:proofErr w:type="gramStart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получении и передаче иноязычной информации;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84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учебно-познавательная компетенция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B84805" w:rsidRPr="00B84805" w:rsidRDefault="00B84805" w:rsidP="00B848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и воспитание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 </w:t>
      </w:r>
      <w:proofErr w:type="gramEnd"/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B8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84805" w:rsidRPr="00B84805" w:rsidRDefault="00B84805" w:rsidP="00B84805">
      <w:pPr>
        <w:autoSpaceDE w:val="0"/>
        <w:autoSpaceDN w:val="0"/>
        <w:adjustRightInd w:val="0"/>
        <w:spacing w:after="20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языке; </w:t>
      </w:r>
    </w:p>
    <w:p w:rsidR="00B84805" w:rsidRPr="00B84805" w:rsidRDefault="00B84805" w:rsidP="00B84805">
      <w:pPr>
        <w:autoSpaceDE w:val="0"/>
        <w:autoSpaceDN w:val="0"/>
        <w:adjustRightInd w:val="0"/>
        <w:spacing w:after="20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двуязычных и одноязычных (толковых) словарей и другой справочной литературы; </w:t>
      </w:r>
    </w:p>
    <w:p w:rsidR="00B84805" w:rsidRPr="00B84805" w:rsidRDefault="00B84805" w:rsidP="00B84805">
      <w:pPr>
        <w:autoSpaceDE w:val="0"/>
        <w:autoSpaceDN w:val="0"/>
        <w:adjustRightInd w:val="0"/>
        <w:spacing w:after="20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умений ориентироваться </w:t>
      </w:r>
      <w:proofErr w:type="gramStart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письменном и </w:t>
      </w:r>
      <w:proofErr w:type="spellStart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аудиотексте</w:t>
      </w:r>
      <w:proofErr w:type="spellEnd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иностранном языке; </w:t>
      </w:r>
    </w:p>
    <w:p w:rsidR="00B84805" w:rsidRPr="00B84805" w:rsidRDefault="00B84805" w:rsidP="00B84805">
      <w:pPr>
        <w:autoSpaceDE w:val="0"/>
        <w:autoSpaceDN w:val="0"/>
        <w:adjustRightInd w:val="0"/>
        <w:spacing w:after="20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умений обобщать информацию, выделять ее из различных источников; </w:t>
      </w:r>
    </w:p>
    <w:p w:rsidR="00B84805" w:rsidRPr="00B84805" w:rsidRDefault="00B84805" w:rsidP="00B84805">
      <w:pPr>
        <w:autoSpaceDE w:val="0"/>
        <w:autoSpaceDN w:val="0"/>
        <w:adjustRightInd w:val="0"/>
        <w:spacing w:after="20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выборочного перевода для достижения понимания текста;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интерпретация языковых средств, отражающих особенности культуры англоязычных стран;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проектной деятельности </w:t>
      </w:r>
      <w:proofErr w:type="spellStart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в том числе с использованием Интернет.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Содержание учебного предмета</w:t>
      </w:r>
    </w:p>
    <w:p w:rsidR="00B84805" w:rsidRPr="00B84805" w:rsidRDefault="00B84805" w:rsidP="00B84805">
      <w:pPr>
        <w:keepNext/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05" w:rsidRPr="00B84805" w:rsidRDefault="00B84805" w:rsidP="00B84805">
      <w:pPr>
        <w:keepNext/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p w:rsidR="00B84805" w:rsidRPr="00B84805" w:rsidRDefault="00B84805" w:rsidP="00B8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1"/>
        <w:gridCol w:w="2981"/>
      </w:tblGrid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  <w:r w:rsidRPr="00B84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Strong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ties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Living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Spending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Schooldays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Work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Earth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Alert.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Holidays.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Food and Health.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Let’s have fun.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Technology.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</w:tbl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обязательных контрольных работ</w:t>
      </w:r>
    </w:p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класс: Контрольная работа за 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полугодие.  Тема: Жизнь подростков. Цель: Проконтролировать уровень лексико-грамматических знаний, навыков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 и говорения.</w:t>
      </w:r>
    </w:p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за 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полугодие. Тема: Исследование мира. Цель: Проконтролировать уровень лексико-грамматических знаний, навыков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 и говорения.</w:t>
      </w: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84805" w:rsidRPr="00B84805" w:rsidRDefault="00B84805" w:rsidP="00887A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Говорение. 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Выпускник получит возможность научиться брать и давать интервью.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давать краткую характеристику реальных людей и литературных персонажей;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передавать основное содержание прочитанного текста с опорой или без опоры на те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кст/кл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ючевые слова/план/вопросы.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делать сообщение на заданную тему на основе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излагать результаты выполненной проектной работы.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выделять основную мысль в воспринимаемом на слух тексте;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отделять в тексте, воспринимаемом на слух, главные факты от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второстепенных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догадываться о значении незнакомых слов по сходству с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рус-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proofErr w:type="spellEnd"/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/родным языком, по словообразовательным элементам, по контексту;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игнорировать в процессе чтения незнакомые слова, не мешающие понимать основное содержание текста;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пользоваться сносками и лингвострановедческим справочником.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Письменная речь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заполнять анкеты и формуляры в соответствии с нормами, принятыми в стране изучаемого языка;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делать краткие выписки из текста с целью их использования в собственных устных высказываниях;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план/тезисы устного или письменного сообщения;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кратко излагать в письменном виде результаты своей проектной деятельности;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небольшие письменные высказывания с опорой на образец.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Фонетическая сторона речи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правильное ударение в изученных словах;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коммуникативные типы предложения по интонации;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выражать модальные значения, чувства и эмоции с помощью интонации;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на слух британские и американские варианты английского языка.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сторона речи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существующие в английском языке нормы лексической сочетаемости;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принадлежность слов к частям речи по определённым признакам (артиклям, аффиксам и др.);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использовать языковую догадку в процессе чтения и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Грамматическая сторона речи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и употреблять в речи: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</w:r>
      <w:proofErr w:type="gramEnd"/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We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moved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house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last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year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предложения с начальным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It's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cold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It's five o'clock. It's interesting.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It's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winter);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начальным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+ to be (There are a lot of trees in the park);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сложносочинённые предложения с сочинительными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</w:t>
      </w:r>
      <w:proofErr w:type="spellEnd"/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косвенную речь в утвердительных и вопросительных предложениях в настоящем и прошедшем времени;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имена существительные в единственном и множественном числе, образованные по правилу и исключения;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имена существительные c определённым/неопределённым / нулевым артиклем;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личные, притяжательные, указательные, неопределённые, </w:t>
      </w:r>
      <w:proofErr w:type="spellStart"/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относитель-ные</w:t>
      </w:r>
      <w:proofErr w:type="spellEnd"/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вопросительные местоимения;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many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much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few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/a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few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/a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количественные и порядковые числительные;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глаголы в наиболее употребительных временны2х формах </w:t>
      </w:r>
      <w:proofErr w:type="spellStart"/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-тельного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залога: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глаголы в следующих формах страдательного залога: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различные грамматические средства для выражения будущего времени: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going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(Conditional I — If I see Jim, I'll invite him to our school party);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эквиваленты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(may, can, be able to, must, have to, should, could).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конструкциями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... as; not so ... as; either ... or; neither ... nor;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нереального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(Conditional II— If I were you, I would start learning French);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Past Perfect, Present Perfect Continuous, Future-in-the-Past;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страдательного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Future Simple Passive, Present Perfect Passive;</w:t>
      </w:r>
    </w:p>
    <w:p w:rsidR="00B84805" w:rsidRPr="00B84805" w:rsidRDefault="00B84805" w:rsidP="00B84805">
      <w:pPr>
        <w:spacing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B84805" w:rsidRPr="00B84805" w:rsidRDefault="00B84805" w:rsidP="00B84805">
      <w:pPr>
        <w:spacing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B84805" w:rsidRPr="00B84805" w:rsidRDefault="00B84805" w:rsidP="00B84805">
      <w:pPr>
        <w:spacing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B84805" w:rsidRPr="00B84805" w:rsidRDefault="00B84805" w:rsidP="00B84805">
      <w:pPr>
        <w:spacing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</w:pP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</w:pPr>
    </w:p>
    <w:p w:rsidR="00887AEB" w:rsidRPr="00111248" w:rsidRDefault="00887AEB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</w:pPr>
    </w:p>
    <w:p w:rsidR="00887AEB" w:rsidRPr="00111248" w:rsidRDefault="00887AEB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</w:pPr>
    </w:p>
    <w:p w:rsidR="00887AEB" w:rsidRPr="00111248" w:rsidRDefault="00887AEB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</w:pP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8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Календарно-тематический</w:t>
      </w:r>
      <w:proofErr w:type="gramEnd"/>
      <w:r w:rsidRPr="00B848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планирование</w:t>
      </w: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992"/>
        <w:gridCol w:w="992"/>
        <w:gridCol w:w="6628"/>
      </w:tblGrid>
      <w:tr w:rsidR="00B84805" w:rsidRPr="00B84805" w:rsidTr="00B84805">
        <w:tc>
          <w:tcPr>
            <w:tcW w:w="959" w:type="dxa"/>
            <w:vAlign w:val="center"/>
          </w:tcPr>
          <w:p w:rsidR="00B84805" w:rsidRPr="00B84805" w:rsidRDefault="00B84805" w:rsidP="00B848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  <w:vAlign w:val="center"/>
          </w:tcPr>
          <w:p w:rsidR="00B84805" w:rsidRPr="00B84805" w:rsidRDefault="00B84805" w:rsidP="00B848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92" w:type="dxa"/>
            <w:vAlign w:val="center"/>
          </w:tcPr>
          <w:p w:rsidR="00B84805" w:rsidRPr="00B84805" w:rsidRDefault="00B84805" w:rsidP="00B848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628" w:type="dxa"/>
            <w:vAlign w:val="center"/>
          </w:tcPr>
          <w:p w:rsidR="00B84805" w:rsidRPr="00B84805" w:rsidRDefault="00B84805" w:rsidP="00B848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 твоих сверстников.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увлечения. 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характера. Введение новой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друзей.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прилагательных.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Грамматический практикум.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 Tenses.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look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 прилагательные.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выходных. Употребление модальных глаголов.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Мода, стиль, одежда.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Дискриминация и защита прав. Практика чтения и перевода.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повелительного наклонения. 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Экология в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новой лексики.</w:t>
            </w:r>
          </w:p>
        </w:tc>
      </w:tr>
      <w:tr w:rsidR="00B84805" w:rsidRPr="001313CC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ing</w:t>
            </w:r>
            <w:proofErr w:type="spell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\ to V \ V without to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абстрактных существительных.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take.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Писатели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глаголов с послелогами.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диалогической речи. 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спортивные события.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Характер. Внешность. Спорт.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Экология. Чистый воздух.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Домашнее чтение. 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жизнь. Введение новой лексики. 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Профессия. Работа.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Грамматический практикум.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Future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Tenses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прилагательных.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pick.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Американские высшие учебные заведения.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новой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учебные заведения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Животные. Защита окружающей среды.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новой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turn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за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по теме «Жизнь подростков»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Редкие животные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Подводный мир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Праздники. Отдых. Путешествия.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Праздники в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в пути. Повторение прошедшего времени.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Грамматический практикум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 Tenses.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артиклей. Повторение.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Словообразование. Сложные существительные.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get.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причастий. Утвердительная форма.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 причастий. Вопросительная форма.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Темза туристическая.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окружающей среды. Загрязнения морей. Практика чтения и перевода.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Экология. Загрязнения в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и здоровье.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Питание в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Условные предложения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wish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were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Словообразование. Приставки.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give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Вводные слова. Употребление.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монологической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твоих сверстников.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Пассивный залог.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Словообразование. Составные прилагательные.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turn.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Музыкальная культура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Экология. Использование бумаги. Практика чтения и перевода.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Технология. Введение новой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новой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Развитие технологий в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bring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Словообразование. Глагол.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британские изобретения.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новой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Экология. Энергия. Практика чтения и перевода. 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за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по теме «Исследование мира».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Плесецк. Космодром.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rPr>
          <w:trHeight w:val="428"/>
        </w:trPr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монологической речи.</w:t>
            </w:r>
          </w:p>
        </w:tc>
      </w:tr>
    </w:tbl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05" w:rsidRPr="00B84805" w:rsidRDefault="00B84805" w:rsidP="00B8480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B84805" w:rsidRPr="00B84805" w:rsidTr="00B84805">
        <w:trPr>
          <w:trHeight w:val="1785"/>
        </w:trPr>
        <w:tc>
          <w:tcPr>
            <w:tcW w:w="9571" w:type="dxa"/>
          </w:tcPr>
          <w:p w:rsidR="00B84805" w:rsidRPr="00887AEB" w:rsidRDefault="00B84805" w:rsidP="00B84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805" w:rsidRPr="00B84805" w:rsidRDefault="00B84805" w:rsidP="00B84805">
      <w:pPr>
        <w:rPr>
          <w:rFonts w:ascii="Calibri" w:eastAsia="Times New Roman" w:hAnsi="Calibri" w:cs="Times New Roman"/>
          <w:lang w:val="en-US" w:eastAsia="ru-RU"/>
        </w:rPr>
      </w:pPr>
    </w:p>
    <w:p w:rsidR="00B84805" w:rsidRPr="00B84805" w:rsidRDefault="00B84805" w:rsidP="00B8480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A2" w:rsidRDefault="007112A2"/>
    <w:sectPr w:rsidR="007112A2" w:rsidSect="00B8480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DD" w:rsidRDefault="00E062DD">
      <w:pPr>
        <w:spacing w:after="0" w:line="240" w:lineRule="auto"/>
      </w:pPr>
      <w:r>
        <w:separator/>
      </w:r>
    </w:p>
  </w:endnote>
  <w:endnote w:type="continuationSeparator" w:id="0">
    <w:p w:rsidR="00E062DD" w:rsidRDefault="00E0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05" w:rsidRDefault="00B84805" w:rsidP="00B8480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7AEB">
      <w:rPr>
        <w:rStyle w:val="a8"/>
        <w:noProof/>
      </w:rPr>
      <w:t>14</w:t>
    </w:r>
    <w:r>
      <w:rPr>
        <w:rStyle w:val="a8"/>
      </w:rPr>
      <w:fldChar w:fldCharType="end"/>
    </w:r>
  </w:p>
  <w:p w:rsidR="00B84805" w:rsidRDefault="00B84805" w:rsidP="00B848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05" w:rsidRDefault="00B84805" w:rsidP="00B8480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13CC">
      <w:rPr>
        <w:rStyle w:val="a8"/>
        <w:noProof/>
      </w:rPr>
      <w:t>13</w:t>
    </w:r>
    <w:r>
      <w:rPr>
        <w:rStyle w:val="a8"/>
      </w:rPr>
      <w:fldChar w:fldCharType="end"/>
    </w:r>
  </w:p>
  <w:p w:rsidR="00B84805" w:rsidRDefault="00B84805" w:rsidP="00B848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DD" w:rsidRDefault="00E062DD">
      <w:pPr>
        <w:spacing w:after="0" w:line="240" w:lineRule="auto"/>
      </w:pPr>
      <w:r>
        <w:separator/>
      </w:r>
    </w:p>
  </w:footnote>
  <w:footnote w:type="continuationSeparator" w:id="0">
    <w:p w:rsidR="00E062DD" w:rsidRDefault="00E0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9BF"/>
    <w:multiLevelType w:val="hybridMultilevel"/>
    <w:tmpl w:val="61E86C6E"/>
    <w:lvl w:ilvl="0" w:tplc="A5808D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B27861"/>
    <w:multiLevelType w:val="hybridMultilevel"/>
    <w:tmpl w:val="E3B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65F2C"/>
    <w:multiLevelType w:val="hybridMultilevel"/>
    <w:tmpl w:val="5916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BB371F"/>
    <w:multiLevelType w:val="hybridMultilevel"/>
    <w:tmpl w:val="FF2CD010"/>
    <w:lvl w:ilvl="0" w:tplc="8FB0DB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BD41429"/>
    <w:multiLevelType w:val="hybridMultilevel"/>
    <w:tmpl w:val="A76C7DF6"/>
    <w:lvl w:ilvl="0" w:tplc="C4B022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E857F71"/>
    <w:multiLevelType w:val="hybridMultilevel"/>
    <w:tmpl w:val="28C8AE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D4119C5"/>
    <w:multiLevelType w:val="hybridMultilevel"/>
    <w:tmpl w:val="63F8A8B4"/>
    <w:lvl w:ilvl="0" w:tplc="80ACC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BAF1AD3"/>
    <w:multiLevelType w:val="hybridMultilevel"/>
    <w:tmpl w:val="63F8A8B4"/>
    <w:lvl w:ilvl="0" w:tplc="80ACC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5540104"/>
    <w:multiLevelType w:val="hybridMultilevel"/>
    <w:tmpl w:val="268E707C"/>
    <w:lvl w:ilvl="0" w:tplc="0B18D6F2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9C39B5"/>
    <w:multiLevelType w:val="hybridMultilevel"/>
    <w:tmpl w:val="C17651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05"/>
    <w:rsid w:val="00111248"/>
    <w:rsid w:val="001313CC"/>
    <w:rsid w:val="00206E8D"/>
    <w:rsid w:val="00313DED"/>
    <w:rsid w:val="003A4746"/>
    <w:rsid w:val="004378FA"/>
    <w:rsid w:val="00462531"/>
    <w:rsid w:val="005F53AC"/>
    <w:rsid w:val="007112A2"/>
    <w:rsid w:val="00887AEB"/>
    <w:rsid w:val="009B0888"/>
    <w:rsid w:val="00A00D47"/>
    <w:rsid w:val="00B84805"/>
    <w:rsid w:val="00E062DD"/>
    <w:rsid w:val="00F7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84805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4805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4805"/>
  </w:style>
  <w:style w:type="paragraph" w:styleId="a3">
    <w:name w:val="No Spacing"/>
    <w:uiPriority w:val="99"/>
    <w:qFormat/>
    <w:rsid w:val="00B848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84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848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84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848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B848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B848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84805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4805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4805"/>
  </w:style>
  <w:style w:type="paragraph" w:styleId="a3">
    <w:name w:val="No Spacing"/>
    <w:uiPriority w:val="99"/>
    <w:qFormat/>
    <w:rsid w:val="00B848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84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848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84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848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B848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B848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dcterms:created xsi:type="dcterms:W3CDTF">2018-09-20T09:02:00Z</dcterms:created>
  <dcterms:modified xsi:type="dcterms:W3CDTF">2019-09-11T10:39:00Z</dcterms:modified>
</cp:coreProperties>
</file>