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74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F66574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приказом директора гимназии</w:t>
      </w:r>
    </w:p>
    <w:p w:rsidR="00F66574" w:rsidRDefault="000E4F48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</w:t>
      </w:r>
      <w:r w:rsidR="00376440">
        <w:rPr>
          <w:rFonts w:ascii="Times New Roman" w:hAnsi="Times New Roman" w:cs="Times New Roman"/>
          <w:sz w:val="24"/>
          <w:szCs w:val="24"/>
        </w:rPr>
        <w:t>201</w:t>
      </w:r>
      <w:r w:rsidR="00DE43DF">
        <w:rPr>
          <w:rFonts w:ascii="Times New Roman" w:hAnsi="Times New Roman" w:cs="Times New Roman"/>
          <w:sz w:val="24"/>
          <w:szCs w:val="24"/>
        </w:rPr>
        <w:t>9</w:t>
      </w:r>
      <w:r w:rsidR="00F66574" w:rsidRPr="00376440">
        <w:rPr>
          <w:rFonts w:ascii="Times New Roman" w:hAnsi="Times New Roman" w:cs="Times New Roman"/>
          <w:sz w:val="24"/>
          <w:szCs w:val="24"/>
        </w:rPr>
        <w:t xml:space="preserve"> протокол №1                     </w:t>
      </w:r>
      <w:r w:rsidR="00DE43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6574" w:rsidRPr="0037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30.08</w:t>
      </w:r>
      <w:r w:rsidR="00376440">
        <w:rPr>
          <w:rFonts w:ascii="Times New Roman" w:hAnsi="Times New Roman" w:cs="Times New Roman"/>
          <w:sz w:val="24"/>
          <w:szCs w:val="24"/>
        </w:rPr>
        <w:t>.201</w:t>
      </w:r>
      <w:r w:rsidR="00DE43DF">
        <w:rPr>
          <w:rFonts w:ascii="Times New Roman" w:hAnsi="Times New Roman" w:cs="Times New Roman"/>
          <w:sz w:val="24"/>
          <w:szCs w:val="24"/>
        </w:rPr>
        <w:t>9</w:t>
      </w:r>
      <w:r w:rsidR="00376440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>210</w:t>
      </w:r>
      <w:bookmarkStart w:id="0" w:name="_GoBack"/>
      <w:bookmarkEnd w:id="0"/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66574" w:rsidRDefault="005D0EFB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F66574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66574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31254F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F40026" w:rsidRDefault="00D56443" w:rsidP="0007517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0026">
        <w:rPr>
          <w:rFonts w:ascii="Times New Roman" w:hAnsi="Times New Roman" w:cs="Times New Roman"/>
          <w:b/>
        </w:rPr>
        <w:t>Программы:</w:t>
      </w:r>
    </w:p>
    <w:p w:rsidR="00892919" w:rsidRPr="00892919" w:rsidRDefault="003631D6" w:rsidP="00892919">
      <w:pPr>
        <w:spacing w:after="0" w:line="240" w:lineRule="auto"/>
        <w:rPr>
          <w:rStyle w:val="a6"/>
          <w:color w:val="auto"/>
          <w:u w:val="none"/>
        </w:rPr>
      </w:pPr>
      <w:r w:rsidRPr="003631D6">
        <w:rPr>
          <w:rFonts w:ascii="Times New Roman" w:eastAsia="Times New Roman" w:hAnsi="Times New Roman" w:cs="Times New Roman"/>
        </w:rPr>
        <w:t xml:space="preserve">Всеобщая история. Рабочие программы. Предметная линия учебников А. А. </w:t>
      </w:r>
      <w:proofErr w:type="spellStart"/>
      <w:r w:rsidRPr="003631D6">
        <w:rPr>
          <w:rFonts w:ascii="Times New Roman" w:eastAsia="Times New Roman" w:hAnsi="Times New Roman" w:cs="Times New Roman"/>
        </w:rPr>
        <w:t>Вигасина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 — О. С. </w:t>
      </w:r>
      <w:proofErr w:type="spellStart"/>
      <w:r w:rsidRPr="003631D6">
        <w:rPr>
          <w:rFonts w:ascii="Times New Roman" w:eastAsia="Times New Roman" w:hAnsi="Times New Roman" w:cs="Times New Roman"/>
        </w:rPr>
        <w:t>Сороко</w:t>
      </w:r>
      <w:proofErr w:type="spellEnd"/>
      <w:r w:rsidRPr="003631D6">
        <w:rPr>
          <w:rFonts w:ascii="Times New Roman" w:eastAsia="Times New Roman" w:hAnsi="Times New Roman" w:cs="Times New Roman"/>
        </w:rPr>
        <w:t>-Цюпы. 5—9 классы</w:t>
      </w:r>
      <w:proofErr w:type="gramStart"/>
      <w:r w:rsidRPr="003631D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631D6">
        <w:rPr>
          <w:rFonts w:ascii="Times New Roman" w:eastAsia="Times New Roman" w:hAnsi="Times New Roman" w:cs="Times New Roman"/>
        </w:rPr>
        <w:t xml:space="preserve"> пособие для учителей </w:t>
      </w:r>
      <w:proofErr w:type="spellStart"/>
      <w:r w:rsidRPr="003631D6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. организаций / [А. А. </w:t>
      </w:r>
      <w:proofErr w:type="spellStart"/>
      <w:r w:rsidRPr="003631D6">
        <w:rPr>
          <w:rFonts w:ascii="Times New Roman" w:eastAsia="Times New Roman" w:hAnsi="Times New Roman" w:cs="Times New Roman"/>
        </w:rPr>
        <w:t>Вигасин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, Г. И. </w:t>
      </w:r>
      <w:proofErr w:type="spellStart"/>
      <w:r w:rsidRPr="003631D6">
        <w:rPr>
          <w:rFonts w:ascii="Times New Roman" w:eastAsia="Times New Roman" w:hAnsi="Times New Roman" w:cs="Times New Roman"/>
        </w:rPr>
        <w:t>Годер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, Н. И. Шевченко и др.]. — 2-е изд., </w:t>
      </w:r>
      <w:proofErr w:type="spellStart"/>
      <w:r w:rsidRPr="003631D6">
        <w:rPr>
          <w:rFonts w:ascii="Times New Roman" w:eastAsia="Times New Roman" w:hAnsi="Times New Roman" w:cs="Times New Roman"/>
        </w:rPr>
        <w:t>дораб</w:t>
      </w:r>
      <w:proofErr w:type="spellEnd"/>
      <w:r w:rsidRPr="003631D6">
        <w:rPr>
          <w:rFonts w:ascii="Times New Roman" w:eastAsia="Times New Roman" w:hAnsi="Times New Roman" w:cs="Times New Roman"/>
        </w:rPr>
        <w:t>.— М.: Просвещение, 201</w:t>
      </w:r>
      <w:r w:rsidR="0083183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</w:p>
    <w:p w:rsidR="00B96692" w:rsidRDefault="00B96692" w:rsidP="00F6657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6574" w:rsidRPr="00892919" w:rsidRDefault="00B96692" w:rsidP="00F66574">
      <w:pPr>
        <w:tabs>
          <w:tab w:val="left" w:pos="915"/>
        </w:tabs>
        <w:rPr>
          <w:rFonts w:ascii="Times New Roman" w:hAnsi="Times New Roman" w:cs="Times New Roman"/>
        </w:rPr>
      </w:pPr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и тематическое планирование курса «История России». 6—9 классы (основная школа) : </w:t>
      </w:r>
      <w:proofErr w:type="spellStart"/>
      <w:r w:rsidRPr="00B96692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96692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96692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9669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А. А. Данилов, О. Н. </w:t>
      </w:r>
      <w:r w:rsidR="00831830">
        <w:rPr>
          <w:rFonts w:ascii="Times New Roman" w:eastAsia="Times New Roman" w:hAnsi="Times New Roman" w:cs="Times New Roman"/>
          <w:sz w:val="24"/>
          <w:szCs w:val="24"/>
        </w:rPr>
        <w:t>Журавлева, И. Е. Барыкина. — М.</w:t>
      </w:r>
      <w:r w:rsidRPr="00B96692">
        <w:rPr>
          <w:rFonts w:ascii="Times New Roman" w:eastAsia="Times New Roman" w:hAnsi="Times New Roman" w:cs="Times New Roman"/>
          <w:sz w:val="24"/>
          <w:szCs w:val="24"/>
        </w:rPr>
        <w:t>: Просвещение, 2016.</w:t>
      </w:r>
    </w:p>
    <w:p w:rsidR="0007517A" w:rsidRPr="00F40026" w:rsidRDefault="0007517A" w:rsidP="0007517A">
      <w:pPr>
        <w:pStyle w:val="a3"/>
        <w:shd w:val="clear" w:color="auto" w:fill="FFFFFF"/>
        <w:rPr>
          <w:color w:val="000000"/>
          <w:sz w:val="22"/>
          <w:szCs w:val="22"/>
        </w:rPr>
      </w:pPr>
      <w:r w:rsidRPr="00F40026">
        <w:rPr>
          <w:b/>
          <w:bCs/>
          <w:color w:val="000000"/>
          <w:sz w:val="22"/>
          <w:szCs w:val="22"/>
        </w:rPr>
        <w:t>Учебники:   </w:t>
      </w:r>
    </w:p>
    <w:p w:rsidR="0007517A" w:rsidRPr="00F40026" w:rsidRDefault="0007517A" w:rsidP="0007517A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F40026">
        <w:rPr>
          <w:color w:val="000000"/>
          <w:sz w:val="22"/>
          <w:szCs w:val="22"/>
        </w:rPr>
        <w:t>Агибалова</w:t>
      </w:r>
      <w:proofErr w:type="spellEnd"/>
      <w:r w:rsidRPr="00F40026">
        <w:rPr>
          <w:color w:val="000000"/>
          <w:sz w:val="22"/>
          <w:szCs w:val="22"/>
        </w:rPr>
        <w:t xml:space="preserve"> Е.В., Донской Г.М. Всеобщая история. История Средних веков. 6 класс: учебник для общеобразовательных организаций / под редакцией А.А. Сванидзе. 3-е издание — М.: Просвещение, 2016. </w:t>
      </w:r>
    </w:p>
    <w:p w:rsidR="00F40026" w:rsidRPr="00F40026" w:rsidRDefault="00B96692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Н.М. Арсентьев</w:t>
      </w:r>
      <w:r w:rsidR="00F40026" w:rsidRPr="00F40026">
        <w:rPr>
          <w:rFonts w:ascii="Times New Roman" w:eastAsia="Times New Roman" w:hAnsi="Times New Roman" w:cs="Times New Roman"/>
          <w:color w:val="000000"/>
        </w:rPr>
        <w:t>, А.А. Данилов,  П.С. Стефанович, А.Я. Токарева. История России.</w:t>
      </w:r>
    </w:p>
    <w:p w:rsidR="00F40026" w:rsidRPr="00F40026" w:rsidRDefault="00F40026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0026">
        <w:rPr>
          <w:rFonts w:ascii="Times New Roman" w:eastAsia="Times New Roman" w:hAnsi="Times New Roman" w:cs="Times New Roman"/>
          <w:color w:val="000000"/>
        </w:rPr>
        <w:t xml:space="preserve">6 класс. Учеб. для </w:t>
      </w:r>
      <w:proofErr w:type="spellStart"/>
      <w:r w:rsidRPr="00F40026">
        <w:rPr>
          <w:rFonts w:ascii="Times New Roman" w:eastAsia="Times New Roman" w:hAnsi="Times New Roman" w:cs="Times New Roman"/>
          <w:color w:val="000000"/>
        </w:rPr>
        <w:t>общеобразоват</w:t>
      </w:r>
      <w:proofErr w:type="spellEnd"/>
      <w:r w:rsidRPr="00F40026">
        <w:rPr>
          <w:rFonts w:ascii="Times New Roman" w:eastAsia="Times New Roman" w:hAnsi="Times New Roman" w:cs="Times New Roman"/>
          <w:color w:val="000000"/>
        </w:rPr>
        <w:t xml:space="preserve">. организаций. В 2 ч.; под ред. А.В. </w:t>
      </w:r>
      <w:proofErr w:type="spellStart"/>
      <w:r w:rsidRPr="00F40026">
        <w:rPr>
          <w:rFonts w:ascii="Times New Roman" w:eastAsia="Times New Roman" w:hAnsi="Times New Roman" w:cs="Times New Roman"/>
          <w:color w:val="000000"/>
        </w:rPr>
        <w:t>Торкун</w:t>
      </w:r>
      <w:r>
        <w:rPr>
          <w:rFonts w:ascii="Times New Roman" w:eastAsia="Times New Roman" w:hAnsi="Times New Roman" w:cs="Times New Roman"/>
          <w:color w:val="000000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.-  М.: Просвещение, 2016.</w:t>
      </w:r>
    </w:p>
    <w:p w:rsidR="00F66574" w:rsidRDefault="00F66574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1830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E43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3DF">
        <w:rPr>
          <w:rFonts w:ascii="Times New Roman" w:hAnsi="Times New Roman" w:cs="Times New Roman"/>
          <w:sz w:val="24"/>
          <w:szCs w:val="24"/>
        </w:rPr>
        <w:t>Агентова</w:t>
      </w:r>
      <w:proofErr w:type="spellEnd"/>
      <w:r w:rsidR="00DE43DF">
        <w:rPr>
          <w:rFonts w:ascii="Times New Roman" w:hAnsi="Times New Roman" w:cs="Times New Roman"/>
          <w:sz w:val="24"/>
          <w:szCs w:val="24"/>
        </w:rPr>
        <w:t xml:space="preserve"> О.Б</w:t>
      </w:r>
      <w:r w:rsidR="00831830">
        <w:rPr>
          <w:rFonts w:ascii="Times New Roman" w:hAnsi="Times New Roman" w:cs="Times New Roman"/>
          <w:sz w:val="24"/>
          <w:szCs w:val="24"/>
        </w:rPr>
        <w:t>,</w:t>
      </w:r>
    </w:p>
    <w:p w:rsidR="00F66574" w:rsidRDefault="005D0EFB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70B02" w:rsidRDefault="00B96692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стово</w:t>
      </w:r>
    </w:p>
    <w:p w:rsidR="00570B02" w:rsidRPr="00831830" w:rsidRDefault="00DE43DF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570B02" w:rsidRDefault="00570B02" w:rsidP="00831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1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  <w:r w:rsidR="00831830" w:rsidRPr="00831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</w:t>
      </w:r>
    </w:p>
    <w:p w:rsidR="00831830" w:rsidRPr="00831830" w:rsidRDefault="00831830" w:rsidP="008318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>
        <w:rPr>
          <w:rStyle w:val="c34"/>
          <w:color w:val="000000"/>
        </w:rPr>
        <w:t>метапредметных</w:t>
      </w:r>
      <w:proofErr w:type="spellEnd"/>
      <w:r>
        <w:rPr>
          <w:rStyle w:val="c34"/>
          <w:color w:val="000000"/>
        </w:rPr>
        <w:t>, предметных результатов.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31830" w:rsidRP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31830">
        <w:rPr>
          <w:rStyle w:val="c12"/>
          <w:b/>
          <w:bCs/>
          <w:i/>
          <w:color w:val="000000"/>
        </w:rPr>
        <w:t>Личностными результатами изучения курса истории в 6 классе являются: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Европы, Азии, Америки  и Отечества (период до XV в.), эмоционально положительное принятие своей этнической идентичности;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проявление </w:t>
      </w:r>
      <w:proofErr w:type="spellStart"/>
      <w:r>
        <w:rPr>
          <w:rStyle w:val="c34"/>
          <w:color w:val="000000"/>
        </w:rPr>
        <w:t>эмпатии</w:t>
      </w:r>
      <w:proofErr w:type="spellEnd"/>
      <w:r>
        <w:rPr>
          <w:rStyle w:val="c34"/>
          <w:color w:val="000000"/>
        </w:rPr>
        <w:t xml:space="preserve"> как понимания чу</w:t>
      </w:r>
      <w:proofErr w:type="gramStart"/>
      <w:r>
        <w:rPr>
          <w:rStyle w:val="c34"/>
          <w:color w:val="000000"/>
        </w:rPr>
        <w:t>вств др</w:t>
      </w:r>
      <w:proofErr w:type="gramEnd"/>
      <w:r>
        <w:rPr>
          <w:rStyle w:val="c34"/>
          <w:color w:val="000000"/>
        </w:rPr>
        <w:t>угих людей и сопереживания им;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опытапредшествующих поколений;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>
        <w:rPr>
          <w:rStyle w:val="c34"/>
          <w:color w:val="000000"/>
        </w:rPr>
        <w:t>такжедостижений</w:t>
      </w:r>
      <w:proofErr w:type="spellEnd"/>
      <w:r>
        <w:rPr>
          <w:rStyle w:val="c34"/>
          <w:color w:val="000000"/>
        </w:rPr>
        <w:t xml:space="preserve"> других обучающихся под руководством педагога;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31830" w:rsidRP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proofErr w:type="spellStart"/>
      <w:r w:rsidRPr="00831830">
        <w:rPr>
          <w:rStyle w:val="c12"/>
          <w:b/>
          <w:bCs/>
          <w:i/>
          <w:color w:val="000000"/>
        </w:rPr>
        <w:t>Метапредметные</w:t>
      </w:r>
      <w:proofErr w:type="spellEnd"/>
      <w:r w:rsidRPr="00831830">
        <w:rPr>
          <w:rStyle w:val="c12"/>
          <w:b/>
          <w:bCs/>
          <w:i/>
          <w:color w:val="000000"/>
        </w:rPr>
        <w:t xml:space="preserve"> результаты изучения истории включают следующие умения и навыки: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использовать </w:t>
      </w:r>
      <w:proofErr w:type="gramStart"/>
      <w:r>
        <w:rPr>
          <w:rStyle w:val="c34"/>
          <w:color w:val="000000"/>
        </w:rPr>
        <w:t>ИКТ-технологии</w:t>
      </w:r>
      <w:proofErr w:type="gramEnd"/>
      <w:r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831830" w:rsidRP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31830">
        <w:rPr>
          <w:rStyle w:val="c12"/>
          <w:b/>
          <w:bCs/>
          <w:i/>
          <w:color w:val="000000"/>
        </w:rPr>
        <w:lastRenderedPageBreak/>
        <w:t>Предметные результаты изучения истории включают: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>
        <w:rPr>
          <w:rStyle w:val="c34"/>
          <w:color w:val="000000"/>
        </w:rPr>
        <w:t>догосударственного</w:t>
      </w:r>
      <w:proofErr w:type="spellEnd"/>
      <w:r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Style w:val="c34"/>
          <w:color w:val="000000"/>
        </w:rPr>
        <w:t>Русская</w:t>
      </w:r>
      <w:proofErr w:type="gramEnd"/>
      <w:r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>
        <w:rPr>
          <w:rStyle w:val="c34"/>
          <w:color w:val="000000"/>
        </w:rPr>
        <w:t>Святославича</w:t>
      </w:r>
      <w:proofErr w:type="spellEnd"/>
      <w:r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>
        <w:rPr>
          <w:rStyle w:val="c34"/>
          <w:color w:val="000000"/>
        </w:rPr>
        <w:t>Боголюбского</w:t>
      </w:r>
      <w:proofErr w:type="spellEnd"/>
      <w:r>
        <w:rPr>
          <w:rStyle w:val="c34"/>
          <w:color w:val="000000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70B02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Руси.</w:t>
      </w:r>
    </w:p>
    <w:p w:rsidR="00831830" w:rsidRPr="00787D13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Формы, порядок и периодичность контроля успеваемости и промежуточной аттестации.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7D13" w:rsidRPr="00787D13" w:rsidRDefault="00787D13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7C1384" w:rsidRDefault="007C1384" w:rsidP="007C13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 «История» в 6 классе</w:t>
      </w:r>
    </w:p>
    <w:p w:rsidR="007C1384" w:rsidRDefault="007C1384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0B02" w:rsidRPr="007C1384" w:rsidRDefault="00570B02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СРЕДНИХ ВЕКОВ.(2</w:t>
      </w:r>
      <w:r w:rsidR="0011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7C1384" w:rsidRDefault="007C1384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1384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Введение. Живое Средневековье (1 ч.)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912EB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1. Становление сред</w:t>
      </w:r>
      <w:r w:rsidR="008C7A33" w:rsidRPr="007C1384">
        <w:rPr>
          <w:rFonts w:ascii="Times New Roman" w:eastAsia="Times New Roman" w:hAnsi="Times New Roman" w:cs="Times New Roman"/>
          <w:b/>
          <w:bCs/>
          <w:u w:val="single"/>
        </w:rPr>
        <w:t>невековой Европы (VI-XI вв.) (</w:t>
      </w:r>
      <w:r w:rsidR="001130E6"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912EB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варварских королевств. Государство франков и христианская церковь в VI—VIII вв.</w:t>
      </w:r>
      <w:r w:rsidRPr="007C1384">
        <w:rPr>
          <w:rFonts w:ascii="Times New Roman" w:eastAsia="Times New Roman" w:hAnsi="Times New Roman" w:cs="Times New Roman"/>
          <w:bCs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— вождя франков. Складывание королевства у франков во главе с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Хлодвигом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, основателем рода Меровингов. Признание римской знатью власти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Хлодвигом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Франкского королевства между наследниками.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Мартелл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Битва у Пуатье и её значение. Военная реформа Карла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Мартелла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Феод и феодал. Папа римский и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Пипин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Короткий. «Дар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Пипина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»: образование государства пап римских — Папской области. 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Возникновение и распад империи Карла Великого.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Cs/>
        </w:rPr>
        <w:t xml:space="preserve">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</w:t>
      </w:r>
      <w:r w:rsidRPr="007C1384">
        <w:rPr>
          <w:rFonts w:ascii="Times New Roman" w:eastAsia="Times New Roman" w:hAnsi="Times New Roman" w:cs="Times New Roman"/>
          <w:bCs/>
        </w:rPr>
        <w:lastRenderedPageBreak/>
        <w:t xml:space="preserve">для объединения народов под властью императора Карла. Раздел империи Карлом между наследниками.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Верденский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 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Феодальная раздробленность Западной Европы в IX— XI веках.</w:t>
      </w:r>
    </w:p>
    <w:p w:rsidR="00914B07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Cs/>
        </w:rPr>
        <w:t xml:space="preserve">Феодализм. Феодальная лестница. Франция в IX—XI вв.Потеря королевской властью значения центрального государственного органа. Слабость Каролингов. Гуго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Капет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— новый избранный король. Владения короля — его домен. Германия в IX—XI вв.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Англия в раннее Средневековье.</w:t>
      </w:r>
    </w:p>
    <w:p w:rsidR="007912EB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Cs/>
        </w:rPr>
        <w:t>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C1384" w:rsidRP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2. Византийская империя и славяне в VI-XI вв. (2 ч.)</w:t>
      </w:r>
    </w:p>
    <w:p w:rsidR="007C1384" w:rsidRDefault="00914B07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 xml:space="preserve">Византия при Юстиниане. </w:t>
      </w:r>
      <w:r w:rsidR="00B514DF" w:rsidRPr="007C1384">
        <w:rPr>
          <w:rFonts w:ascii="Times New Roman" w:eastAsia="Times New Roman" w:hAnsi="Times New Roman" w:cs="Times New Roman"/>
          <w:b/>
          <w:bCs/>
          <w:i/>
        </w:rPr>
        <w:t>Борьба империи с внешними врагами.</w:t>
      </w:r>
      <w:r w:rsidR="00B514DF"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Образование Восточной Римской империи – Византии. Устойчивость Византии в борьбе с варварским миром. Евразийский облик и характер нового государства. Константинополь – столица на перекрестке цивилизаций и торговых путей. Византия – единоемонархическое государство. Император – правитель новой империи Византия при Юстиниане. Реформы Юстиниана. Военные походы. Расселение славян и арабов на территории. Византии. Борьба империи с внешними врагами.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Культура Византии.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Византия – наследница Античности и стран Востока. Рост потребности в грамотности и решение этого вопроса изменения в архитектуре. Изменение в значение храма. Появление и развитие иконописи. Византия – центр культуры Средневековья. Влияние Византии на культуру других стран.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славянского государства.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Направления продвижения славян и территория их расселения. Племенные ветви славян. Занятия и образ жизни славян. Управление и организация жизни славян. Вождь и дружина. Объединение славян. Образование государства у южных славян – Болгария. Соперничество Византии и Болгарии. Болгарское государство и его достижение. Славянские просветители Кирилл и Мефодий. Образование Киевской Руси</w:t>
      </w:r>
      <w:proofErr w:type="gramStart"/>
      <w:r w:rsidRPr="007C1384">
        <w:rPr>
          <w:rFonts w:ascii="Times New Roman" w:eastAsia="Times New Roman" w:hAnsi="Times New Roman" w:cs="Times New Roman"/>
        </w:rPr>
        <w:t>.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7C1384">
        <w:rPr>
          <w:rFonts w:ascii="Times New Roman" w:eastAsia="Times New Roman" w:hAnsi="Times New Roman" w:cs="Times New Roman"/>
        </w:rPr>
        <w:t>г</w:t>
      </w:r>
      <w:proofErr w:type="gramEnd"/>
      <w:r w:rsidRPr="007C1384">
        <w:rPr>
          <w:rFonts w:ascii="Times New Roman" w:eastAsia="Times New Roman" w:hAnsi="Times New Roman" w:cs="Times New Roman"/>
        </w:rPr>
        <w:t>осударства Восточных славян. Образование Чехии и Польши.</w:t>
      </w:r>
    </w:p>
    <w:p w:rsidR="007C1384" w:rsidRPr="007C1384" w:rsidRDefault="007C1384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1353A7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3. Арабы в VI-XI вв. (1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Возникновение ислама. Арабский халифат и его распад.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Образование Арабского государства. Семья и Коран. Влияние ислама на культуру народов покоренных арабами.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Арабский халифат. Халиф – заместитель пророка. Завоевательная политика Арабского халифата.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Культура стран халифата.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4. Феодалы и крестьяне (2 ч.)</w:t>
      </w:r>
    </w:p>
    <w:p w:rsidR="007C1384" w:rsidRDefault="00914B07" w:rsidP="00914B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деревня и ее обитатели.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914B07" w:rsidRPr="007C1384" w:rsidRDefault="00914B07" w:rsidP="00914B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Земля – феодальная собственность. Феодальная вотчина. Феодал и зависимые крестьяне. Зависимость и повинности крестьянства. Община, средневековая деревня. Натуральное хозяйство.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 рыцарском замке.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lastRenderedPageBreak/>
        <w:t>Период расцвета и зрелости Средневековья. Установление феодальных отношений. Архитектура, устройство и значение рыцарского замка. Рыцарь. Кодекс чести рыцаря.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5. Средневековый город в Западной и Центральной Европе (2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Формирование средневековых городов.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Развитие ремесла. Обработка железа.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Строительство дорог в Европе. Торговые пути. Ярмарки. Этапы появления банков.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Горожане и их образ жизни.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Особенности города. Управление городом. </w:t>
      </w:r>
      <w:proofErr w:type="gramStart"/>
      <w:r w:rsidRPr="007C1384">
        <w:rPr>
          <w:rFonts w:ascii="Times New Roman" w:eastAsia="Times New Roman" w:hAnsi="Times New Roman" w:cs="Times New Roman"/>
        </w:rPr>
        <w:t>Городская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6. Католическая церковь в XI-XIII вв. Крестовые походы (2ч.)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Могущество папской власти. Католическая церковь и еретики.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Складывание трех сословий. Успехи в экономическом развитии и недостаток земель. Рост самостоятельности и потребностей феодалов. Нужда </w:t>
      </w:r>
      <w:proofErr w:type="gramStart"/>
      <w:r w:rsidRPr="007C1384">
        <w:rPr>
          <w:rFonts w:ascii="Times New Roman" w:eastAsia="Times New Roman" w:hAnsi="Times New Roman" w:cs="Times New Roman"/>
        </w:rPr>
        <w:t>в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новых источников дохода. Усиление власти короля.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Крестовые походы.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Крестовые походы и крестоносцы. Цели участников Крестовых походов. Различия походов бедноты и феодалов. Последствия первого крестового похода. Значение и итоги крестовых походов.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7. Образование централизованных госуда</w:t>
      </w:r>
      <w:proofErr w:type="gramStart"/>
      <w:r w:rsidRPr="007C1384">
        <w:rPr>
          <w:rFonts w:ascii="Times New Roman" w:eastAsia="Times New Roman" w:hAnsi="Times New Roman" w:cs="Times New Roman"/>
          <w:b/>
          <w:bCs/>
          <w:u w:val="single"/>
        </w:rPr>
        <w:t>рств в З</w:t>
      </w:r>
      <w:proofErr w:type="gramEnd"/>
      <w:r w:rsidRPr="007C1384">
        <w:rPr>
          <w:rFonts w:ascii="Times New Roman" w:eastAsia="Times New Roman" w:hAnsi="Times New Roman" w:cs="Times New Roman"/>
          <w:b/>
          <w:bCs/>
          <w:u w:val="single"/>
        </w:rPr>
        <w:t>ападной Европе (XI-XV вв.) (6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Как происходило объединение Франции.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Укрепление власти короля. Людовик IX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Что англичане считают началом своих свобод.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Король Англии –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Столетняя война.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Столетняя война: причины,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Pr="007C1384">
        <w:rPr>
          <w:rFonts w:ascii="Times New Roman" w:eastAsia="Times New Roman" w:hAnsi="Times New Roman" w:cs="Times New Roman"/>
        </w:rPr>
        <w:t>Креси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Победа англичан у Пуатье. Сражение при </w:t>
      </w:r>
      <w:proofErr w:type="spellStart"/>
      <w:r w:rsidRPr="007C1384">
        <w:rPr>
          <w:rFonts w:ascii="Times New Roman" w:eastAsia="Times New Roman" w:hAnsi="Times New Roman" w:cs="Times New Roman"/>
        </w:rPr>
        <w:t>Азенкуре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Карл VII – новый король Франции. Партизанская война. Жанна </w:t>
      </w:r>
      <w:proofErr w:type="spellStart"/>
      <w:r w:rsidRPr="007C1384">
        <w:rPr>
          <w:rFonts w:ascii="Times New Roman" w:eastAsia="Times New Roman" w:hAnsi="Times New Roman" w:cs="Times New Roman"/>
        </w:rPr>
        <w:t>д’Арк</w:t>
      </w:r>
      <w:proofErr w:type="spellEnd"/>
      <w:r w:rsidRPr="007C1384">
        <w:rPr>
          <w:rFonts w:ascii="Times New Roman" w:eastAsia="Times New Roman" w:hAnsi="Times New Roman" w:cs="Times New Roman"/>
        </w:rPr>
        <w:t>. Признание подвига национального геройства. Завершение Столетней войны.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Крестьянские восстания во Франции и в Англии.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«Черная смерть» и Столетняя война. Положение крестьян. Рост крестьянского недовольства. Жакерия во Франции: ее победы и последствия. </w:t>
      </w:r>
      <w:proofErr w:type="spellStart"/>
      <w:r w:rsidRPr="007C1384">
        <w:rPr>
          <w:rFonts w:ascii="Times New Roman" w:eastAsia="Times New Roman" w:hAnsi="Times New Roman" w:cs="Times New Roman"/>
        </w:rPr>
        <w:t>ГильомКаль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Ухудшение положения английских крестьян. Джон </w:t>
      </w:r>
      <w:proofErr w:type="spellStart"/>
      <w:r w:rsidRPr="007C1384">
        <w:rPr>
          <w:rFonts w:ascii="Times New Roman" w:eastAsia="Times New Roman" w:hAnsi="Times New Roman" w:cs="Times New Roman"/>
        </w:rPr>
        <w:t>Болл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Восстание </w:t>
      </w:r>
      <w:proofErr w:type="spellStart"/>
      <w:r w:rsidRPr="007C1384">
        <w:rPr>
          <w:rFonts w:ascii="Times New Roman" w:eastAsia="Times New Roman" w:hAnsi="Times New Roman" w:cs="Times New Roman"/>
        </w:rPr>
        <w:t>УотаТайлера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 в Англии. Итоги и значение восстания.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Усиление королевской власти в конце XV в. во Франции и в Англии.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lastRenderedPageBreak/>
        <w:t>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7C1384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Реконкиста и образование централизов</w:t>
      </w:r>
      <w:r w:rsidR="007C1384" w:rsidRPr="007C1384">
        <w:rPr>
          <w:rFonts w:ascii="Times New Roman" w:eastAsia="Times New Roman" w:hAnsi="Times New Roman" w:cs="Times New Roman"/>
          <w:b/>
          <w:bCs/>
          <w:i/>
        </w:rPr>
        <w:t xml:space="preserve">анных государств на Пиренейском </w:t>
      </w:r>
      <w:r w:rsidRPr="007C1384">
        <w:rPr>
          <w:rFonts w:ascii="Times New Roman" w:eastAsia="Times New Roman" w:hAnsi="Times New Roman" w:cs="Times New Roman"/>
          <w:b/>
          <w:bCs/>
          <w:i/>
        </w:rPr>
        <w:t>полуострове.</w:t>
      </w:r>
      <w:r w:rsidRPr="007C1384">
        <w:rPr>
          <w:rFonts w:ascii="Times New Roman" w:eastAsia="Times New Roman" w:hAnsi="Times New Roman" w:cs="Times New Roman"/>
          <w:i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Мусульманская Испания - процветающая часть Европы. Мавры. Андалусия – многоцветие культур и переплетение религию многовековая Реконкиста Испании. Завоеванная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7C1384">
        <w:rPr>
          <w:rFonts w:ascii="Times New Roman" w:eastAsia="Times New Roman" w:hAnsi="Times New Roman" w:cs="Times New Roman"/>
        </w:rPr>
        <w:t>Гранадский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 халифат. Центр европейской культуры и мусульманской Испании: расцвет и трагедия сословно – монархическое устройство централизованных государств на Пиренейском полуострове. Кортесы. Образование единого испанского государства. Изабелла и Фердинанд.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Усиление власти князей в Германии.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</w:t>
      </w:r>
      <w:proofErr w:type="gramStart"/>
      <w:r w:rsidRPr="007C1384">
        <w:rPr>
          <w:rFonts w:ascii="Times New Roman" w:eastAsia="Times New Roman" w:hAnsi="Times New Roman" w:cs="Times New Roman"/>
        </w:rPr>
        <w:t>рств в Г</w:t>
      </w:r>
      <w:proofErr w:type="gramEnd"/>
      <w:r w:rsidRPr="007C1384">
        <w:rPr>
          <w:rFonts w:ascii="Times New Roman" w:eastAsia="Times New Roman" w:hAnsi="Times New Roman" w:cs="Times New Roman"/>
        </w:rPr>
        <w:t>ермании. Усиление власти князей в Германии. Ослабление внутренних связей между княжествами. Усиление самостоятельности германских государств. Территориальные потери и приобретения Священной Римской империи.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Расцвет итальянских городов.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Расцвет торговли и итальянских городов. Завоеванная свобода. Коммуна – средневековая городская республика. Борьба городов с феодалами. Борьба светской и духовной властей как условие складывания западноевропейской демократии. Оформление тирании в ряде городов Италии. Тирания Медичи во Флоренции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8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>. Славянские государства в Византии в XIV – XV вв. (2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Гуситское движение в Чехии.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Возвышение ролиЧехии в Священной Римской империи.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Гуситское движение в Чехии. Итоги и последствия.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Завоевание турками – османами Балканского полуострова.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Переименование Константинополя в Стамбул – столицу Османской империи.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9.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Культур</w:t>
      </w:r>
      <w:r w:rsidRPr="007C1384">
        <w:rPr>
          <w:rFonts w:ascii="Times New Roman" w:eastAsia="Times New Roman" w:hAnsi="Times New Roman" w:cs="Times New Roman"/>
          <w:b/>
          <w:bCs/>
          <w:u w:val="single"/>
        </w:rPr>
        <w:t>а Западной Европы в XI-XV вв. (3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и философия.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Расширение границ мира средневекового человека. Рост его активности в освоении окружающего мира. Путешествие Марко Полдо.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Дискуссия о соотношении веры и разума в христианском учении. </w:t>
      </w:r>
      <w:proofErr w:type="gramStart"/>
      <w:r w:rsidRPr="007C1384">
        <w:rPr>
          <w:rFonts w:ascii="Times New Roman" w:eastAsia="Times New Roman" w:hAnsi="Times New Roman" w:cs="Times New Roman"/>
        </w:rPr>
        <w:t>Логические рассуждения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и оказательства как способ укрепления веры, познания Бога и мира. Спор между церковью и философами. Рационализм и мистицизм. Фома Аквинский – 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литература и искусство.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Влияние развития образования на культуру рыцарства. Трубадуры. Этический образ рыцаря. </w:t>
      </w:r>
      <w:r w:rsidR="007C1384" w:rsidRPr="007C1384">
        <w:rPr>
          <w:rFonts w:ascii="Times New Roman" w:eastAsia="Times New Roman" w:hAnsi="Times New Roman" w:cs="Times New Roman"/>
        </w:rPr>
        <w:t>Куртуазная</w:t>
      </w:r>
      <w:r w:rsidRPr="007C1384">
        <w:rPr>
          <w:rFonts w:ascii="Times New Roman" w:eastAsia="Times New Roman" w:hAnsi="Times New Roman" w:cs="Times New Roman"/>
        </w:rPr>
        <w:t xml:space="preserve"> поэзия и культ Прекрасной Дамы. Труверы и миннезингеры. Рыцарская литература. Обращение к легендарному герою – королю Артуру. </w:t>
      </w:r>
      <w:r w:rsidR="007C1384" w:rsidRPr="007C1384">
        <w:rPr>
          <w:rFonts w:ascii="Times New Roman" w:eastAsia="Times New Roman" w:hAnsi="Times New Roman" w:cs="Times New Roman"/>
        </w:rPr>
        <w:t>Сказочно</w:t>
      </w:r>
      <w:r w:rsidRPr="007C1384">
        <w:rPr>
          <w:rFonts w:ascii="Times New Roman" w:eastAsia="Times New Roman" w:hAnsi="Times New Roman" w:cs="Times New Roman"/>
        </w:rPr>
        <w:t xml:space="preserve">-приключенческий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– литература, создаваемая на национальных языках. Ваганты. Данте Алигьери. Влияние церкви на развитие искусства Западной Европы. Архитектура. Образы средневекового изобразительного искусства </w:t>
      </w:r>
      <w:r w:rsidRPr="007C1384">
        <w:rPr>
          <w:rFonts w:ascii="Times New Roman" w:eastAsia="Times New Roman" w:hAnsi="Times New Roman" w:cs="Times New Roman"/>
        </w:rPr>
        <w:lastRenderedPageBreak/>
        <w:t>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Научные открытия и изобретения.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10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>. Народы Азии, Ам</w:t>
      </w:r>
      <w:r w:rsidR="001353A7" w:rsidRPr="007C1384">
        <w:rPr>
          <w:rFonts w:ascii="Times New Roman" w:eastAsia="Times New Roman" w:hAnsi="Times New Roman" w:cs="Times New Roman"/>
          <w:b/>
          <w:bCs/>
          <w:u w:val="single"/>
        </w:rPr>
        <w:t>ерики и Африки в Средние века (2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C1384" w:rsidRDefault="00914B07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Азия: Китай, Индия, Япония.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Империя Тан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напряжение. Борьба за право на землю. Крестьянская война под руководством Хуан </w:t>
      </w:r>
      <w:proofErr w:type="spellStart"/>
      <w:r w:rsidRPr="007C1384">
        <w:rPr>
          <w:rFonts w:ascii="Times New Roman" w:eastAsia="Times New Roman" w:hAnsi="Times New Roman" w:cs="Times New Roman"/>
        </w:rPr>
        <w:t>Чао</w:t>
      </w:r>
      <w:proofErr w:type="spellEnd"/>
      <w:r w:rsidRPr="007C1384">
        <w:rPr>
          <w:rFonts w:ascii="Times New Roman" w:eastAsia="Times New Roman" w:hAnsi="Times New Roman" w:cs="Times New Roman"/>
        </w:rPr>
        <w:t>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Географическая и этническая разобщенности Индии. Культура – основа единства. </w:t>
      </w:r>
      <w:proofErr w:type="gramStart"/>
      <w:r w:rsidRPr="007C1384">
        <w:rPr>
          <w:rFonts w:ascii="Times New Roman" w:eastAsia="Times New Roman" w:hAnsi="Times New Roman" w:cs="Times New Roman"/>
        </w:rPr>
        <w:t>Установлении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феодальных отношений. Раджи. Особенности религии. </w:t>
      </w:r>
      <w:proofErr w:type="gramStart"/>
      <w:r w:rsidRPr="007C1384">
        <w:rPr>
          <w:rFonts w:ascii="Times New Roman" w:eastAsia="Times New Roman" w:hAnsi="Times New Roman" w:cs="Times New Roman"/>
        </w:rPr>
        <w:t>Кастовое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Государства и народы доколумбовой Америки.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Африка.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Сахара. Государства Африки, их устройство и культура. Культурное наследие народов Западного Судана. Африканская скульптура. Освоение Африки европейцами.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Наследие Средних веков в истории человечества.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Оформление образа жизни, традиций и обычаев, культуры в целом, характерных для Средневековья.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B514DF" w:rsidRPr="007C1384" w:rsidRDefault="008B7BDA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Итоговое повторение 1 час.</w:t>
      </w:r>
    </w:p>
    <w:p w:rsidR="00A5730E" w:rsidRDefault="00A5730E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Default="00570B02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Pr="00B514DF" w:rsidRDefault="00570B02" w:rsidP="00570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</w:t>
      </w:r>
    </w:p>
    <w:p w:rsidR="00570B02" w:rsidRPr="00B514DF" w:rsidRDefault="00570B02" w:rsidP="00570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ДРЕВНЕЙ РУСИ К РОССИЙСКОМУ ГОСУДАРСТВУ</w:t>
      </w:r>
    </w:p>
    <w:p w:rsidR="00570B02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 ДРЕВНОСТИ ДО КОНЦА XV в.) (</w:t>
      </w:r>
      <w:r w:rsidR="0011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</w:t>
      </w: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52F3" w:rsidRPr="007C1384" w:rsidRDefault="007C1384" w:rsidP="00AF52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Введение </w:t>
      </w:r>
      <w:r w:rsidR="00AF52F3" w:rsidRPr="007C13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(1 час)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7C1384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7C1384">
        <w:rPr>
          <w:rFonts w:ascii="Times New Roman" w:hAnsi="Times New Roman" w:cs="Times New Roman"/>
          <w:b/>
          <w:bCs/>
          <w:i/>
          <w:color w:val="000000"/>
        </w:rPr>
        <w:t>Что  изучает  история   Отечества.</w:t>
      </w:r>
    </w:p>
    <w:p w:rsidR="00AF52F3" w:rsidRPr="00AF52F3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</w:rPr>
      </w:pPr>
      <w:r w:rsidRPr="00AF52F3">
        <w:rPr>
          <w:rFonts w:ascii="Times New Roman" w:hAnsi="Times New Roman" w:cs="Times New Roman"/>
          <w:bCs/>
          <w:color w:val="000000"/>
        </w:rPr>
        <w:t>Наша Родина – Россия.</w:t>
      </w:r>
      <w:r w:rsidRPr="00AF52F3">
        <w:rPr>
          <w:rFonts w:ascii="Times New Roman" w:hAnsi="Times New Roman" w:cs="Times New Roman"/>
          <w:color w:val="000000"/>
        </w:rPr>
        <w:t xml:space="preserve">История   России - </w:t>
      </w:r>
      <w:r w:rsidRPr="00AF52F3">
        <w:rPr>
          <w:rFonts w:ascii="Times New Roman" w:hAnsi="Times New Roman" w:cs="Times New Roman"/>
          <w:color w:val="000000"/>
          <w:spacing w:val="-1"/>
        </w:rPr>
        <w:t xml:space="preserve">часть всемирной истории. Факторы самобытности российской </w:t>
      </w:r>
      <w:r w:rsidRPr="00AF52F3">
        <w:rPr>
          <w:rFonts w:ascii="Times New Roman" w:hAnsi="Times New Roman" w:cs="Times New Roman"/>
          <w:color w:val="000000"/>
          <w:spacing w:val="2"/>
        </w:rPr>
        <w:t>истории.  История региона - часть истории  России.  Источ</w:t>
      </w:r>
      <w:r w:rsidRPr="00AF52F3">
        <w:rPr>
          <w:rFonts w:ascii="Times New Roman" w:hAnsi="Times New Roman" w:cs="Times New Roman"/>
          <w:color w:val="000000"/>
          <w:spacing w:val="2"/>
        </w:rPr>
        <w:softHyphen/>
      </w:r>
      <w:r w:rsidRPr="00AF52F3">
        <w:rPr>
          <w:rFonts w:ascii="Times New Roman" w:hAnsi="Times New Roman" w:cs="Times New Roman"/>
          <w:color w:val="000000"/>
          <w:spacing w:val="6"/>
        </w:rPr>
        <w:t>ники по российской истории.</w:t>
      </w:r>
    </w:p>
    <w:p w:rsidR="00AF52F3" w:rsidRPr="00CB3B94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</w:rPr>
      </w:pPr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7"/>
        </w:rPr>
        <w:t>Основные понятия темы</w:t>
      </w:r>
      <w:proofErr w:type="gramStart"/>
      <w:r w:rsidR="007C138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7"/>
        </w:rPr>
        <w:t>:</w:t>
      </w:r>
      <w:r w:rsidR="007C1384"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п</w:t>
      </w:r>
      <w:proofErr w:type="gramEnd"/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рисваивающее и производящее хозяйства, пашенное зем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4"/>
        </w:rPr>
        <w:t xml:space="preserve">леделие, родоплеменная организация, союз племен, соседская </w:t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община, вече, дань, народное ополчение, язычество</w:t>
      </w:r>
      <w:r w:rsidR="007C1384"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.</w:t>
      </w:r>
    </w:p>
    <w:p w:rsidR="007C1384" w:rsidRPr="007C1384" w:rsidRDefault="007C138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4A0DC1" w:rsidRPr="007C1384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u w:val="single"/>
        </w:rPr>
      </w:pPr>
      <w:r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Народы и государства на терр</w:t>
      </w:r>
      <w:r w:rsidR="007C1384"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итории нашей страны в древности </w:t>
      </w:r>
      <w:r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(5 часов)</w:t>
      </w:r>
      <w:r w:rsidR="007C1384"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.</w:t>
      </w:r>
    </w:p>
    <w:p w:rsidR="00AF52F3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lastRenderedPageBreak/>
        <w:t xml:space="preserve">Древние люди и их стоянки </w:t>
      </w:r>
      <w:r w:rsidR="00AF52F3" w:rsidRPr="00AF52F3">
        <w:rPr>
          <w:rFonts w:ascii="Times New Roman" w:hAnsi="Times New Roman" w:cs="Times New Roman"/>
          <w:color w:val="000000"/>
        </w:rPr>
        <w:t xml:space="preserve"> на территории России. </w:t>
      </w:r>
      <w:r>
        <w:rPr>
          <w:rFonts w:ascii="Times New Roman" w:hAnsi="Times New Roman" w:cs="Times New Roman"/>
          <w:color w:val="000000"/>
        </w:rPr>
        <w:t xml:space="preserve">Неолитическая революция. </w:t>
      </w:r>
      <w:r w:rsidR="00AF52F3" w:rsidRPr="00AF52F3">
        <w:rPr>
          <w:rFonts w:ascii="Times New Roman" w:hAnsi="Times New Roman" w:cs="Times New Roman"/>
          <w:color w:val="000000"/>
        </w:rPr>
        <w:t>Условия жиз</w:t>
      </w:r>
      <w:r w:rsidR="00AF52F3" w:rsidRPr="00AF52F3">
        <w:rPr>
          <w:rFonts w:ascii="Times New Roman" w:hAnsi="Times New Roman" w:cs="Times New Roman"/>
          <w:color w:val="000000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ни, занятия, социальная организация земледельческих и ко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чевых племен. Верования древних людей. </w:t>
      </w:r>
      <w:r>
        <w:rPr>
          <w:rFonts w:ascii="Times New Roman" w:hAnsi="Times New Roman" w:cs="Times New Roman"/>
          <w:color w:val="000000"/>
          <w:spacing w:val="-1"/>
        </w:rPr>
        <w:t xml:space="preserve">Образование первых государств. 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Древние государ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ства Поволжья, Кавказа и Северного Причерноморья. Межэт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2"/>
        </w:rPr>
        <w:t>нические контакты и взаимодействия.</w:t>
      </w:r>
      <w:r w:rsidRPr="00AF52F3">
        <w:rPr>
          <w:rFonts w:ascii="Times New Roman" w:hAnsi="Times New Roman" w:cs="Times New Roman"/>
          <w:color w:val="000000"/>
          <w:spacing w:val="3"/>
        </w:rPr>
        <w:t>Вос</w:t>
      </w:r>
      <w:r w:rsidRPr="00AF52F3">
        <w:rPr>
          <w:rFonts w:ascii="Times New Roman" w:hAnsi="Times New Roman" w:cs="Times New Roman"/>
          <w:color w:val="000000"/>
          <w:spacing w:val="3"/>
        </w:rPr>
        <w:softHyphen/>
      </w:r>
      <w:r w:rsidRPr="00AF52F3">
        <w:rPr>
          <w:rFonts w:ascii="Times New Roman" w:hAnsi="Times New Roman" w:cs="Times New Roman"/>
          <w:color w:val="000000"/>
          <w:spacing w:val="-5"/>
        </w:rPr>
        <w:t>точные славяне: расселение, занятия, быт, верования, обще</w:t>
      </w:r>
      <w:r w:rsidRPr="00AF52F3">
        <w:rPr>
          <w:rFonts w:ascii="Times New Roman" w:hAnsi="Times New Roman" w:cs="Times New Roman"/>
          <w:color w:val="000000"/>
          <w:spacing w:val="-5"/>
        </w:rPr>
        <w:softHyphen/>
      </w:r>
      <w:r w:rsidRPr="00AF52F3">
        <w:rPr>
          <w:rFonts w:ascii="Times New Roman" w:hAnsi="Times New Roman" w:cs="Times New Roman"/>
          <w:color w:val="000000"/>
          <w:spacing w:val="-2"/>
        </w:rPr>
        <w:t>ственное устройство. Взаимоотношения с соседними народа</w:t>
      </w:r>
      <w:r w:rsidRPr="00AF52F3">
        <w:rPr>
          <w:rFonts w:ascii="Times New Roman" w:hAnsi="Times New Roman" w:cs="Times New Roman"/>
          <w:color w:val="000000"/>
          <w:spacing w:val="-2"/>
        </w:rPr>
        <w:softHyphen/>
      </w:r>
      <w:r w:rsidRPr="00AF52F3">
        <w:rPr>
          <w:rFonts w:ascii="Times New Roman" w:hAnsi="Times New Roman" w:cs="Times New Roman"/>
          <w:color w:val="000000"/>
          <w:spacing w:val="-1"/>
        </w:rPr>
        <w:t>ми и государствами.</w:t>
      </w:r>
      <w:r>
        <w:rPr>
          <w:rFonts w:ascii="Times New Roman" w:hAnsi="Times New Roman" w:cs="Times New Roman"/>
          <w:color w:val="000000"/>
          <w:spacing w:val="-1"/>
        </w:rPr>
        <w:t xml:space="preserve"> История заселения родного края.</w:t>
      </w:r>
    </w:p>
    <w:p w:rsidR="007B4E87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B4E87">
        <w:rPr>
          <w:rFonts w:ascii="Times New Roman" w:hAnsi="Times New Roman" w:cs="Times New Roman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7B4E87">
        <w:rPr>
          <w:rFonts w:ascii="Times New Roman" w:hAnsi="Times New Roman" w:cs="Times New Roman"/>
        </w:rPr>
        <w:t>огузов</w:t>
      </w:r>
      <w:proofErr w:type="spellEnd"/>
      <w:r w:rsidRPr="007B4E87">
        <w:rPr>
          <w:rFonts w:ascii="Times New Roman" w:hAnsi="Times New Roman" w:cs="Times New Roman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7B4E87">
        <w:rPr>
          <w:rFonts w:ascii="Times New Roman" w:hAnsi="Times New Roman" w:cs="Times New Roman"/>
        </w:rPr>
        <w:t>Киданьское</w:t>
      </w:r>
      <w:proofErr w:type="spellEnd"/>
      <w:r w:rsidRPr="007B4E87">
        <w:rPr>
          <w:rFonts w:ascii="Times New Roman" w:hAnsi="Times New Roman" w:cs="Times New Roman"/>
        </w:rPr>
        <w:t xml:space="preserve"> государство. Аварский каганат. Хазарский каганат. Волжская </w:t>
      </w:r>
      <w:proofErr w:type="spellStart"/>
      <w:r w:rsidRPr="007B4E87">
        <w:rPr>
          <w:rFonts w:ascii="Times New Roman" w:hAnsi="Times New Roman" w:cs="Times New Roman"/>
        </w:rPr>
        <w:t>Булгария</w:t>
      </w:r>
      <w:proofErr w:type="spellEnd"/>
      <w:r w:rsidRPr="007B4E87">
        <w:rPr>
          <w:rFonts w:ascii="Times New Roman" w:hAnsi="Times New Roman" w:cs="Times New Roman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B4E87" w:rsidRDefault="007B4E87" w:rsidP="007B4E87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Нижегородская земля в Первобытную эпоху. Волжская </w:t>
      </w:r>
      <w:proofErr w:type="spellStart"/>
      <w:r>
        <w:rPr>
          <w:rFonts w:ascii="Times New Roman" w:hAnsi="Times New Roman"/>
        </w:rPr>
        <w:t>Булгария</w:t>
      </w:r>
      <w:proofErr w:type="spellEnd"/>
      <w:r>
        <w:rPr>
          <w:rFonts w:ascii="Times New Roman" w:hAnsi="Times New Roman"/>
        </w:rPr>
        <w:t xml:space="preserve"> и древняя история Нижегородского края.</w:t>
      </w:r>
    </w:p>
    <w:p w:rsidR="00CB3B94" w:rsidRPr="007B4E87" w:rsidRDefault="00CB3B94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F52F3" w:rsidRPr="00CB3B94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Русь в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I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— первой половине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в. 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(1</w:t>
      </w:r>
      <w:r w:rsidR="001130E6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0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часов)</w:t>
      </w:r>
    </w:p>
    <w:p w:rsidR="00AF52F3" w:rsidRPr="00AF52F3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>Первые известия о Руси. Становле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ние Древнерусского государства: предпосылки, 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t>причин</w:t>
      </w:r>
      <w:r>
        <w:rPr>
          <w:rFonts w:ascii="Times New Roman" w:hAnsi="Times New Roman" w:cs="Times New Roman"/>
          <w:color w:val="000000"/>
          <w:spacing w:val="2"/>
        </w:rPr>
        <w:t xml:space="preserve">ы, значение. Новгород и Киев - 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t>центры древнерус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3"/>
        </w:rPr>
        <w:t xml:space="preserve">ской государственности. Формирование княжеской власти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(князь и дружина, полюдье). Первые русские князья, их внут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ренняя и внешняя политика.</w:t>
      </w:r>
      <w:r>
        <w:rPr>
          <w:rFonts w:ascii="Times New Roman" w:hAnsi="Times New Roman" w:cs="Times New Roman"/>
          <w:color w:val="000000"/>
          <w:spacing w:val="-1"/>
        </w:rPr>
        <w:t xml:space="preserve"> Правление князя Владимира.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 Крещение Руси: причины и зна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</w:rPr>
        <w:t>чение. Христианство и язычество.</w:t>
      </w:r>
    </w:p>
    <w:p w:rsidR="00AF52F3" w:rsidRPr="00AF52F3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52F3">
        <w:rPr>
          <w:rFonts w:ascii="Times New Roman" w:hAnsi="Times New Roman" w:cs="Times New Roman"/>
          <w:color w:val="000000"/>
          <w:spacing w:val="3"/>
        </w:rPr>
        <w:t>Социально-экономический и политический строй Древ</w:t>
      </w:r>
      <w:r w:rsidRPr="00AF52F3">
        <w:rPr>
          <w:rFonts w:ascii="Times New Roman" w:hAnsi="Times New Roman" w:cs="Times New Roman"/>
          <w:color w:val="000000"/>
          <w:spacing w:val="3"/>
        </w:rPr>
        <w:softHyphen/>
      </w:r>
      <w:r w:rsidRPr="00AF52F3">
        <w:rPr>
          <w:rFonts w:ascii="Times New Roman" w:hAnsi="Times New Roman" w:cs="Times New Roman"/>
          <w:color w:val="000000"/>
          <w:spacing w:val="-4"/>
        </w:rPr>
        <w:t>ней Руси. Земельные отношения. Свободное и зависимое на</w:t>
      </w:r>
      <w:r w:rsidRPr="00AF52F3">
        <w:rPr>
          <w:rFonts w:ascii="Times New Roman" w:hAnsi="Times New Roman" w:cs="Times New Roman"/>
          <w:color w:val="000000"/>
          <w:spacing w:val="-4"/>
        </w:rPr>
        <w:softHyphen/>
      </w:r>
      <w:r w:rsidRPr="00AF52F3">
        <w:rPr>
          <w:rFonts w:ascii="Times New Roman" w:hAnsi="Times New Roman" w:cs="Times New Roman"/>
          <w:color w:val="000000"/>
          <w:spacing w:val="-6"/>
        </w:rPr>
        <w:t xml:space="preserve">селение. Древнерусские города, развитие ремесел и торговли. </w:t>
      </w:r>
      <w:r w:rsidR="004A0DC1">
        <w:rPr>
          <w:rFonts w:ascii="Times New Roman" w:hAnsi="Times New Roman" w:cs="Times New Roman"/>
          <w:color w:val="000000"/>
          <w:spacing w:val="-6"/>
        </w:rPr>
        <w:t xml:space="preserve">Русское государство при Ярославе Мудром. </w:t>
      </w:r>
      <w:r w:rsidRPr="00AF52F3">
        <w:rPr>
          <w:rFonts w:ascii="Times New Roman" w:hAnsi="Times New Roman" w:cs="Times New Roman"/>
          <w:color w:val="000000"/>
          <w:spacing w:val="-4"/>
        </w:rPr>
        <w:t>Русская Пра</w:t>
      </w:r>
      <w:r w:rsidR="004A0DC1">
        <w:rPr>
          <w:rFonts w:ascii="Times New Roman" w:hAnsi="Times New Roman" w:cs="Times New Roman"/>
          <w:color w:val="000000"/>
          <w:spacing w:val="-4"/>
        </w:rPr>
        <w:t>вда. Русь при наследниках Ярослава Мудрого. Владимир</w:t>
      </w:r>
      <w:r w:rsidR="004A0DC1">
        <w:rPr>
          <w:rFonts w:ascii="Times New Roman" w:hAnsi="Times New Roman" w:cs="Times New Roman"/>
          <w:color w:val="000000"/>
        </w:rPr>
        <w:t>Мономах</w:t>
      </w:r>
      <w:r w:rsidRPr="00AF52F3">
        <w:rPr>
          <w:rFonts w:ascii="Times New Roman" w:hAnsi="Times New Roman" w:cs="Times New Roman"/>
          <w:color w:val="000000"/>
        </w:rPr>
        <w:t>. Древняя Русь и ее соседи.</w:t>
      </w:r>
      <w:r w:rsidR="004A0DC1">
        <w:rPr>
          <w:rFonts w:ascii="Times New Roman" w:hAnsi="Times New Roman" w:cs="Times New Roman"/>
          <w:color w:val="000000"/>
        </w:rPr>
        <w:t xml:space="preserve"> Общественный строй и церковная организация на Руси.</w:t>
      </w:r>
    </w:p>
    <w:p w:rsidR="00AF52F3" w:rsidRPr="00AF52F3" w:rsidRDefault="009F755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культурное пространство Европы и </w:t>
      </w:r>
      <w:r w:rsidRPr="00AF52F3">
        <w:rPr>
          <w:rFonts w:ascii="Times New Roman" w:hAnsi="Times New Roman" w:cs="Times New Roman"/>
          <w:color w:val="000000"/>
          <w:spacing w:val="-2"/>
        </w:rPr>
        <w:t xml:space="preserve">культура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Древне</w:t>
      </w:r>
      <w:r>
        <w:rPr>
          <w:rFonts w:ascii="Times New Roman" w:hAnsi="Times New Roman" w:cs="Times New Roman"/>
          <w:color w:val="000000"/>
          <w:spacing w:val="-2"/>
        </w:rPr>
        <w:t>й Руси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. Былинный эпос. Возникновение письменности. Летописание. Литература (слово, житие, по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>учение, хождение). Деревянное и каменное зодчество. Мону</w:t>
      </w:r>
      <w:r w:rsidR="00AF52F3" w:rsidRPr="00AF52F3">
        <w:rPr>
          <w:rFonts w:ascii="Times New Roman" w:hAnsi="Times New Roman" w:cs="Times New Roman"/>
          <w:color w:val="000000"/>
          <w:spacing w:val="-4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ментальная живопись (мозаики, фрески). Иконы. Декоратив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но-прикладное искусство. </w:t>
      </w:r>
      <w:r>
        <w:rPr>
          <w:rFonts w:ascii="Times New Roman" w:hAnsi="Times New Roman" w:cs="Times New Roman"/>
          <w:color w:val="000000"/>
          <w:spacing w:val="-2"/>
        </w:rPr>
        <w:t xml:space="preserve">Повседневная жизнь населения.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Быт и образ жизни разных слоев </w:t>
      </w:r>
      <w:r w:rsidR="00AF52F3" w:rsidRPr="00AF52F3">
        <w:rPr>
          <w:rFonts w:ascii="Times New Roman" w:hAnsi="Times New Roman" w:cs="Times New Roman"/>
          <w:color w:val="000000"/>
          <w:spacing w:val="-9"/>
        </w:rPr>
        <w:t>населения.</w:t>
      </w:r>
      <w:r>
        <w:rPr>
          <w:rFonts w:ascii="Times New Roman" w:hAnsi="Times New Roman" w:cs="Times New Roman"/>
          <w:color w:val="000000"/>
          <w:spacing w:val="-9"/>
        </w:rPr>
        <w:t xml:space="preserve"> Место и роль Руси в Европе. История  и культура родного края. </w:t>
      </w:r>
    </w:p>
    <w:p w:rsidR="00AF52F3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3"/>
        </w:rPr>
      </w:pPr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 xml:space="preserve">: </w:t>
      </w:r>
      <w:r w:rsidR="00CB3B94" w:rsidRPr="00CB3B94">
        <w:rPr>
          <w:rFonts w:ascii="Times New Roman" w:hAnsi="Times New Roman" w:cs="Times New Roman"/>
          <w:i/>
        </w:rPr>
        <w:t>г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осударство, княжеская власть, дружина, бояре, полюдье, </w:t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православие, митрополит, монахи, монастыри, вотчина, 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смерд, закуп, рядович, холоп, </w:t>
      </w:r>
      <w:proofErr w:type="gramStart"/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>Русская</w:t>
      </w:r>
      <w:proofErr w:type="gramEnd"/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Правда, усобица, лето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пись, былина, патриотизм.</w:t>
      </w:r>
    </w:p>
    <w:p w:rsidR="00CB3B94" w:rsidRPr="00CB3B94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9F7553" w:rsidRPr="00CB3B94" w:rsidRDefault="00C456D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Русь 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 середине 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- начале 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XIII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в. 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(5 часов)</w:t>
      </w:r>
    </w:p>
    <w:p w:rsidR="00CE7856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AF52F3">
        <w:rPr>
          <w:rFonts w:ascii="Times New Roman" w:hAnsi="Times New Roman" w:cs="Times New Roman"/>
          <w:color w:val="000000"/>
          <w:spacing w:val="3"/>
        </w:rPr>
        <w:t xml:space="preserve">Политическая </w:t>
      </w:r>
      <w:r w:rsidRPr="00AF52F3">
        <w:rPr>
          <w:rFonts w:ascii="Times New Roman" w:hAnsi="Times New Roman" w:cs="Times New Roman"/>
          <w:color w:val="000000"/>
          <w:spacing w:val="-1"/>
        </w:rPr>
        <w:t>раздробленность</w:t>
      </w:r>
      <w:r w:rsidR="009F7553">
        <w:rPr>
          <w:rFonts w:ascii="Times New Roman" w:hAnsi="Times New Roman" w:cs="Times New Roman"/>
          <w:color w:val="000000"/>
          <w:spacing w:val="-1"/>
        </w:rPr>
        <w:t xml:space="preserve"> в Европе и на Руси</w:t>
      </w:r>
      <w:r w:rsidRPr="00AF52F3">
        <w:rPr>
          <w:rFonts w:ascii="Times New Roman" w:hAnsi="Times New Roman" w:cs="Times New Roman"/>
          <w:color w:val="000000"/>
          <w:spacing w:val="-1"/>
        </w:rPr>
        <w:t>: причины и последствия. Крупнейш</w:t>
      </w:r>
      <w:r w:rsidR="00CE7856">
        <w:rPr>
          <w:rFonts w:ascii="Times New Roman" w:hAnsi="Times New Roman" w:cs="Times New Roman"/>
          <w:color w:val="000000"/>
          <w:spacing w:val="-1"/>
        </w:rPr>
        <w:t>ие са</w:t>
      </w:r>
      <w:r w:rsidR="00CE7856">
        <w:rPr>
          <w:rFonts w:ascii="Times New Roman" w:hAnsi="Times New Roman" w:cs="Times New Roman"/>
          <w:color w:val="000000"/>
          <w:spacing w:val="-1"/>
        </w:rPr>
        <w:softHyphen/>
        <w:t>мостоятельные центры Руси. Владимиро - Суздальское княжество, Новгородская республика, Южное и юго-западные русские княжества:</w:t>
      </w:r>
      <w:r w:rsidRPr="00AF52F3">
        <w:rPr>
          <w:rFonts w:ascii="Times New Roman" w:hAnsi="Times New Roman" w:cs="Times New Roman"/>
          <w:color w:val="000000"/>
          <w:spacing w:val="-1"/>
        </w:rPr>
        <w:t>особенности их географическо</w:t>
      </w:r>
      <w:r w:rsidRPr="00AF52F3">
        <w:rPr>
          <w:rFonts w:ascii="Times New Roman" w:hAnsi="Times New Roman" w:cs="Times New Roman"/>
          <w:color w:val="000000"/>
          <w:spacing w:val="-1"/>
        </w:rPr>
        <w:softHyphen/>
      </w:r>
      <w:r w:rsidRPr="00AF52F3">
        <w:rPr>
          <w:rFonts w:ascii="Times New Roman" w:hAnsi="Times New Roman" w:cs="Times New Roman"/>
          <w:color w:val="000000"/>
        </w:rPr>
        <w:t xml:space="preserve">го, социально-политического и культурного развития. Идея </w:t>
      </w:r>
      <w:r w:rsidRPr="00AF52F3">
        <w:rPr>
          <w:rFonts w:ascii="Times New Roman" w:hAnsi="Times New Roman" w:cs="Times New Roman"/>
          <w:color w:val="000000"/>
          <w:spacing w:val="1"/>
        </w:rPr>
        <w:t>единства русских земель в памятниках культуры.</w:t>
      </w:r>
    </w:p>
    <w:p w:rsidR="007B4E87" w:rsidRDefault="007B4E87" w:rsidP="00AF52F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C7A33">
        <w:rPr>
          <w:rFonts w:ascii="Times New Roman" w:hAnsi="Times New Roman"/>
        </w:rPr>
        <w:t xml:space="preserve">Городец на Волге при Юрии Долгоруком и Андрее </w:t>
      </w:r>
      <w:proofErr w:type="spellStart"/>
      <w:r w:rsidRPr="008C7A33">
        <w:rPr>
          <w:rFonts w:ascii="Times New Roman" w:hAnsi="Times New Roman"/>
        </w:rPr>
        <w:t>Боголюбском</w:t>
      </w:r>
      <w:proofErr w:type="spellEnd"/>
      <w:r w:rsidR="00CB3B94">
        <w:rPr>
          <w:rFonts w:ascii="Times New Roman" w:hAnsi="Times New Roman"/>
        </w:rPr>
        <w:t>.</w:t>
      </w:r>
    </w:p>
    <w:p w:rsidR="00CB3B94" w:rsidRPr="00846C02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CE7856" w:rsidRPr="00CB3B94" w:rsidRDefault="00CE7856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Русские земли в середине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XIII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–</w:t>
      </w:r>
      <w:proofErr w:type="gramStart"/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XIV</w:t>
      </w:r>
      <w:proofErr w:type="gramEnd"/>
      <w:r w:rsidR="00301F5A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веках. (10часов)</w:t>
      </w:r>
    </w:p>
    <w:p w:rsidR="00AF52F3" w:rsidRPr="00AF52F3" w:rsidRDefault="00301F5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52F3">
        <w:rPr>
          <w:rFonts w:ascii="Times New Roman" w:hAnsi="Times New Roman" w:cs="Times New Roman"/>
          <w:color w:val="000000"/>
          <w:spacing w:val="-3"/>
        </w:rPr>
        <w:t>Монгольск</w:t>
      </w:r>
      <w:r>
        <w:rPr>
          <w:rFonts w:ascii="Times New Roman" w:hAnsi="Times New Roman" w:cs="Times New Roman"/>
          <w:color w:val="000000"/>
          <w:spacing w:val="-3"/>
        </w:rPr>
        <w:t xml:space="preserve">ая империя и изменения политической карты мира.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Батыево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нашествие на Русь. Северо – Западная  Русь 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t xml:space="preserve"> меж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softHyphen/>
        <w:t>ду Востоком и Западом</w:t>
      </w:r>
      <w:proofErr w:type="gramStart"/>
      <w:r w:rsidR="00AF52F3" w:rsidRPr="00AF52F3">
        <w:rPr>
          <w:rFonts w:ascii="Times New Roman" w:hAnsi="Times New Roman" w:cs="Times New Roman"/>
          <w:color w:val="000000"/>
          <w:spacing w:val="-3"/>
        </w:rPr>
        <w:t>.</w:t>
      </w:r>
      <w:r>
        <w:rPr>
          <w:rFonts w:ascii="Times New Roman" w:hAnsi="Times New Roman" w:cs="Times New Roman"/>
          <w:color w:val="000000"/>
          <w:spacing w:val="-2"/>
        </w:rPr>
        <w:t>З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олотая Орда : государственный строй, население, экономика и культура.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Сражение на Калке. Нашествие монго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 xml:space="preserve">лов на Северо-Западную Русь. Героическая оборона русских </w:t>
      </w:r>
      <w:r w:rsidR="00AF52F3" w:rsidRPr="00AF52F3">
        <w:rPr>
          <w:rFonts w:ascii="Times New Roman" w:hAnsi="Times New Roman" w:cs="Times New Roman"/>
          <w:color w:val="000000"/>
          <w:spacing w:val="4"/>
        </w:rPr>
        <w:t>городов. Походы монгольских войск на Юго-Западную Русь</w:t>
      </w:r>
      <w:r w:rsidR="00AF52F3" w:rsidRPr="00AF52F3">
        <w:rPr>
          <w:rFonts w:ascii="Times New Roman" w:hAnsi="Times New Roman" w:cs="Times New Roman"/>
          <w:color w:val="000000"/>
          <w:spacing w:val="3"/>
        </w:rPr>
        <w:t xml:space="preserve"> и страны Центральной Европы. Значение противостояния 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Руси монгольскому завоеванию. Русь и Запад; отношения 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t>Новгорода с западными соседями. Борьба Руси против экс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>пансии с Запада. Александр Ярославич. Невская битва. Ледо</w:t>
      </w:r>
      <w:r w:rsidR="00AF52F3" w:rsidRPr="00AF52F3">
        <w:rPr>
          <w:rFonts w:ascii="Times New Roman" w:hAnsi="Times New Roman" w:cs="Times New Roman"/>
          <w:color w:val="000000"/>
          <w:spacing w:val="-4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3"/>
        </w:rPr>
        <w:t>вое побоище.</w:t>
      </w:r>
    </w:p>
    <w:p w:rsidR="00AF52F3" w:rsidRDefault="00AF52F3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  <w:r w:rsidRPr="00AF52F3">
        <w:rPr>
          <w:rFonts w:ascii="Times New Roman" w:hAnsi="Times New Roman" w:cs="Times New Roman"/>
          <w:color w:val="000000"/>
          <w:spacing w:val="-2"/>
        </w:rPr>
        <w:t>Русь и Золотая Орда. Зависимость русских земель от Ор</w:t>
      </w:r>
      <w:r w:rsidRPr="00AF52F3">
        <w:rPr>
          <w:rFonts w:ascii="Times New Roman" w:hAnsi="Times New Roman" w:cs="Times New Roman"/>
          <w:color w:val="000000"/>
          <w:spacing w:val="-2"/>
        </w:rPr>
        <w:softHyphen/>
      </w:r>
      <w:r w:rsidRPr="00AF52F3">
        <w:rPr>
          <w:rFonts w:ascii="Times New Roman" w:hAnsi="Times New Roman" w:cs="Times New Roman"/>
          <w:color w:val="000000"/>
          <w:spacing w:val="-1"/>
        </w:rPr>
        <w:t>ды и ее последствия. Борьба населения русских земель про</w:t>
      </w:r>
      <w:r w:rsidRPr="00AF52F3">
        <w:rPr>
          <w:rFonts w:ascii="Times New Roman" w:hAnsi="Times New Roman" w:cs="Times New Roman"/>
          <w:color w:val="000000"/>
          <w:spacing w:val="-1"/>
        </w:rPr>
        <w:softHyphen/>
      </w:r>
      <w:r w:rsidRPr="00AF52F3">
        <w:rPr>
          <w:rFonts w:ascii="Times New Roman" w:hAnsi="Times New Roman" w:cs="Times New Roman"/>
          <w:color w:val="000000"/>
          <w:spacing w:val="-2"/>
        </w:rPr>
        <w:t>тив ордынского владычества.</w:t>
      </w:r>
    </w:p>
    <w:p w:rsidR="007B4E87" w:rsidRPr="00AF52F3" w:rsidRDefault="007B4E87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/>
        </w:rPr>
        <w:t>Юрий Всеволодович и монгольское нашествие</w:t>
      </w:r>
      <w:r>
        <w:rPr>
          <w:rFonts w:ascii="Times New Roman" w:hAnsi="Times New Roman"/>
        </w:rPr>
        <w:t>.</w:t>
      </w:r>
      <w:r w:rsidRPr="001636AF">
        <w:rPr>
          <w:rFonts w:ascii="Times New Roman" w:hAnsi="Times New Roman"/>
        </w:rPr>
        <w:t>Александр Невский в истории Нижегородского края</w:t>
      </w:r>
      <w:r>
        <w:rPr>
          <w:rFonts w:ascii="Times New Roman" w:hAnsi="Times New Roman"/>
        </w:rPr>
        <w:t>.</w:t>
      </w:r>
    </w:p>
    <w:p w:rsid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Литовское государство и Русь</w:t>
      </w:r>
      <w:r w:rsidR="00AF52F3" w:rsidRPr="00AF52F3">
        <w:rPr>
          <w:rFonts w:ascii="Times New Roman" w:hAnsi="Times New Roman" w:cs="Times New Roman"/>
          <w:color w:val="000000"/>
          <w:spacing w:val="1"/>
        </w:rPr>
        <w:t>. Русские земли в составе Великого княже</w:t>
      </w:r>
      <w:r w:rsidR="00AF52F3" w:rsidRPr="00AF52F3">
        <w:rPr>
          <w:rFonts w:ascii="Times New Roman" w:hAnsi="Times New Roman" w:cs="Times New Roman"/>
          <w:color w:val="000000"/>
          <w:spacing w:val="1"/>
        </w:rPr>
        <w:softHyphen/>
      </w:r>
      <w:r w:rsidR="00AF52F3" w:rsidRPr="00AF52F3">
        <w:rPr>
          <w:rFonts w:ascii="Times New Roman" w:hAnsi="Times New Roman" w:cs="Times New Roman"/>
          <w:color w:val="000000"/>
        </w:rPr>
        <w:t>ства Литовского.</w:t>
      </w:r>
    </w:p>
    <w:p w:rsidR="00301F5A" w:rsidRP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Усиление Московского княжества в Северо-Восточной Руси. </w:t>
      </w:r>
      <w:r>
        <w:rPr>
          <w:rFonts w:ascii="Times New Roman" w:hAnsi="Times New Roman" w:cs="Times New Roman"/>
          <w:color w:val="000000"/>
          <w:spacing w:val="-7"/>
        </w:rPr>
        <w:t>Объединение</w:t>
      </w:r>
      <w:r w:rsidRPr="00AF52F3">
        <w:rPr>
          <w:rFonts w:ascii="Times New Roman" w:hAnsi="Times New Roman" w:cs="Times New Roman"/>
          <w:color w:val="000000"/>
          <w:spacing w:val="-7"/>
        </w:rPr>
        <w:t xml:space="preserve"> русских </w:t>
      </w:r>
      <w:proofErr w:type="spellStart"/>
      <w:r w:rsidRPr="00AF52F3">
        <w:rPr>
          <w:rFonts w:ascii="Times New Roman" w:hAnsi="Times New Roman" w:cs="Times New Roman"/>
          <w:color w:val="000000"/>
          <w:spacing w:val="-7"/>
        </w:rPr>
        <w:t>земель</w:t>
      </w:r>
      <w:r>
        <w:rPr>
          <w:rFonts w:ascii="Times New Roman" w:hAnsi="Times New Roman" w:cs="Times New Roman"/>
          <w:color w:val="000000"/>
          <w:spacing w:val="-1"/>
        </w:rPr>
        <w:t>вокруг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Москвы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:п</w:t>
      </w:r>
      <w:proofErr w:type="gramEnd"/>
      <w:r w:rsidRPr="00AF52F3">
        <w:rPr>
          <w:rFonts w:ascii="Times New Roman" w:hAnsi="Times New Roman" w:cs="Times New Roman"/>
          <w:color w:val="000000"/>
          <w:spacing w:val="-1"/>
        </w:rPr>
        <w:t>ричины</w:t>
      </w:r>
      <w:proofErr w:type="spellEnd"/>
      <w:r w:rsidRPr="00AF52F3">
        <w:rPr>
          <w:rFonts w:ascii="Times New Roman" w:hAnsi="Times New Roman" w:cs="Times New Roman"/>
          <w:color w:val="000000"/>
          <w:spacing w:val="-1"/>
        </w:rPr>
        <w:t xml:space="preserve"> и основные </w:t>
      </w:r>
      <w:r w:rsidRPr="00AF52F3">
        <w:rPr>
          <w:rFonts w:ascii="Times New Roman" w:hAnsi="Times New Roman" w:cs="Times New Roman"/>
          <w:color w:val="000000"/>
          <w:spacing w:val="-7"/>
        </w:rPr>
        <w:t xml:space="preserve">этапы. Москва и Тверь: борьба за </w:t>
      </w:r>
      <w:r w:rsidRPr="00AF52F3">
        <w:rPr>
          <w:rFonts w:ascii="Times New Roman" w:hAnsi="Times New Roman" w:cs="Times New Roman"/>
          <w:color w:val="000000"/>
          <w:spacing w:val="2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AF52F3">
        <w:rPr>
          <w:rFonts w:ascii="Times New Roman" w:hAnsi="Times New Roman" w:cs="Times New Roman"/>
          <w:color w:val="000000"/>
          <w:spacing w:val="2"/>
        </w:rPr>
        <w:softHyphen/>
      </w:r>
      <w:r w:rsidRPr="00AF52F3">
        <w:rPr>
          <w:rFonts w:ascii="Times New Roman" w:hAnsi="Times New Roman" w:cs="Times New Roman"/>
          <w:color w:val="000000"/>
          <w:spacing w:val="1"/>
        </w:rPr>
        <w:t xml:space="preserve">кой и Сергий </w:t>
      </w:r>
      <w:r w:rsidRPr="00AF52F3">
        <w:rPr>
          <w:rFonts w:ascii="Times New Roman" w:hAnsi="Times New Roman" w:cs="Times New Roman"/>
          <w:color w:val="000000"/>
          <w:spacing w:val="1"/>
        </w:rPr>
        <w:lastRenderedPageBreak/>
        <w:t>Радонежский. Куликовская битва, ее значение.</w:t>
      </w:r>
      <w:r w:rsidR="005C6E00" w:rsidRPr="00AF52F3">
        <w:rPr>
          <w:rFonts w:ascii="Times New Roman" w:hAnsi="Times New Roman" w:cs="Times New Roman"/>
          <w:color w:val="000000"/>
          <w:spacing w:val="6"/>
        </w:rPr>
        <w:t xml:space="preserve">Отношения </w:t>
      </w:r>
      <w:r w:rsidR="005C6E00" w:rsidRPr="00AF52F3">
        <w:rPr>
          <w:rFonts w:ascii="Times New Roman" w:hAnsi="Times New Roman" w:cs="Times New Roman"/>
          <w:color w:val="000000"/>
          <w:spacing w:val="4"/>
        </w:rPr>
        <w:t xml:space="preserve">между Москвой и Ордой, Москвой и Литвой. Феодальная </w:t>
      </w:r>
      <w:r w:rsidR="005C6E00" w:rsidRPr="00AF52F3">
        <w:rPr>
          <w:rFonts w:ascii="Times New Roman" w:hAnsi="Times New Roman" w:cs="Times New Roman"/>
          <w:color w:val="000000"/>
          <w:spacing w:val="-4"/>
        </w:rPr>
        <w:t xml:space="preserve">война второй четверти </w:t>
      </w:r>
      <w:r w:rsidR="005C6E00" w:rsidRPr="00AF52F3">
        <w:rPr>
          <w:rFonts w:ascii="Times New Roman" w:hAnsi="Times New Roman" w:cs="Times New Roman"/>
          <w:color w:val="000000"/>
          <w:spacing w:val="-4"/>
          <w:lang w:val="en-US"/>
        </w:rPr>
        <w:t>XV</w:t>
      </w:r>
      <w:r w:rsidR="005C6E00" w:rsidRPr="00AF52F3">
        <w:rPr>
          <w:rFonts w:ascii="Times New Roman" w:hAnsi="Times New Roman" w:cs="Times New Roman"/>
          <w:color w:val="000000"/>
          <w:spacing w:val="-4"/>
        </w:rPr>
        <w:t xml:space="preserve"> в., ее итоги. Образование русской, </w:t>
      </w:r>
      <w:r w:rsidR="005C6E00" w:rsidRPr="00AF52F3">
        <w:rPr>
          <w:rFonts w:ascii="Times New Roman" w:hAnsi="Times New Roman" w:cs="Times New Roman"/>
          <w:color w:val="000000"/>
          <w:spacing w:val="1"/>
        </w:rPr>
        <w:t>украинской и белорусской народностей.</w:t>
      </w:r>
    </w:p>
    <w:p w:rsidR="00AF52F3" w:rsidRP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</w:rPr>
        <w:t>Развитие культуры в русских землях</w:t>
      </w:r>
      <w:r w:rsidR="00846C02">
        <w:rPr>
          <w:rFonts w:ascii="Times New Roman" w:hAnsi="Times New Roman" w:cs="Times New Roman"/>
          <w:color w:val="000000"/>
        </w:rPr>
        <w:t xml:space="preserve"> Руси в  середине</w:t>
      </w:r>
      <w:r w:rsidR="00AF52F3" w:rsidRPr="00AF52F3">
        <w:rPr>
          <w:rFonts w:ascii="Times New Roman" w:hAnsi="Times New Roman" w:cs="Times New Roman"/>
          <w:color w:val="000000"/>
          <w:lang w:val="en-US"/>
        </w:rPr>
        <w:t>XII</w:t>
      </w:r>
      <w:r w:rsidR="00846C02" w:rsidRPr="00AF52F3">
        <w:rPr>
          <w:rFonts w:ascii="Times New Roman" w:hAnsi="Times New Roman" w:cs="Times New Roman"/>
          <w:color w:val="000000"/>
          <w:lang w:val="en-US"/>
        </w:rPr>
        <w:t>I</w:t>
      </w:r>
      <w:r w:rsidR="00AF52F3" w:rsidRPr="00AF52F3">
        <w:rPr>
          <w:rFonts w:ascii="Times New Roman" w:hAnsi="Times New Roman" w:cs="Times New Roman"/>
          <w:color w:val="000000"/>
        </w:rPr>
        <w:t>—</w:t>
      </w:r>
      <w:r w:rsidR="00AF52F3" w:rsidRPr="00AF52F3">
        <w:rPr>
          <w:rFonts w:ascii="Times New Roman" w:hAnsi="Times New Roman" w:cs="Times New Roman"/>
          <w:color w:val="000000"/>
          <w:lang w:val="en-US"/>
        </w:rPr>
        <w:t>XI</w:t>
      </w:r>
      <w:r w:rsidR="00846C02"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V</w:t>
      </w:r>
      <w:r w:rsidR="00846C02">
        <w:rPr>
          <w:rFonts w:ascii="Times New Roman" w:hAnsi="Times New Roman" w:cs="Times New Roman"/>
          <w:color w:val="000000"/>
        </w:rPr>
        <w:t>в</w:t>
      </w:r>
      <w:r w:rsidR="00AF52F3" w:rsidRPr="00AF52F3">
        <w:rPr>
          <w:rFonts w:ascii="Times New Roman" w:hAnsi="Times New Roman" w:cs="Times New Roman"/>
          <w:color w:val="000000"/>
        </w:rPr>
        <w:t>в. Летописание. Камен</w:t>
      </w:r>
      <w:r w:rsidR="00AF52F3" w:rsidRPr="00AF52F3">
        <w:rPr>
          <w:rFonts w:ascii="Times New Roman" w:hAnsi="Times New Roman" w:cs="Times New Roman"/>
          <w:color w:val="000000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 xml:space="preserve">ное строительство (храмы, города-крепости) в русских землях. </w:t>
      </w:r>
      <w:r w:rsidR="00AF52F3" w:rsidRPr="00AF52F3">
        <w:rPr>
          <w:rFonts w:ascii="Times New Roman" w:hAnsi="Times New Roman" w:cs="Times New Roman"/>
          <w:color w:val="000000"/>
          <w:spacing w:val="-5"/>
        </w:rPr>
        <w:t>Развитие местных художественных школ и складывание об</w:t>
      </w:r>
      <w:r w:rsidR="00AF52F3" w:rsidRPr="00AF52F3">
        <w:rPr>
          <w:rFonts w:ascii="Times New Roman" w:hAnsi="Times New Roman" w:cs="Times New Roman"/>
          <w:color w:val="000000"/>
          <w:spacing w:val="-5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щерусского художественного стиля.</w:t>
      </w:r>
      <w:r w:rsidR="00846C02">
        <w:rPr>
          <w:rFonts w:ascii="Times New Roman" w:hAnsi="Times New Roman" w:cs="Times New Roman"/>
          <w:color w:val="000000"/>
          <w:spacing w:val="-1"/>
        </w:rPr>
        <w:t xml:space="preserve"> Родной край в истории и культуре Руси.</w:t>
      </w:r>
    </w:p>
    <w:p w:rsidR="00AF52F3" w:rsidRDefault="00AF52F3" w:rsidP="00846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</w:rPr>
      </w:pPr>
      <w:proofErr w:type="gramStart"/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:</w:t>
      </w:r>
      <w:r w:rsidR="00CB3B94" w:rsidRPr="00CB3B94">
        <w:rPr>
          <w:rFonts w:ascii="Times New Roman" w:hAnsi="Times New Roman" w:cs="Times New Roman"/>
          <w:i/>
        </w:rPr>
        <w:t xml:space="preserve"> у</w:t>
      </w:r>
      <w:r w:rsidRPr="00CB3B94">
        <w:rPr>
          <w:rFonts w:ascii="Times New Roman" w:eastAsia="Times New Roman" w:hAnsi="Times New Roman" w:cs="Times New Roman"/>
          <w:i/>
          <w:color w:val="000000"/>
          <w:spacing w:val="6"/>
        </w:rPr>
        <w:t>дел, посадник, ордынское владычество, баскак, ордын</w:t>
      </w:r>
      <w:r w:rsidRPr="00CB3B94">
        <w:rPr>
          <w:rFonts w:ascii="Times New Roman" w:eastAsia="Times New Roman" w:hAnsi="Times New Roman" w:cs="Times New Roman"/>
          <w:i/>
          <w:color w:val="000000"/>
          <w:spacing w:val="6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ский выход, ярлык</w:t>
      </w:r>
      <w:r w:rsidR="00846C02"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, иконопись, иконостас.</w:t>
      </w:r>
      <w:proofErr w:type="gramEnd"/>
    </w:p>
    <w:p w:rsidR="00CB3B94" w:rsidRPr="00CB3B94" w:rsidRDefault="00CB3B94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AF52F3" w:rsidRPr="00CB3B94" w:rsidRDefault="00846C02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Формирование единого Русского государства(8 часов)</w:t>
      </w:r>
    </w:p>
    <w:p w:rsidR="0094395A" w:rsidRDefault="00846C02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Русские земли на политической карте Европы и мира в начале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в. </w:t>
      </w:r>
      <w:proofErr w:type="spellStart"/>
      <w:r w:rsidR="0094395A" w:rsidRPr="001636AF">
        <w:rPr>
          <w:rFonts w:ascii="Times New Roman" w:eastAsia="Times New Roman" w:hAnsi="Times New Roman"/>
          <w:color w:val="000000"/>
          <w:sz w:val="24"/>
          <w:szCs w:val="24"/>
        </w:rPr>
        <w:t>Нижегородско</w:t>
      </w:r>
      <w:proofErr w:type="spellEnd"/>
      <w:r w:rsidR="0094395A" w:rsidRPr="001636AF">
        <w:rPr>
          <w:rFonts w:ascii="Times New Roman" w:eastAsia="Times New Roman" w:hAnsi="Times New Roman"/>
          <w:color w:val="000000"/>
          <w:sz w:val="24"/>
          <w:szCs w:val="24"/>
        </w:rPr>
        <w:t>-Суздальское княжество и его место в истории русских земель.</w:t>
      </w:r>
    </w:p>
    <w:p w:rsidR="005C6E00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Литовского и Московское княжество в первой половине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Распад Золотой Орды и его последствия.  Большая Орда, Крымское, Казанское, Сибирское ханства, Ногайская Орда и их отношения с Московским государством.</w:t>
      </w:r>
    </w:p>
    <w:p w:rsidR="005C6E00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государство и его соседи во второй половине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20EC1" w:rsidRDefault="005C6E00" w:rsidP="003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="00320EC1">
        <w:rPr>
          <w:rFonts w:ascii="Times New Roman" w:hAnsi="Times New Roman" w:cs="Times New Roman"/>
          <w:bCs/>
          <w:color w:val="000000"/>
          <w:spacing w:val="3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0EC1">
        <w:rPr>
          <w:rFonts w:ascii="Times New Roman" w:hAnsi="Times New Roman" w:cs="Times New Roman"/>
          <w:sz w:val="24"/>
          <w:szCs w:val="24"/>
        </w:rPr>
        <w:t xml:space="preserve"> нач.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Pr="00AF52F3">
        <w:rPr>
          <w:rFonts w:ascii="Times New Roman" w:hAnsi="Times New Roman" w:cs="Times New Roman"/>
          <w:color w:val="000000"/>
          <w:lang w:val="en-US"/>
        </w:rPr>
        <w:t>I</w:t>
      </w:r>
      <w:r>
        <w:rPr>
          <w:rFonts w:ascii="Times New Roman" w:hAnsi="Times New Roman" w:cs="Times New Roman"/>
          <w:color w:val="000000"/>
        </w:rPr>
        <w:t>вв.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автокефалии Русской православной церкви.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борьба. Ереси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20E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20EC1">
        <w:rPr>
          <w:rFonts w:ascii="Times New Roman" w:hAnsi="Times New Roman" w:cs="Times New Roman"/>
          <w:sz w:val="24"/>
          <w:szCs w:val="24"/>
        </w:rPr>
        <w:t>еловек в Российском государстве во вт.пол.</w:t>
      </w:r>
      <w:r w:rsidR="00320EC1"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="00320EC1">
        <w:rPr>
          <w:rFonts w:ascii="Times New Roman" w:hAnsi="Times New Roman" w:cs="Times New Roman"/>
          <w:bCs/>
          <w:color w:val="000000"/>
          <w:spacing w:val="3"/>
        </w:rPr>
        <w:t>в</w:t>
      </w:r>
      <w:r w:rsidR="00320EC1">
        <w:rPr>
          <w:rFonts w:ascii="Times New Roman" w:hAnsi="Times New Roman" w:cs="Times New Roman"/>
          <w:sz w:val="24"/>
          <w:szCs w:val="24"/>
        </w:rPr>
        <w:t xml:space="preserve"> . Расширение международных связей Московского государства.</w:t>
      </w:r>
    </w:p>
    <w:p w:rsidR="005C6E00" w:rsidRDefault="00320EC1" w:rsidP="005C6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культурного пространства</w:t>
      </w:r>
      <w:r w:rsidR="005C6E00">
        <w:rPr>
          <w:rFonts w:ascii="Times New Roman" w:hAnsi="Times New Roman" w:cs="Times New Roman"/>
          <w:sz w:val="24"/>
          <w:szCs w:val="24"/>
        </w:rPr>
        <w:t xml:space="preserve"> единого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5C6E00">
        <w:rPr>
          <w:rFonts w:ascii="Times New Roman" w:hAnsi="Times New Roman" w:cs="Times New Roman"/>
          <w:sz w:val="24"/>
          <w:szCs w:val="24"/>
        </w:rPr>
        <w:t>государства. Летописание общерусское и региональное.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C6E00">
        <w:rPr>
          <w:rFonts w:ascii="Times New Roman" w:hAnsi="Times New Roman" w:cs="Times New Roman"/>
          <w:sz w:val="24"/>
          <w:szCs w:val="24"/>
        </w:rPr>
        <w:t>ение за три моря» Афанасия Никитина.</w:t>
      </w:r>
      <w:r>
        <w:rPr>
          <w:rFonts w:ascii="Times New Roman" w:hAnsi="Times New Roman" w:cs="Times New Roman"/>
          <w:sz w:val="24"/>
          <w:szCs w:val="24"/>
        </w:rPr>
        <w:t xml:space="preserve"> История и культура родного края.</w:t>
      </w:r>
    </w:p>
    <w:p w:rsidR="00AF52F3" w:rsidRPr="00AF52F3" w:rsidRDefault="00AF52F3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F52F3" w:rsidRPr="00CB3B94" w:rsidRDefault="00AF52F3" w:rsidP="00CB3B9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:</w:t>
      </w:r>
      <w:r w:rsidR="00CB3B94" w:rsidRPr="00CB3B94">
        <w:rPr>
          <w:rFonts w:ascii="Times New Roman" w:hAnsi="Times New Roman" w:cs="Times New Roman"/>
          <w:i/>
        </w:rPr>
        <w:t xml:space="preserve"> б</w:t>
      </w:r>
      <w:r w:rsidRPr="00CB3B94">
        <w:rPr>
          <w:rFonts w:ascii="Times New Roman" w:eastAsia="Times New Roman" w:hAnsi="Times New Roman" w:cs="Times New Roman"/>
          <w:i/>
          <w:color w:val="000000"/>
          <w:spacing w:val="5"/>
        </w:rPr>
        <w:t xml:space="preserve">оярская дума, самодержавие, Судебник, местничество, 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кормление, поместье, помещик, служилые люди, феодально-</w:t>
      </w:r>
      <w:r w:rsidRPr="00CB3B94">
        <w:rPr>
          <w:rFonts w:ascii="Times New Roman" w:eastAsia="Times New Roman" w:hAnsi="Times New Roman" w:cs="Times New Roman"/>
          <w:i/>
          <w:color w:val="000000"/>
          <w:spacing w:val="5"/>
        </w:rPr>
        <w:t xml:space="preserve">крепостническая система, Юрьев день, пожилое, крестьяне 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 xml:space="preserve">владельческие, крестьяне дворцовые, крестьяне черносошные, </w:t>
      </w:r>
      <w:r w:rsidRPr="00CB3B94">
        <w:rPr>
          <w:rFonts w:ascii="Times New Roman" w:eastAsia="Times New Roman" w:hAnsi="Times New Roman" w:cs="Times New Roman"/>
          <w:i/>
          <w:color w:val="000000"/>
          <w:spacing w:val="7"/>
        </w:rPr>
        <w:t>тягло, уния, народность, ересь.</w:t>
      </w:r>
      <w:proofErr w:type="gramEnd"/>
    </w:p>
    <w:p w:rsidR="0094395A" w:rsidRDefault="00B119D1" w:rsidP="00CB3B94">
      <w:pPr>
        <w:spacing w:after="0" w:line="24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3113BB" w:rsidRDefault="00CB3B94" w:rsidP="00CB3B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CB3B94">
        <w:rPr>
          <w:rFonts w:ascii="Times New Roman" w:hAnsi="Times New Roman"/>
          <w:b/>
          <w:sz w:val="24"/>
        </w:rPr>
        <w:t>Тематическое планирование.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796"/>
      </w:tblGrid>
      <w:tr w:rsidR="00CB3B94" w:rsidTr="008D63A3">
        <w:tc>
          <w:tcPr>
            <w:tcW w:w="567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 блок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Живое Средневековье (введение в курс)</w:t>
            </w:r>
          </w:p>
        </w:tc>
        <w:tc>
          <w:tcPr>
            <w:tcW w:w="1796" w:type="dxa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CB3B94">
              <w:rPr>
                <w:rFonts w:ascii="Times New Roman" w:hAnsi="Times New Roman"/>
                <w:sz w:val="24"/>
              </w:rPr>
              <w:t>Становление Средневековой Европы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Византийская империя и славяне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CB3B94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вв.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Феодалы и крестьяне 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Средневековый город и его обитатели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Католическая церковь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ападной Европе. Германия и Италия в XII-XV веках.</w:t>
            </w:r>
            <w:r w:rsidRPr="008D63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Славянские государства и Византия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Западной Европы в XI – XV вв.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Наследие средних веков в истории человечества (итоговое повторение)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Наша Родина </w:t>
            </w:r>
            <w:r w:rsid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Россия (вводный урок)</w:t>
            </w:r>
          </w:p>
        </w:tc>
        <w:tc>
          <w:tcPr>
            <w:tcW w:w="1796" w:type="dxa"/>
          </w:tcPr>
          <w:p w:rsidR="008D63A3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7797" w:type="dxa"/>
          </w:tcPr>
          <w:p w:rsid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IX — первой половине XII </w:t>
            </w:r>
            <w:proofErr w:type="gramStart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96" w:type="dxa"/>
          </w:tcPr>
          <w:p w:rsidR="001130E6" w:rsidRDefault="001130E6" w:rsidP="001130E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— начале XIII в.    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земли в середине XIII — XIV в.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1796" w:type="dxa"/>
          </w:tcPr>
          <w:p w:rsidR="001130E6" w:rsidRP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130E6">
              <w:rPr>
                <w:rFonts w:ascii="Times New Roman" w:hAnsi="Times New Roman"/>
                <w:i/>
                <w:sz w:val="24"/>
              </w:rPr>
              <w:t>1 час</w:t>
            </w:r>
          </w:p>
        </w:tc>
      </w:tr>
    </w:tbl>
    <w:p w:rsidR="00652D2F" w:rsidRDefault="00652D2F" w:rsidP="00652D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4.КАЛЕНДАРНО - ТЕМАТИЧЕСКОЕ ПЛАНИРОВАНИЕ.</w:t>
      </w:r>
    </w:p>
    <w:tbl>
      <w:tblPr>
        <w:tblW w:w="139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3706"/>
        <w:gridCol w:w="992"/>
        <w:gridCol w:w="1417"/>
        <w:gridCol w:w="1134"/>
        <w:gridCol w:w="1607"/>
        <w:gridCol w:w="1417"/>
        <w:gridCol w:w="931"/>
        <w:gridCol w:w="486"/>
        <w:gridCol w:w="1417"/>
      </w:tblGrid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урока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Параграф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плану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 факту</w:t>
            </w:r>
          </w:p>
        </w:tc>
      </w:tr>
      <w:tr w:rsidR="00652D2F" w:rsidTr="00652D2F">
        <w:trPr>
          <w:gridAfter w:val="4"/>
          <w:wAfter w:w="4251" w:type="dxa"/>
          <w:trHeight w:val="299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средних веков.                                                                                         28</w:t>
            </w:r>
          </w:p>
        </w:tc>
      </w:tr>
      <w:tr w:rsidR="00652D2F" w:rsidTr="00652D2F">
        <w:trPr>
          <w:gridAfter w:val="4"/>
          <w:wAfter w:w="4251" w:type="dxa"/>
          <w:trHeight w:val="28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Живое средневековье.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8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1. Становление Средневековой Европы (VI-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XIвв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)  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 часа)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варварских королевств. Государство франков и христианская церковь в 6-8вв.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1-2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и распад империи Карла Великого.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Феодальная раздробленность в Западной Европе в IX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72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9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2.Византийская империя и славяне в VI-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XIвв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Византия при Юстиниане. Культура Византии.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6-7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17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 Арабы в VI – XI вв. (1 час)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ислама. Арабский халифат. Культура стран Арабского халифата.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9-10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291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4. Феодалы и крестьяне.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(2 часа)</w:t>
            </w:r>
          </w:p>
        </w:tc>
      </w:tr>
      <w:tr w:rsidR="00652D2F" w:rsidTr="00652D2F">
        <w:trPr>
          <w:gridAfter w:val="4"/>
          <w:wAfter w:w="4251" w:type="dxa"/>
          <w:trHeight w:val="38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рыцарском замке.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30.09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4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5.Средневековый город и его обитатели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средневековых городов. Горожане и их образ жизни.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eastAsia="ru-RU"/>
              </w:rPr>
              <w:t>13</w:t>
            </w:r>
            <w:r w:rsidR="00B4345A">
              <w:rPr>
                <w:rFonts w:ascii="Times New Roman" w:hAnsi="Times New Roman"/>
                <w:lang w:val="en-US" w:eastAsia="ru-RU"/>
              </w:rPr>
              <w:t>/</w:t>
            </w:r>
            <w:r w:rsidR="00B4345A" w:rsidRPr="00B4345A">
              <w:rPr>
                <w:rFonts w:ascii="Times New Roman" w:hAnsi="Times New Roman"/>
                <w:lang w:eastAsia="ru-RU"/>
              </w:rPr>
              <w:t>1</w:t>
            </w:r>
            <w:r w:rsidR="00B4345A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276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в Средние века.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418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6.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Католическая церковь.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2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Крестовые походы.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trHeight w:val="671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7. Образование централизованных госуда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ападной Европе. Германия и Италия в XII-XV веках.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  <w:tc>
          <w:tcPr>
            <w:tcW w:w="1417" w:type="dxa"/>
            <w:shd w:val="clear" w:color="auto" w:fill="auto"/>
          </w:tcPr>
          <w:p w:rsidR="00652D2F" w:rsidRDefault="00652D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англичане считают началом своих свобод.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25.10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276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Столетняя война.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королевской власти в конце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 века во Франции и Англии.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 оставшиеся раздробленными: Германия и Италия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XII-XV веках.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89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8. Славянские государства и Византия.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</w:tc>
      </w:tr>
      <w:tr w:rsidR="00652D2F" w:rsidTr="00652D2F">
        <w:trPr>
          <w:gridAfter w:val="4"/>
          <w:wAfter w:w="4251" w:type="dxa"/>
          <w:trHeight w:val="303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турками – османами Балканского полуострова.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443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Тема 9.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Культура Западной Европы в XI – XV вв.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часа)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Образование, философия, литература в XI-XV веках.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Средневековое искусство. Культура Раннего Возрождения.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27-29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2"/>
          <w:wAfter w:w="1903" w:type="dxa"/>
          <w:trHeight w:val="391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10.Народы Азии, Америки и Африки в средние века. (2 часа)</w:t>
            </w:r>
          </w:p>
        </w:tc>
        <w:tc>
          <w:tcPr>
            <w:tcW w:w="2348" w:type="dxa"/>
            <w:gridSpan w:val="2"/>
            <w:shd w:val="clear" w:color="auto" w:fill="auto"/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Средневековая Азия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ндия, Китай, Япония.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Pr="00B4345A" w:rsidRDefault="00652D2F">
            <w:pPr>
              <w:pStyle w:val="a4"/>
              <w:spacing w:line="276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§</w:t>
            </w:r>
            <w:r w:rsidR="00B4345A">
              <w:rPr>
                <w:rFonts w:ascii="Times New Roman" w:hAnsi="Times New Roman"/>
                <w:lang w:val="en-US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2D2F" w:rsidTr="00652D2F">
        <w:trPr>
          <w:gridAfter w:val="4"/>
          <w:wAfter w:w="4251" w:type="dxa"/>
          <w:trHeight w:val="36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11. Итоговое повторение.  (1 час)</w:t>
            </w:r>
          </w:p>
        </w:tc>
      </w:tr>
      <w:tr w:rsidR="00652D2F" w:rsidTr="00652D2F">
        <w:trPr>
          <w:gridAfter w:val="4"/>
          <w:wAfter w:w="4251" w:type="dxa"/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Наследие средних веков в истории человечества.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52D2F" w:rsidRDefault="00652D2F" w:rsidP="00652D2F">
      <w:pPr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3706"/>
        <w:gridCol w:w="992"/>
        <w:gridCol w:w="1417"/>
        <w:gridCol w:w="1134"/>
        <w:gridCol w:w="1607"/>
      </w:tblGrid>
      <w:tr w:rsidR="00652D2F" w:rsidTr="00652D2F">
        <w:trPr>
          <w:trHeight w:val="671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урока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часов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Параграф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учебника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eastAsiaTheme="minorHAns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</w:t>
            </w:r>
            <w:proofErr w:type="gramEnd"/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плану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 факту</w:t>
            </w:r>
          </w:p>
        </w:tc>
      </w:tr>
      <w:tr w:rsidR="00652D2F" w:rsidTr="00652D2F">
        <w:trPr>
          <w:trHeight w:val="249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                                                                                                       40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Вводный урок. Наша Родина – Россия.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I. Народы и государства на территории нашей страны в древности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Древние люди и их стоянки на территории современной России.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конспект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Образование первых государств.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Восточные славяне и их соседи.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Повторение, обобщение, систематизация знаний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Народы и государства на территории нашей страны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древности»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II. Русь в IX — первой половине XII 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часов)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Первые известия о 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27.01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Становление  Древнерусского государства.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31.01</w:t>
            </w:r>
          </w:p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Общественный строй и церковная организация на 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Повседневная жизнь населения.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и роль Руси в Европе. Повторение, обобщение, систематизация знаний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lang w:eastAsia="ru-RU"/>
              </w:rPr>
              <w:t>. §4-11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28.02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Урок истории и культуры родного края в древности.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III. Русь в середине ХII — начале XIII в.   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часов)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Политическая раздробленность в Европе и  на 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 – Суздальское княжество.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Новгородская республика.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Южные 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юго – западные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русские княжества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с.123-128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Повторение, обобщение, систематизация знаний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— начале XIII в.    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IV. Русские земли в середине XIII — XIV в.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часов)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Монгольская империя и изменения политической карты мира.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23.03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Батыево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нашествие на Русь.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Северо – Западная Русь между Востоком и Западом.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Золотая Орда: государственный строй, население, экономика, культура.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Литовское государство и Русь.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§19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Усиление Московского княжества.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Развитие культуры в  русских землях во второй половине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XIII — XIV 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край в истории и культуре </w:t>
            </w:r>
            <w:r>
              <w:rPr>
                <w:rFonts w:ascii="Times New Roman" w:hAnsi="Times New Roman"/>
                <w:lang w:eastAsia="ru-RU"/>
              </w:rPr>
              <w:lastRenderedPageBreak/>
              <w:t>Руси.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повт.15-22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28.04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Повторение, обобщение, систематизация знаний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земли в середине XIII — XIV в.»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96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V. Формирование единого Русского государства. (8 часов)</w:t>
            </w: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Русские земли на политической карте Европы и мира в начале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Московское княжество в первой половине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XV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Распад Золотой Орды и его последствия.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XV – начале XVI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с.96-100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 в Российском государстве второй половины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XV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с.101-106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§27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30.05</w:t>
            </w: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Повторение, обобщение, систематизация знаний по теме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  <w:tr w:rsidR="00652D2F" w:rsidTr="00652D2F">
        <w:trPr>
          <w:trHeight w:val="315"/>
        </w:trPr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41-42</w:t>
            </w:r>
          </w:p>
        </w:tc>
        <w:tc>
          <w:tcPr>
            <w:tcW w:w="3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pStyle w:val="a4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2D2F" w:rsidRDefault="00652D2F">
            <w:pPr>
              <w:spacing w:after="0"/>
            </w:pPr>
          </w:p>
        </w:tc>
      </w:tr>
    </w:tbl>
    <w:p w:rsidR="00652D2F" w:rsidRDefault="00652D2F" w:rsidP="00652D2F">
      <w:pPr>
        <w:jc w:val="center"/>
        <w:rPr>
          <w:b/>
          <w:lang w:eastAsia="en-US"/>
        </w:rPr>
      </w:pPr>
    </w:p>
    <w:p w:rsidR="008C7A33" w:rsidRDefault="008C7A33" w:rsidP="0033731A">
      <w:pPr>
        <w:jc w:val="center"/>
        <w:rPr>
          <w:rFonts w:ascii="Times New Roman" w:hAnsi="Times New Roman" w:cs="Times New Roman"/>
          <w:b/>
        </w:rPr>
      </w:pPr>
    </w:p>
    <w:p w:rsidR="00C24F8D" w:rsidRPr="0033731A" w:rsidRDefault="00C24F8D" w:rsidP="0033731A">
      <w:pPr>
        <w:jc w:val="center"/>
        <w:rPr>
          <w:b/>
        </w:rPr>
      </w:pPr>
    </w:p>
    <w:sectPr w:rsidR="00C24F8D" w:rsidRPr="0033731A" w:rsidSect="00A5730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D4C0B0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3274C"/>
    <w:multiLevelType w:val="multilevel"/>
    <w:tmpl w:val="B2B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27C2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574"/>
    <w:rsid w:val="00070013"/>
    <w:rsid w:val="0007517A"/>
    <w:rsid w:val="000942B4"/>
    <w:rsid w:val="000B2F30"/>
    <w:rsid w:val="000C1948"/>
    <w:rsid w:val="000E4F48"/>
    <w:rsid w:val="00111893"/>
    <w:rsid w:val="001130E6"/>
    <w:rsid w:val="001353A7"/>
    <w:rsid w:val="001636AF"/>
    <w:rsid w:val="00186E86"/>
    <w:rsid w:val="001A72DD"/>
    <w:rsid w:val="00241BAB"/>
    <w:rsid w:val="00250479"/>
    <w:rsid w:val="002D0914"/>
    <w:rsid w:val="00301F5A"/>
    <w:rsid w:val="003113BB"/>
    <w:rsid w:val="0031254F"/>
    <w:rsid w:val="00320EC1"/>
    <w:rsid w:val="0033731A"/>
    <w:rsid w:val="003631D6"/>
    <w:rsid w:val="00376440"/>
    <w:rsid w:val="00395B10"/>
    <w:rsid w:val="00416E48"/>
    <w:rsid w:val="004A0DC1"/>
    <w:rsid w:val="00516465"/>
    <w:rsid w:val="00522068"/>
    <w:rsid w:val="00570B02"/>
    <w:rsid w:val="005A62BB"/>
    <w:rsid w:val="005C6E00"/>
    <w:rsid w:val="005D0EFB"/>
    <w:rsid w:val="00652D2F"/>
    <w:rsid w:val="00664F72"/>
    <w:rsid w:val="00734ED4"/>
    <w:rsid w:val="00770C9D"/>
    <w:rsid w:val="007867FB"/>
    <w:rsid w:val="0078785E"/>
    <w:rsid w:val="00787D13"/>
    <w:rsid w:val="007912EB"/>
    <w:rsid w:val="007A2F01"/>
    <w:rsid w:val="007B4E87"/>
    <w:rsid w:val="007C1384"/>
    <w:rsid w:val="00802A01"/>
    <w:rsid w:val="00805AEA"/>
    <w:rsid w:val="00831830"/>
    <w:rsid w:val="008351A0"/>
    <w:rsid w:val="00844324"/>
    <w:rsid w:val="00846C02"/>
    <w:rsid w:val="00892919"/>
    <w:rsid w:val="008B7BDA"/>
    <w:rsid w:val="008C7A33"/>
    <w:rsid w:val="008D63A3"/>
    <w:rsid w:val="008F79A2"/>
    <w:rsid w:val="00914B07"/>
    <w:rsid w:val="00937DA1"/>
    <w:rsid w:val="0094395A"/>
    <w:rsid w:val="009528C0"/>
    <w:rsid w:val="00966146"/>
    <w:rsid w:val="00972AF0"/>
    <w:rsid w:val="00974337"/>
    <w:rsid w:val="00994128"/>
    <w:rsid w:val="009F7553"/>
    <w:rsid w:val="00A00AC0"/>
    <w:rsid w:val="00A5730E"/>
    <w:rsid w:val="00A83786"/>
    <w:rsid w:val="00AA64DC"/>
    <w:rsid w:val="00AD113F"/>
    <w:rsid w:val="00AE4C26"/>
    <w:rsid w:val="00AF2CB8"/>
    <w:rsid w:val="00AF52F3"/>
    <w:rsid w:val="00B119D1"/>
    <w:rsid w:val="00B4345A"/>
    <w:rsid w:val="00B514DF"/>
    <w:rsid w:val="00B70033"/>
    <w:rsid w:val="00B86207"/>
    <w:rsid w:val="00B92414"/>
    <w:rsid w:val="00B96692"/>
    <w:rsid w:val="00C24F8D"/>
    <w:rsid w:val="00C456DA"/>
    <w:rsid w:val="00CA5C75"/>
    <w:rsid w:val="00CB3B94"/>
    <w:rsid w:val="00CE7856"/>
    <w:rsid w:val="00D56443"/>
    <w:rsid w:val="00D6077D"/>
    <w:rsid w:val="00D8323E"/>
    <w:rsid w:val="00DD4A7B"/>
    <w:rsid w:val="00DE43DF"/>
    <w:rsid w:val="00E6661A"/>
    <w:rsid w:val="00E82D9F"/>
    <w:rsid w:val="00EA4F63"/>
    <w:rsid w:val="00EC7543"/>
    <w:rsid w:val="00F07C64"/>
    <w:rsid w:val="00F40026"/>
    <w:rsid w:val="00F66574"/>
    <w:rsid w:val="00FE1937"/>
    <w:rsid w:val="00FE3E99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6453-9FF3-40D8-B73E-259CCC3A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2018-07-31T08:57:00Z</dcterms:created>
  <dcterms:modified xsi:type="dcterms:W3CDTF">2019-11-12T10:36:00Z</dcterms:modified>
</cp:coreProperties>
</file>