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ДЕПАРТАМЕНТ ОБРАЗОВАНИЯ АДМИНИСТРАЦИИ КСТОВСКОГО МУНИЦИПАЛЬНОГО РАЙОНА</w:t>
      </w: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321618" w:rsidRPr="00321618" w:rsidRDefault="00321618" w:rsidP="0032161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Calibri"/>
          <w:b/>
          <w:bCs/>
          <w:kern w:val="2"/>
          <w:sz w:val="24"/>
          <w:szCs w:val="24"/>
          <w:lang w:eastAsia="hi-IN" w:bidi="hi-IN"/>
        </w:rPr>
        <w:t>«ГИМНАЗИЯ № 4»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tbl>
      <w:tblPr>
        <w:tblpPr w:leftFromText="180" w:rightFromText="180" w:bottomFromText="200" w:vertAnchor="text" w:horzAnchor="margin" w:tblpXSpec="center" w:tblpY="178"/>
        <w:tblW w:w="9747" w:type="dxa"/>
        <w:tblLook w:val="04A0" w:firstRow="1" w:lastRow="0" w:firstColumn="1" w:lastColumn="0" w:noHBand="0" w:noVBand="1"/>
      </w:tblPr>
      <w:tblGrid>
        <w:gridCol w:w="3639"/>
        <w:gridCol w:w="2798"/>
        <w:gridCol w:w="3310"/>
      </w:tblGrid>
      <w:tr w:rsidR="005247C5" w:rsidTr="004D0A19">
        <w:trPr>
          <w:trHeight w:val="1793"/>
        </w:trPr>
        <w:tc>
          <w:tcPr>
            <w:tcW w:w="3639" w:type="dxa"/>
            <w:hideMark/>
          </w:tcPr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proofErr w:type="gramStart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Принята</w:t>
            </w:r>
            <w:proofErr w:type="gramEnd"/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на заседании </w:t>
            </w:r>
          </w:p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педагогического совета</w:t>
            </w:r>
          </w:p>
          <w:p w:rsidR="006874AD" w:rsidRDefault="006874AD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30.08.2019 №1</w:t>
            </w:r>
          </w:p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798" w:type="dxa"/>
          </w:tcPr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3310" w:type="dxa"/>
          </w:tcPr>
          <w:p w:rsidR="005247C5" w:rsidRDefault="005247C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Утверждена</w:t>
            </w:r>
          </w:p>
          <w:p w:rsidR="005247C5" w:rsidRDefault="005247C5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приказом директора школы</w:t>
            </w:r>
          </w:p>
          <w:p w:rsidR="005247C5" w:rsidRDefault="006874AD">
            <w:pPr>
              <w:widowControl w:val="0"/>
              <w:suppressAutoHyphens/>
              <w:spacing w:after="0"/>
              <w:jc w:val="right"/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от 30.08.2019 №210</w:t>
            </w:r>
            <w:bookmarkStart w:id="0" w:name="_GoBack"/>
            <w:bookmarkEnd w:id="0"/>
            <w:r w:rsidR="005247C5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 xml:space="preserve">             </w:t>
            </w:r>
          </w:p>
          <w:p w:rsidR="005247C5" w:rsidRDefault="005247C5">
            <w:pPr>
              <w:widowControl w:val="0"/>
              <w:suppressAutoHyphens/>
              <w:spacing w:after="0"/>
              <w:rPr>
                <w:rFonts w:ascii="Times New Roman" w:eastAsia="Lucida Sans Unicode" w:hAnsi="Times New Roman" w:cs="Tahoma"/>
                <w:b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321618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32161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математике для 3 класса</w:t>
      </w:r>
    </w:p>
    <w:p w:rsidR="00321618" w:rsidRPr="00321618" w:rsidRDefault="006D41F6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2018</w:t>
      </w:r>
      <w:r w:rsidR="004D0A19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9– 2020</w:t>
      </w:r>
      <w:r w:rsidR="00321618" w:rsidRPr="00321618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F270B" w:rsidRPr="00321618" w:rsidRDefault="003F270B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32"/>
          <w:szCs w:val="32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 УМК «Планета знаний» под общей редакцией </w:t>
      </w:r>
      <w:proofErr w:type="spellStart"/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</w:t>
      </w:r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М: АСТ: </w:t>
      </w:r>
      <w:proofErr w:type="spellStart"/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  </w:t>
      </w:r>
      <w:r w:rsidR="00974616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М.И. Башма</w:t>
      </w:r>
      <w:r w:rsidR="0097461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ков, М. Г. Нефедова. Математика. 3класс</w:t>
      </w:r>
      <w:r w:rsidR="00974616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r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321618" w:rsidRPr="00321618" w:rsidRDefault="00321618" w:rsidP="00321618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1618" w:rsidRPr="00321618" w:rsidRDefault="00094EAC" w:rsidP="00321618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       Учебник</w:t>
      </w:r>
      <w:r w:rsidR="00321618" w:rsidRPr="00321618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: </w:t>
      </w:r>
    </w:p>
    <w:p w:rsidR="00321618" w:rsidRPr="00321618" w:rsidRDefault="00094EAC" w:rsidP="00094EA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Башмаков</w:t>
      </w:r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М. И., Нефедова М. Г. Математика в 2-х частях. 3 класс. Издательство </w:t>
      </w:r>
      <w:proofErr w:type="spellStart"/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 w:rsidR="00974616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, 2013</w:t>
      </w:r>
      <w:r w:rsidR="00321618" w:rsidRPr="00321618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321618" w:rsidRPr="00321618" w:rsidRDefault="00094EAC" w:rsidP="0038459C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       </w:t>
      </w:r>
      <w:r w:rsidR="0038459C"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 </w:t>
      </w:r>
    </w:p>
    <w:p w:rsidR="00321618" w:rsidRPr="00321618" w:rsidRDefault="00321618" w:rsidP="00321618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321618" w:rsidRPr="00321618" w:rsidRDefault="00321618" w:rsidP="00321618">
      <w:pPr>
        <w:widowControl w:val="0"/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321618" w:rsidRPr="00321618" w:rsidRDefault="00321618" w:rsidP="00321618">
      <w:pPr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highlight w:val="yellow"/>
          <w:lang w:eastAsia="hi-IN" w:bidi="hi-IN"/>
        </w:rPr>
      </w:pPr>
    </w:p>
    <w:p w:rsidR="00321618" w:rsidRPr="00321618" w:rsidRDefault="00321618" w:rsidP="00321618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094EAC" w:rsidRPr="00094EAC" w:rsidRDefault="00094EAC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94EA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094EAC" w:rsidRPr="00094EAC" w:rsidRDefault="004D0A19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Л.Н., Исупова О.В.,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Строкина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Н.В</w:t>
      </w:r>
      <w:r w:rsidR="006D41F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.,</w:t>
      </w: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Ткачева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И.Г.,</w:t>
      </w:r>
      <w:r w:rsidR="006D41F6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</w:t>
      </w:r>
    </w:p>
    <w:p w:rsidR="00094EAC" w:rsidRPr="00094EAC" w:rsidRDefault="00094EAC" w:rsidP="00094EAC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 w:rsidRPr="00094EAC"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094EAC" w:rsidRPr="00094EAC" w:rsidRDefault="00094EAC" w:rsidP="00094EA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Default="00321618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974616" w:rsidRDefault="00974616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0A19" w:rsidRDefault="004D0A19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D0A19" w:rsidRPr="00321618" w:rsidRDefault="004D0A19" w:rsidP="00321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Pr="00321618" w:rsidRDefault="00321618" w:rsidP="0032161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216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36E13" wp14:editId="2CF29D34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624D707" id="Прямоугольник 12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" stroked="f"/>
            </w:pict>
          </mc:Fallback>
        </mc:AlternateContent>
      </w:r>
      <w:r w:rsidR="00094EAC">
        <w:rPr>
          <w:rFonts w:ascii="Times New Roman" w:eastAsia="Times New Roman" w:hAnsi="Times New Roman" w:cs="Times New Roman"/>
          <w:sz w:val="28"/>
          <w:szCs w:val="32"/>
          <w:lang w:eastAsia="ru-RU"/>
        </w:rPr>
        <w:t>г. Кстово 201</w:t>
      </w:r>
      <w:r w:rsidR="004D0A19">
        <w:rPr>
          <w:rFonts w:ascii="Times New Roman" w:eastAsia="Times New Roman" w:hAnsi="Times New Roman" w:cs="Times New Roman"/>
          <w:sz w:val="28"/>
          <w:szCs w:val="32"/>
          <w:lang w:eastAsia="ru-RU"/>
        </w:rPr>
        <w:t>9</w:t>
      </w:r>
      <w:r w:rsidRPr="00321618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г.</w:t>
      </w:r>
    </w:p>
    <w:p w:rsidR="00321618" w:rsidRP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21618" w:rsidRDefault="00321618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4D0A19" w:rsidRPr="00321618" w:rsidRDefault="004D0A19" w:rsidP="00321618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:rsidR="003514C0" w:rsidRDefault="003514C0" w:rsidP="003514C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3514C0" w:rsidRDefault="003514C0" w:rsidP="003514C0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="00871688">
        <w:rPr>
          <w:rFonts w:ascii="Times New Roman" w:hAnsi="Times New Roman" w:cs="Times New Roman"/>
          <w:sz w:val="28"/>
          <w:szCs w:val="28"/>
        </w:rPr>
        <w:t xml:space="preserve"> </w:t>
      </w:r>
      <w:r w:rsidR="00321618">
        <w:rPr>
          <w:rFonts w:ascii="Times New Roman" w:hAnsi="Times New Roman" w:cs="Times New Roman"/>
          <w:sz w:val="28"/>
          <w:szCs w:val="28"/>
        </w:rPr>
        <w:t>в 3 классе…………………………………..………..3</w:t>
      </w:r>
    </w:p>
    <w:p w:rsidR="003514C0" w:rsidRP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Содержание программы по математике в 3</w:t>
      </w:r>
      <w:r w:rsidR="00321618">
        <w:rPr>
          <w:rFonts w:ascii="Times New Roman" w:hAnsi="Times New Roman" w:cs="Times New Roman"/>
          <w:sz w:val="28"/>
          <w:szCs w:val="28"/>
        </w:rPr>
        <w:t xml:space="preserve"> классе…………</w:t>
      </w:r>
      <w:r w:rsidR="004D0A19">
        <w:rPr>
          <w:rFonts w:ascii="Times New Roman" w:hAnsi="Times New Roman" w:cs="Times New Roman"/>
          <w:sz w:val="28"/>
          <w:szCs w:val="28"/>
        </w:rPr>
        <w:t>.</w:t>
      </w:r>
      <w:r w:rsidR="00321618">
        <w:rPr>
          <w:rFonts w:ascii="Times New Roman" w:hAnsi="Times New Roman" w:cs="Times New Roman"/>
          <w:sz w:val="28"/>
          <w:szCs w:val="28"/>
        </w:rPr>
        <w:t>…… 6</w:t>
      </w:r>
    </w:p>
    <w:p w:rsidR="003514C0" w:rsidRDefault="003514C0" w:rsidP="006009DC">
      <w:pPr>
        <w:pStyle w:val="a3"/>
        <w:numPr>
          <w:ilvl w:val="0"/>
          <w:numId w:val="27"/>
        </w:num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Тематическое планирование уроков математике 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3 кла</w:t>
      </w:r>
      <w:r w:rsidR="00321618">
        <w:rPr>
          <w:rFonts w:ascii="Times New Roman" w:hAnsi="Times New Roman" w:cs="Times New Roman"/>
          <w:sz w:val="28"/>
          <w:szCs w:val="28"/>
        </w:rPr>
        <w:t>ссе…………………………………………………………..... 7</w:t>
      </w:r>
    </w:p>
    <w:p w:rsidR="003514C0" w:rsidRDefault="003514C0" w:rsidP="006009DC">
      <w:pPr>
        <w:pStyle w:val="a3"/>
        <w:spacing w:after="0" w:line="36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0B40D0">
      <w:pPr>
        <w:pStyle w:val="a3"/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74616" w:rsidRDefault="00974616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514C0" w:rsidRDefault="003514C0" w:rsidP="003514C0">
      <w:pPr>
        <w:pStyle w:val="a3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515A4" w:rsidRDefault="001C0793" w:rsidP="004D0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C0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ПРОГРАММЫ</w:t>
      </w:r>
    </w:p>
    <w:p w:rsidR="001C0793" w:rsidRPr="003514C0" w:rsidRDefault="001C0793" w:rsidP="004D0A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4C0">
        <w:rPr>
          <w:rFonts w:ascii="Times New Roman" w:hAnsi="Times New Roman" w:cs="Times New Roman"/>
          <w:b/>
          <w:sz w:val="28"/>
          <w:szCs w:val="28"/>
        </w:rPr>
        <w:t>ПО МАТЕМАТИКЕ В 3 КЛАССЕ</w:t>
      </w: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ЛИЧНОСТНЫЕ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3514C0">
        <w:rPr>
          <w:rFonts w:ascii="Times New Roman" w:hAnsi="Times New Roman" w:cs="Times New Roman"/>
          <w:sz w:val="28"/>
          <w:szCs w:val="28"/>
        </w:rPr>
        <w:t xml:space="preserve"> </w:t>
      </w:r>
      <w:r w:rsidRPr="003514C0">
        <w:rPr>
          <w:rFonts w:ascii="Times New Roman" w:hAnsi="Times New Roman" w:cs="Times New Roman"/>
          <w:i/>
          <w:iCs/>
          <w:sz w:val="28"/>
          <w:szCs w:val="28"/>
        </w:rPr>
        <w:t>будут сформированы:</w:t>
      </w:r>
    </w:p>
    <w:p w:rsidR="001C0793" w:rsidRPr="003514C0" w:rsidRDefault="001C0793" w:rsidP="003514C0">
      <w:pPr>
        <w:pStyle w:val="a3"/>
        <w:numPr>
          <w:ilvl w:val="0"/>
          <w:numId w:val="1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положительное отношение и интерес к изучению математики;</w:t>
      </w:r>
    </w:p>
    <w:p w:rsidR="001C0793" w:rsidRPr="003514C0" w:rsidRDefault="001C0793" w:rsidP="003514C0">
      <w:pPr>
        <w:pStyle w:val="a3"/>
        <w:numPr>
          <w:ilvl w:val="0"/>
          <w:numId w:val="1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ориентация на сопоставление самооценки собственной деятельности с оценкой ее товарищами, учителем;</w:t>
      </w:r>
    </w:p>
    <w:p w:rsidR="001C0793" w:rsidRPr="003514C0" w:rsidRDefault="001C0793" w:rsidP="003514C0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 учащихся</w:t>
      </w:r>
      <w:r w:rsidRPr="003514C0">
        <w:rPr>
          <w:rFonts w:ascii="Times New Roman" w:hAnsi="Times New Roman" w:cs="Times New Roman"/>
          <w:sz w:val="28"/>
          <w:szCs w:val="28"/>
        </w:rPr>
        <w:t xml:space="preserve"> </w:t>
      </w:r>
      <w:r w:rsidRPr="003514C0">
        <w:rPr>
          <w:rFonts w:ascii="Times New Roman" w:hAnsi="Times New Roman" w:cs="Times New Roman"/>
          <w:i/>
          <w:iCs/>
          <w:sz w:val="28"/>
          <w:szCs w:val="28"/>
        </w:rPr>
        <w:t xml:space="preserve">могут быть </w:t>
      </w:r>
      <w:proofErr w:type="gramStart"/>
      <w:r w:rsidRPr="003514C0">
        <w:rPr>
          <w:rFonts w:ascii="Times New Roman" w:hAnsi="Times New Roman" w:cs="Times New Roman"/>
          <w:i/>
          <w:iCs/>
          <w:sz w:val="28"/>
          <w:szCs w:val="28"/>
        </w:rPr>
        <w:t>сформированы</w:t>
      </w:r>
      <w:proofErr w:type="gramEnd"/>
      <w:r w:rsidRPr="003514C0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1C0793" w:rsidRPr="003514C0" w:rsidRDefault="001C0793" w:rsidP="003514C0">
      <w:pPr>
        <w:pStyle w:val="a3"/>
        <w:numPr>
          <w:ilvl w:val="0"/>
          <w:numId w:val="2"/>
        </w:numPr>
        <w:spacing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ориентация на понимание причин личной успешности/</w:t>
      </w:r>
      <w:proofErr w:type="spellStart"/>
      <w:r w:rsidRPr="003514C0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514C0">
        <w:rPr>
          <w:rFonts w:ascii="Times New Roman" w:hAnsi="Times New Roman" w:cs="Times New Roman"/>
          <w:sz w:val="28"/>
          <w:szCs w:val="28"/>
        </w:rPr>
        <w:t xml:space="preserve"> в освоении материала;</w:t>
      </w:r>
    </w:p>
    <w:p w:rsidR="001C0793" w:rsidRDefault="001C0793" w:rsidP="003514C0">
      <w:pPr>
        <w:pStyle w:val="a3"/>
        <w:numPr>
          <w:ilvl w:val="0"/>
          <w:numId w:val="2"/>
        </w:numPr>
        <w:spacing w:after="0" w:line="240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чувство ответственности за выполнение своей части работы при работе в группах (в ходе проектной деятельности).</w:t>
      </w:r>
    </w:p>
    <w:p w:rsidR="003514C0" w:rsidRPr="003514C0" w:rsidRDefault="003514C0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0793" w:rsidRPr="003514C0" w:rsidRDefault="001C0793" w:rsidP="003514C0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 ПРЕДМЕТНЫЕ</w:t>
      </w:r>
    </w:p>
    <w:p w:rsidR="001C0793" w:rsidRPr="003514C0" w:rsidRDefault="001C0793" w:rsidP="003514C0">
      <w:pPr>
        <w:pStyle w:val="a3"/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 xml:space="preserve">Учащиеся научатся:                                                       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называть, записывать и сравнивать числа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устно выполнять сложение и вычитание разрядных слагаемых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сложение и вычитание чисел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правильно использовать в речи названия компонентов деления (делимое, делитель);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использовать знание табличных случаев умножения и деления при устных вычислениях в случаях, легко </w:t>
      </w:r>
      <w:proofErr w:type="gramStart"/>
      <w:r w:rsidRPr="003514C0">
        <w:rPr>
          <w:rFonts w:ascii="Times New Roman" w:hAnsi="Times New Roman" w:cs="Times New Roman"/>
          <w:sz w:val="28"/>
          <w:szCs w:val="28"/>
        </w:rPr>
        <w:t>сводимым</w:t>
      </w:r>
      <w:proofErr w:type="gramEnd"/>
      <w:r w:rsidRPr="003514C0">
        <w:rPr>
          <w:rFonts w:ascii="Times New Roman" w:hAnsi="Times New Roman" w:cs="Times New Roman"/>
          <w:sz w:val="28"/>
          <w:szCs w:val="28"/>
        </w:rPr>
        <w:t xml:space="preserve"> к табличным;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устно выполнять умножение и деление на однозначное число, используя правила умножения и деления суммы на число;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умножение на однозначное число в пределах 10 000;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выполнять деление с остатком в пределах 100;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выполнять умножение и деление на 10, 100, 1000;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вычислять значение числового выражения, содержащего 3-4 действия со скобками;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при вычислениях;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находить неизвестные компоненты арифметических действий;</w:t>
      </w:r>
    </w:p>
    <w:p w:rsidR="001527B6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решать текстовые задачи (на кратное сравнение; определение длины пути, времени и скорости движения; определение цены, количества товара и стоимости; определение начала, конца, длительности события), используя данные родного края 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взаимосвязь между длиной пройденного пути, временем и скоростью при решении задач;</w:t>
      </w:r>
    </w:p>
    <w:p w:rsidR="001C0793" w:rsidRPr="003514C0" w:rsidRDefault="001C0793" w:rsidP="003514C0">
      <w:pPr>
        <w:pStyle w:val="a3"/>
        <w:numPr>
          <w:ilvl w:val="0"/>
          <w:numId w:val="3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3514C0">
        <w:rPr>
          <w:rFonts w:ascii="Times New Roman" w:hAnsi="Times New Roman" w:cs="Times New Roman"/>
          <w:sz w:val="28"/>
          <w:szCs w:val="28"/>
        </w:rPr>
        <w:t>использовать названия единиц длины (дециметр), массы (грамм, килограмм), времени (секунда, сутки, неделя, год), емкости (литр) и метрические соотношения между ними при решении задач.</w:t>
      </w:r>
      <w:proofErr w:type="gramEnd"/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письменно выполнять деление на однозначное число в пределах 1000;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выполнять умножение и деление круглых чисел; 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оценивать приближенно результаты арифметических действий;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в 3-4 действия рациональным способом (с помощью свойств арифметических действий, знания разрядного состава чисел, признаков делимости).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находить долю числа и число по доле;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решать текстовые задачи на нахождение доли числа и числа по доле;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соотносить слова «тонна», «миллиграмм» с единицами массы, «кубический метр», «кубический сантиметр», «кубический километр» с единицами объёма;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различать окружность и круг;</w:t>
      </w:r>
    </w:p>
    <w:p w:rsidR="001C0793" w:rsidRPr="003514C0" w:rsidRDefault="001C0793" w:rsidP="003514C0">
      <w:pPr>
        <w:pStyle w:val="a3"/>
        <w:numPr>
          <w:ilvl w:val="0"/>
          <w:numId w:val="4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делить круг на 2, 3, 4 и 6 частей с помощью циркуля и угольника;</w:t>
      </w:r>
    </w:p>
    <w:p w:rsidR="001C0793" w:rsidRDefault="001C0793" w:rsidP="003514C0">
      <w:pPr>
        <w:pStyle w:val="a3"/>
        <w:numPr>
          <w:ilvl w:val="0"/>
          <w:numId w:val="4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определять объём фигуры, состоящей из единичных кубиков.</w:t>
      </w:r>
    </w:p>
    <w:p w:rsidR="00831B53" w:rsidRPr="00831B53" w:rsidRDefault="00831B53" w:rsidP="00831B53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B53">
        <w:rPr>
          <w:rFonts w:ascii="Times New Roman" w:eastAsia="Calibri" w:hAnsi="Times New Roman" w:cs="Times New Roman"/>
          <w:sz w:val="28"/>
          <w:szCs w:val="28"/>
        </w:rPr>
        <w:t>В конце учебного года по результатам освоения программы проводится промежуточная аттестация в формах: тестирование, контрольная работа, комплексная работа.</w:t>
      </w:r>
    </w:p>
    <w:p w:rsidR="003514C0" w:rsidRPr="00831B53" w:rsidRDefault="003514C0" w:rsidP="00831B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МЕТАПРЕДМЕТНЫЕ</w:t>
      </w: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ПОЗНАВАТЕЛЬНЫЕ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обобщенные способы решения задач (на определение стоимости, длины пройденного пути и др.);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использовать свойства арифметических действий для выполнения вычислений и решения задач разными способами;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сравнивать длину предметов, выраженную в разных единицах; сравнивать массу предметов, выраженную в разных единицах; 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ориентироваться в рисунках, схемах, цепочках вычислений;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считывать данные из таблицы и заполнять данными ячейки таблицы; 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считывать данные с гистограммы;</w:t>
      </w:r>
    </w:p>
    <w:p w:rsidR="001C0793" w:rsidRPr="003514C0" w:rsidRDefault="001C0793" w:rsidP="003514C0">
      <w:pPr>
        <w:pStyle w:val="a3"/>
        <w:numPr>
          <w:ilvl w:val="0"/>
          <w:numId w:val="5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ориентироваться на «ленте времени», определять начало, конец и длительность события.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выбирать наиболее удобный способ вычисления значения выражения;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моделировать условие задачи освоенными способами; изменять схемы в зависимости от условия задачи;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давать качественную оценку ответа к задаче («сможет ли…», «хватит ли…», «успеет ли…»); </w:t>
      </w:r>
    </w:p>
    <w:p w:rsidR="001C0793" w:rsidRPr="003514C0" w:rsidRDefault="001C0793" w:rsidP="003514C0">
      <w:pPr>
        <w:pStyle w:val="a3"/>
        <w:numPr>
          <w:ilvl w:val="0"/>
          <w:numId w:val="6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соотносить данные таблицы и диаграммы, отображать данные на диаграмме; </w:t>
      </w:r>
    </w:p>
    <w:p w:rsidR="001C0793" w:rsidRDefault="001C0793" w:rsidP="003514C0">
      <w:pPr>
        <w:pStyle w:val="a3"/>
        <w:numPr>
          <w:ilvl w:val="0"/>
          <w:numId w:val="6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проводить исследования по предложенному плану.</w:t>
      </w:r>
    </w:p>
    <w:p w:rsidR="004D0A19" w:rsidRPr="003514C0" w:rsidRDefault="004D0A19" w:rsidP="004D0A19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C0793" w:rsidRPr="003514C0" w:rsidRDefault="001C0793" w:rsidP="003514C0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  <w:bCs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   РЕГУЛЯТИВНЫЕ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осуществлять итоговый и пошаговый контроль результатов вычислений с опорой на знание алгоритмов вычислений и с помощью способов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вносить необходимые коррективы в собственные вычислительные действия по итогам самопроверки; </w:t>
      </w:r>
    </w:p>
    <w:p w:rsidR="001C0793" w:rsidRPr="003514C0" w:rsidRDefault="001C0793" w:rsidP="003514C0">
      <w:pPr>
        <w:pStyle w:val="a3"/>
        <w:numPr>
          <w:ilvl w:val="0"/>
          <w:numId w:val="7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планировать собственную </w:t>
      </w:r>
      <w:proofErr w:type="spellStart"/>
      <w:r w:rsidRPr="003514C0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3514C0">
        <w:rPr>
          <w:rFonts w:ascii="Times New Roman" w:hAnsi="Times New Roman" w:cs="Times New Roman"/>
          <w:sz w:val="28"/>
          <w:szCs w:val="28"/>
        </w:rPr>
        <w:t xml:space="preserve"> деятельность (в рамках проектной деятельности) с опорой на шаблоны в рабочих тетрадях.</w:t>
      </w:r>
    </w:p>
    <w:p w:rsidR="001C0793" w:rsidRPr="003514C0" w:rsidRDefault="001C0793" w:rsidP="003514C0">
      <w:pPr>
        <w:pStyle w:val="a3"/>
        <w:spacing w:line="240" w:lineRule="auto"/>
        <w:ind w:left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планировать ход решения задачи в несколько действий;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осуществлять итоговый контроль результатов вычислений с помощью освоенных приемов контроля результата (определение последней цифры ответа при сложении, вычитании, умножении, первой цифры ответа и количества цифр в ответе при делении);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прогнозировать результаты вычислений (оценивать количество знаков в ответе);</w:t>
      </w:r>
    </w:p>
    <w:p w:rsidR="001C0793" w:rsidRPr="003514C0" w:rsidRDefault="001C0793" w:rsidP="003514C0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ставить цель собственной познавательной деятельности (в рамках проектной деятельности) и удерживать ее (с опорой на шаблоны в рабочих тетрадях).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bCs/>
          <w:iCs/>
          <w:sz w:val="28"/>
          <w:szCs w:val="28"/>
        </w:rPr>
      </w:pPr>
      <w:r w:rsidRPr="003514C0">
        <w:rPr>
          <w:rFonts w:ascii="Times New Roman" w:hAnsi="Times New Roman" w:cs="Times New Roman"/>
          <w:bCs/>
          <w:iCs/>
          <w:sz w:val="28"/>
          <w:szCs w:val="28"/>
        </w:rPr>
        <w:t>КОММУНИКАТИВНЫЕ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задавать вопросы с целью получения нужной информации;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обсуждать варианты выполнения заданий; </w:t>
      </w:r>
    </w:p>
    <w:p w:rsidR="001C0793" w:rsidRPr="003514C0" w:rsidRDefault="001C0793" w:rsidP="003514C0">
      <w:pPr>
        <w:pStyle w:val="a3"/>
        <w:numPr>
          <w:ilvl w:val="0"/>
          <w:numId w:val="9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осознавать необходимость аргументации собственной позиции и критической оценки мнения партнера.</w:t>
      </w:r>
    </w:p>
    <w:p w:rsidR="001C0793" w:rsidRPr="003514C0" w:rsidRDefault="001C0793" w:rsidP="003514C0">
      <w:pPr>
        <w:pStyle w:val="a3"/>
        <w:tabs>
          <w:tab w:val="num" w:pos="709"/>
        </w:tabs>
        <w:spacing w:line="240" w:lineRule="auto"/>
        <w:ind w:left="0" w:firstLine="851"/>
        <w:rPr>
          <w:rFonts w:ascii="Times New Roman" w:hAnsi="Times New Roman" w:cs="Times New Roman"/>
          <w:i/>
          <w:iCs/>
          <w:sz w:val="28"/>
          <w:szCs w:val="28"/>
        </w:rPr>
      </w:pPr>
      <w:r w:rsidRPr="003514C0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C0793" w:rsidRPr="003514C0" w:rsidRDefault="001C0793" w:rsidP="003514C0">
      <w:pPr>
        <w:pStyle w:val="a3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сотрудничать с товарищами при групповой работе (в ходе проектной деятельности): распределять обязанности; планировать свою часть работы; объединять полученные результаты при совместной презентации проекта.</w:t>
      </w:r>
    </w:p>
    <w:p w:rsidR="001C0793" w:rsidRDefault="001C0793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4C0" w:rsidRDefault="003514C0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618" w:rsidRDefault="00321618" w:rsidP="003514C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793" w:rsidRPr="003514C0" w:rsidRDefault="001C0793" w:rsidP="004D0A19">
      <w:pPr>
        <w:pStyle w:val="a4"/>
        <w:tabs>
          <w:tab w:val="center" w:pos="7645"/>
        </w:tabs>
        <w:spacing w:before="0" w:after="0"/>
        <w:ind w:left="851"/>
        <w:jc w:val="center"/>
        <w:rPr>
          <w:sz w:val="28"/>
          <w:szCs w:val="28"/>
        </w:rPr>
      </w:pPr>
      <w:r w:rsidRPr="003514C0">
        <w:rPr>
          <w:b/>
          <w:bCs/>
          <w:sz w:val="28"/>
          <w:szCs w:val="28"/>
        </w:rPr>
        <w:lastRenderedPageBreak/>
        <w:t xml:space="preserve">СОДЕРЖАНИЕ </w:t>
      </w:r>
      <w:r w:rsidR="003514C0">
        <w:rPr>
          <w:b/>
          <w:bCs/>
          <w:sz w:val="28"/>
          <w:szCs w:val="28"/>
        </w:rPr>
        <w:t xml:space="preserve">ПРОГРАММЫ ПО МАТЕМАТИКЕ В </w:t>
      </w:r>
      <w:r w:rsidRPr="003514C0">
        <w:rPr>
          <w:b/>
          <w:sz w:val="28"/>
          <w:szCs w:val="28"/>
        </w:rPr>
        <w:t>3 КЛАСС</w:t>
      </w:r>
      <w:r w:rsidR="003514C0">
        <w:rPr>
          <w:b/>
          <w:sz w:val="28"/>
          <w:szCs w:val="28"/>
        </w:rPr>
        <w:t>Е</w:t>
      </w:r>
    </w:p>
    <w:p w:rsidR="003514C0" w:rsidRDefault="003514C0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Числа и величины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Названия, запись, последовательность чисел до 10 000. Сравнение чисел. Разряды (единицы, десятки, сотни), разрядный состав трехзначных чисел. Представление чисел в виде суммы разрядных слагаемых.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Масса, единицы массы (тонна, грамм). Метрические соотношения между изученными единицами массы.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Время, единицы времени (секунда, сутки, неделя, месяц, год). Метрические соотношения между изученными единицами времени.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Скорость, единицы скорости.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Арифметические действия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Распределительный закон. Сложение и вычитание с переходом через разряд в пределах 10 000.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Письменное умножение на однозначное число в пределах 10 000. Деление с остатком. Письменное деление на однозначное число в пределах 1000.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Нахождение неизвестного компонента арифметических действий.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Рациональные приёмы вычислений (вычитание числа из суммы и суммы из числа, умножение и деление суммы на число).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Приёмы контроля и самопроверки результата вычислений (определение последней цифры результата сложения, вычитания, умножения; определение первой цифры результата деления и числа цифр в ответе).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Текстовые задачи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Моделирование условия текстовой задачи. Решение задач разными способами.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Решение текстовых задач: кратное сравнение; определение длины пути, времени и скорости движения; определение цены и стоимости; определение доли числа и числа по доли, используя данные по Вологодской области (региональный компонент).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Геометрические фигуры и величины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Круг и окружность (радиус, диаметр). Построение окружности с помощью циркуля.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>Единицы длины (дециметр). Метрические соотношения между изученными единицами длины.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514C0">
        <w:rPr>
          <w:rFonts w:ascii="Times New Roman" w:hAnsi="Times New Roman" w:cs="Times New Roman"/>
          <w:b/>
          <w:sz w:val="28"/>
          <w:szCs w:val="28"/>
          <w:u w:val="single"/>
        </w:rPr>
        <w:t>Работа с данными</w:t>
      </w:r>
      <w:r w:rsidR="0032161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C0793" w:rsidRPr="003514C0" w:rsidRDefault="001C0793" w:rsidP="003514C0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14C0">
        <w:rPr>
          <w:rFonts w:ascii="Times New Roman" w:hAnsi="Times New Roman" w:cs="Times New Roman"/>
          <w:sz w:val="28"/>
          <w:szCs w:val="28"/>
        </w:rPr>
        <w:t xml:space="preserve">Чтение, заполнение таблиц, интерпретация данных таблицы. Работа с таблицами (планирование маршрута). Знакомство с диаграммами (столбчатая диаграмма, круговая диаграмма), используя материалы родного края (региональный компонент). </w:t>
      </w:r>
    </w:p>
    <w:p w:rsidR="00A5315D" w:rsidRDefault="00A5315D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79A0" w:rsidRDefault="000979A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D0A19" w:rsidRDefault="003514C0" w:rsidP="004D0A19">
      <w:pPr>
        <w:pStyle w:val="a4"/>
        <w:shd w:val="clear" w:color="auto" w:fill="FFFFFF"/>
        <w:spacing w:before="0" w:after="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ТЕМАТИЧЕСКОЕ ПЛАНИРОВАНИЕ </w:t>
      </w:r>
    </w:p>
    <w:p w:rsidR="003514C0" w:rsidRDefault="003514C0" w:rsidP="004D0A19">
      <w:pPr>
        <w:pStyle w:val="a4"/>
        <w:shd w:val="clear" w:color="auto" w:fill="FFFFFF"/>
        <w:spacing w:before="0" w:after="0"/>
        <w:ind w:left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УРОКОВ МАТЕМАТИКИ В 3 КЛАССЕ</w:t>
      </w:r>
      <w:r w:rsidR="004D0A19">
        <w:rPr>
          <w:b/>
          <w:sz w:val="28"/>
          <w:szCs w:val="28"/>
        </w:rPr>
        <w:t xml:space="preserve"> (</w:t>
      </w:r>
      <w:r w:rsidR="00C101F9">
        <w:rPr>
          <w:b/>
          <w:sz w:val="28"/>
          <w:szCs w:val="28"/>
        </w:rPr>
        <w:t>136 ч</w:t>
      </w:r>
      <w:r w:rsidR="004D0A19">
        <w:rPr>
          <w:b/>
          <w:sz w:val="28"/>
          <w:szCs w:val="28"/>
        </w:rPr>
        <w:t>.)</w:t>
      </w:r>
    </w:p>
    <w:p w:rsidR="003514C0" w:rsidRPr="003514C0" w:rsidRDefault="003514C0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47293" w:rsidRPr="00706CFD" w:rsidRDefault="00C101F9" w:rsidP="004D0A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Числа от 1 до</w:t>
      </w:r>
      <w:r w:rsidR="00647293" w:rsidRP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1000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(33ч</w:t>
      </w:r>
      <w:r w:rsidR="00647293"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 xml:space="preserve">Сложение и вычитание </w:t>
      </w:r>
      <w:r w:rsidR="000979A0" w:rsidRPr="005247C5">
        <w:rPr>
          <w:rFonts w:ascii="Times New Roman" w:hAnsi="Times New Roman" w:cs="Times New Roman"/>
          <w:sz w:val="28"/>
          <w:szCs w:val="28"/>
        </w:rPr>
        <w:t>(11ч.)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Умножение и деление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(12ч.)</w:t>
      </w:r>
    </w:p>
    <w:p w:rsidR="00321618" w:rsidRPr="004D0A19" w:rsidRDefault="00871688" w:rsidP="004D0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Числа и фигуры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871688" w:rsidRPr="00706CFD" w:rsidRDefault="00647293" w:rsidP="004D0A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Математические законы и правила вычислений</w:t>
      </w:r>
      <w:r w:rsidR="00706CFD" w:rsidRP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(29ч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 w:rsidRP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4D0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Математические законы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(18ч.)</w:t>
      </w:r>
    </w:p>
    <w:p w:rsidR="00871688" w:rsidRPr="004D0A19" w:rsidRDefault="00871688" w:rsidP="004D0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Числа и величины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(11ч.)</w:t>
      </w:r>
    </w:p>
    <w:p w:rsidR="00647293" w:rsidRPr="00706CFD" w:rsidRDefault="00647293" w:rsidP="004D0A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Письменные алгоритмы сложения и вычитания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(32ч.)</w:t>
      </w:r>
    </w:p>
    <w:p w:rsidR="00871688" w:rsidRPr="005247C5" w:rsidRDefault="00871688" w:rsidP="004D0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Значение выражений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Складываем с переходом через разряд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Математика на клетчатой бумаге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(8ч.)</w:t>
      </w:r>
    </w:p>
    <w:p w:rsidR="00321618" w:rsidRPr="004D0A19" w:rsidRDefault="00871688" w:rsidP="004D0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Вычитаем числа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647293" w:rsidRPr="00706CFD" w:rsidRDefault="00647293" w:rsidP="004D0A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Письменные алгоритмы умножения и деления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 xml:space="preserve"> (33ч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06CF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71688" w:rsidRPr="005247C5" w:rsidRDefault="00871688" w:rsidP="004D0A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Умножаем на однозначное число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(10ч.)</w:t>
      </w:r>
    </w:p>
    <w:p w:rsidR="00871688" w:rsidRPr="005247C5" w:rsidRDefault="00871688" w:rsidP="00647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Делим с остатком нацело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(16ч.)</w:t>
      </w:r>
    </w:p>
    <w:p w:rsidR="00321618" w:rsidRPr="004D0A19" w:rsidRDefault="00871688" w:rsidP="004D0A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C5">
        <w:rPr>
          <w:rFonts w:ascii="Times New Roman" w:hAnsi="Times New Roman" w:cs="Times New Roman"/>
          <w:sz w:val="28"/>
          <w:szCs w:val="28"/>
        </w:rPr>
        <w:t>Делим на части</w:t>
      </w:r>
      <w:r w:rsidR="000979A0" w:rsidRPr="005247C5">
        <w:rPr>
          <w:rFonts w:ascii="Times New Roman" w:hAnsi="Times New Roman" w:cs="Times New Roman"/>
          <w:sz w:val="28"/>
          <w:szCs w:val="28"/>
        </w:rPr>
        <w:t xml:space="preserve"> (7ч.)</w:t>
      </w:r>
    </w:p>
    <w:p w:rsidR="00871688" w:rsidRPr="00706CFD" w:rsidRDefault="000979A0" w:rsidP="004D0A1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Повторение</w:t>
      </w:r>
      <w:r w:rsidR="00C10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101F9">
        <w:rPr>
          <w:rFonts w:ascii="Times New Roman" w:hAnsi="Times New Roman" w:cs="Times New Roman"/>
          <w:b/>
          <w:sz w:val="28"/>
          <w:szCs w:val="28"/>
          <w:u w:val="single"/>
        </w:rPr>
        <w:t>изученного</w:t>
      </w:r>
      <w:proofErr w:type="gramEnd"/>
      <w:r w:rsidR="00C101F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третьем классе (9</w:t>
      </w:r>
      <w:r w:rsidRPr="00706CFD">
        <w:rPr>
          <w:rFonts w:ascii="Times New Roman" w:hAnsi="Times New Roman" w:cs="Times New Roman"/>
          <w:b/>
          <w:sz w:val="28"/>
          <w:szCs w:val="28"/>
          <w:u w:val="single"/>
        </w:rPr>
        <w:t>ч.)</w:t>
      </w: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527B6" w:rsidRPr="003514C0" w:rsidRDefault="001527B6" w:rsidP="003514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527B6" w:rsidRPr="003514C0" w:rsidSect="003514C0">
      <w:footerReference w:type="default" r:id="rId8"/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94" w:rsidRDefault="000F3094" w:rsidP="003514C0">
      <w:pPr>
        <w:spacing w:after="0" w:line="240" w:lineRule="auto"/>
      </w:pPr>
      <w:r>
        <w:separator/>
      </w:r>
    </w:p>
  </w:endnote>
  <w:endnote w:type="continuationSeparator" w:id="0">
    <w:p w:rsidR="000F3094" w:rsidRDefault="000F3094" w:rsidP="00351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280590"/>
      <w:docPartObj>
        <w:docPartGallery w:val="Page Numbers (Bottom of Page)"/>
        <w:docPartUnique/>
      </w:docPartObj>
    </w:sdtPr>
    <w:sdtEndPr/>
    <w:sdtContent>
      <w:p w:rsidR="003514C0" w:rsidRDefault="003514C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AD">
          <w:rPr>
            <w:noProof/>
          </w:rPr>
          <w:t>1</w:t>
        </w:r>
        <w:r>
          <w:fldChar w:fldCharType="end"/>
        </w:r>
      </w:p>
    </w:sdtContent>
  </w:sdt>
  <w:p w:rsidR="003514C0" w:rsidRDefault="003514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94" w:rsidRDefault="000F3094" w:rsidP="003514C0">
      <w:pPr>
        <w:spacing w:after="0" w:line="240" w:lineRule="auto"/>
      </w:pPr>
      <w:r>
        <w:separator/>
      </w:r>
    </w:p>
  </w:footnote>
  <w:footnote w:type="continuationSeparator" w:id="0">
    <w:p w:rsidR="000F3094" w:rsidRDefault="000F3094" w:rsidP="00351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28A1145"/>
    <w:multiLevelType w:val="multilevel"/>
    <w:tmpl w:val="61B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6EA6F4F"/>
    <w:multiLevelType w:val="multilevel"/>
    <w:tmpl w:val="0CE8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F17344"/>
    <w:multiLevelType w:val="multilevel"/>
    <w:tmpl w:val="AEE6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883B72"/>
    <w:multiLevelType w:val="multilevel"/>
    <w:tmpl w:val="85D8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8D2502"/>
    <w:multiLevelType w:val="multilevel"/>
    <w:tmpl w:val="DE9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135DB5"/>
    <w:multiLevelType w:val="multilevel"/>
    <w:tmpl w:val="40FE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5021FB"/>
    <w:multiLevelType w:val="multilevel"/>
    <w:tmpl w:val="B902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BF1B7B"/>
    <w:multiLevelType w:val="multilevel"/>
    <w:tmpl w:val="EB7A5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E1621"/>
    <w:multiLevelType w:val="multilevel"/>
    <w:tmpl w:val="3C8C2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055098"/>
    <w:multiLevelType w:val="hybridMultilevel"/>
    <w:tmpl w:val="17B4B0A4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FA37EE"/>
    <w:multiLevelType w:val="multilevel"/>
    <w:tmpl w:val="E766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0010C8"/>
    <w:multiLevelType w:val="hybridMultilevel"/>
    <w:tmpl w:val="7938CC92"/>
    <w:lvl w:ilvl="0" w:tplc="9BDCB7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68C0EE3"/>
    <w:multiLevelType w:val="multilevel"/>
    <w:tmpl w:val="9C201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896C25"/>
    <w:multiLevelType w:val="multilevel"/>
    <w:tmpl w:val="397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010E26"/>
    <w:multiLevelType w:val="multilevel"/>
    <w:tmpl w:val="CECC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A43F5C"/>
    <w:multiLevelType w:val="multilevel"/>
    <w:tmpl w:val="BB6A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B56795"/>
    <w:multiLevelType w:val="multilevel"/>
    <w:tmpl w:val="FE74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1"/>
  </w:num>
  <w:num w:numId="12">
    <w:abstractNumId w:val="24"/>
  </w:num>
  <w:num w:numId="13">
    <w:abstractNumId w:val="12"/>
  </w:num>
  <w:num w:numId="14">
    <w:abstractNumId w:val="10"/>
  </w:num>
  <w:num w:numId="15">
    <w:abstractNumId w:val="26"/>
  </w:num>
  <w:num w:numId="16">
    <w:abstractNumId w:val="14"/>
  </w:num>
  <w:num w:numId="17">
    <w:abstractNumId w:val="17"/>
  </w:num>
  <w:num w:numId="18">
    <w:abstractNumId w:val="16"/>
  </w:num>
  <w:num w:numId="19">
    <w:abstractNumId w:val="21"/>
  </w:num>
  <w:num w:numId="20">
    <w:abstractNumId w:val="18"/>
  </w:num>
  <w:num w:numId="21">
    <w:abstractNumId w:val="27"/>
  </w:num>
  <w:num w:numId="22">
    <w:abstractNumId w:val="15"/>
  </w:num>
  <w:num w:numId="23">
    <w:abstractNumId w:val="13"/>
  </w:num>
  <w:num w:numId="24">
    <w:abstractNumId w:val="25"/>
  </w:num>
  <w:num w:numId="25">
    <w:abstractNumId w:val="23"/>
  </w:num>
  <w:num w:numId="26">
    <w:abstractNumId w:val="19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8C"/>
    <w:rsid w:val="00045D43"/>
    <w:rsid w:val="00094EAC"/>
    <w:rsid w:val="000979A0"/>
    <w:rsid w:val="000B40D0"/>
    <w:rsid w:val="000F3094"/>
    <w:rsid w:val="001237FA"/>
    <w:rsid w:val="001527B6"/>
    <w:rsid w:val="001C0793"/>
    <w:rsid w:val="002D6CB1"/>
    <w:rsid w:val="00321618"/>
    <w:rsid w:val="003514C0"/>
    <w:rsid w:val="0038459C"/>
    <w:rsid w:val="003F270B"/>
    <w:rsid w:val="004515A4"/>
    <w:rsid w:val="00493FBD"/>
    <w:rsid w:val="004D0A19"/>
    <w:rsid w:val="005247C5"/>
    <w:rsid w:val="006009DC"/>
    <w:rsid w:val="00647293"/>
    <w:rsid w:val="006874AD"/>
    <w:rsid w:val="006D41F6"/>
    <w:rsid w:val="00706CFD"/>
    <w:rsid w:val="00831B53"/>
    <w:rsid w:val="00871688"/>
    <w:rsid w:val="00974616"/>
    <w:rsid w:val="009A7EFF"/>
    <w:rsid w:val="00A5315D"/>
    <w:rsid w:val="00A77BC1"/>
    <w:rsid w:val="00AF31D7"/>
    <w:rsid w:val="00BC1C8C"/>
    <w:rsid w:val="00C101F9"/>
    <w:rsid w:val="00CB2FB0"/>
    <w:rsid w:val="00E9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9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C0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27B6"/>
  </w:style>
  <w:style w:type="numbering" w:customStyle="1" w:styleId="11">
    <w:name w:val="Нет списка11"/>
    <w:next w:val="a2"/>
    <w:uiPriority w:val="99"/>
    <w:semiHidden/>
    <w:unhideWhenUsed/>
    <w:rsid w:val="001527B6"/>
  </w:style>
  <w:style w:type="character" w:customStyle="1" w:styleId="apple-converted-space">
    <w:name w:val="apple-converted-space"/>
    <w:basedOn w:val="a0"/>
    <w:rsid w:val="001527B6"/>
  </w:style>
  <w:style w:type="table" w:customStyle="1" w:styleId="10">
    <w:name w:val="Сетка таблицы1"/>
    <w:basedOn w:val="a1"/>
    <w:next w:val="a5"/>
    <w:uiPriority w:val="5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4C0"/>
  </w:style>
  <w:style w:type="paragraph" w:styleId="a8">
    <w:name w:val="footer"/>
    <w:basedOn w:val="a"/>
    <w:link w:val="a9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9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793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C079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527B6"/>
  </w:style>
  <w:style w:type="numbering" w:customStyle="1" w:styleId="11">
    <w:name w:val="Нет списка11"/>
    <w:next w:val="a2"/>
    <w:uiPriority w:val="99"/>
    <w:semiHidden/>
    <w:unhideWhenUsed/>
    <w:rsid w:val="001527B6"/>
  </w:style>
  <w:style w:type="character" w:customStyle="1" w:styleId="apple-converted-space">
    <w:name w:val="apple-converted-space"/>
    <w:basedOn w:val="a0"/>
    <w:rsid w:val="001527B6"/>
  </w:style>
  <w:style w:type="table" w:customStyle="1" w:styleId="10">
    <w:name w:val="Сетка таблицы1"/>
    <w:basedOn w:val="a1"/>
    <w:next w:val="a5"/>
    <w:uiPriority w:val="5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1527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14C0"/>
  </w:style>
  <w:style w:type="paragraph" w:styleId="a8">
    <w:name w:val="footer"/>
    <w:basedOn w:val="a"/>
    <w:link w:val="a9"/>
    <w:uiPriority w:val="99"/>
    <w:unhideWhenUsed/>
    <w:rsid w:val="003514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1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4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</cp:lastModifiedBy>
  <cp:revision>6</cp:revision>
  <cp:lastPrinted>2017-04-12T12:14:00Z</cp:lastPrinted>
  <dcterms:created xsi:type="dcterms:W3CDTF">2019-09-19T14:58:00Z</dcterms:created>
  <dcterms:modified xsi:type="dcterms:W3CDTF">2019-10-08T10:28:00Z</dcterms:modified>
</cp:coreProperties>
</file>