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747" w:type="dxa"/>
        <w:tblLook w:val="04A0" w:firstRow="1" w:lastRow="0" w:firstColumn="1" w:lastColumn="0" w:noHBand="0" w:noVBand="1"/>
      </w:tblPr>
      <w:tblGrid>
        <w:gridCol w:w="3639"/>
        <w:gridCol w:w="2798"/>
        <w:gridCol w:w="3310"/>
      </w:tblGrid>
      <w:tr w:rsidR="005247C5" w:rsidTr="004D0A19">
        <w:trPr>
          <w:trHeight w:val="1793"/>
        </w:trPr>
        <w:tc>
          <w:tcPr>
            <w:tcW w:w="3639" w:type="dxa"/>
            <w:hideMark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6874AD" w:rsidRDefault="0034243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375F3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CE66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310" w:type="dxa"/>
          </w:tcPr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247C5" w:rsidRDefault="006874A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</w:t>
            </w:r>
            <w:r w:rsidR="00375F3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1.08.2020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75F3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№142</w:t>
            </w:r>
            <w:r w:rsidR="005247C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3 класса</w:t>
      </w:r>
    </w:p>
    <w:p w:rsidR="00321618" w:rsidRPr="00321618" w:rsidRDefault="00375F36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</w:t>
      </w:r>
      <w:r w:rsidR="004D0A1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– 202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1</w:t>
      </w:r>
      <w:r w:rsidR="00321618"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F270B" w:rsidRPr="00321618" w:rsidRDefault="003F270B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М.И. Башма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ков, М. Г. Нефедова. Математика. 3класс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094EAC" w:rsidP="00321618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Учебник</w:t>
      </w:r>
      <w:r w:rsidR="00321618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1618" w:rsidRPr="00321618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Башмаков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М. И., Нефедова М. Г. Математика в 2-х частях. 3 класс. Издательство </w:t>
      </w:r>
      <w:proofErr w:type="spellStart"/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321618" w:rsidRPr="00321618" w:rsidRDefault="00094EAC" w:rsidP="003845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     </w:t>
      </w:r>
      <w:r w:rsidR="0038459C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1618" w:rsidRPr="00321618" w:rsidRDefault="00321618" w:rsidP="00321618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94EAC" w:rsidRPr="00094EAC" w:rsidRDefault="004D0A19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</w:t>
      </w:r>
      <w:r w:rsidR="00375F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нцева</w:t>
      </w:r>
      <w:proofErr w:type="spellEnd"/>
      <w:r w:rsidR="00375F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Л.Н., Исупова О.В., Гущина О. А.</w:t>
      </w:r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</w:t>
      </w:r>
      <w:r w:rsidR="00375F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Ткачева И.Г.,</w:t>
      </w:r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94EAC" w:rsidRPr="00094EAC" w:rsidRDefault="00094EAC" w:rsidP="00094E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616" w:rsidRDefault="00974616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A19" w:rsidRDefault="004D0A19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A19" w:rsidRPr="00321618" w:rsidRDefault="004D0A19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6E13" wp14:editId="2CF29D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4D707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JGogIAAA0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hdjJEgDfSo+7h+u/7Qfetu1++6T91t93X9vvvefe6+IDCCirXKZHDxWl1p&#10;l7NRl7J4YZCQ5zURc3qqtWxrSkrAGTn74M4FJxi4imbtY1lCPLKw0hdvVenGOYSyoJXv0c2uR3Rl&#10;UQGHURoOQ+hkAarDKDmMhz4CybaXlTb2IZUNcpsca6CAd06Wl8Y6MCTbmnjwkrNyyjj3gp7PzrlG&#10;SwJ0mfpv493sm3HhjIV013qP/QlghBhO59D69r9OozgJz+J0MD0aHQ+SaTIcpMfhaBBG6Vl6FCZp&#10;cjF94wBGSVazsqTikgm6pWKU/F2rN0PRk8iTEbU5TodQHZ/XPnqzn2Tovz8l2TALk8lZk+PRzohk&#10;rq8PRAlpk8wSxvt9cBe+rzLUYPv3VfEscI3vCTST5Q2QQEtoEvQT3hDY1FK/wqiFecyxebkgmmLE&#10;HwkgUholiRtgLyTD4xgEva+Z7WuIKMBVji1G/fbc9kO/UJrNa4gU+cIIeQrkq5gnhiNmj2pDWZg5&#10;n8HmfXBDvS97q5+v2OQ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PdNEka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375F3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3216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D0A19" w:rsidRPr="00321618" w:rsidRDefault="004D0A19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14C0" w:rsidRDefault="003514C0" w:rsidP="00351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514C0" w:rsidRDefault="003514C0" w:rsidP="003514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871688">
        <w:rPr>
          <w:rFonts w:ascii="Times New Roman" w:hAnsi="Times New Roman" w:cs="Times New Roman"/>
          <w:sz w:val="28"/>
          <w:szCs w:val="28"/>
        </w:rPr>
        <w:t xml:space="preserve"> </w:t>
      </w:r>
      <w:r w:rsidR="00321618">
        <w:rPr>
          <w:rFonts w:ascii="Times New Roman" w:hAnsi="Times New Roman" w:cs="Times New Roman"/>
          <w:sz w:val="28"/>
          <w:szCs w:val="28"/>
        </w:rPr>
        <w:t>в 3 классе…………………………………..………..3</w:t>
      </w:r>
    </w:p>
    <w:p w:rsidR="003514C0" w:rsidRP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Содержание программы по математике в 3</w:t>
      </w:r>
      <w:r w:rsidR="00321618">
        <w:rPr>
          <w:rFonts w:ascii="Times New Roman" w:hAnsi="Times New Roman" w:cs="Times New Roman"/>
          <w:sz w:val="28"/>
          <w:szCs w:val="28"/>
        </w:rPr>
        <w:t xml:space="preserve"> классе…………</w:t>
      </w:r>
      <w:r w:rsidR="004D0A19">
        <w:rPr>
          <w:rFonts w:ascii="Times New Roman" w:hAnsi="Times New Roman" w:cs="Times New Roman"/>
          <w:sz w:val="28"/>
          <w:szCs w:val="28"/>
        </w:rPr>
        <w:t>.</w:t>
      </w:r>
      <w:r w:rsidR="00321618">
        <w:rPr>
          <w:rFonts w:ascii="Times New Roman" w:hAnsi="Times New Roman" w:cs="Times New Roman"/>
          <w:sz w:val="28"/>
          <w:szCs w:val="28"/>
        </w:rPr>
        <w:t>…… 6</w:t>
      </w: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математике 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</w:t>
      </w:r>
      <w:r w:rsidR="00321618">
        <w:rPr>
          <w:rFonts w:ascii="Times New Roman" w:hAnsi="Times New Roman" w:cs="Times New Roman"/>
          <w:sz w:val="28"/>
          <w:szCs w:val="28"/>
        </w:rPr>
        <w:t>ссе…………………………………………………………..... 7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0B40D0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74616" w:rsidRDefault="00974616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515A4" w:rsidRDefault="001C0793" w:rsidP="004D0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C0793" w:rsidRPr="003514C0" w:rsidRDefault="001C0793" w:rsidP="004D0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>ПО МАТЕМАТИКЕ В 3 КЛАССЕ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ЛИЧНОСТНЫЕ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положительное отношение и интерес к изучению математики;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</w:t>
      </w:r>
      <w:proofErr w:type="gramStart"/>
      <w:r w:rsidRPr="003514C0"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 w:rsidRPr="003514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C0793" w:rsidRPr="003514C0" w:rsidRDefault="001C0793" w:rsidP="003514C0">
      <w:pPr>
        <w:pStyle w:val="a3"/>
        <w:numPr>
          <w:ilvl w:val="0"/>
          <w:numId w:val="2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понимание причин личной успешности/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в освоении материала;</w:t>
      </w:r>
    </w:p>
    <w:p w:rsidR="001C0793" w:rsidRDefault="001C0793" w:rsidP="003514C0">
      <w:pPr>
        <w:pStyle w:val="a3"/>
        <w:numPr>
          <w:ilvl w:val="0"/>
          <w:numId w:val="2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ПРЕДМЕТНЫЕ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называть, записывать и сравнивать числа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сложение и вычитание чисел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3514C0">
        <w:rPr>
          <w:rFonts w:ascii="Times New Roman" w:hAnsi="Times New Roman" w:cs="Times New Roman"/>
          <w:sz w:val="28"/>
          <w:szCs w:val="28"/>
        </w:rPr>
        <w:t>сводимым</w:t>
      </w:r>
      <w:proofErr w:type="gramEnd"/>
      <w:r w:rsidRPr="003514C0">
        <w:rPr>
          <w:rFonts w:ascii="Times New Roman" w:hAnsi="Times New Roman" w:cs="Times New Roman"/>
          <w:sz w:val="28"/>
          <w:szCs w:val="28"/>
        </w:rPr>
        <w:t xml:space="preserve"> к табличным;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умножение на однозначное число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деление с остатком в пределах 100;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умножение и деление на 10, 100, 1000;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при вычислениях;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неизвестные компоненты арифметических действий;</w:t>
      </w:r>
    </w:p>
    <w:p w:rsidR="001527B6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14C0">
        <w:rPr>
          <w:rFonts w:ascii="Times New Roman" w:hAnsi="Times New Roman" w:cs="Times New Roman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деление на однозначное число в пределах 1000;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круглых чисел; 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оценивать приближенно результаты арифметических действий;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долю числа и число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решать текстовые задачи на нахождение доли числа и числа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различать окружность и круг;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делить круг на 2, 3, 4 и 6 частей с помощью циркуля и угольника;</w:t>
      </w:r>
    </w:p>
    <w:p w:rsidR="001C0793" w:rsidRDefault="001C0793" w:rsidP="003514C0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определять объём фигуры, состоящей из единичных кубиков.</w:t>
      </w:r>
    </w:p>
    <w:p w:rsidR="00831B53" w:rsidRPr="00831B53" w:rsidRDefault="00831B53" w:rsidP="00831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B53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тестирование, контрольная работа, комплексная работа.</w:t>
      </w:r>
    </w:p>
    <w:p w:rsidR="003514C0" w:rsidRPr="00831B53" w:rsidRDefault="003514C0" w:rsidP="0083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в рисунках, схемах, цепочках вычислений;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считывать данные с гистограммы;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выбирать наиболее удобный способ вычисления значения выражения;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давать качественную оценку ответа к задаче («сможет ли…», «хватит ли…», «успеет ли…»);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1C0793" w:rsidRDefault="001C0793" w:rsidP="003514C0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проводить исследования по предложенному плану.</w:t>
      </w:r>
    </w:p>
    <w:p w:rsidR="004D0A19" w:rsidRPr="003514C0" w:rsidRDefault="004D0A19" w:rsidP="004D0A19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  РЕГУЛЯТИВНЫЕ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планировать ход решения задачи в несколько действий;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514C0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информации;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обсуждать варианты выполнения заданий; 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1C0793" w:rsidRDefault="001C0793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C0" w:rsidRDefault="003514C0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93" w:rsidRPr="003514C0" w:rsidRDefault="001C0793" w:rsidP="004D0A19">
      <w:pPr>
        <w:pStyle w:val="a4"/>
        <w:tabs>
          <w:tab w:val="center" w:pos="7645"/>
        </w:tabs>
        <w:spacing w:before="0" w:after="0"/>
        <w:ind w:left="851"/>
        <w:jc w:val="center"/>
        <w:rPr>
          <w:sz w:val="28"/>
          <w:szCs w:val="28"/>
        </w:rPr>
      </w:pPr>
      <w:r w:rsidRPr="003514C0">
        <w:rPr>
          <w:b/>
          <w:bCs/>
          <w:sz w:val="28"/>
          <w:szCs w:val="28"/>
        </w:rPr>
        <w:lastRenderedPageBreak/>
        <w:t xml:space="preserve">СОДЕРЖАНИЕ </w:t>
      </w:r>
      <w:r w:rsidR="003514C0">
        <w:rPr>
          <w:b/>
          <w:bCs/>
          <w:sz w:val="28"/>
          <w:szCs w:val="28"/>
        </w:rPr>
        <w:t xml:space="preserve">ПРОГРАММЫ ПО МАТЕМАТИКЕ В </w:t>
      </w:r>
      <w:r w:rsidRPr="003514C0">
        <w:rPr>
          <w:b/>
          <w:sz w:val="28"/>
          <w:szCs w:val="28"/>
        </w:rPr>
        <w:t>3 КЛАСС</w:t>
      </w:r>
      <w:r w:rsidR="003514C0">
        <w:rPr>
          <w:b/>
          <w:sz w:val="28"/>
          <w:szCs w:val="28"/>
        </w:rPr>
        <w:t>Е</w:t>
      </w:r>
    </w:p>
    <w:p w:rsidR="003514C0" w:rsidRDefault="003514C0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Скорость, единицы скорости.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Распределительный закон. Сложение и вычитание с переходом через разряд в пределах 10 000.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Письменное умножение на однозначное число в пределах 10 000. Деление с остатком. Письменное деление на однозначное число в пределах 1000.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арифметических действий.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Моделирование условия текстовой задачи. Решение задач разными способами.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данные по Вологодской области (региональный компонент).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(региональный компонент). </w:t>
      </w:r>
    </w:p>
    <w:p w:rsidR="00A5315D" w:rsidRDefault="00A5315D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A19" w:rsidRDefault="003514C0" w:rsidP="004D0A19">
      <w:pPr>
        <w:pStyle w:val="a4"/>
        <w:shd w:val="clear" w:color="auto" w:fill="FFFFFF"/>
        <w:spacing w:before="0" w:after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3514C0" w:rsidRDefault="003514C0" w:rsidP="004D0A19">
      <w:pPr>
        <w:pStyle w:val="a4"/>
        <w:shd w:val="clear" w:color="auto" w:fill="FFFFFF"/>
        <w:spacing w:before="0" w:after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МАТЕМАТИКИ В 3 КЛАССЕ</w:t>
      </w:r>
      <w:r w:rsidR="004D0A19">
        <w:rPr>
          <w:b/>
          <w:sz w:val="28"/>
          <w:szCs w:val="28"/>
        </w:rPr>
        <w:t xml:space="preserve"> (</w:t>
      </w:r>
      <w:r w:rsidR="00C101F9">
        <w:rPr>
          <w:b/>
          <w:sz w:val="28"/>
          <w:szCs w:val="28"/>
        </w:rPr>
        <w:t>136 ч</w:t>
      </w:r>
      <w:r w:rsidR="004D0A19">
        <w:rPr>
          <w:b/>
          <w:sz w:val="28"/>
          <w:szCs w:val="28"/>
        </w:rPr>
        <w:t>.)</w:t>
      </w:r>
    </w:p>
    <w:p w:rsidR="003514C0" w:rsidRPr="003514C0" w:rsidRDefault="003514C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93" w:rsidRPr="00706CFD" w:rsidRDefault="00C101F9" w:rsidP="004D0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от 1 до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1000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="000979A0" w:rsidRPr="005247C5">
        <w:rPr>
          <w:rFonts w:ascii="Times New Roman" w:hAnsi="Times New Roman" w:cs="Times New Roman"/>
          <w:sz w:val="28"/>
          <w:szCs w:val="28"/>
        </w:rPr>
        <w:t>(11ч.)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(12ч.)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фигуры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законы и правила вычислений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(29ч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Математические законы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(18ч.)</w:t>
      </w:r>
    </w:p>
    <w:p w:rsidR="0087168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величины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(11ч.)</w:t>
      </w:r>
    </w:p>
    <w:p w:rsidR="00647293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сложения и вычитания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(32ч.)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Значение выражений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Складываем с переходом через разряд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Математика на клетчатой бумаге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(8ч.)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Вычитаем числа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647293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умножения и деления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Умножаем на однозначное число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с остатком нацело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(16ч.)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на части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706CFD" w:rsidRDefault="000979A0" w:rsidP="004D0A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третьем классе (9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3514C0" w:rsidSect="003514C0">
      <w:foot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2C" w:rsidRDefault="00B7452C" w:rsidP="003514C0">
      <w:pPr>
        <w:spacing w:after="0" w:line="240" w:lineRule="auto"/>
      </w:pPr>
      <w:r>
        <w:separator/>
      </w:r>
    </w:p>
  </w:endnote>
  <w:endnote w:type="continuationSeparator" w:id="0">
    <w:p w:rsidR="00B7452C" w:rsidRDefault="00B7452C" w:rsidP="003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0590"/>
      <w:docPartObj>
        <w:docPartGallery w:val="Page Numbers (Bottom of Page)"/>
        <w:docPartUnique/>
      </w:docPartObj>
    </w:sdtPr>
    <w:sdtEndPr/>
    <w:sdtContent>
      <w:p w:rsidR="003514C0" w:rsidRDefault="00351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3B">
          <w:rPr>
            <w:noProof/>
          </w:rPr>
          <w:t>1</w:t>
        </w:r>
        <w:r>
          <w:fldChar w:fldCharType="end"/>
        </w:r>
      </w:p>
    </w:sdtContent>
  </w:sdt>
  <w:p w:rsidR="003514C0" w:rsidRDefault="00351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2C" w:rsidRDefault="00B7452C" w:rsidP="003514C0">
      <w:pPr>
        <w:spacing w:after="0" w:line="240" w:lineRule="auto"/>
      </w:pPr>
      <w:r>
        <w:separator/>
      </w:r>
    </w:p>
  </w:footnote>
  <w:footnote w:type="continuationSeparator" w:id="0">
    <w:p w:rsidR="00B7452C" w:rsidRDefault="00B7452C" w:rsidP="0035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28A1145"/>
    <w:multiLevelType w:val="multilevel"/>
    <w:tmpl w:val="61B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A6F4F"/>
    <w:multiLevelType w:val="multilevel"/>
    <w:tmpl w:val="0CE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F17344"/>
    <w:multiLevelType w:val="multilevel"/>
    <w:tmpl w:val="AEE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83B72"/>
    <w:multiLevelType w:val="multilevel"/>
    <w:tmpl w:val="85D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D2502"/>
    <w:multiLevelType w:val="multilevel"/>
    <w:tmpl w:val="DE9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35DB5"/>
    <w:multiLevelType w:val="multilevel"/>
    <w:tmpl w:val="40F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021FB"/>
    <w:multiLevelType w:val="multilevel"/>
    <w:tmpl w:val="B9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F1B7B"/>
    <w:multiLevelType w:val="multilevel"/>
    <w:tmpl w:val="EB7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E1621"/>
    <w:multiLevelType w:val="multilevel"/>
    <w:tmpl w:val="3C8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55098"/>
    <w:multiLevelType w:val="hybridMultilevel"/>
    <w:tmpl w:val="17B4B0A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A37EE"/>
    <w:multiLevelType w:val="multilevel"/>
    <w:tmpl w:val="E76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8C0EE3"/>
    <w:multiLevelType w:val="multilevel"/>
    <w:tmpl w:val="9C2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96C25"/>
    <w:multiLevelType w:val="multilevel"/>
    <w:tmpl w:val="397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10E26"/>
    <w:multiLevelType w:val="multilevel"/>
    <w:tmpl w:val="CEC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43F5C"/>
    <w:multiLevelType w:val="multilevel"/>
    <w:tmpl w:val="BB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56795"/>
    <w:multiLevelType w:val="multilevel"/>
    <w:tmpl w:val="FE7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23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C"/>
    <w:rsid w:val="00045D43"/>
    <w:rsid w:val="00094EAC"/>
    <w:rsid w:val="000979A0"/>
    <w:rsid w:val="000B40D0"/>
    <w:rsid w:val="000F3094"/>
    <w:rsid w:val="001237FA"/>
    <w:rsid w:val="001527B6"/>
    <w:rsid w:val="001C0793"/>
    <w:rsid w:val="002D6CB1"/>
    <w:rsid w:val="00321618"/>
    <w:rsid w:val="0034243B"/>
    <w:rsid w:val="003514C0"/>
    <w:rsid w:val="00375F36"/>
    <w:rsid w:val="0038459C"/>
    <w:rsid w:val="003F270B"/>
    <w:rsid w:val="004515A4"/>
    <w:rsid w:val="00493FBD"/>
    <w:rsid w:val="004D0A19"/>
    <w:rsid w:val="005247C5"/>
    <w:rsid w:val="006009DC"/>
    <w:rsid w:val="00647293"/>
    <w:rsid w:val="006874AD"/>
    <w:rsid w:val="006D41F6"/>
    <w:rsid w:val="00706CFD"/>
    <w:rsid w:val="00831B53"/>
    <w:rsid w:val="00871688"/>
    <w:rsid w:val="00974616"/>
    <w:rsid w:val="009A7EFF"/>
    <w:rsid w:val="00A5315D"/>
    <w:rsid w:val="00A77BC1"/>
    <w:rsid w:val="00AF31D7"/>
    <w:rsid w:val="00B7452C"/>
    <w:rsid w:val="00BC1C8C"/>
    <w:rsid w:val="00C101F9"/>
    <w:rsid w:val="00CB2FB0"/>
    <w:rsid w:val="00CE2FA9"/>
    <w:rsid w:val="00CE666A"/>
    <w:rsid w:val="00E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11</cp:revision>
  <cp:lastPrinted>2017-04-12T12:14:00Z</cp:lastPrinted>
  <dcterms:created xsi:type="dcterms:W3CDTF">2019-09-19T14:58:00Z</dcterms:created>
  <dcterms:modified xsi:type="dcterms:W3CDTF">2020-09-15T11:33:00Z</dcterms:modified>
</cp:coreProperties>
</file>