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8C3A72" w:rsidTr="005E09C9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72" w:rsidRPr="008C3A72" w:rsidRDefault="008C3A72" w:rsidP="008C3A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A72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 w:rsidRPr="008C3A72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8C3A72"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8C3A72" w:rsidTr="005E09C9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72" w:rsidRPr="008C3A72" w:rsidRDefault="008C3A72" w:rsidP="008C3A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A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8C3A72" w:rsidTr="005E09C9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72" w:rsidRPr="008C3A72" w:rsidRDefault="008C3A72" w:rsidP="008C3A7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C3A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8C3A72">
              <w:rPr>
                <w:rFonts w:ascii="Times New Roman" w:eastAsia="Calibri" w:hAnsi="Times New Roman" w:cs="Times New Roman"/>
              </w:rPr>
              <w:t>»</w:t>
            </w:r>
          </w:p>
          <w:p w:rsidR="008C3A72" w:rsidRPr="008C3A72" w:rsidRDefault="008C3A72" w:rsidP="008C3A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3A72">
              <w:rPr>
                <w:rFonts w:ascii="Times New Roman" w:eastAsia="Calibri" w:hAnsi="Times New Roman" w:cs="Times New Roman"/>
              </w:rPr>
              <w:t xml:space="preserve">пл. Мира, дом 9,  </w:t>
            </w:r>
            <w:proofErr w:type="spellStart"/>
            <w:r w:rsidRPr="008C3A72">
              <w:rPr>
                <w:rFonts w:ascii="Times New Roman" w:eastAsia="Calibri" w:hAnsi="Times New Roman" w:cs="Times New Roman"/>
              </w:rPr>
              <w:t>г.Кстово</w:t>
            </w:r>
            <w:proofErr w:type="spellEnd"/>
            <w:r w:rsidRPr="008C3A72">
              <w:rPr>
                <w:rFonts w:ascii="Times New Roman" w:eastAsia="Calibri" w:hAnsi="Times New Roman" w:cs="Times New Roman"/>
              </w:rPr>
              <w:t xml:space="preserve">  Нижегородской области, 607650</w:t>
            </w:r>
          </w:p>
        </w:tc>
      </w:tr>
      <w:tr w:rsidR="008C3A72" w:rsidRPr="00625DEE" w:rsidTr="005E09C9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72" w:rsidRPr="008C3A72" w:rsidRDefault="008C3A72" w:rsidP="008C3A72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C3A72">
              <w:rPr>
                <w:rFonts w:ascii="Times New Roman" w:hAnsi="Times New Roman" w:cs="Times New Roman"/>
                <w:lang w:val="en-US"/>
              </w:rPr>
              <w:t xml:space="preserve">e-mail </w:t>
            </w:r>
            <w:hyperlink r:id="rId5" w:history="1">
              <w:r w:rsidRPr="008C3A72">
                <w:rPr>
                  <w:rStyle w:val="a3"/>
                  <w:rFonts w:ascii="Times New Roman" w:hAnsi="Times New Roman" w:cs="Times New Roman"/>
                  <w:lang w:val="en-US"/>
                </w:rPr>
                <w:t>mbougimnaziya4@yandex.ru</w:t>
              </w:r>
            </w:hyperlink>
            <w:r w:rsidRPr="008C3A7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C3A72">
              <w:rPr>
                <w:rFonts w:ascii="Times New Roman" w:hAnsi="Times New Roman" w:cs="Times New Roman"/>
              </w:rPr>
              <w:t>тел</w:t>
            </w:r>
            <w:r w:rsidRPr="008C3A72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:rsidR="00C61D1B" w:rsidRPr="008C3A72" w:rsidRDefault="00C61D1B" w:rsidP="00C61D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C61D1B" w:rsidRPr="00B17409" w:rsidTr="00536F9C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C61D1B" w:rsidRPr="00B17409" w:rsidRDefault="00C61D1B" w:rsidP="00536F9C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Принята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C61D1B" w:rsidRPr="00B17409" w:rsidRDefault="00C61D1B" w:rsidP="00536F9C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C61D1B" w:rsidRPr="00B17409" w:rsidRDefault="00C61D1B" w:rsidP="00536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31</w:t>
            </w:r>
            <w:r w:rsidRPr="00B17409">
              <w:rPr>
                <w:rFonts w:ascii="Times New Roman" w:hAnsi="Times New Roman"/>
              </w:rPr>
              <w:t>.08.20</w:t>
            </w:r>
            <w:r w:rsidR="0026540A">
              <w:rPr>
                <w:rFonts w:ascii="Times New Roman" w:hAnsi="Times New Roman"/>
              </w:rPr>
              <w:t>21</w:t>
            </w:r>
            <w:r w:rsidRPr="00B1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17409">
              <w:rPr>
                <w:rFonts w:ascii="Times New Roman" w:hAnsi="Times New Roman"/>
              </w:rPr>
              <w:t>протокол</w:t>
            </w:r>
            <w:proofErr w:type="gramEnd"/>
            <w:r w:rsidRPr="00B17409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</w:p>
          <w:p w:rsidR="00C61D1B" w:rsidRPr="00B17409" w:rsidRDefault="00C61D1B" w:rsidP="00536F9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C61D1B" w:rsidRPr="00B17409" w:rsidRDefault="00C61D1B" w:rsidP="00536F9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C61D1B" w:rsidRPr="00B17409" w:rsidRDefault="00C61D1B" w:rsidP="00536F9C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C61D1B" w:rsidRPr="00B17409" w:rsidRDefault="00C61D1B" w:rsidP="00536F9C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C61D1B" w:rsidRPr="00B17409" w:rsidRDefault="00C61D1B" w:rsidP="00536F9C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>
              <w:rPr>
                <w:rFonts w:ascii="Times New Roman" w:hAnsi="Times New Roman"/>
              </w:rPr>
              <w:t>31</w:t>
            </w:r>
            <w:r w:rsidRPr="00B17409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>2</w:t>
            </w:r>
            <w:r w:rsidR="0026540A">
              <w:rPr>
                <w:rFonts w:ascii="Times New Roman" w:hAnsi="Times New Roman"/>
              </w:rPr>
              <w:t xml:space="preserve">1 </w:t>
            </w:r>
            <w:r w:rsidRPr="00B17409">
              <w:rPr>
                <w:rFonts w:ascii="Times New Roman" w:hAnsi="Times New Roman"/>
              </w:rPr>
              <w:t>№</w:t>
            </w:r>
            <w:r w:rsidR="0026540A">
              <w:rPr>
                <w:rFonts w:ascii="Times New Roman" w:hAnsi="Times New Roman"/>
              </w:rPr>
              <w:t xml:space="preserve"> 207</w:t>
            </w:r>
          </w:p>
          <w:p w:rsidR="00C61D1B" w:rsidRPr="00B17409" w:rsidRDefault="00C61D1B" w:rsidP="00536F9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C61D1B" w:rsidRPr="00B24D2F" w:rsidRDefault="00C61D1B" w:rsidP="00C6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61D1B" w:rsidRPr="00B24D2F" w:rsidRDefault="00C61D1B" w:rsidP="00C6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C3A72">
        <w:rPr>
          <w:rFonts w:ascii="Times New Roman" w:hAnsi="Times New Roman" w:cs="Times New Roman"/>
          <w:b/>
          <w:sz w:val="28"/>
          <w:szCs w:val="28"/>
        </w:rPr>
        <w:t>МУЗЫКЕ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61D1B" w:rsidRPr="00B24D2F" w:rsidRDefault="0026540A" w:rsidP="00C61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C61D1B" w:rsidRPr="00B24D2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C61D1B" w:rsidRPr="00B24D2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61D1B" w:rsidRPr="0086224F" w:rsidRDefault="00C61D1B" w:rsidP="00C61D1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C61D1B" w:rsidRPr="0086224F" w:rsidRDefault="00C61D1B" w:rsidP="00C61D1B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86224F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C61D1B" w:rsidRDefault="00C61D1B" w:rsidP="00C61D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 xml:space="preserve">Изобразительное искусство. Рабочие программы. Предметная линия учебников под редакцией 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авторов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Г.П.Сергеевой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Е.Д.Критской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2017г.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1D1B" w:rsidRDefault="00C61D1B" w:rsidP="00C61D1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C61D1B" w:rsidRDefault="00C61D1B" w:rsidP="00C61D1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C61D1B" w:rsidRPr="0086224F" w:rsidRDefault="00C61D1B" w:rsidP="00C61D1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C61D1B" w:rsidRDefault="00C61D1B" w:rsidP="00C61D1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1D1B" w:rsidRPr="0086224F" w:rsidRDefault="00C61D1B" w:rsidP="00C61D1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C61D1B" w:rsidRDefault="00C61D1B" w:rsidP="00C61D1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</w:t>
      </w:r>
      <w:r>
        <w:rPr>
          <w:rFonts w:ascii="Times New Roman" w:hAnsi="Times New Roman" w:cs="Times New Roman"/>
          <w:sz w:val="24"/>
          <w:szCs w:val="28"/>
        </w:rPr>
        <w:t>начальных классов Назимова Е.Е.</w:t>
      </w:r>
    </w:p>
    <w:p w:rsidR="00C61D1B" w:rsidRDefault="00C61D1B" w:rsidP="00C61D1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61D1B" w:rsidRPr="0086224F" w:rsidRDefault="00C61D1B" w:rsidP="008C3A7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г. Кстово</w:t>
      </w:r>
    </w:p>
    <w:p w:rsidR="00C61D1B" w:rsidRPr="00C61D1B" w:rsidRDefault="00C61D1B" w:rsidP="00C61D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20</w:t>
      </w:r>
      <w:r w:rsidR="0026540A">
        <w:rPr>
          <w:rFonts w:ascii="Times New Roman" w:hAnsi="Times New Roman" w:cs="Times New Roman"/>
          <w:sz w:val="24"/>
          <w:szCs w:val="28"/>
        </w:rPr>
        <w:t>21-2022</w:t>
      </w:r>
      <w:r w:rsidRPr="0086224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C61D1B" w:rsidRDefault="00C61D1B" w:rsidP="00C61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«Музыка»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качествах учащихся, которые они должны приобрести в процессе освоения учебного предмета «Музыка»: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принятие ценности семейной жизни, уважительное и заботливое отношение к членам своей семьи;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смысловое чтение текстов различных стилей и жанров;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умение создавать, применять и преобразовывать знаки и символы, модели и схемы для решения учебных и познавательных задач; 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художественном проекте, взаимодействовать и работать в группе;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обеспечивают успешное обучение на следующей ступени общего образования и отражают: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драматизация музыкальных произведений, импровизация, музыкально-пластическое движение, создание проектов и др.);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C61D1B" w:rsidRPr="00C61D1B" w:rsidRDefault="00C61D1B" w:rsidP="00C61D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плане.</w:t>
      </w:r>
    </w:p>
    <w:p w:rsidR="00C61D1B" w:rsidRPr="00C61D1B" w:rsidRDefault="00C61D1B" w:rsidP="00C61D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  отводится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часов (1 час в неделю).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программы</w:t>
      </w:r>
      <w:proofErr w:type="gramEnd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предмета «Музыка» </w:t>
      </w:r>
      <w:r w:rsidR="0026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  I полугодия: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«КЛАССИКА И </w:t>
      </w:r>
      <w:proofErr w:type="gram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СОВРЕМЕННОСТЬ»   </w:t>
      </w:r>
      <w:proofErr w:type="gramEnd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16 часов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Классика в нашей жизни.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тот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опыт, который  донесли до нас великие мыслители-художники прошлого. Произведения искусства всегда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  отношение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Понятия:   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«классика», «жанр»,  «классика жанра», «стиль» ( эпохи, национальный, индивидуальный).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музыкальном театре.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Музыкальная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драматургия. Конфликт. Этапы сценического действия. Опера и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 составляющие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Виды опер. Либретто. Роль оркестра в опере Расширение и углубление знаний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 об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оперном спектакле, понимание  его драматургии на основе взаимозависимости и взаимодействия явлений и событий, переданных интонационным языком музыки.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 музыкальной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драматургии в опере. Синтез искусств в опере. Глинка – первый русский композитор мирового значения,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симфонически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Опера А. П. Бородина «Князь Игорь»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 учащихся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героическими образами русской истории.        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 В музыкальном театре. Балет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Балет и его составляющие. Типы танца в балетном спектакле. Роль балетмейстера и дирижера   в балете. Современный и классический балетный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 Может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быть современной классическая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музыкаАктуализировать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учащихся о балете на знакомом им музыкальном материале, раскрыть 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особенности    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драматургического  развития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балете - идея поиска ответов на вечные вопросы жизни.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В музыкальном театре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Рок-опера.</w:t>
      </w:r>
      <w:r w:rsidRPr="00C61D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«Человек есть тайна».  Рок-опера «Преступление и наказание»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особенностей драматургии классической оперы и современной рок -оперы. Закрепление понятий жанров джазовой музыки – блюз,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спиричуэл,  симфоджаз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Лёгкая и серьёзная музыка.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 Мюзикл «Ромео и Джульетта».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Современные жанры музыки. Традиции и новаторство. Обобщить особенности драматургии разных жанров музыки.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 Музыка к драматическому спектаклю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«Ромео и Джульетта» - зарисовки для симфонического оркестра. 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 Музыка к драматическому спектаклю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Музыкальные зарисовки для большого симфонического оркестра. Музыка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Э.Грига</w:t>
      </w:r>
      <w:proofErr w:type="spellEnd"/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драме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Г.Ибсена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Музыка к драматическому спектаклю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«Гоголь –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сюита»  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А.Шнитке</w:t>
      </w:r>
      <w:proofErr w:type="spellEnd"/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1D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зарисовки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большого симфонического оркестра. Музыка А. </w:t>
      </w:r>
      <w:proofErr w:type="spellStart"/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Шнитке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спектаклю «Ревизская сказка». Музыкальные образы героев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оркестровой  сюиты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Полистилистика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Музыка в кино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немого кино.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 в современный музыкальный кинематограф.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Музыка в кино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 к кинофильму «Властелин колец».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 концертном зале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концертном зале. Симфония: прошлое и настоящее.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Симфоническая музыка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Ф.Шуберта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П.Чайковского</w:t>
      </w:r>
      <w:proofErr w:type="spellEnd"/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Симфония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П.Чайковского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симфония  №1 («Классическая»),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С.Прокофьева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Симфония №8 («Неоконченная»)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Ф.Шуберта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«Музыка – это огромный мир, окружающий человека…».  Проектная работа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«Музыканты – извечные маги»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и новаторство в музыкальном искусстве.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снова в музыкальном театре… «Мой народ – американцы…» Опера Дж. Гершвина «Порги и </w:t>
      </w:r>
      <w:proofErr w:type="spellStart"/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Новые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 музыки XX века  («атональная» и «конкретная» музыка,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сонористика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полистилистика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стилизация, работа «по моде-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пм», коллаж) Музыка легкая и легкомысленная Расширение представлений учащихся об оперном искусстве зарубежных композиторов (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Дж.Гершвина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Ж.Бизе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(Франция), Э. -Л.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Уэббера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спиричуэл,  симфоджаз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Лёгкая и серьёзная музыка. Сравнительный анализ музыкальных образов опер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Дж.Гершвина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«Порги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М.Глинки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«Иван Сусанин» (две народные драмы).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Защита проекта.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Обобщающий урок- викторина.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полугодия. «ТРАДИЦИИ И НОВАТОРСТВО В </w:t>
      </w:r>
      <w:proofErr w:type="gram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МУЗЫКЕ»   </w:t>
      </w:r>
      <w:proofErr w:type="gramEnd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19 часов</w:t>
      </w:r>
    </w:p>
    <w:p w:rsidR="00C61D1B" w:rsidRPr="00C61D1B" w:rsidRDefault="00C61D1B" w:rsidP="00C61D1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музыкальном театре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«Мой народ - американцы». Опера Дж. Гершвина «Порги и </w:t>
      </w:r>
      <w:proofErr w:type="spellStart"/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Новые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 музыки XX века  («атональная» и «конкретная» музыка,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сонористика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полистилистика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Дж.Гершвина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(США),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Ж.Бизе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(Франция), Э. -Л.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Уэббера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спиричуэл,  симфоджаз</w:t>
      </w:r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Лёгкая и серьёзная музыка. Сравнительный анализ музыкальных образов опер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Дж.Гершвина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«Порги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М.Глинки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«Иван Сусанин» (две народные драмы).</w:t>
      </w:r>
    </w:p>
    <w:p w:rsidR="00C61D1B" w:rsidRPr="00C61D1B" w:rsidRDefault="00C61D1B" w:rsidP="00C61D1B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 «Кармен».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61D1B" w:rsidRPr="00C61D1B" w:rsidRDefault="00C61D1B" w:rsidP="00C61D1B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Портреты великих исполнителей. Елена Образцова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D1B" w:rsidRPr="00C61D1B" w:rsidRDefault="00C61D1B" w:rsidP="00C61D1B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Балет «Кармен-сюита».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 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Портреты великих исполнителей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Майя Плисецкая.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Современный музыкальный театр.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искусств. Синтез архитектуры и музыки.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Великие мюзиклы мира.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проекта. «Юнона и Авось»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Великие мюзиклы мира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Презентация проекта.         «Кошки».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Великие мюзиклы мира.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проекта. «Призрак оперы».        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Классика в современной обработке.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Новаторство – новый виток в музыкальном творчестве.</w:t>
      </w:r>
    </w:p>
    <w:p w:rsidR="00C61D1B" w:rsidRPr="00C61D1B" w:rsidRDefault="00C61D1B" w:rsidP="00C61D1B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концертном зале.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Симфония №7 «Ленинградская»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Д.Д.Шостаковича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D1B" w:rsidRPr="00C61D1B" w:rsidRDefault="00C61D1B" w:rsidP="00C61D1B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Музыка в храмовом синтезе </w:t>
      </w:r>
      <w:proofErr w:type="spellStart"/>
      <w:proofErr w:type="gram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искусств.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proofErr w:type="spellEnd"/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С. Баха -язык всех времен и народов. Современные интерпретации сочинений Баха. Всенощное бдение. Музыкальное зодчество России. Образы Вечерни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Утрени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».Актуализировать</w:t>
      </w:r>
      <w:proofErr w:type="spellEnd"/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опыт учащихся, связанный с образами духовной музыки, познакомить с вокально- драматическим творчеством русских и зарубежных композиторов ( на примере «Высокой мессы» И.-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С.Баха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«Всенощного бдения»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С.В.Рахманинова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C61D1B" w:rsidRPr="00C61D1B" w:rsidRDefault="00C61D1B" w:rsidP="00C61D1B">
      <w:pPr>
        <w:numPr>
          <w:ilvl w:val="0"/>
          <w:numId w:val="7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Галерея религиозных образов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Всенощное бдение. Музыкальное зодчество России. Образы Вечерни и 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Утрени</w:t>
      </w:r>
      <w:proofErr w:type="gram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».Актуализировать</w:t>
      </w:r>
      <w:proofErr w:type="spellEnd"/>
      <w:proofErr w:type="gram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опыт учащихся, связанный с образами духовной музыки, познакомить с вокально- драматическим творчеством русских и зарубежных композиторов. </w:t>
      </w:r>
      <w:proofErr w:type="spellStart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А.Рублев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 Нерукотворный.</w:t>
      </w:r>
    </w:p>
    <w:p w:rsidR="00C61D1B" w:rsidRPr="00C61D1B" w:rsidRDefault="00C61D1B" w:rsidP="00C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61D1B" w:rsidRPr="00C61D1B" w:rsidRDefault="00C61D1B" w:rsidP="00C61D1B">
      <w:pPr>
        <w:numPr>
          <w:ilvl w:val="0"/>
          <w:numId w:val="8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Неизвестный </w:t>
      </w:r>
      <w:proofErr w:type="spellStart"/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Г.Свиридов</w:t>
      </w:r>
      <w:proofErr w:type="spellEnd"/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 России петь – что стремиться в храм».</w:t>
      </w:r>
    </w:p>
    <w:p w:rsidR="00C61D1B" w:rsidRPr="00C61D1B" w:rsidRDefault="00C61D1B" w:rsidP="00C61D1B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 «песнопения и молитвы» 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фресок Дионисия – миру.</w:t>
      </w:r>
    </w:p>
    <w:p w:rsidR="00C61D1B" w:rsidRPr="00C61D1B" w:rsidRDefault="00C61D1B" w:rsidP="00C61D1B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завещания потомкам.</w:t>
      </w:r>
    </w:p>
    <w:p w:rsidR="00C61D1B" w:rsidRPr="00C61D1B" w:rsidRDefault="00C61D1B" w:rsidP="00C61D1B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Исследовательский проект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Защита.</w:t>
      </w:r>
    </w:p>
    <w:p w:rsidR="00C61D1B" w:rsidRPr="00C61D1B" w:rsidRDefault="00C61D1B" w:rsidP="00C61D1B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Обобщающий урок</w:t>
      </w: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второму разделу.</w:t>
      </w:r>
    </w:p>
    <w:p w:rsidR="00C61D1B" w:rsidRPr="00C61D1B" w:rsidRDefault="00C61D1B" w:rsidP="00C61D1B">
      <w:pPr>
        <w:numPr>
          <w:ilvl w:val="0"/>
          <w:numId w:val="9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музыка звучит.</w:t>
      </w:r>
    </w:p>
    <w:p w:rsidR="00B870D9" w:rsidRPr="00C61D1B" w:rsidRDefault="00B870D9">
      <w:pPr>
        <w:rPr>
          <w:rFonts w:ascii="Times New Roman" w:hAnsi="Times New Roman" w:cs="Times New Roman"/>
          <w:sz w:val="28"/>
          <w:szCs w:val="28"/>
        </w:rPr>
      </w:pPr>
    </w:p>
    <w:sectPr w:rsidR="00B870D9" w:rsidRPr="00C61D1B" w:rsidSect="00C61D1B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E80"/>
    <w:multiLevelType w:val="multilevel"/>
    <w:tmpl w:val="DDF82F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F6510"/>
    <w:multiLevelType w:val="multilevel"/>
    <w:tmpl w:val="DB90B0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75575"/>
    <w:multiLevelType w:val="multilevel"/>
    <w:tmpl w:val="3FAE70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754DC"/>
    <w:multiLevelType w:val="multilevel"/>
    <w:tmpl w:val="87B2357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716AD"/>
    <w:multiLevelType w:val="multilevel"/>
    <w:tmpl w:val="2DA6AC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425C7"/>
    <w:multiLevelType w:val="multilevel"/>
    <w:tmpl w:val="E536E0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24AF6"/>
    <w:multiLevelType w:val="multilevel"/>
    <w:tmpl w:val="20B654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046A4"/>
    <w:multiLevelType w:val="multilevel"/>
    <w:tmpl w:val="948E76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C13EF"/>
    <w:multiLevelType w:val="multilevel"/>
    <w:tmpl w:val="D2C0C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76"/>
    <w:rsid w:val="0026540A"/>
    <w:rsid w:val="008C3A72"/>
    <w:rsid w:val="008E3D76"/>
    <w:rsid w:val="00972F30"/>
    <w:rsid w:val="00B870D9"/>
    <w:rsid w:val="00C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CE97"/>
  <w15:docId w15:val="{DDFE890B-8625-414E-A063-1B27AA9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1D1B"/>
  </w:style>
  <w:style w:type="paragraph" w:customStyle="1" w:styleId="c81">
    <w:name w:val="c81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1D1B"/>
  </w:style>
  <w:style w:type="paragraph" w:customStyle="1" w:styleId="c29">
    <w:name w:val="c29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1D1B"/>
  </w:style>
  <w:style w:type="character" w:customStyle="1" w:styleId="c72">
    <w:name w:val="c72"/>
    <w:basedOn w:val="a0"/>
    <w:rsid w:val="00C61D1B"/>
  </w:style>
  <w:style w:type="paragraph" w:customStyle="1" w:styleId="c8">
    <w:name w:val="c8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61D1B"/>
  </w:style>
  <w:style w:type="character" w:customStyle="1" w:styleId="c16">
    <w:name w:val="c16"/>
    <w:basedOn w:val="a0"/>
    <w:rsid w:val="00C61D1B"/>
  </w:style>
  <w:style w:type="paragraph" w:customStyle="1" w:styleId="c51">
    <w:name w:val="c51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61D1B"/>
  </w:style>
  <w:style w:type="character" w:customStyle="1" w:styleId="c30">
    <w:name w:val="c30"/>
    <w:basedOn w:val="a0"/>
    <w:rsid w:val="00C61D1B"/>
  </w:style>
  <w:style w:type="paragraph" w:customStyle="1" w:styleId="c76">
    <w:name w:val="c76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61D1B"/>
  </w:style>
  <w:style w:type="character" w:customStyle="1" w:styleId="c31">
    <w:name w:val="c31"/>
    <w:basedOn w:val="a0"/>
    <w:rsid w:val="00C61D1B"/>
  </w:style>
  <w:style w:type="paragraph" w:customStyle="1" w:styleId="c41">
    <w:name w:val="c41"/>
    <w:basedOn w:val="a"/>
    <w:rsid w:val="00C6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61D1B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8C3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2236</Words>
  <Characters>12748</Characters>
  <Application>Microsoft Office Word</Application>
  <DocSecurity>0</DocSecurity>
  <Lines>106</Lines>
  <Paragraphs>29</Paragraphs>
  <ScaleCrop>false</ScaleCrop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eurosetarz</dc:creator>
  <cp:keywords/>
  <dc:description/>
  <cp:lastModifiedBy>1</cp:lastModifiedBy>
  <cp:revision>7</cp:revision>
  <dcterms:created xsi:type="dcterms:W3CDTF">2020-09-13T18:49:00Z</dcterms:created>
  <dcterms:modified xsi:type="dcterms:W3CDTF">2021-09-06T06:23:00Z</dcterms:modified>
</cp:coreProperties>
</file>