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170FD" w:rsidRPr="00C170FD" w:rsidTr="00C170FD">
        <w:trPr>
          <w:trHeight w:val="1793"/>
        </w:trPr>
        <w:tc>
          <w:tcPr>
            <w:tcW w:w="3639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E75D5" w:rsidRPr="00577A18" w:rsidRDefault="004E75D5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</w:tc>
        <w:tc>
          <w:tcPr>
            <w:tcW w:w="2798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E75D5" w:rsidRPr="00C170FD" w:rsidRDefault="004E75D5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30.08.20019 №210</w:t>
            </w:r>
            <w:bookmarkStart w:id="0" w:name="_GoBack"/>
            <w:bookmarkEnd w:id="0"/>
          </w:p>
          <w:p w:rsidR="00C170FD" w:rsidRPr="00C170FD" w:rsidRDefault="00577A18" w:rsidP="00577A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</w:t>
            </w:r>
          </w:p>
        </w:tc>
      </w:tr>
    </w:tbl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C170FD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C170FD" w:rsidRPr="00C170FD" w:rsidRDefault="00577A18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C170FD"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школа. 1-4   классы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BC003F" w:rsidRDefault="00BC003F" w:rsidP="00BC003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proofErr w:type="spellStart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Ивченковой</w:t>
      </w:r>
      <w:proofErr w:type="spellEnd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Г.Г., Потапова И.В., Саплиной Е.В., Саплина А.И. «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Окружающий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мир»</w:t>
      </w:r>
    </w:p>
    <w:p w:rsid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Г.Г.,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Потапов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И.В. «Окружающий  мир»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2 класс,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в 2-х частях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6344F7" w:rsidRDefault="006344F7" w:rsidP="006344F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6344F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D36F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79B8" w:rsidRPr="005A2896" w:rsidRDefault="007379B8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A1FEE" w:rsidRDefault="00577A18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Л.Н., Гущина О. А., Исупова О.В., Ткачева И.Г.</w:t>
      </w:r>
    </w:p>
    <w:p w:rsidR="007379B8" w:rsidRPr="005A2896" w:rsidRDefault="007379B8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7379B8" w:rsidRDefault="007379B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7A18" w:rsidRDefault="00577A1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7A18" w:rsidRDefault="00577A1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7A18" w:rsidRDefault="00577A1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7A18" w:rsidRDefault="00577A1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7A18" w:rsidRDefault="00577A1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7A18" w:rsidRPr="005A2896" w:rsidRDefault="00577A1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FD" w:rsidRPr="00C170FD" w:rsidRDefault="00C170FD" w:rsidP="00C170F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C170FD" w:rsidRPr="00577A18" w:rsidRDefault="00C170FD" w:rsidP="00577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170F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78BB" wp14:editId="3E088E2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6344F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577A18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C170F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0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170FD" w:rsidRPr="00C170FD" w:rsidRDefault="00C170FD" w:rsidP="00577A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77A18" w:rsidRDefault="00C170FD" w:rsidP="00577A18">
      <w:pPr>
        <w:pStyle w:val="a3"/>
        <w:numPr>
          <w:ilvl w:val="0"/>
          <w:numId w:val="9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577A18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освоения программы  по </w:t>
      </w:r>
      <w:r w:rsidR="00577A18" w:rsidRPr="00577A18">
        <w:rPr>
          <w:rFonts w:ascii="Times New Roman" w:eastAsia="Calibri" w:hAnsi="Times New Roman" w:cs="Times New Roman"/>
          <w:sz w:val="28"/>
          <w:szCs w:val="28"/>
        </w:rPr>
        <w:t>окружающему миру во 2 классе</w:t>
      </w:r>
      <w:r w:rsidR="00577A18">
        <w:rPr>
          <w:rFonts w:ascii="Times New Roman" w:eastAsia="Calibri" w:hAnsi="Times New Roman" w:cs="Times New Roman"/>
          <w:sz w:val="28"/>
          <w:szCs w:val="28"/>
        </w:rPr>
        <w:t>...3</w:t>
      </w:r>
    </w:p>
    <w:p w:rsidR="00577A18" w:rsidRDefault="00C170FD" w:rsidP="00577A18">
      <w:pPr>
        <w:spacing w:after="0" w:line="360" w:lineRule="auto"/>
        <w:ind w:left="-76"/>
        <w:rPr>
          <w:rFonts w:ascii="Times New Roman" w:eastAsia="Calibri" w:hAnsi="Times New Roman" w:cs="Times New Roman"/>
          <w:sz w:val="28"/>
          <w:szCs w:val="28"/>
        </w:rPr>
      </w:pPr>
      <w:r w:rsidRPr="00577A18">
        <w:rPr>
          <w:rFonts w:ascii="Times New Roman" w:eastAsia="Calibri" w:hAnsi="Times New Roman" w:cs="Times New Roman"/>
          <w:sz w:val="28"/>
          <w:szCs w:val="28"/>
        </w:rPr>
        <w:t>2. Содержание программы по окружающему миру во 2 классе…………</w:t>
      </w:r>
      <w:r w:rsidR="00577A18">
        <w:rPr>
          <w:rFonts w:ascii="Times New Roman" w:eastAsia="Calibri" w:hAnsi="Times New Roman" w:cs="Times New Roman"/>
          <w:sz w:val="28"/>
          <w:szCs w:val="28"/>
        </w:rPr>
        <w:t>……..</w:t>
      </w:r>
      <w:r w:rsidRPr="00577A18">
        <w:rPr>
          <w:rFonts w:ascii="Times New Roman" w:eastAsia="Calibri" w:hAnsi="Times New Roman" w:cs="Times New Roman"/>
          <w:sz w:val="28"/>
          <w:szCs w:val="28"/>
        </w:rPr>
        <w:t>…………..</w:t>
      </w:r>
      <w:r w:rsidR="00577A1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170FD" w:rsidRPr="00C170FD" w:rsidRDefault="00C170FD" w:rsidP="00577A18">
      <w:pPr>
        <w:spacing w:after="0" w:line="360" w:lineRule="auto"/>
        <w:ind w:left="-76"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>3. Тематическое п</w:t>
      </w:r>
      <w:r>
        <w:rPr>
          <w:rFonts w:ascii="Times New Roman" w:eastAsia="Calibri" w:hAnsi="Times New Roman" w:cs="Times New Roman"/>
          <w:sz w:val="28"/>
          <w:szCs w:val="28"/>
        </w:rPr>
        <w:t>ланирование уроков окружающего мир</w:t>
      </w:r>
      <w:r w:rsidR="00577A18">
        <w:rPr>
          <w:rFonts w:ascii="Times New Roman" w:eastAsia="Calibri" w:hAnsi="Times New Roman" w:cs="Times New Roman"/>
          <w:sz w:val="28"/>
          <w:szCs w:val="28"/>
        </w:rPr>
        <w:t>а во 2 классе………………….8</w:t>
      </w: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18" w:rsidRDefault="00577A18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88" w:rsidRDefault="006C7913" w:rsidP="00577A1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6C7913" w:rsidRDefault="006C7913" w:rsidP="00577A1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  <w:r w:rsidR="00796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 КЛАССЕ</w:t>
      </w:r>
    </w:p>
    <w:p w:rsidR="006C7913" w:rsidRDefault="006C7913" w:rsidP="00577A18">
      <w:pPr>
        <w:pStyle w:val="a3"/>
        <w:spacing w:line="276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6C7913" w:rsidRDefault="006C7913" w:rsidP="00577A18">
      <w:pPr>
        <w:pStyle w:val="a3"/>
        <w:spacing w:line="276" w:lineRule="auto"/>
        <w:ind w:firstLine="13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C7913" w:rsidRDefault="006C7913" w:rsidP="00577A18">
      <w:pPr>
        <w:pStyle w:val="a3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необходимости правильно вести себя дома, на улице, в гостях;</w:t>
      </w:r>
    </w:p>
    <w:p w:rsidR="006C7913" w:rsidRDefault="006C7913" w:rsidP="00577A18">
      <w:pPr>
        <w:pStyle w:val="a3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взаимопомощи в семье;</w:t>
      </w:r>
    </w:p>
    <w:p w:rsidR="006C7913" w:rsidRDefault="006C7913" w:rsidP="00577A18">
      <w:pPr>
        <w:pStyle w:val="a3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оценивать свое поведение и поведение других детей в соответствии с правилами этикета;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6C7913" w:rsidRDefault="006C7913" w:rsidP="00577A18">
      <w:pPr>
        <w:pStyle w:val="a3"/>
        <w:numPr>
          <w:ilvl w:val="0"/>
          <w:numId w:val="2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6C7913" w:rsidRDefault="006C7913" w:rsidP="00577A18">
      <w:pPr>
        <w:pStyle w:val="a3"/>
        <w:numPr>
          <w:ilvl w:val="0"/>
          <w:numId w:val="2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ориентация на соблюдение правил поведения в общественных местах;</w:t>
      </w:r>
    </w:p>
    <w:p w:rsidR="006C7913" w:rsidRDefault="006C7913" w:rsidP="00577A18">
      <w:pPr>
        <w:pStyle w:val="a3"/>
        <w:numPr>
          <w:ilvl w:val="0"/>
          <w:numId w:val="2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ценности семейных отношений;</w:t>
      </w:r>
    </w:p>
    <w:p w:rsidR="006C7913" w:rsidRDefault="006C7913" w:rsidP="00577A18">
      <w:pPr>
        <w:pStyle w:val="a3"/>
        <w:numPr>
          <w:ilvl w:val="0"/>
          <w:numId w:val="2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ставить себя на место других людей в различных жизненных ситуациях.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6C7913" w:rsidRDefault="006C7913" w:rsidP="00577A18">
      <w:pPr>
        <w:pStyle w:val="a3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наблюдений, опытов и измерений для познания мира;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давать характеристику погоды по результатам наблюдений за неделю;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приборов и инструментов;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термометром для измерения температуры воздуха, воды и тела человека;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тела природы и изделия;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тел и веществ;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источников энергии;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глубин морей и океанов;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космоса;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называть планеты земной группы: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Меркурий, Венеру, Марс;</w:t>
      </w:r>
      <w:proofErr w:type="gramEnd"/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нашей планете — Земле, нашей звезде — Солнце о спутнике Земли — Луне;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камня в жизни человека;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условия, необходимые для жизни растений и животных;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растений и животных разных мест обитания (опушки леса, березового леса, ельника, соснового леса, озера или пруда) на материале по Нижегородской области;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сравнивать результаты наблюдений за природой в разные времена года.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рассказывать о некоторых ученых и изобретателях;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источников звука и объяснять вред шума;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путешествии как способе познания мира, о великих географических открытиях;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планеты Солнечной системы;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отличать планету от звезды;</w:t>
      </w:r>
    </w:p>
    <w:p w:rsidR="006C7913" w:rsidRDefault="006C7913" w:rsidP="00577A18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показывать на глобусе материки и океаны;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веществ в разных состояниях (твердом, жидком, газообразном);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использовании электрической энергии;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звука, света и цвета в жизни человека;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такое окружающая среда;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разнообразия условий жизни растений и животных (опушка леса, березовый лес, ельник, сосновый лес, озеро или пруд) на материале по Нижегородской области;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влиянии деятельности человека на живую природу;</w:t>
      </w:r>
    </w:p>
    <w:p w:rsidR="006C7913" w:rsidRDefault="006C7913" w:rsidP="00577A18">
      <w:pPr>
        <w:pStyle w:val="a3"/>
        <w:numPr>
          <w:ilvl w:val="0"/>
          <w:numId w:val="4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с использованием простейших приборов и инструментов.</w:t>
      </w:r>
    </w:p>
    <w:p w:rsidR="006C7913" w:rsidRDefault="006C7913" w:rsidP="00577A18">
      <w:pPr>
        <w:pStyle w:val="a3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577A18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правила безопасного обращения с электроприборами;</w:t>
      </w:r>
    </w:p>
    <w:p w:rsidR="006C7913" w:rsidRDefault="006C7913" w:rsidP="00577A18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науки и труда в жизни общества;</w:t>
      </w:r>
    </w:p>
    <w:p w:rsidR="006C7913" w:rsidRDefault="006C7913" w:rsidP="00577A18">
      <w:pPr>
        <w:pStyle w:val="a3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некоторых знаменитых путешественниках, значении их открытий в жизни общества.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577A18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человек — часть общества и часть природы;</w:t>
      </w:r>
    </w:p>
    <w:p w:rsidR="006C7913" w:rsidRDefault="006C7913" w:rsidP="00577A18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общества в жизни человека;</w:t>
      </w:r>
    </w:p>
    <w:p w:rsidR="006C7913" w:rsidRDefault="006C7913" w:rsidP="00577A18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осознавать то, что в обществе люди зависят друг от друга;</w:t>
      </w:r>
    </w:p>
    <w:p w:rsidR="006C7913" w:rsidRDefault="006C7913" w:rsidP="00577A18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условиях, необходимых для полноценного развития человека (общение, познание);</w:t>
      </w:r>
    </w:p>
    <w:p w:rsidR="006C7913" w:rsidRDefault="006C7913" w:rsidP="00577A18">
      <w:pPr>
        <w:pStyle w:val="a3"/>
        <w:numPr>
          <w:ilvl w:val="0"/>
          <w:numId w:val="6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искусства как способа познания мира.</w:t>
      </w:r>
    </w:p>
    <w:p w:rsidR="00577A18" w:rsidRPr="00577A18" w:rsidRDefault="00577A18" w:rsidP="00577A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A18">
        <w:rPr>
          <w:rFonts w:ascii="Times New Roman" w:eastAsia="Calibri" w:hAnsi="Times New Roman" w:cs="Times New Roman"/>
          <w:sz w:val="28"/>
          <w:szCs w:val="28"/>
        </w:rPr>
        <w:t>В конце учебного года по результатам освоения программы проводится промежуточная аттестация в формах: тестирование, контрольная работа, комплексная работа.</w:t>
      </w:r>
    </w:p>
    <w:p w:rsidR="00577A18" w:rsidRDefault="00577A18" w:rsidP="00577A18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577A18" w:rsidRDefault="00577A18" w:rsidP="00577A18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577A18" w:rsidRPr="00577A18" w:rsidRDefault="00577A18" w:rsidP="00577A18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МЕТАПРЕДМЕТНЫЕ</w:t>
      </w:r>
    </w:p>
    <w:p w:rsidR="006C7913" w:rsidRDefault="006C7913" w:rsidP="00577A18">
      <w:pPr>
        <w:pStyle w:val="a3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фиксировать результаты наблюдений в дневнике наблюдений с помощью условных знаков;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информацию, представленную в таблицах и схемах на страницах учебника;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справочников, словарей, энциклопедий;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справочником, помещенным в учебнике;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знаков и символов в жизни общества.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справочниками, словарями, энциклопедиями для поиска информации при подготовке проекта;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осуществлять описание объектов природы; 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сравнивать и классифицировать объекты природы по заданным признакам; 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устанавливать некоторые причинно-следственные связи изменений в погоде; 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обобщать результаты наблюдений за погодой, делать выводы.</w:t>
      </w:r>
    </w:p>
    <w:p w:rsidR="006C7913" w:rsidRDefault="006C7913" w:rsidP="00577A18">
      <w:pPr>
        <w:pStyle w:val="a3"/>
        <w:tabs>
          <w:tab w:val="num" w:pos="70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свое продвижение в овладении содержанием курса 2 класса;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по предложенному плану;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оценивать правильность выполнения заданий.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577A18">
      <w:pPr>
        <w:pStyle w:val="a3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развивать и тренировать свою наблюдательность; </w:t>
      </w:r>
    </w:p>
    <w:p w:rsidR="006C7913" w:rsidRDefault="006C7913" w:rsidP="00577A18">
      <w:pPr>
        <w:pStyle w:val="a3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ставить цели проведения наблюдений и опытов;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контроль при проведении наблюдений и опытов;</w:t>
      </w:r>
    </w:p>
    <w:p w:rsidR="006C7913" w:rsidRDefault="006C7913" w:rsidP="00577A18">
      <w:pPr>
        <w:pStyle w:val="a3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планировать собственное участие в проектной деятельности (с опорой на шаблон в рабочей тетради).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сотрудничать с одноклассниками при выполнении игровых заданий;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взаимопроверку при выполнении игровых заданий;</w:t>
      </w:r>
    </w:p>
    <w:p w:rsidR="006C7913" w:rsidRDefault="006C7913" w:rsidP="00577A18">
      <w:pPr>
        <w:pStyle w:val="a3"/>
        <w:numPr>
          <w:ilvl w:val="0"/>
          <w:numId w:val="7"/>
        </w:numPr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ставить вопросы друг другу. </w:t>
      </w:r>
    </w:p>
    <w:p w:rsidR="00796988" w:rsidRDefault="00796988" w:rsidP="00577A18">
      <w:pPr>
        <w:pStyle w:val="a3"/>
        <w:tabs>
          <w:tab w:val="num" w:pos="709"/>
        </w:tabs>
        <w:spacing w:line="276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577A18">
      <w:pPr>
        <w:pStyle w:val="a3"/>
        <w:tabs>
          <w:tab w:val="num" w:pos="709"/>
        </w:tabs>
        <w:spacing w:line="276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577A18">
      <w:pPr>
        <w:pStyle w:val="a3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высказывать свое мнение при обсуждении различных жизненных ситуаций, возникающих в обществе; </w:t>
      </w:r>
    </w:p>
    <w:p w:rsidR="00C170FD" w:rsidRPr="00577A18" w:rsidRDefault="006C7913" w:rsidP="00577A18">
      <w:pPr>
        <w:pStyle w:val="a3"/>
        <w:numPr>
          <w:ilvl w:val="0"/>
          <w:numId w:val="8"/>
        </w:numPr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основные правила этикета (приветствовать, прощаться, благодарить, поздравлять).</w:t>
      </w:r>
    </w:p>
    <w:p w:rsidR="00577A18" w:rsidRDefault="006C7913" w:rsidP="00577A18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C170FD">
        <w:rPr>
          <w:b/>
          <w:bCs/>
          <w:sz w:val="28"/>
          <w:szCs w:val="28"/>
        </w:rPr>
        <w:t xml:space="preserve">РЖАНИЕ ПРОГРАММЫ </w:t>
      </w:r>
    </w:p>
    <w:p w:rsidR="006C7913" w:rsidRDefault="00C170FD" w:rsidP="00577A18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ОКРУЖАЮЩЕМУ МИРУ 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Как люди познают мир</w:t>
      </w:r>
      <w:r w:rsidR="00577A1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Искусство как способ познания мира.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Мы живём на планете Земля</w:t>
      </w:r>
      <w:r w:rsidR="00577A1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 w:rsidR="00577A1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Люди вокруг нас</w:t>
      </w:r>
      <w:r w:rsidR="00577A1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человека и общества. Значение совместного труда в обществе. Ознакомление с жизнью людей в первобытном обществе.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Экскурсии: в лиственный лес, в хвойный лес, к водоёму.</w:t>
      </w:r>
    </w:p>
    <w:p w:rsidR="006C7913" w:rsidRDefault="006C7913" w:rsidP="00577A18">
      <w:pPr>
        <w:pStyle w:val="a3"/>
        <w:spacing w:line="276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18" w:rsidRDefault="006C7913" w:rsidP="00577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 ПЛАНИРОВАНИЕ  </w:t>
      </w:r>
    </w:p>
    <w:p w:rsidR="00577A18" w:rsidRPr="00577A18" w:rsidRDefault="00C170FD" w:rsidP="00577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 ОКРУЖАЮЩЕГО МИРА</w:t>
      </w:r>
      <w:r w:rsidR="00577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(68часов)</w:t>
      </w:r>
    </w:p>
    <w:p w:rsidR="00577A18" w:rsidRDefault="00577A18" w:rsidP="00577A18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77A18" w:rsidRDefault="00577A18" w:rsidP="00577A18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Как люди познают мир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(16 ч)</w:t>
      </w:r>
    </w:p>
    <w:p w:rsidR="00577A18" w:rsidRDefault="00577A18" w:rsidP="00577A18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Мы живём на планете Земля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(15 ч)</w:t>
      </w:r>
    </w:p>
    <w:p w:rsidR="00577A18" w:rsidRDefault="00577A18" w:rsidP="00577A18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(24 ч)</w:t>
      </w:r>
    </w:p>
    <w:p w:rsidR="00577A18" w:rsidRDefault="00577A18" w:rsidP="00577A18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Люди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(13 ч)</w:t>
      </w:r>
    </w:p>
    <w:p w:rsidR="00577A18" w:rsidRDefault="00577A18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15D" w:rsidRPr="006C7913" w:rsidRDefault="00A5315D" w:rsidP="006C7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6C7913" w:rsidSect="00577A18">
      <w:footerReference w:type="default" r:id="rId8"/>
      <w:pgSz w:w="11906" w:h="16838"/>
      <w:pgMar w:top="851" w:right="566" w:bottom="709" w:left="705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1D" w:rsidRDefault="005A391D" w:rsidP="00C170FD">
      <w:pPr>
        <w:spacing w:after="0" w:line="240" w:lineRule="auto"/>
      </w:pPr>
      <w:r>
        <w:separator/>
      </w:r>
    </w:p>
  </w:endnote>
  <w:endnote w:type="continuationSeparator" w:id="0">
    <w:p w:rsidR="005A391D" w:rsidRDefault="005A391D" w:rsidP="00C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7984"/>
      <w:docPartObj>
        <w:docPartGallery w:val="Page Numbers (Bottom of Page)"/>
        <w:docPartUnique/>
      </w:docPartObj>
    </w:sdtPr>
    <w:sdtEndPr/>
    <w:sdtContent>
      <w:p w:rsidR="00C170FD" w:rsidRDefault="00C170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D5">
          <w:rPr>
            <w:noProof/>
          </w:rPr>
          <w:t>1</w:t>
        </w:r>
        <w:r>
          <w:fldChar w:fldCharType="end"/>
        </w:r>
      </w:p>
    </w:sdtContent>
  </w:sdt>
  <w:p w:rsidR="00C170FD" w:rsidRDefault="00C170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1D" w:rsidRDefault="005A391D" w:rsidP="00C170FD">
      <w:pPr>
        <w:spacing w:after="0" w:line="240" w:lineRule="auto"/>
      </w:pPr>
      <w:r>
        <w:separator/>
      </w:r>
    </w:p>
  </w:footnote>
  <w:footnote w:type="continuationSeparator" w:id="0">
    <w:p w:rsidR="005A391D" w:rsidRDefault="005A391D" w:rsidP="00C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69466863"/>
    <w:multiLevelType w:val="hybridMultilevel"/>
    <w:tmpl w:val="CEA2B2EE"/>
    <w:lvl w:ilvl="0" w:tplc="806AF2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4"/>
    <w:rsid w:val="0000449D"/>
    <w:rsid w:val="0006510A"/>
    <w:rsid w:val="000804D5"/>
    <w:rsid w:val="000C209B"/>
    <w:rsid w:val="001324A0"/>
    <w:rsid w:val="00167B44"/>
    <w:rsid w:val="003A1FEE"/>
    <w:rsid w:val="004E75D5"/>
    <w:rsid w:val="00577A18"/>
    <w:rsid w:val="005A391D"/>
    <w:rsid w:val="006344F7"/>
    <w:rsid w:val="00657994"/>
    <w:rsid w:val="006C7913"/>
    <w:rsid w:val="007379B8"/>
    <w:rsid w:val="00796988"/>
    <w:rsid w:val="008052BB"/>
    <w:rsid w:val="00930B76"/>
    <w:rsid w:val="00A5315D"/>
    <w:rsid w:val="00BC003F"/>
    <w:rsid w:val="00C170FD"/>
    <w:rsid w:val="00CD54EE"/>
    <w:rsid w:val="00D36F28"/>
    <w:rsid w:val="00DC1B7D"/>
    <w:rsid w:val="00E334ED"/>
    <w:rsid w:val="00F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23</cp:revision>
  <dcterms:created xsi:type="dcterms:W3CDTF">2017-01-04T14:02:00Z</dcterms:created>
  <dcterms:modified xsi:type="dcterms:W3CDTF">2019-10-08T10:17:00Z</dcterms:modified>
</cp:coreProperties>
</file>