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567" w:rsidRPr="00067565" w:rsidRDefault="00D56567" w:rsidP="00D5656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7565">
        <w:rPr>
          <w:rFonts w:ascii="Times New Roman" w:hAnsi="Times New Roman" w:cs="Times New Roman"/>
          <w:sz w:val="28"/>
          <w:szCs w:val="28"/>
        </w:rPr>
        <w:t>АДМИНИСТРАЦИЯ КСТОВСКОГО</w:t>
      </w:r>
    </w:p>
    <w:p w:rsidR="00D56567" w:rsidRPr="00067565" w:rsidRDefault="00D56567" w:rsidP="00D5656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756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56567" w:rsidRPr="00067565" w:rsidRDefault="00D56567" w:rsidP="00D5656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756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</w:t>
      </w:r>
    </w:p>
    <w:p w:rsidR="00D56567" w:rsidRDefault="00D56567" w:rsidP="00D5656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7565">
        <w:rPr>
          <w:rFonts w:ascii="Times New Roman" w:hAnsi="Times New Roman" w:cs="Times New Roman"/>
          <w:sz w:val="28"/>
          <w:szCs w:val="28"/>
        </w:rPr>
        <w:t>УЧРЕЖДЕНИЕ «ГИМНАЗИЯ № 4»</w:t>
      </w:r>
    </w:p>
    <w:p w:rsidR="00D56567" w:rsidRDefault="00D56567" w:rsidP="00D565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</w:t>
      </w:r>
    </w:p>
    <w:p w:rsidR="00D56567" w:rsidRDefault="00D56567" w:rsidP="00D565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56567" w:rsidRDefault="00D56567" w:rsidP="00D56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29.10.2020                                                                                                 № 278</w:t>
      </w:r>
    </w:p>
    <w:p w:rsidR="00D56567" w:rsidRDefault="00D56567" w:rsidP="00D56567">
      <w:pPr>
        <w:spacing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567" w:rsidRDefault="00D56567" w:rsidP="00D565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C73">
        <w:rPr>
          <w:rFonts w:ascii="Times New Roman" w:eastAsia="Times New Roman" w:hAnsi="Times New Roman" w:cs="Times New Roman"/>
          <w:sz w:val="28"/>
          <w:szCs w:val="28"/>
          <w:lang w:eastAsia="ru-RU"/>
        </w:rPr>
        <w:t>┌                                                                                                        ┐</w:t>
      </w:r>
    </w:p>
    <w:p w:rsidR="00D56567" w:rsidRDefault="00530B20" w:rsidP="00D565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Учебный план МБОУ Гимназии № 4 на 2020-2021 учебный год</w:t>
      </w:r>
    </w:p>
    <w:p w:rsidR="00530B20" w:rsidRDefault="00530B20" w:rsidP="00D565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B20" w:rsidRDefault="00530B20" w:rsidP="00530B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ООО, утвержденным приказом Министерства образования и науки Российской Федерации от 17 декабря 2010 года №1897, с Порядком заполнения, учета и выдачи аттестатов об основном общем и среднем общем образовании и их дубликатов, утвержденным приказом Министерства образования и науки Российской Федерации от 14 февраля 2014 года №115, с письмом министерства образования, науки и молодежной политики от 19.10.2020 № Сл-316-560750/20 «О преподавании учебного предмета «Второй иностранный язык» на уровне основного общего образования» и на основании решения педагогического совета (протокол № 2 от</w:t>
      </w:r>
      <w:r w:rsidR="00EC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29.10.2020 года)</w:t>
      </w:r>
    </w:p>
    <w:p w:rsidR="00EC5F38" w:rsidRDefault="00EC5F38" w:rsidP="00530B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 ы в а ю:</w:t>
      </w:r>
    </w:p>
    <w:p w:rsidR="00EC5F38" w:rsidRDefault="00EC5F38" w:rsidP="00EC5F38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и дополнения в учебный план</w:t>
      </w:r>
      <w:r w:rsidR="006A4DC4" w:rsidRPr="006A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DC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Гимназии № 4 на 2020-2021 учебный год (приложение 1) в части:</w:t>
      </w:r>
    </w:p>
    <w:p w:rsidR="006A4DC4" w:rsidRDefault="006A4DC4" w:rsidP="006A4DC4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пояснительная записка;</w:t>
      </w:r>
    </w:p>
    <w:p w:rsidR="006A4DC4" w:rsidRDefault="006A4DC4" w:rsidP="006A4DC4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недельный учебный план </w:t>
      </w:r>
      <w:r w:rsidR="00C267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классов;</w:t>
      </w:r>
    </w:p>
    <w:p w:rsidR="006A4DC4" w:rsidRDefault="006A4DC4" w:rsidP="006A4DC4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предметов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C2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gramStart"/>
      <w:r w:rsidR="00C2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на 2020-2021 учебный год в 5-9 классах.</w:t>
      </w:r>
    </w:p>
    <w:p w:rsidR="006A4DC4" w:rsidRDefault="006A4DC4" w:rsidP="006A4D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Ведерниковой И.А., заместителю директора, в срок до 05.11.2020 года, ознакомить с соответствующими изменениями и дополнениями Воробьеву Ю.К.,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Манукян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Навозову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Глазову Т.А., Соколову Н.В. </w:t>
      </w:r>
    </w:p>
    <w:p w:rsidR="006A4DC4" w:rsidRDefault="006A4DC4" w:rsidP="006A4D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Чернеевой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главному бухгалтеру, внести изменения в тарификацию педагогических работников на 2020-2021 учебный год.</w:t>
      </w:r>
    </w:p>
    <w:p w:rsidR="00A31802" w:rsidRDefault="006A4DC4" w:rsidP="006A4D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Лемудкиной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заместителю директора, </w:t>
      </w:r>
    </w:p>
    <w:p w:rsidR="006A4DC4" w:rsidRDefault="00A31802" w:rsidP="006A4D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4DC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расписание учебных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анятий на 2020-2021 учебный год;</w:t>
      </w:r>
    </w:p>
    <w:p w:rsidR="00A31802" w:rsidRDefault="00A31802" w:rsidP="006A4D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разместить настоящий приказ на официальном сайте в раздел «Образовательные стандарты».</w:t>
      </w:r>
    </w:p>
    <w:p w:rsidR="00A31802" w:rsidRDefault="00A31802" w:rsidP="006A4D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Воробьевой Ю.К., Соколовой Н.В., классным руководителям 9-ых классов, довести до сведения обучающихся 9-ых классов и их родителей (законных представителей) о внесенных изменениях и дополнениях в учебный план МБОУ Гимназии № 4 на 2020-2021 в срок до 05.11.2020 года.</w:t>
      </w:r>
    </w:p>
    <w:p w:rsidR="00A31802" w:rsidRDefault="00A31802" w:rsidP="006A4D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Учителям – предметникам Воробьевой Ю.К.,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Манукян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Навозовой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Глазовой Т.А. произвести коррекцию рабочих программ в соответствии с внесенными изменениями и дополнениями в срок до 05.11.2020 года.</w:t>
      </w:r>
    </w:p>
    <w:p w:rsidR="00A31802" w:rsidRDefault="00A31802" w:rsidP="006A4D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за исполнением приказа оставляю за собой.</w:t>
      </w:r>
    </w:p>
    <w:p w:rsidR="00A31802" w:rsidRDefault="00A31802" w:rsidP="006A4D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02" w:rsidRDefault="00A31802" w:rsidP="006A4D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Е.В.Молоткова</w:t>
      </w:r>
      <w:proofErr w:type="spellEnd"/>
    </w:p>
    <w:p w:rsidR="00A31802" w:rsidRDefault="00A31802" w:rsidP="006A4D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802" w:rsidRPr="006A4DC4" w:rsidRDefault="00A31802" w:rsidP="006A4D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ознакомлены:</w:t>
      </w:r>
    </w:p>
    <w:p w:rsidR="00D56567" w:rsidRDefault="00D56567" w:rsidP="0009095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0909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96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bookmarkStart w:id="0" w:name="_GoBack"/>
      <w:bookmarkEnd w:id="0"/>
      <w:r w:rsidR="0009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от 29.10.2020 года №278 </w:t>
      </w:r>
    </w:p>
    <w:p w:rsidR="006C3AEA" w:rsidRDefault="006C3AEA" w:rsidP="006C3A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к учебному плану МБОУ Гимназии № 4 на 2020-2021 учебный год</w:t>
      </w:r>
    </w:p>
    <w:p w:rsidR="006C3AEA" w:rsidRDefault="006C3AEA" w:rsidP="006C3AEA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перечень нормативных документов в пояснительной записке следующим нормативным актом:</w:t>
      </w:r>
    </w:p>
    <w:p w:rsidR="006C3AEA" w:rsidRDefault="006C3AEA" w:rsidP="006C3AE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образования, науки и молодежной политики от 19.10.2020 № Сл-316-560750/20 «О преподавании учебного предмета «Второй иностранный язык» на уровне основного общего образования».</w:t>
      </w:r>
    </w:p>
    <w:p w:rsidR="006C3AEA" w:rsidRDefault="006C3AEA" w:rsidP="006C3AEA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учебный план 9-ых классов:</w:t>
      </w:r>
    </w:p>
    <w:tbl>
      <w:tblPr>
        <w:tblStyle w:val="a4"/>
        <w:tblW w:w="9180" w:type="dxa"/>
        <w:tblInd w:w="-113" w:type="dxa"/>
        <w:tblLook w:val="04A0" w:firstRow="1" w:lastRow="0" w:firstColumn="1" w:lastColumn="0" w:noHBand="0" w:noVBand="1"/>
      </w:tblPr>
      <w:tblGrid>
        <w:gridCol w:w="2376"/>
        <w:gridCol w:w="3828"/>
        <w:gridCol w:w="1559"/>
        <w:gridCol w:w="1417"/>
      </w:tblGrid>
      <w:tr w:rsidR="006C3AEA" w:rsidTr="006C3AEA">
        <w:tc>
          <w:tcPr>
            <w:tcW w:w="2376" w:type="dxa"/>
            <w:vMerge w:val="restart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ная область</w:t>
            </w:r>
          </w:p>
        </w:tc>
        <w:tc>
          <w:tcPr>
            <w:tcW w:w="3828" w:type="dxa"/>
            <w:vMerge w:val="restart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559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7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6C3AEA" w:rsidRPr="00292851" w:rsidTr="006C3AEA">
        <w:tc>
          <w:tcPr>
            <w:tcW w:w="2376" w:type="dxa"/>
            <w:vMerge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417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</w:tr>
      <w:tr w:rsidR="006C3AEA" w:rsidTr="00C267CA">
        <w:tc>
          <w:tcPr>
            <w:tcW w:w="9180" w:type="dxa"/>
            <w:gridSpan w:val="4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6C3AEA" w:rsidTr="006C3AEA">
        <w:tc>
          <w:tcPr>
            <w:tcW w:w="2376" w:type="dxa"/>
            <w:vMerge w:val="restart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828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3AEA" w:rsidTr="006C3AEA">
        <w:tc>
          <w:tcPr>
            <w:tcW w:w="2376" w:type="dxa"/>
            <w:vMerge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59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3AEA" w:rsidTr="006C3AEA">
        <w:tc>
          <w:tcPr>
            <w:tcW w:w="2376" w:type="dxa"/>
            <w:vMerge w:val="restart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828" w:type="dxa"/>
          </w:tcPr>
          <w:p w:rsidR="006C3AEA" w:rsidRPr="006C3AEA" w:rsidRDefault="006C3AEA" w:rsidP="006C3AE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559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AEA" w:rsidTr="006C3AEA">
        <w:tc>
          <w:tcPr>
            <w:tcW w:w="2376" w:type="dxa"/>
            <w:vMerge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C3AEA" w:rsidRPr="006C3AEA" w:rsidRDefault="006C3AEA" w:rsidP="006C3AE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559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AEA" w:rsidTr="006C3AEA">
        <w:tc>
          <w:tcPr>
            <w:tcW w:w="2376" w:type="dxa"/>
            <w:vMerge w:val="restart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828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559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3AEA" w:rsidTr="006C3AEA">
        <w:tc>
          <w:tcPr>
            <w:tcW w:w="2376" w:type="dxa"/>
            <w:vMerge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559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AEA" w:rsidTr="006C3AEA">
        <w:tc>
          <w:tcPr>
            <w:tcW w:w="2376" w:type="dxa"/>
            <w:vMerge w:val="restart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28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EA" w:rsidTr="006C3AEA">
        <w:tc>
          <w:tcPr>
            <w:tcW w:w="2376" w:type="dxa"/>
            <w:vMerge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3AEA" w:rsidTr="006C3AEA">
        <w:tc>
          <w:tcPr>
            <w:tcW w:w="2376" w:type="dxa"/>
            <w:vMerge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559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AEA" w:rsidTr="006C3AEA">
        <w:tc>
          <w:tcPr>
            <w:tcW w:w="2376" w:type="dxa"/>
            <w:vMerge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59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AEA" w:rsidTr="006C3AEA">
        <w:tc>
          <w:tcPr>
            <w:tcW w:w="2376" w:type="dxa"/>
            <w:vMerge w:val="restart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828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3AEA" w:rsidTr="006C3AEA">
        <w:tc>
          <w:tcPr>
            <w:tcW w:w="2376" w:type="dxa"/>
            <w:vMerge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AEA" w:rsidTr="006C3AEA">
        <w:tc>
          <w:tcPr>
            <w:tcW w:w="2376" w:type="dxa"/>
            <w:vMerge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AEA" w:rsidTr="006C3AEA">
        <w:tc>
          <w:tcPr>
            <w:tcW w:w="2376" w:type="dxa"/>
            <w:vMerge w:val="restart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828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AEA" w:rsidTr="006C3AEA">
        <w:tc>
          <w:tcPr>
            <w:tcW w:w="2376" w:type="dxa"/>
            <w:vMerge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3AEA" w:rsidTr="006C3AEA">
        <w:tc>
          <w:tcPr>
            <w:tcW w:w="2376" w:type="dxa"/>
            <w:vMerge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AEA" w:rsidTr="006C3AEA">
        <w:tc>
          <w:tcPr>
            <w:tcW w:w="2376" w:type="dxa"/>
            <w:vMerge w:val="restart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828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9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EA" w:rsidTr="006C3AEA">
        <w:tc>
          <w:tcPr>
            <w:tcW w:w="2376" w:type="dxa"/>
            <w:vMerge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EA" w:rsidTr="006C3AEA">
        <w:tc>
          <w:tcPr>
            <w:tcW w:w="2376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828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EA" w:rsidTr="006C3AEA">
        <w:tc>
          <w:tcPr>
            <w:tcW w:w="2376" w:type="dxa"/>
            <w:vMerge w:val="restart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Основы безопасности </w:t>
            </w:r>
            <w:proofErr w:type="spellStart"/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жизнедеятель-ности</w:t>
            </w:r>
            <w:proofErr w:type="spellEnd"/>
          </w:p>
        </w:tc>
        <w:tc>
          <w:tcPr>
            <w:tcW w:w="3828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3AEA" w:rsidTr="006C3AEA">
        <w:tc>
          <w:tcPr>
            <w:tcW w:w="2376" w:type="dxa"/>
            <w:vMerge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жизнедеятель-ности</w:t>
            </w:r>
            <w:proofErr w:type="spellEnd"/>
          </w:p>
        </w:tc>
        <w:tc>
          <w:tcPr>
            <w:tcW w:w="1559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AEA" w:rsidTr="006C3AEA">
        <w:tc>
          <w:tcPr>
            <w:tcW w:w="2376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28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3AEA" w:rsidRPr="006C3AEA" w:rsidRDefault="006C3AEA" w:rsidP="006C3AE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C3AEA" w:rsidRPr="006C3AEA" w:rsidRDefault="006C3AEA" w:rsidP="006C3AE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3AEA" w:rsidTr="00C267CA">
        <w:tc>
          <w:tcPr>
            <w:tcW w:w="9180" w:type="dxa"/>
            <w:gridSpan w:val="4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C3AEA" w:rsidTr="006C3AEA">
        <w:tc>
          <w:tcPr>
            <w:tcW w:w="6204" w:type="dxa"/>
            <w:gridSpan w:val="2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59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EA" w:rsidTr="006C3AEA">
        <w:tc>
          <w:tcPr>
            <w:tcW w:w="6204" w:type="dxa"/>
            <w:gridSpan w:val="2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559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AEA" w:rsidTr="006C3AEA">
        <w:tc>
          <w:tcPr>
            <w:tcW w:w="6204" w:type="dxa"/>
            <w:gridSpan w:val="2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6C3AEA" w:rsidRPr="006C3AEA" w:rsidRDefault="006C3AEA" w:rsidP="00C267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6C3AEA" w:rsidRDefault="006C3AEA" w:rsidP="006C3AE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7CA" w:rsidRDefault="00C267CA" w:rsidP="00C267CA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формы промежуточной аттестации 9 классов</w:t>
      </w:r>
    </w:p>
    <w:p w:rsidR="00C267CA" w:rsidRDefault="00C267CA" w:rsidP="00C267C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2823"/>
        <w:gridCol w:w="3409"/>
        <w:gridCol w:w="3119"/>
      </w:tblGrid>
      <w:tr w:rsidR="00CA5A0E" w:rsidTr="00CA5A0E">
        <w:tc>
          <w:tcPr>
            <w:tcW w:w="2823" w:type="dxa"/>
          </w:tcPr>
          <w:p w:rsidR="00CA5A0E" w:rsidRPr="00CA5A0E" w:rsidRDefault="00CA5A0E" w:rsidP="00C267CA">
            <w:pPr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A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3409" w:type="dxa"/>
          </w:tcPr>
          <w:p w:rsidR="00CA5A0E" w:rsidRPr="00CA5A0E" w:rsidRDefault="00CA5A0E" w:rsidP="00C267C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3119" w:type="dxa"/>
          </w:tcPr>
          <w:p w:rsidR="00CA5A0E" w:rsidRPr="00CA5A0E" w:rsidRDefault="00CA5A0E" w:rsidP="00C267C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</w:tr>
      <w:tr w:rsidR="00CA5A0E" w:rsidTr="00CA5A0E">
        <w:tc>
          <w:tcPr>
            <w:tcW w:w="2823" w:type="dxa"/>
          </w:tcPr>
          <w:p w:rsidR="00CA5A0E" w:rsidRPr="00CA5A0E" w:rsidRDefault="00CA5A0E" w:rsidP="00C267CA">
            <w:pPr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A0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528" w:type="dxa"/>
            <w:gridSpan w:val="2"/>
          </w:tcPr>
          <w:p w:rsidR="00CA5A0E" w:rsidRPr="00CA5A0E" w:rsidRDefault="00CA5A0E" w:rsidP="00C267C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в формате ОГЭ</w:t>
            </w:r>
          </w:p>
        </w:tc>
      </w:tr>
      <w:tr w:rsidR="00CA5A0E" w:rsidTr="00CA5A0E">
        <w:tc>
          <w:tcPr>
            <w:tcW w:w="2823" w:type="dxa"/>
          </w:tcPr>
          <w:p w:rsidR="00CA5A0E" w:rsidRPr="00CA5A0E" w:rsidRDefault="00CA5A0E" w:rsidP="00C267CA">
            <w:pPr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3409" w:type="dxa"/>
          </w:tcPr>
          <w:p w:rsidR="00CA5A0E" w:rsidRPr="00CA5A0E" w:rsidRDefault="00CA5A0E" w:rsidP="00C267C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3119" w:type="dxa"/>
          </w:tcPr>
          <w:p w:rsidR="00CA5A0E" w:rsidRPr="00CA5A0E" w:rsidRDefault="00CA5A0E" w:rsidP="00C267C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A0E">
              <w:rPr>
                <w:rFonts w:ascii="Times New Roman" w:hAnsi="Times New Roman" w:cs="Times New Roman"/>
                <w:bCs/>
                <w:sz w:val="24"/>
                <w:szCs w:val="24"/>
              </w:rPr>
              <w:t>учет образовательных результатов</w:t>
            </w:r>
          </w:p>
        </w:tc>
      </w:tr>
      <w:tr w:rsidR="00CA5A0E" w:rsidTr="00CA5A0E">
        <w:tc>
          <w:tcPr>
            <w:tcW w:w="2823" w:type="dxa"/>
          </w:tcPr>
          <w:p w:rsidR="00CA5A0E" w:rsidRPr="00CA5A0E" w:rsidRDefault="00CA5A0E" w:rsidP="00CA5A0E">
            <w:pPr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A0E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русский язык и родная русская  литература</w:t>
            </w:r>
          </w:p>
        </w:tc>
        <w:tc>
          <w:tcPr>
            <w:tcW w:w="6528" w:type="dxa"/>
            <w:gridSpan w:val="2"/>
          </w:tcPr>
          <w:p w:rsidR="00CA5A0E" w:rsidRPr="00CA5A0E" w:rsidRDefault="00CA5A0E" w:rsidP="00CA5A0E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A0E">
              <w:rPr>
                <w:rFonts w:ascii="Times New Roman" w:hAnsi="Times New Roman" w:cs="Times New Roman"/>
                <w:bCs/>
                <w:sz w:val="24"/>
                <w:szCs w:val="24"/>
              </w:rPr>
              <w:t>учет образовательных результатов</w:t>
            </w:r>
          </w:p>
        </w:tc>
      </w:tr>
      <w:tr w:rsidR="00CA5A0E" w:rsidTr="00CA5A0E">
        <w:tc>
          <w:tcPr>
            <w:tcW w:w="2823" w:type="dxa"/>
          </w:tcPr>
          <w:p w:rsidR="00CA5A0E" w:rsidRPr="00CA5A0E" w:rsidRDefault="00CA5A0E" w:rsidP="00CA5A0E">
            <w:pPr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A5A0E">
              <w:rPr>
                <w:rFonts w:ascii="Times New Roman" w:hAnsi="Times New Roman" w:cs="Times New Roman"/>
                <w:bCs/>
                <w:sz w:val="24"/>
                <w:szCs w:val="24"/>
              </w:rPr>
              <w:t>ностранный язык (английский)</w:t>
            </w:r>
          </w:p>
        </w:tc>
        <w:tc>
          <w:tcPr>
            <w:tcW w:w="3409" w:type="dxa"/>
          </w:tcPr>
          <w:p w:rsidR="00CA5A0E" w:rsidRPr="00CA5A0E" w:rsidRDefault="00CA5A0E" w:rsidP="00CA5A0E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A0E">
              <w:rPr>
                <w:rFonts w:ascii="Times New Roman" w:hAnsi="Times New Roman" w:cs="Times New Roman"/>
                <w:bCs/>
                <w:sz w:val="24"/>
                <w:szCs w:val="24"/>
              </w:rPr>
              <w:t>учет образовательных результатов</w:t>
            </w:r>
          </w:p>
        </w:tc>
        <w:tc>
          <w:tcPr>
            <w:tcW w:w="3119" w:type="dxa"/>
          </w:tcPr>
          <w:p w:rsidR="00CA5A0E" w:rsidRPr="00CA5A0E" w:rsidRDefault="00CA5A0E" w:rsidP="00CA5A0E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CA5A0E" w:rsidTr="00CA5A0E">
        <w:tc>
          <w:tcPr>
            <w:tcW w:w="2823" w:type="dxa"/>
          </w:tcPr>
          <w:p w:rsidR="00CA5A0E" w:rsidRPr="00CA5A0E" w:rsidRDefault="00CA5A0E" w:rsidP="00CA5A0E">
            <w:pPr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A0E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6528" w:type="dxa"/>
            <w:gridSpan w:val="2"/>
          </w:tcPr>
          <w:p w:rsidR="00CA5A0E" w:rsidRPr="00CA5A0E" w:rsidRDefault="00CA5A0E" w:rsidP="00CA5A0E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A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учет </w:t>
            </w:r>
            <w:proofErr w:type="spellStart"/>
            <w:r w:rsidRPr="00CA5A0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</w:t>
            </w:r>
            <w:proofErr w:type="spellEnd"/>
            <w:r w:rsidRPr="00CA5A0E">
              <w:rPr>
                <w:rFonts w:ascii="Times New Roman" w:hAnsi="Times New Roman" w:cs="Times New Roman"/>
                <w:bCs/>
                <w:sz w:val="24"/>
                <w:szCs w:val="24"/>
              </w:rPr>
              <w:t>-тельных результатов</w:t>
            </w:r>
          </w:p>
        </w:tc>
      </w:tr>
      <w:tr w:rsidR="00CA5A0E" w:rsidTr="00CA5A0E">
        <w:tc>
          <w:tcPr>
            <w:tcW w:w="2823" w:type="dxa"/>
          </w:tcPr>
          <w:p w:rsidR="00CA5A0E" w:rsidRPr="00CA5A0E" w:rsidRDefault="00CA5A0E" w:rsidP="00CA5A0E">
            <w:pPr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A0E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6528" w:type="dxa"/>
            <w:gridSpan w:val="2"/>
            <w:vMerge w:val="restart"/>
          </w:tcPr>
          <w:p w:rsidR="00CA5A0E" w:rsidRPr="00CA5A0E" w:rsidRDefault="00CA5A0E" w:rsidP="00CA5A0E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в формате ОГЭ</w:t>
            </w:r>
          </w:p>
        </w:tc>
      </w:tr>
      <w:tr w:rsidR="00CA5A0E" w:rsidTr="00CA5A0E">
        <w:tc>
          <w:tcPr>
            <w:tcW w:w="2823" w:type="dxa"/>
          </w:tcPr>
          <w:p w:rsidR="00CA5A0E" w:rsidRPr="00CA5A0E" w:rsidRDefault="00CA5A0E" w:rsidP="00CA5A0E">
            <w:pPr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A0E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6528" w:type="dxa"/>
            <w:gridSpan w:val="2"/>
            <w:vMerge/>
          </w:tcPr>
          <w:p w:rsidR="00CA5A0E" w:rsidRPr="00CA5A0E" w:rsidRDefault="00CA5A0E" w:rsidP="00CA5A0E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A0E" w:rsidTr="00CA5A0E">
        <w:tc>
          <w:tcPr>
            <w:tcW w:w="2823" w:type="dxa"/>
          </w:tcPr>
          <w:p w:rsidR="00CA5A0E" w:rsidRPr="00CA5A0E" w:rsidRDefault="00CA5A0E" w:rsidP="00CA5A0E">
            <w:pPr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A0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6528" w:type="dxa"/>
            <w:gridSpan w:val="2"/>
            <w:vMerge w:val="restart"/>
          </w:tcPr>
          <w:p w:rsidR="00CA5A0E" w:rsidRPr="00CA5A0E" w:rsidRDefault="00CA5A0E" w:rsidP="00CA5A0E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A0E">
              <w:rPr>
                <w:rFonts w:ascii="Times New Roman" w:hAnsi="Times New Roman" w:cs="Times New Roman"/>
                <w:bCs/>
                <w:sz w:val="24"/>
                <w:szCs w:val="24"/>
              </w:rPr>
              <w:t>учет образовательных результатов</w:t>
            </w:r>
          </w:p>
        </w:tc>
      </w:tr>
      <w:tr w:rsidR="00CA5A0E" w:rsidTr="00CA5A0E">
        <w:tc>
          <w:tcPr>
            <w:tcW w:w="2823" w:type="dxa"/>
          </w:tcPr>
          <w:p w:rsidR="00CA5A0E" w:rsidRPr="00CA5A0E" w:rsidRDefault="00CA5A0E" w:rsidP="00CA5A0E">
            <w:pPr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A0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6528" w:type="dxa"/>
            <w:gridSpan w:val="2"/>
            <w:vMerge/>
          </w:tcPr>
          <w:p w:rsidR="00CA5A0E" w:rsidRPr="00CA5A0E" w:rsidRDefault="00CA5A0E" w:rsidP="00CA5A0E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A0E" w:rsidTr="00CA5A0E">
        <w:tc>
          <w:tcPr>
            <w:tcW w:w="2823" w:type="dxa"/>
          </w:tcPr>
          <w:p w:rsidR="00CA5A0E" w:rsidRPr="00CA5A0E" w:rsidRDefault="00CA5A0E" w:rsidP="00CA5A0E">
            <w:pPr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A0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6528" w:type="dxa"/>
            <w:gridSpan w:val="2"/>
            <w:vMerge/>
          </w:tcPr>
          <w:p w:rsidR="00CA5A0E" w:rsidRPr="00CA5A0E" w:rsidRDefault="00CA5A0E" w:rsidP="00CA5A0E">
            <w:pPr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A0E" w:rsidTr="00CA5A0E">
        <w:tc>
          <w:tcPr>
            <w:tcW w:w="2823" w:type="dxa"/>
          </w:tcPr>
          <w:p w:rsidR="00CA5A0E" w:rsidRPr="00CA5A0E" w:rsidRDefault="00CA5A0E" w:rsidP="00CA5A0E">
            <w:pPr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A0E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6528" w:type="dxa"/>
            <w:gridSpan w:val="2"/>
            <w:vMerge/>
          </w:tcPr>
          <w:p w:rsidR="00CA5A0E" w:rsidRPr="00CA5A0E" w:rsidRDefault="00CA5A0E" w:rsidP="00CA5A0E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A0E" w:rsidTr="00CA5A0E">
        <w:tc>
          <w:tcPr>
            <w:tcW w:w="2823" w:type="dxa"/>
          </w:tcPr>
          <w:p w:rsidR="00CA5A0E" w:rsidRPr="00CA5A0E" w:rsidRDefault="00CA5A0E" w:rsidP="00CA5A0E">
            <w:pPr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A0E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6528" w:type="dxa"/>
            <w:gridSpan w:val="2"/>
            <w:vMerge/>
          </w:tcPr>
          <w:p w:rsidR="00CA5A0E" w:rsidRPr="00CA5A0E" w:rsidRDefault="00CA5A0E" w:rsidP="00CA5A0E">
            <w:pPr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A0E" w:rsidTr="00CA5A0E">
        <w:tc>
          <w:tcPr>
            <w:tcW w:w="2823" w:type="dxa"/>
          </w:tcPr>
          <w:p w:rsidR="00CA5A0E" w:rsidRPr="00CA5A0E" w:rsidRDefault="00CA5A0E" w:rsidP="00CA5A0E">
            <w:pPr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A0E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6528" w:type="dxa"/>
            <w:gridSpan w:val="2"/>
            <w:vMerge/>
          </w:tcPr>
          <w:p w:rsidR="00CA5A0E" w:rsidRPr="00CA5A0E" w:rsidRDefault="00CA5A0E" w:rsidP="00CA5A0E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A0E" w:rsidTr="00CA5A0E">
        <w:tc>
          <w:tcPr>
            <w:tcW w:w="2823" w:type="dxa"/>
          </w:tcPr>
          <w:p w:rsidR="00CA5A0E" w:rsidRPr="00CA5A0E" w:rsidRDefault="00CA5A0E" w:rsidP="00CA5A0E">
            <w:pPr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A0E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6528" w:type="dxa"/>
            <w:gridSpan w:val="2"/>
            <w:vMerge/>
          </w:tcPr>
          <w:p w:rsidR="00CA5A0E" w:rsidRPr="00CA5A0E" w:rsidRDefault="00CA5A0E" w:rsidP="00CA5A0E">
            <w:pPr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A0E" w:rsidTr="00CA5A0E">
        <w:tc>
          <w:tcPr>
            <w:tcW w:w="2823" w:type="dxa"/>
          </w:tcPr>
          <w:p w:rsidR="00CA5A0E" w:rsidRPr="00CA5A0E" w:rsidRDefault="00CA5A0E" w:rsidP="00CA5A0E">
            <w:pPr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A0E">
              <w:rPr>
                <w:rFonts w:ascii="Times New Roman" w:hAnsi="Times New Roman" w:cs="Times New Roman"/>
                <w:bCs/>
                <w:sz w:val="24"/>
                <w:szCs w:val="24"/>
              </w:rPr>
              <w:t>ФК, ОБЖ</w:t>
            </w:r>
          </w:p>
        </w:tc>
        <w:tc>
          <w:tcPr>
            <w:tcW w:w="6528" w:type="dxa"/>
            <w:gridSpan w:val="2"/>
            <w:vMerge/>
          </w:tcPr>
          <w:p w:rsidR="00CA5A0E" w:rsidRPr="00CA5A0E" w:rsidRDefault="00CA5A0E" w:rsidP="00CA5A0E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267CA" w:rsidRDefault="00C267CA" w:rsidP="00C267C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7CA" w:rsidRPr="006C3AEA" w:rsidRDefault="00C267CA" w:rsidP="006C3AE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88" w:rsidRDefault="00B81E88" w:rsidP="0009095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88" w:rsidRDefault="00B81E88" w:rsidP="0009095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81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275C"/>
    <w:multiLevelType w:val="hybridMultilevel"/>
    <w:tmpl w:val="123A8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409D"/>
    <w:multiLevelType w:val="hybridMultilevel"/>
    <w:tmpl w:val="C404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E8E"/>
    <w:multiLevelType w:val="hybridMultilevel"/>
    <w:tmpl w:val="00F05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051AD"/>
    <w:multiLevelType w:val="hybridMultilevel"/>
    <w:tmpl w:val="EE00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34AF1"/>
    <w:multiLevelType w:val="hybridMultilevel"/>
    <w:tmpl w:val="FBD84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4436C"/>
    <w:multiLevelType w:val="hybridMultilevel"/>
    <w:tmpl w:val="123A8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55BC8"/>
    <w:multiLevelType w:val="hybridMultilevel"/>
    <w:tmpl w:val="FBD84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83EDC"/>
    <w:multiLevelType w:val="hybridMultilevel"/>
    <w:tmpl w:val="FBD84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01FD7"/>
    <w:multiLevelType w:val="hybridMultilevel"/>
    <w:tmpl w:val="7A8E1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16862"/>
    <w:multiLevelType w:val="hybridMultilevel"/>
    <w:tmpl w:val="31FAC6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F4D0800"/>
    <w:multiLevelType w:val="multilevel"/>
    <w:tmpl w:val="B00A0E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370" w:hanging="720"/>
      </w:pPr>
    </w:lvl>
    <w:lvl w:ilvl="2">
      <w:start w:val="1"/>
      <w:numFmt w:val="decimal"/>
      <w:isLgl/>
      <w:lvlText w:val="%1.%2.%3."/>
      <w:lvlJc w:val="left"/>
      <w:pPr>
        <w:ind w:left="370" w:hanging="720"/>
      </w:pPr>
    </w:lvl>
    <w:lvl w:ilvl="3">
      <w:start w:val="1"/>
      <w:numFmt w:val="decimal"/>
      <w:isLgl/>
      <w:lvlText w:val="%1.%2.%3.%4."/>
      <w:lvlJc w:val="left"/>
      <w:pPr>
        <w:ind w:left="730" w:hanging="1080"/>
      </w:pPr>
    </w:lvl>
    <w:lvl w:ilvl="4">
      <w:start w:val="1"/>
      <w:numFmt w:val="decimal"/>
      <w:isLgl/>
      <w:lvlText w:val="%1.%2.%3.%4.%5."/>
      <w:lvlJc w:val="left"/>
      <w:pPr>
        <w:ind w:left="730" w:hanging="1080"/>
      </w:pPr>
    </w:lvl>
    <w:lvl w:ilvl="5">
      <w:start w:val="1"/>
      <w:numFmt w:val="decimal"/>
      <w:isLgl/>
      <w:lvlText w:val="%1.%2.%3.%4.%5.%6."/>
      <w:lvlJc w:val="left"/>
      <w:pPr>
        <w:ind w:left="1090" w:hanging="1440"/>
      </w:pPr>
    </w:lvl>
    <w:lvl w:ilvl="6">
      <w:start w:val="1"/>
      <w:numFmt w:val="decimal"/>
      <w:isLgl/>
      <w:lvlText w:val="%1.%2.%3.%4.%5.%6.%7."/>
      <w:lvlJc w:val="left"/>
      <w:pPr>
        <w:ind w:left="1450" w:hanging="1800"/>
      </w:pPr>
    </w:lvl>
    <w:lvl w:ilvl="7">
      <w:start w:val="1"/>
      <w:numFmt w:val="decimal"/>
      <w:isLgl/>
      <w:lvlText w:val="%1.%2.%3.%4.%5.%6.%7.%8."/>
      <w:lvlJc w:val="left"/>
      <w:pPr>
        <w:ind w:left="1450" w:hanging="1800"/>
      </w:pPr>
    </w:lvl>
    <w:lvl w:ilvl="8">
      <w:start w:val="1"/>
      <w:numFmt w:val="decimal"/>
      <w:isLgl/>
      <w:lvlText w:val="%1.%2.%3.%4.%5.%6.%7.%8.%9."/>
      <w:lvlJc w:val="left"/>
      <w:pPr>
        <w:ind w:left="1810" w:hanging="2160"/>
      </w:pPr>
    </w:lvl>
  </w:abstractNum>
  <w:abstractNum w:abstractNumId="11" w15:restartNumberingAfterBreak="0">
    <w:nsid w:val="5A535DEF"/>
    <w:multiLevelType w:val="hybridMultilevel"/>
    <w:tmpl w:val="C874C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A1DFF"/>
    <w:multiLevelType w:val="hybridMultilevel"/>
    <w:tmpl w:val="123A8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52609"/>
    <w:multiLevelType w:val="hybridMultilevel"/>
    <w:tmpl w:val="FBD84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3"/>
  </w:num>
  <w:num w:numId="5">
    <w:abstractNumId w:val="1"/>
  </w:num>
  <w:num w:numId="6">
    <w:abstractNumId w:val="6"/>
  </w:num>
  <w:num w:numId="7">
    <w:abstractNumId w:val="10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18"/>
    <w:rsid w:val="0003264A"/>
    <w:rsid w:val="0009095B"/>
    <w:rsid w:val="000E5BD7"/>
    <w:rsid w:val="00112BDF"/>
    <w:rsid w:val="00137F41"/>
    <w:rsid w:val="001A4C8C"/>
    <w:rsid w:val="001E79FB"/>
    <w:rsid w:val="002129C6"/>
    <w:rsid w:val="002814E2"/>
    <w:rsid w:val="003A4764"/>
    <w:rsid w:val="003B794D"/>
    <w:rsid w:val="003D1D48"/>
    <w:rsid w:val="003F190A"/>
    <w:rsid w:val="00436152"/>
    <w:rsid w:val="004D0C5B"/>
    <w:rsid w:val="004F082C"/>
    <w:rsid w:val="00530B20"/>
    <w:rsid w:val="0061383F"/>
    <w:rsid w:val="00630FAE"/>
    <w:rsid w:val="006A4DC4"/>
    <w:rsid w:val="006B5788"/>
    <w:rsid w:val="006C3AEA"/>
    <w:rsid w:val="006D4431"/>
    <w:rsid w:val="00722E8E"/>
    <w:rsid w:val="00802A02"/>
    <w:rsid w:val="00907738"/>
    <w:rsid w:val="00960413"/>
    <w:rsid w:val="00965BCE"/>
    <w:rsid w:val="009F389A"/>
    <w:rsid w:val="00A22DA1"/>
    <w:rsid w:val="00A31802"/>
    <w:rsid w:val="00A50C29"/>
    <w:rsid w:val="00A57236"/>
    <w:rsid w:val="00AA19E3"/>
    <w:rsid w:val="00B81E88"/>
    <w:rsid w:val="00BA3168"/>
    <w:rsid w:val="00C267CA"/>
    <w:rsid w:val="00C56335"/>
    <w:rsid w:val="00C64D18"/>
    <w:rsid w:val="00C67F94"/>
    <w:rsid w:val="00C73CF8"/>
    <w:rsid w:val="00CA5A0E"/>
    <w:rsid w:val="00CE5F97"/>
    <w:rsid w:val="00D56567"/>
    <w:rsid w:val="00DD401D"/>
    <w:rsid w:val="00EB0918"/>
    <w:rsid w:val="00EC5F38"/>
    <w:rsid w:val="00F5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2BE3"/>
  <w15:chartTrackingRefBased/>
  <w15:docId w15:val="{32AC11CF-10B3-4070-8A42-C5F2A0FE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79FB"/>
    <w:pPr>
      <w:ind w:left="720"/>
      <w:contextualSpacing/>
    </w:pPr>
  </w:style>
  <w:style w:type="table" w:styleId="a4">
    <w:name w:val="Table Grid"/>
    <w:basedOn w:val="a1"/>
    <w:uiPriority w:val="59"/>
    <w:rsid w:val="001E7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0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0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210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6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4566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79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1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74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00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03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4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72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33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36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35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84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39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26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17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04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06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55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65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12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48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05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579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3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5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1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37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23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67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50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0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41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8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63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06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35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8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25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62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05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83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65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9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859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0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96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1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00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33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67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09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72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27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7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19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00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1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48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6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8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16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24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99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1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5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38</cp:revision>
  <cp:lastPrinted>2020-11-25T06:22:00Z</cp:lastPrinted>
  <dcterms:created xsi:type="dcterms:W3CDTF">2020-10-02T12:00:00Z</dcterms:created>
  <dcterms:modified xsi:type="dcterms:W3CDTF">2020-11-30T11:42:00Z</dcterms:modified>
</cp:coreProperties>
</file>