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37B2C" w:rsidTr="00AC769D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B2C" w:rsidRDefault="00A37B2C" w:rsidP="00AC769D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A37B2C" w:rsidTr="00AC769D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B2C" w:rsidRDefault="00A37B2C" w:rsidP="00AC769D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37B2C" w:rsidTr="00AC769D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B2C" w:rsidRDefault="00A37B2C" w:rsidP="00AC769D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  <w:r>
              <w:rPr>
                <w:rFonts w:eastAsia="Calibri"/>
              </w:rPr>
              <w:t xml:space="preserve"> </w:t>
            </w:r>
          </w:p>
          <w:p w:rsidR="00A37B2C" w:rsidRDefault="00A37B2C" w:rsidP="00AC769D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 Кстово  Нижегородской области, 607650</w:t>
            </w:r>
          </w:p>
        </w:tc>
      </w:tr>
      <w:tr w:rsidR="00A37B2C" w:rsidTr="00AC769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B2C" w:rsidRDefault="00A37B2C" w:rsidP="00AC769D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тел./факс 8(83145)9-32-79,</w:t>
            </w:r>
            <w:r>
              <w:rPr>
                <w:rFonts w:eastAsia="Calibri"/>
                <w:lang w:val="en-US"/>
              </w:rPr>
              <w:t xml:space="preserve"> e-mail mbougimnaziya4@yandex.ru</w:t>
            </w:r>
          </w:p>
        </w:tc>
      </w:tr>
    </w:tbl>
    <w:p w:rsidR="00A37B2C" w:rsidRPr="00036625" w:rsidRDefault="00A37B2C" w:rsidP="00A37B2C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A37B2C" w:rsidTr="00AC769D">
        <w:trPr>
          <w:trHeight w:val="1305"/>
        </w:trPr>
        <w:tc>
          <w:tcPr>
            <w:tcW w:w="5186" w:type="dxa"/>
          </w:tcPr>
          <w:p w:rsidR="00A37B2C" w:rsidRDefault="00A37B2C" w:rsidP="00AC769D">
            <w:pPr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37B2C" w:rsidRDefault="00A37B2C" w:rsidP="00AC769D">
            <w:pPr>
              <w:ind w:left="170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A37B2C" w:rsidRDefault="00A37B2C" w:rsidP="00AC769D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37B2C" w:rsidRDefault="00A37B2C" w:rsidP="00AC769D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A37B2C" w:rsidRDefault="00A37B2C" w:rsidP="00AC769D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746F"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5E0454" w:rsidRDefault="005E0454" w:rsidP="00AF0EF5">
      <w:pPr>
        <w:pStyle w:val="a3"/>
        <w:spacing w:before="0" w:beforeAutospacing="0" w:after="0" w:afterAutospacing="0" w:line="360" w:lineRule="auto"/>
        <w:ind w:left="170" w:right="57" w:firstLine="709"/>
        <w:jc w:val="center"/>
        <w:rPr>
          <w:rStyle w:val="a4"/>
        </w:rPr>
      </w:pPr>
      <w:r>
        <w:rPr>
          <w:rStyle w:val="a4"/>
          <w:sz w:val="28"/>
          <w:szCs w:val="28"/>
        </w:rPr>
        <w:t>Положение</w:t>
      </w:r>
    </w:p>
    <w:p w:rsidR="005E0454" w:rsidRDefault="005E0454" w:rsidP="00AF0EF5">
      <w:pPr>
        <w:pStyle w:val="a3"/>
        <w:spacing w:before="0" w:beforeAutospacing="0" w:after="0" w:afterAutospacing="0" w:line="360" w:lineRule="auto"/>
        <w:ind w:left="170" w:right="57" w:firstLine="709"/>
        <w:jc w:val="center"/>
      </w:pPr>
      <w:r>
        <w:rPr>
          <w:rStyle w:val="a4"/>
          <w:sz w:val="28"/>
          <w:szCs w:val="28"/>
        </w:rPr>
        <w:t xml:space="preserve">о постановке </w:t>
      </w:r>
      <w:proofErr w:type="gramStart"/>
      <w:r w:rsidR="00A37B2C" w:rsidRPr="00A37B2C">
        <w:rPr>
          <w:b/>
          <w:sz w:val="28"/>
          <w:szCs w:val="28"/>
        </w:rPr>
        <w:t>обучающихся</w:t>
      </w:r>
      <w:proofErr w:type="gramEnd"/>
      <w:r>
        <w:rPr>
          <w:rStyle w:val="a4"/>
          <w:sz w:val="28"/>
          <w:szCs w:val="28"/>
        </w:rPr>
        <w:t xml:space="preserve"> на бесплатное питание.</w:t>
      </w:r>
    </w:p>
    <w:p w:rsidR="005E0454" w:rsidRDefault="00A37B2C" w:rsidP="00AF0EF5">
      <w:pPr>
        <w:pStyle w:val="a3"/>
        <w:spacing w:before="0" w:beforeAutospacing="0" w:after="0" w:afterAutospacing="0" w:line="360" w:lineRule="auto"/>
        <w:ind w:left="170" w:right="57"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5E0454">
        <w:rPr>
          <w:rStyle w:val="a4"/>
          <w:sz w:val="28"/>
          <w:szCs w:val="28"/>
        </w:rPr>
        <w:t>. Общие положения</w:t>
      </w:r>
    </w:p>
    <w:p w:rsidR="005E0454" w:rsidRDefault="005E0454" w:rsidP="00AF0EF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 xml:space="preserve">1.1. Настоящее Положение устанавливает порядок, условия назначения и предоставления бесплатного питания в МБОУ </w:t>
      </w:r>
      <w:r>
        <w:rPr>
          <w:sz w:val="28"/>
          <w:szCs w:val="28"/>
        </w:rPr>
        <w:t>«Гимназии №4»</w:t>
      </w:r>
      <w:r w:rsidRPr="005E0454">
        <w:rPr>
          <w:sz w:val="28"/>
          <w:szCs w:val="28"/>
        </w:rPr>
        <w:t xml:space="preserve"> на основании Федеральных и региональных законов о социальной </w:t>
      </w:r>
      <w:r>
        <w:rPr>
          <w:sz w:val="28"/>
          <w:szCs w:val="28"/>
        </w:rPr>
        <w:t>поддержке обучающихся.</w:t>
      </w:r>
      <w:r w:rsidRPr="005E0454">
        <w:rPr>
          <w:sz w:val="28"/>
          <w:szCs w:val="28"/>
        </w:rPr>
        <w:t xml:space="preserve"> </w:t>
      </w:r>
    </w:p>
    <w:p w:rsidR="00A37B2C" w:rsidRDefault="00A37B2C" w:rsidP="00AF0EF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E0454">
        <w:rPr>
          <w:sz w:val="28"/>
          <w:szCs w:val="28"/>
        </w:rPr>
        <w:t>Основными задачами организации питания детей в М</w:t>
      </w:r>
      <w:r>
        <w:rPr>
          <w:sz w:val="28"/>
          <w:szCs w:val="28"/>
        </w:rPr>
        <w:t>Б</w:t>
      </w:r>
      <w:r w:rsidRPr="005E0454">
        <w:rPr>
          <w:sz w:val="28"/>
          <w:szCs w:val="28"/>
        </w:rPr>
        <w:t xml:space="preserve">ОУ являются создание условий для его социальной и экономической эффективности, направленных на обеспечение </w:t>
      </w:r>
      <w:r>
        <w:rPr>
          <w:sz w:val="28"/>
          <w:szCs w:val="28"/>
        </w:rPr>
        <w:t>обучающихся</w:t>
      </w:r>
      <w:r w:rsidRPr="005E0454">
        <w:rPr>
          <w:sz w:val="28"/>
          <w:szCs w:val="28"/>
        </w:rPr>
        <w:t xml:space="preserve"> рациональным и сбалансированным питанием, гарантированности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5E0454" w:rsidRPr="005E0454" w:rsidRDefault="005E0454" w:rsidP="00AF0EF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1.</w:t>
      </w:r>
      <w:r w:rsidR="00A37B2C">
        <w:rPr>
          <w:sz w:val="28"/>
          <w:szCs w:val="28"/>
        </w:rPr>
        <w:t>3</w:t>
      </w:r>
      <w:r w:rsidRPr="005E0454">
        <w:rPr>
          <w:sz w:val="28"/>
          <w:szCs w:val="28"/>
        </w:rPr>
        <w:t xml:space="preserve">. В соответствии с настоящим Положением на бесплатной основе организуется питание следующим категориям </w:t>
      </w:r>
      <w:proofErr w:type="gramStart"/>
      <w:r w:rsidR="00A37B2C">
        <w:rPr>
          <w:sz w:val="28"/>
          <w:szCs w:val="28"/>
        </w:rPr>
        <w:t>обучающихся</w:t>
      </w:r>
      <w:proofErr w:type="gramEnd"/>
      <w:r w:rsidRPr="005E0454">
        <w:rPr>
          <w:sz w:val="28"/>
          <w:szCs w:val="28"/>
        </w:rPr>
        <w:t xml:space="preserve">, в том числе </w:t>
      </w:r>
      <w:r w:rsidR="00A37B2C">
        <w:rPr>
          <w:sz w:val="28"/>
          <w:szCs w:val="28"/>
        </w:rPr>
        <w:t>обучающимся</w:t>
      </w:r>
      <w:r w:rsidRPr="005E0454">
        <w:rPr>
          <w:sz w:val="28"/>
          <w:szCs w:val="28"/>
        </w:rPr>
        <w:t xml:space="preserve"> в режиме продлённого дня: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1.</w:t>
      </w:r>
      <w:r w:rsidR="00A37B2C">
        <w:rPr>
          <w:sz w:val="28"/>
          <w:szCs w:val="28"/>
        </w:rPr>
        <w:t>3</w:t>
      </w:r>
      <w:r w:rsidRPr="005E0454">
        <w:rPr>
          <w:sz w:val="28"/>
          <w:szCs w:val="28"/>
        </w:rPr>
        <w:t xml:space="preserve">.1. </w:t>
      </w:r>
      <w:proofErr w:type="gramStart"/>
      <w:r w:rsidR="00A37B2C">
        <w:rPr>
          <w:sz w:val="28"/>
          <w:szCs w:val="28"/>
        </w:rPr>
        <w:t>обучающимся</w:t>
      </w:r>
      <w:proofErr w:type="gramEnd"/>
      <w:r w:rsidRPr="005E0454">
        <w:rPr>
          <w:sz w:val="28"/>
          <w:szCs w:val="28"/>
        </w:rPr>
        <w:t xml:space="preserve"> из малообеспеченных семей;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1.</w:t>
      </w:r>
      <w:r w:rsidR="00A37B2C">
        <w:rPr>
          <w:sz w:val="28"/>
          <w:szCs w:val="28"/>
        </w:rPr>
        <w:t>3</w:t>
      </w:r>
      <w:r w:rsidRPr="005E0454">
        <w:rPr>
          <w:sz w:val="28"/>
          <w:szCs w:val="28"/>
        </w:rPr>
        <w:t xml:space="preserve">.2. </w:t>
      </w:r>
      <w:proofErr w:type="gramStart"/>
      <w:r w:rsidR="00A37B2C">
        <w:rPr>
          <w:sz w:val="28"/>
          <w:szCs w:val="28"/>
        </w:rPr>
        <w:t>обучающимся</w:t>
      </w:r>
      <w:proofErr w:type="gramEnd"/>
      <w:r w:rsidRPr="005E0454">
        <w:rPr>
          <w:sz w:val="28"/>
          <w:szCs w:val="28"/>
        </w:rPr>
        <w:t xml:space="preserve"> </w:t>
      </w:r>
      <w:r>
        <w:rPr>
          <w:sz w:val="28"/>
          <w:szCs w:val="28"/>
        </w:rPr>
        <w:t>из многодетных семей</w:t>
      </w:r>
      <w:r w:rsidRPr="005E0454">
        <w:rPr>
          <w:sz w:val="28"/>
          <w:szCs w:val="28"/>
        </w:rPr>
        <w:t xml:space="preserve">; </w:t>
      </w:r>
    </w:p>
    <w:p w:rsidR="005E0454" w:rsidRDefault="00A37B2C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5E0454" w:rsidRPr="005E0454">
        <w:rPr>
          <w:sz w:val="28"/>
          <w:szCs w:val="28"/>
        </w:rPr>
        <w:t xml:space="preserve">.3. </w:t>
      </w:r>
      <w:r>
        <w:rPr>
          <w:sz w:val="28"/>
          <w:szCs w:val="28"/>
        </w:rPr>
        <w:t>обучающимся</w:t>
      </w:r>
      <w:r w:rsidR="005E0454" w:rsidRPr="005E0454">
        <w:rPr>
          <w:sz w:val="28"/>
          <w:szCs w:val="28"/>
        </w:rPr>
        <w:t xml:space="preserve">, находящимся в трудной жизненной ситуации (дети, оставшиеся без попечения родителей, дети-инвалиды, дети из семей беженцев и вынужденных переселенцев,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или дети, находящиеся в </w:t>
      </w:r>
      <w:r w:rsidR="005E0454" w:rsidRPr="005E0454">
        <w:rPr>
          <w:sz w:val="28"/>
          <w:szCs w:val="28"/>
        </w:rPr>
        <w:lastRenderedPageBreak/>
        <w:t>социально опасном положении (находящиеся в состоянии конфликта с се</w:t>
      </w:r>
      <w:r w:rsidR="00AB71F9">
        <w:rPr>
          <w:sz w:val="28"/>
          <w:szCs w:val="28"/>
        </w:rPr>
        <w:t>мьей, в неблагополучных семьях);</w:t>
      </w:r>
      <w:r w:rsidR="005E0454" w:rsidRPr="005E0454">
        <w:rPr>
          <w:sz w:val="28"/>
          <w:szCs w:val="28"/>
        </w:rPr>
        <w:t xml:space="preserve"> </w:t>
      </w:r>
      <w:proofErr w:type="gramEnd"/>
    </w:p>
    <w:p w:rsidR="005E0454" w:rsidRPr="005E0454" w:rsidRDefault="003719E1" w:rsidP="00A37B2C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proofErr w:type="gramStart"/>
      <w:r w:rsidR="00A37B2C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из </w:t>
      </w:r>
      <w:r w:rsidR="00AB71F9">
        <w:rPr>
          <w:sz w:val="28"/>
          <w:szCs w:val="28"/>
        </w:rPr>
        <w:t xml:space="preserve">неполных </w:t>
      </w:r>
      <w:r w:rsidR="00894EC6">
        <w:rPr>
          <w:sz w:val="28"/>
          <w:szCs w:val="28"/>
        </w:rPr>
        <w:t>семей,</w:t>
      </w:r>
      <w:r>
        <w:rPr>
          <w:sz w:val="28"/>
          <w:szCs w:val="28"/>
        </w:rPr>
        <w:t xml:space="preserve"> в которых обучаются </w:t>
      </w:r>
      <w:r w:rsidR="00D63B31">
        <w:rPr>
          <w:sz w:val="28"/>
          <w:szCs w:val="28"/>
        </w:rPr>
        <w:t xml:space="preserve">в </w:t>
      </w:r>
      <w:r w:rsidR="00A37B2C">
        <w:rPr>
          <w:sz w:val="28"/>
          <w:szCs w:val="28"/>
        </w:rPr>
        <w:t>Г</w:t>
      </w:r>
      <w:r w:rsidR="00D63B31">
        <w:rPr>
          <w:sz w:val="28"/>
          <w:szCs w:val="28"/>
        </w:rPr>
        <w:t xml:space="preserve">имназии </w:t>
      </w:r>
      <w:r>
        <w:rPr>
          <w:sz w:val="28"/>
          <w:szCs w:val="28"/>
        </w:rPr>
        <w:t>двое и</w:t>
      </w:r>
      <w:r w:rsidR="00D63B31">
        <w:rPr>
          <w:sz w:val="28"/>
          <w:szCs w:val="28"/>
        </w:rPr>
        <w:t xml:space="preserve"> бол</w:t>
      </w:r>
      <w:r w:rsidR="00A37B2C">
        <w:rPr>
          <w:sz w:val="28"/>
          <w:szCs w:val="28"/>
        </w:rPr>
        <w:t>е</w:t>
      </w:r>
      <w:r w:rsidR="00D63B31">
        <w:rPr>
          <w:sz w:val="28"/>
          <w:szCs w:val="28"/>
        </w:rPr>
        <w:t>е детей.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center"/>
        <w:rPr>
          <w:sz w:val="28"/>
          <w:szCs w:val="28"/>
        </w:rPr>
      </w:pPr>
      <w:r w:rsidRPr="005E0454">
        <w:rPr>
          <w:b/>
          <w:bCs/>
          <w:sz w:val="28"/>
          <w:szCs w:val="28"/>
        </w:rPr>
        <w:t>2. О</w:t>
      </w:r>
      <w:r w:rsidR="00A37B2C">
        <w:rPr>
          <w:b/>
          <w:bCs/>
          <w:sz w:val="28"/>
          <w:szCs w:val="28"/>
        </w:rPr>
        <w:t>рганизационные принципы питания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2.1. Питание в</w:t>
      </w:r>
      <w:r>
        <w:rPr>
          <w:sz w:val="28"/>
          <w:szCs w:val="28"/>
        </w:rPr>
        <w:t xml:space="preserve"> ОУ может быть организованно </w:t>
      </w:r>
      <w:r w:rsidRPr="005E0454">
        <w:rPr>
          <w:sz w:val="28"/>
          <w:szCs w:val="28"/>
        </w:rPr>
        <w:t xml:space="preserve">за счёт средств бюджета, </w:t>
      </w:r>
      <w:r>
        <w:rPr>
          <w:sz w:val="28"/>
          <w:szCs w:val="28"/>
        </w:rPr>
        <w:t>за счёт средств родителей</w:t>
      </w:r>
      <w:r w:rsidR="00B613EA">
        <w:rPr>
          <w:sz w:val="28"/>
          <w:szCs w:val="28"/>
        </w:rPr>
        <w:t xml:space="preserve"> (законных представителей)</w:t>
      </w:r>
      <w:bookmarkStart w:id="0" w:name="_GoBack"/>
      <w:bookmarkEnd w:id="0"/>
      <w:r>
        <w:rPr>
          <w:sz w:val="28"/>
          <w:szCs w:val="28"/>
        </w:rPr>
        <w:t>, за счёт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>аготворительных организаций.</w:t>
      </w:r>
      <w:r w:rsidRPr="005E0454">
        <w:rPr>
          <w:sz w:val="28"/>
          <w:szCs w:val="28"/>
        </w:rPr>
        <w:t xml:space="preserve">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2.2. Организация питания в М</w:t>
      </w:r>
      <w:r>
        <w:rPr>
          <w:sz w:val="28"/>
          <w:szCs w:val="28"/>
        </w:rPr>
        <w:t>Б</w:t>
      </w:r>
      <w:r w:rsidRPr="005E0454">
        <w:rPr>
          <w:sz w:val="28"/>
          <w:szCs w:val="28"/>
        </w:rPr>
        <w:t xml:space="preserve">ОУ осуществляется на договорной основе с </w:t>
      </w:r>
      <w:r>
        <w:rPr>
          <w:sz w:val="28"/>
          <w:szCs w:val="28"/>
        </w:rPr>
        <w:t xml:space="preserve">МУП «Комбинат </w:t>
      </w:r>
      <w:r w:rsidRPr="005E04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0454">
        <w:rPr>
          <w:sz w:val="28"/>
          <w:szCs w:val="28"/>
        </w:rPr>
        <w:t>итания</w:t>
      </w:r>
      <w:r>
        <w:rPr>
          <w:sz w:val="28"/>
          <w:szCs w:val="28"/>
        </w:rPr>
        <w:t>»</w:t>
      </w:r>
      <w:r w:rsidRPr="005E0454">
        <w:rPr>
          <w:sz w:val="28"/>
          <w:szCs w:val="28"/>
        </w:rPr>
        <w:t xml:space="preserve">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center"/>
        <w:rPr>
          <w:sz w:val="28"/>
          <w:szCs w:val="28"/>
        </w:rPr>
      </w:pPr>
      <w:r w:rsidRPr="005E0454">
        <w:rPr>
          <w:b/>
          <w:bCs/>
          <w:sz w:val="28"/>
          <w:szCs w:val="28"/>
        </w:rPr>
        <w:t>3. Порядок предоставления бесплатного питания.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 xml:space="preserve">3.1. При обращении несовершеннолетнего, его родителей (законных представителей) или должностных лиц органов и учреждений системы </w:t>
      </w:r>
      <w:r w:rsidR="00B139A0">
        <w:rPr>
          <w:sz w:val="28"/>
          <w:szCs w:val="28"/>
        </w:rPr>
        <w:t>п</w:t>
      </w:r>
      <w:r w:rsidRPr="00602DB6">
        <w:rPr>
          <w:sz w:val="28"/>
          <w:szCs w:val="28"/>
        </w:rPr>
        <w:t>рофилактики безнадзорности и правонарушений несовершеннолетних в админи</w:t>
      </w:r>
      <w:r w:rsidR="00D76B4B">
        <w:rPr>
          <w:sz w:val="28"/>
          <w:szCs w:val="28"/>
        </w:rPr>
        <w:t>страцию МБОУ «Гимназии №4» предо</w:t>
      </w:r>
      <w:r w:rsidRPr="00602DB6">
        <w:rPr>
          <w:sz w:val="28"/>
          <w:szCs w:val="28"/>
        </w:rPr>
        <w:t xml:space="preserve">ставляются </w:t>
      </w:r>
      <w:r w:rsidRPr="00602DB6">
        <w:rPr>
          <w:b/>
          <w:bCs/>
          <w:i/>
          <w:iCs/>
          <w:sz w:val="28"/>
          <w:szCs w:val="28"/>
        </w:rPr>
        <w:t>следующие документы</w:t>
      </w:r>
      <w:r w:rsidRPr="00602DB6">
        <w:rPr>
          <w:sz w:val="28"/>
          <w:szCs w:val="28"/>
        </w:rPr>
        <w:t xml:space="preserve">: </w:t>
      </w:r>
    </w:p>
    <w:p w:rsidR="005E0454" w:rsidRPr="00602DB6" w:rsidRDefault="00D76B4B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A37B2C">
        <w:rPr>
          <w:sz w:val="28"/>
          <w:szCs w:val="28"/>
        </w:rPr>
        <w:t>обучающихся</w:t>
      </w:r>
      <w:r w:rsidR="005E0454" w:rsidRPr="00602DB6">
        <w:rPr>
          <w:sz w:val="28"/>
          <w:szCs w:val="28"/>
        </w:rPr>
        <w:t xml:space="preserve"> из малоимущих семей: 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- заявление </w:t>
      </w:r>
      <w:r w:rsidR="00D76B4B">
        <w:rPr>
          <w:sz w:val="28"/>
          <w:szCs w:val="28"/>
        </w:rPr>
        <w:t xml:space="preserve">родителей </w:t>
      </w:r>
      <w:r w:rsidRPr="00602DB6">
        <w:rPr>
          <w:sz w:val="28"/>
          <w:szCs w:val="28"/>
        </w:rPr>
        <w:t xml:space="preserve">в письменном виде о предоставлении бесплатного питания; </w:t>
      </w:r>
    </w:p>
    <w:p w:rsidR="003719E1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>- справк</w:t>
      </w:r>
      <w:r w:rsidR="003719E1" w:rsidRPr="00602DB6">
        <w:rPr>
          <w:sz w:val="28"/>
          <w:szCs w:val="28"/>
        </w:rPr>
        <w:t>а о постановке семьи на учёт, как малоимущей, в департаменте соцзащиты</w:t>
      </w:r>
    </w:p>
    <w:p w:rsidR="005E0454" w:rsidRPr="00602DB6" w:rsidRDefault="00D76B4B" w:rsidP="00AF0EF5">
      <w:pPr>
        <w:pStyle w:val="Default"/>
        <w:tabs>
          <w:tab w:val="left" w:pos="6660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A37B2C">
        <w:rPr>
          <w:sz w:val="28"/>
          <w:szCs w:val="28"/>
        </w:rPr>
        <w:t>обучающихся</w:t>
      </w:r>
      <w:r w:rsidR="005E0454" w:rsidRPr="00602DB6">
        <w:rPr>
          <w:sz w:val="28"/>
          <w:szCs w:val="28"/>
        </w:rPr>
        <w:t xml:space="preserve"> </w:t>
      </w:r>
      <w:r w:rsidR="003719E1" w:rsidRPr="00602DB6">
        <w:rPr>
          <w:sz w:val="28"/>
          <w:szCs w:val="28"/>
        </w:rPr>
        <w:t>из многодетных семей</w:t>
      </w:r>
      <w:r w:rsidR="005E0454" w:rsidRPr="00602DB6">
        <w:rPr>
          <w:sz w:val="28"/>
          <w:szCs w:val="28"/>
        </w:rPr>
        <w:t xml:space="preserve">: 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- заявление </w:t>
      </w:r>
      <w:r w:rsidR="00D76B4B">
        <w:rPr>
          <w:sz w:val="28"/>
          <w:szCs w:val="28"/>
        </w:rPr>
        <w:t xml:space="preserve">родителей </w:t>
      </w:r>
      <w:r w:rsidRPr="00602DB6">
        <w:rPr>
          <w:sz w:val="28"/>
          <w:szCs w:val="28"/>
        </w:rPr>
        <w:t xml:space="preserve">в письменном виде о предоставлении бесплатного питания; 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- </w:t>
      </w:r>
      <w:r w:rsidR="003719E1" w:rsidRPr="00602DB6">
        <w:rPr>
          <w:sz w:val="28"/>
          <w:szCs w:val="28"/>
        </w:rPr>
        <w:t>ксерокопия удостоверения многодетной семьи</w:t>
      </w:r>
      <w:r w:rsidRPr="00602DB6">
        <w:rPr>
          <w:sz w:val="28"/>
          <w:szCs w:val="28"/>
        </w:rPr>
        <w:t xml:space="preserve">. </w:t>
      </w:r>
    </w:p>
    <w:p w:rsidR="005E0454" w:rsidRPr="00602DB6" w:rsidRDefault="00D76B4B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Для </w:t>
      </w:r>
      <w:proofErr w:type="gramStart"/>
      <w:r w:rsidR="00A37B2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="005E0454" w:rsidRPr="00602DB6">
        <w:rPr>
          <w:sz w:val="28"/>
          <w:szCs w:val="28"/>
        </w:rPr>
        <w:t xml:space="preserve"> находящихся в трудной жизненной ситуации: </w:t>
      </w:r>
    </w:p>
    <w:p w:rsidR="003719E1" w:rsidRPr="00602DB6" w:rsidRDefault="003719E1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>- ходатайство родительского комитета класса с разъяснением обстоятельств жизни ребёнка, подписанное 3 членами комитета.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3.2. В случае возникновения спорных вопросов по отнесению (исключению) тех или иных обучающихся муниципального образовательного учреждения к категории обучающихся, находящихся в трудной жизненной ситуации, </w:t>
      </w:r>
      <w:r w:rsidRPr="00602DB6">
        <w:rPr>
          <w:sz w:val="28"/>
          <w:szCs w:val="28"/>
        </w:rPr>
        <w:lastRenderedPageBreak/>
        <w:t xml:space="preserve">администрация муниципального образовательного учреждения </w:t>
      </w:r>
      <w:r w:rsidR="003719E1" w:rsidRPr="00602DB6">
        <w:rPr>
          <w:sz w:val="28"/>
          <w:szCs w:val="28"/>
        </w:rPr>
        <w:t>решает вопрос коллегиально на Сове</w:t>
      </w:r>
      <w:r w:rsidR="00D76B4B">
        <w:rPr>
          <w:sz w:val="28"/>
          <w:szCs w:val="28"/>
        </w:rPr>
        <w:t>те</w:t>
      </w:r>
      <w:r w:rsidR="003719E1" w:rsidRPr="00602DB6">
        <w:rPr>
          <w:sz w:val="28"/>
          <w:szCs w:val="28"/>
        </w:rPr>
        <w:t xml:space="preserve"> п</w:t>
      </w:r>
      <w:r w:rsidR="00D76B4B">
        <w:rPr>
          <w:sz w:val="28"/>
          <w:szCs w:val="28"/>
        </w:rPr>
        <w:t>о</w:t>
      </w:r>
      <w:r w:rsidR="003719E1" w:rsidRPr="00602DB6">
        <w:rPr>
          <w:sz w:val="28"/>
          <w:szCs w:val="28"/>
        </w:rPr>
        <w:t xml:space="preserve"> </w:t>
      </w:r>
      <w:r w:rsidR="00D76B4B">
        <w:rPr>
          <w:sz w:val="28"/>
          <w:szCs w:val="28"/>
        </w:rPr>
        <w:t>профилактике</w:t>
      </w:r>
      <w:r w:rsidR="003719E1" w:rsidRPr="00602DB6">
        <w:rPr>
          <w:sz w:val="28"/>
          <w:szCs w:val="28"/>
        </w:rPr>
        <w:t>.</w:t>
      </w:r>
    </w:p>
    <w:p w:rsidR="00602DB6" w:rsidRPr="00602DB6" w:rsidRDefault="00602DB6" w:rsidP="00AF0EF5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3.3. </w:t>
      </w:r>
      <w:r w:rsidR="00A37B2C">
        <w:rPr>
          <w:sz w:val="28"/>
          <w:szCs w:val="28"/>
        </w:rPr>
        <w:t>Обучающимся</w:t>
      </w:r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, поступающим в муниципальное общеобразовательное учреждение ежегодно с 1 сентября, бесплатное питание </w:t>
      </w:r>
      <w:proofErr w:type="gramStart"/>
      <w:r w:rsidRPr="00602DB6">
        <w:rPr>
          <w:rFonts w:eastAsiaTheme="minorHAnsi"/>
          <w:color w:val="000000"/>
          <w:sz w:val="28"/>
          <w:szCs w:val="28"/>
          <w:lang w:eastAsia="en-US"/>
        </w:rPr>
        <w:t>предоставляется</w:t>
      </w:r>
      <w:proofErr w:type="gramEnd"/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 начиная со дня, следующего за днем подачи заяв</w:t>
      </w:r>
      <w:r w:rsidR="009013AB">
        <w:rPr>
          <w:rFonts w:eastAsiaTheme="minorHAnsi"/>
          <w:color w:val="000000"/>
          <w:sz w:val="28"/>
          <w:szCs w:val="28"/>
          <w:lang w:eastAsia="en-US"/>
        </w:rPr>
        <w:t>ления и необходимых документов и при наличии средств на счете Гимназии, выделенных на бесплатное питание: благотворительные пожертвования либо субсидия.</w:t>
      </w:r>
    </w:p>
    <w:p w:rsidR="00602DB6" w:rsidRPr="00602DB6" w:rsidRDefault="00602DB6" w:rsidP="00AF0EF5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3.4. </w:t>
      </w:r>
      <w:proofErr w:type="gramStart"/>
      <w:r w:rsidRPr="00602DB6">
        <w:rPr>
          <w:rFonts w:eastAsiaTheme="minorHAnsi"/>
          <w:color w:val="000000"/>
          <w:sz w:val="28"/>
          <w:szCs w:val="28"/>
          <w:lang w:eastAsia="en-US"/>
        </w:rPr>
        <w:t>Роди</w:t>
      </w:r>
      <w:r w:rsidR="00D76B4B">
        <w:rPr>
          <w:rFonts w:eastAsiaTheme="minorHAnsi"/>
          <w:color w:val="000000"/>
          <w:sz w:val="28"/>
          <w:szCs w:val="28"/>
          <w:lang w:eastAsia="en-US"/>
        </w:rPr>
        <w:t xml:space="preserve">тели (законные представители) </w:t>
      </w:r>
      <w:r w:rsidR="00A37B2C">
        <w:rPr>
          <w:sz w:val="28"/>
          <w:szCs w:val="28"/>
        </w:rPr>
        <w:t>обучающегося</w:t>
      </w:r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, подавшие заявление,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питания. </w:t>
      </w:r>
      <w:proofErr w:type="gramEnd"/>
    </w:p>
    <w:p w:rsidR="00602DB6" w:rsidRPr="00602DB6" w:rsidRDefault="00602DB6" w:rsidP="00AF0EF5">
      <w:pPr>
        <w:spacing w:line="360" w:lineRule="auto"/>
        <w:ind w:left="170" w:right="57" w:firstLine="709"/>
        <w:jc w:val="both"/>
        <w:rPr>
          <w:rFonts w:eastAsiaTheme="minorHAnsi"/>
          <w:sz w:val="22"/>
          <w:szCs w:val="22"/>
          <w:lang w:eastAsia="en-US"/>
        </w:rPr>
      </w:pPr>
      <w:r w:rsidRPr="00602DB6">
        <w:rPr>
          <w:rFonts w:eastAsiaTheme="minorHAnsi"/>
          <w:sz w:val="28"/>
          <w:szCs w:val="28"/>
          <w:lang w:eastAsia="en-US"/>
        </w:rPr>
        <w:t>3.5. Решение о постановке (снятии) на бесплатное питание (завтрак, обед) осуществляется Советом по профилактике в сентябре каждого нового учебного года</w:t>
      </w:r>
      <w:r w:rsidR="00B139A0">
        <w:rPr>
          <w:rFonts w:eastAsiaTheme="minorHAnsi"/>
          <w:sz w:val="28"/>
          <w:szCs w:val="28"/>
          <w:lang w:eastAsia="en-US"/>
        </w:rPr>
        <w:t>, либо в течение года</w:t>
      </w:r>
      <w:r w:rsidRPr="00602DB6">
        <w:rPr>
          <w:rFonts w:eastAsiaTheme="minorHAnsi"/>
          <w:sz w:val="28"/>
          <w:szCs w:val="28"/>
          <w:lang w:eastAsia="en-US"/>
        </w:rPr>
        <w:t xml:space="preserve"> и проводится приказом директора по школе.</w:t>
      </w:r>
    </w:p>
    <w:p w:rsidR="00A37B2C" w:rsidRDefault="00A37B2C" w:rsidP="00A37B2C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37B2C" w:rsidRDefault="00A37B2C" w:rsidP="00A37B2C">
      <w:pPr>
        <w:rPr>
          <w:sz w:val="28"/>
          <w:szCs w:val="28"/>
        </w:rPr>
      </w:pPr>
    </w:p>
    <w:p w:rsidR="00A37B2C" w:rsidRDefault="00A37B2C" w:rsidP="00A37B2C">
      <w:pPr>
        <w:ind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A37B2C" w:rsidRDefault="00A37B2C" w:rsidP="00A37B2C">
      <w:pPr>
        <w:ind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A37B2C" w:rsidRDefault="00A37B2C" w:rsidP="00A37B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 w:rsidRPr="000B5097"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 w:rsidRPr="000B5097">
        <w:rPr>
          <w:sz w:val="28"/>
          <w:szCs w:val="28"/>
          <w:u w:val="single"/>
        </w:rPr>
        <w:t>29.08.2016</w:t>
      </w:r>
    </w:p>
    <w:p w:rsidR="00A37B2C" w:rsidRDefault="00A37B2C" w:rsidP="00A37B2C">
      <w:pPr>
        <w:jc w:val="both"/>
        <w:rPr>
          <w:sz w:val="28"/>
          <w:szCs w:val="28"/>
        </w:rPr>
      </w:pPr>
    </w:p>
    <w:p w:rsidR="00A37B2C" w:rsidRDefault="00A37B2C" w:rsidP="00A37B2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A37B2C" w:rsidRDefault="00A37B2C" w:rsidP="00A37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МБОУ Гимназии № 4 </w:t>
      </w:r>
    </w:p>
    <w:p w:rsidR="00A37B2C" w:rsidRDefault="00A37B2C" w:rsidP="00A37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235D91"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 w:rsidRPr="00235D91">
        <w:rPr>
          <w:sz w:val="28"/>
          <w:szCs w:val="28"/>
          <w:u w:val="single"/>
        </w:rPr>
        <w:t xml:space="preserve">28.08.2016 </w:t>
      </w:r>
      <w:r>
        <w:rPr>
          <w:sz w:val="28"/>
          <w:szCs w:val="28"/>
        </w:rPr>
        <w:t xml:space="preserve"> </w:t>
      </w:r>
    </w:p>
    <w:p w:rsidR="00C60EA8" w:rsidRPr="00602DB6" w:rsidRDefault="00B613EA" w:rsidP="00AF0EF5">
      <w:pPr>
        <w:spacing w:line="360" w:lineRule="auto"/>
        <w:ind w:left="170" w:right="57" w:firstLine="709"/>
        <w:jc w:val="both"/>
        <w:rPr>
          <w:sz w:val="28"/>
          <w:szCs w:val="28"/>
        </w:rPr>
      </w:pPr>
    </w:p>
    <w:sectPr w:rsidR="00C60EA8" w:rsidRPr="00602DB6" w:rsidSect="00AF0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5EF"/>
    <w:multiLevelType w:val="hybridMultilevel"/>
    <w:tmpl w:val="0912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7"/>
    <w:rsid w:val="002451C7"/>
    <w:rsid w:val="003719E1"/>
    <w:rsid w:val="003827A8"/>
    <w:rsid w:val="0059517D"/>
    <w:rsid w:val="005E0454"/>
    <w:rsid w:val="00602DB6"/>
    <w:rsid w:val="006E3B4E"/>
    <w:rsid w:val="00876165"/>
    <w:rsid w:val="00894E6C"/>
    <w:rsid w:val="00894EC6"/>
    <w:rsid w:val="009013AB"/>
    <w:rsid w:val="00A37B2C"/>
    <w:rsid w:val="00AB71F9"/>
    <w:rsid w:val="00AD5087"/>
    <w:rsid w:val="00AF0EF5"/>
    <w:rsid w:val="00B139A0"/>
    <w:rsid w:val="00B613EA"/>
    <w:rsid w:val="00C44A37"/>
    <w:rsid w:val="00C65D55"/>
    <w:rsid w:val="00D63B31"/>
    <w:rsid w:val="00D76B4B"/>
    <w:rsid w:val="00E66330"/>
    <w:rsid w:val="00E94DA0"/>
    <w:rsid w:val="00E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5E04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0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5E04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0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2016-10-04T09:13:00Z</dcterms:created>
  <dcterms:modified xsi:type="dcterms:W3CDTF">2017-06-13T08:08:00Z</dcterms:modified>
</cp:coreProperties>
</file>