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EC3" w:rsidRDefault="00900EC3" w:rsidP="00A02AE9">
      <w:pPr>
        <w:widowControl w:val="0"/>
        <w:pBdr>
          <w:top w:val="nil"/>
          <w:left w:val="nil"/>
          <w:bottom w:val="nil"/>
          <w:right w:val="nil"/>
          <w:between w:val="nil"/>
        </w:pBdr>
        <w:spacing w:after="0" w:line="240" w:lineRule="auto"/>
        <w:rPr>
          <w:rFonts w:ascii="Arial" w:eastAsia="Arial" w:hAnsi="Arial" w:cs="Arial"/>
        </w:rPr>
      </w:pPr>
    </w:p>
    <w:p w:rsidR="00900EC3" w:rsidRDefault="00900EC3" w:rsidP="00A02AE9">
      <w:pPr>
        <w:widowControl w:val="0"/>
        <w:pBdr>
          <w:top w:val="nil"/>
          <w:left w:val="nil"/>
          <w:bottom w:val="nil"/>
          <w:right w:val="nil"/>
          <w:between w:val="nil"/>
        </w:pBdr>
        <w:spacing w:after="0" w:line="240" w:lineRule="auto"/>
        <w:rPr>
          <w:rFonts w:ascii="Arial" w:eastAsia="Arial" w:hAnsi="Arial" w:cs="Arial"/>
        </w:rPr>
      </w:pPr>
    </w:p>
    <w:tbl>
      <w:tblPr>
        <w:tblStyle w:val="a5"/>
        <w:tblW w:w="90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82"/>
      </w:tblGrid>
      <w:tr w:rsidR="00900EC3">
        <w:trPr>
          <w:trHeight w:val="260"/>
        </w:trPr>
        <w:tc>
          <w:tcPr>
            <w:tcW w:w="9082" w:type="dxa"/>
          </w:tcPr>
          <w:p w:rsidR="00900EC3" w:rsidRDefault="003808BF" w:rsidP="00A02AE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Администрация </w:t>
            </w:r>
            <w:proofErr w:type="spellStart"/>
            <w:r>
              <w:rPr>
                <w:rFonts w:ascii="Times New Roman" w:eastAsia="Times New Roman" w:hAnsi="Times New Roman" w:cs="Times New Roman"/>
                <w:b/>
                <w:sz w:val="24"/>
                <w:szCs w:val="24"/>
              </w:rPr>
              <w:t>Кстовского</w:t>
            </w:r>
            <w:proofErr w:type="spellEnd"/>
            <w:r>
              <w:rPr>
                <w:rFonts w:ascii="Times New Roman" w:eastAsia="Times New Roman" w:hAnsi="Times New Roman" w:cs="Times New Roman"/>
                <w:b/>
                <w:sz w:val="24"/>
                <w:szCs w:val="24"/>
              </w:rPr>
              <w:t xml:space="preserve"> муниципального района</w:t>
            </w:r>
          </w:p>
        </w:tc>
      </w:tr>
      <w:tr w:rsidR="00900EC3">
        <w:trPr>
          <w:trHeight w:val="300"/>
        </w:trPr>
        <w:tc>
          <w:tcPr>
            <w:tcW w:w="9082" w:type="dxa"/>
          </w:tcPr>
          <w:p w:rsidR="00900EC3" w:rsidRDefault="003808BF" w:rsidP="00A02AE9">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Муниципальное бюджетное общеобразовательное учреждение</w:t>
            </w:r>
          </w:p>
        </w:tc>
      </w:tr>
      <w:tr w:rsidR="00900EC3">
        <w:trPr>
          <w:trHeight w:val="600"/>
        </w:trPr>
        <w:tc>
          <w:tcPr>
            <w:tcW w:w="9082" w:type="dxa"/>
          </w:tcPr>
          <w:p w:rsidR="00900EC3" w:rsidRDefault="003808BF" w:rsidP="00A02AE9">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«ГИМНАЗИЯ № 4</w:t>
            </w:r>
            <w:r>
              <w:rPr>
                <w:rFonts w:ascii="Times New Roman" w:eastAsia="Times New Roman" w:hAnsi="Times New Roman" w:cs="Times New Roman"/>
                <w:sz w:val="24"/>
                <w:szCs w:val="24"/>
              </w:rPr>
              <w:t>»</w:t>
            </w:r>
          </w:p>
          <w:p w:rsidR="00900EC3" w:rsidRDefault="003808BF" w:rsidP="00A02AE9">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пл. Мира, д. 9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стово</w:t>
            </w:r>
            <w:proofErr w:type="spellEnd"/>
            <w:r>
              <w:rPr>
                <w:rFonts w:ascii="Times New Roman" w:eastAsia="Times New Roman" w:hAnsi="Times New Roman" w:cs="Times New Roman"/>
                <w:sz w:val="24"/>
                <w:szCs w:val="24"/>
              </w:rPr>
              <w:t xml:space="preserve"> Нижегородской области, 607650</w:t>
            </w:r>
          </w:p>
        </w:tc>
      </w:tr>
      <w:tr w:rsidR="00900EC3">
        <w:trPr>
          <w:trHeight w:val="540"/>
        </w:trPr>
        <w:tc>
          <w:tcPr>
            <w:tcW w:w="9082" w:type="dxa"/>
          </w:tcPr>
          <w:p w:rsidR="00900EC3" w:rsidRDefault="003808BF" w:rsidP="00A02AE9">
            <w:pPr>
              <w:jc w:val="center"/>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6993DF9F" wp14:editId="68F6C73A">
                  <wp:simplePos x="0" y="0"/>
                  <wp:positionH relativeFrom="column">
                    <wp:posOffset>-554355</wp:posOffset>
                  </wp:positionH>
                  <wp:positionV relativeFrom="paragraph">
                    <wp:posOffset>351790</wp:posOffset>
                  </wp:positionV>
                  <wp:extent cx="1123950" cy="1162050"/>
                  <wp:effectExtent l="0" t="0" r="0" b="0"/>
                  <wp:wrapSquare wrapText="bothSides" distT="0" distB="0" distL="0" distR="0"/>
                  <wp:docPr id="12" name="image4.png" descr="C:\My Files\Desktop\эмблемы\Эмблема Гимназии.png"/>
                  <wp:cNvGraphicFramePr/>
                  <a:graphic xmlns:a="http://schemas.openxmlformats.org/drawingml/2006/main">
                    <a:graphicData uri="http://schemas.openxmlformats.org/drawingml/2006/picture">
                      <pic:pic xmlns:pic="http://schemas.openxmlformats.org/drawingml/2006/picture">
                        <pic:nvPicPr>
                          <pic:cNvPr id="0" name="image4.png" descr="C:\My Files\Desktop\эмблемы\Эмблема Гимназии.png"/>
                          <pic:cNvPicPr preferRelativeResize="0"/>
                        </pic:nvPicPr>
                        <pic:blipFill>
                          <a:blip r:embed="rId8"/>
                          <a:srcRect/>
                          <a:stretch>
                            <a:fillRect/>
                          </a:stretch>
                        </pic:blipFill>
                        <pic:spPr>
                          <a:xfrm>
                            <a:off x="0" y="0"/>
                            <a:ext cx="1123950" cy="11620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тел./факс (83145)9-32-79,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Mbougimnaziya4@yandex.ru</w:t>
            </w:r>
          </w:p>
        </w:tc>
      </w:tr>
    </w:tbl>
    <w:p w:rsidR="00D748D0" w:rsidRDefault="00D748D0" w:rsidP="00D748D0">
      <w:pPr>
        <w:spacing w:after="0" w:line="240" w:lineRule="auto"/>
        <w:ind w:left="170" w:right="57" w:hanging="28"/>
        <w:jc w:val="center"/>
        <w:rPr>
          <w:rFonts w:ascii="Times New Roman" w:eastAsia="Times New Roman" w:hAnsi="Times New Roman" w:cs="Times New Roman"/>
          <w:b/>
          <w:color w:val="943734"/>
          <w:sz w:val="40"/>
          <w:szCs w:val="40"/>
        </w:rPr>
      </w:pPr>
    </w:p>
    <w:p w:rsidR="00900EC3" w:rsidRDefault="003808BF" w:rsidP="00D748D0">
      <w:pPr>
        <w:spacing w:after="0" w:line="240" w:lineRule="auto"/>
        <w:ind w:left="170" w:right="57" w:hanging="28"/>
        <w:jc w:val="center"/>
        <w:rPr>
          <w:rFonts w:ascii="Times New Roman" w:eastAsia="Times New Roman" w:hAnsi="Times New Roman" w:cs="Times New Roman"/>
          <w:b/>
          <w:color w:val="943734"/>
          <w:sz w:val="40"/>
          <w:szCs w:val="40"/>
        </w:rPr>
      </w:pPr>
      <w:r>
        <w:rPr>
          <w:rFonts w:ascii="Times New Roman" w:eastAsia="Times New Roman" w:hAnsi="Times New Roman" w:cs="Times New Roman"/>
          <w:b/>
          <w:color w:val="943734"/>
          <w:sz w:val="40"/>
          <w:szCs w:val="40"/>
        </w:rPr>
        <w:t>Публичный доклад директора</w:t>
      </w:r>
    </w:p>
    <w:p w:rsidR="00D748D0" w:rsidRDefault="00D748D0" w:rsidP="00A02AE9">
      <w:pPr>
        <w:spacing w:after="0" w:line="240" w:lineRule="auto"/>
        <w:ind w:left="170" w:right="57" w:firstLine="1531"/>
        <w:jc w:val="center"/>
        <w:rPr>
          <w:rFonts w:ascii="Times New Roman" w:eastAsia="Times New Roman" w:hAnsi="Times New Roman" w:cs="Times New Roman"/>
          <w:b/>
          <w:color w:val="943734"/>
          <w:sz w:val="40"/>
          <w:szCs w:val="40"/>
        </w:rPr>
      </w:pPr>
    </w:p>
    <w:p w:rsidR="00D748D0" w:rsidRDefault="00D748D0" w:rsidP="00A02AE9">
      <w:pPr>
        <w:spacing w:after="0" w:line="240" w:lineRule="auto"/>
        <w:ind w:left="170" w:right="57" w:firstLine="1531"/>
        <w:jc w:val="center"/>
        <w:rPr>
          <w:rFonts w:ascii="Times New Roman" w:eastAsia="Times New Roman" w:hAnsi="Times New Roman" w:cs="Times New Roman"/>
          <w:b/>
          <w:color w:val="943734"/>
          <w:sz w:val="40"/>
          <w:szCs w:val="40"/>
        </w:rPr>
      </w:pPr>
    </w:p>
    <w:p w:rsidR="00900EC3" w:rsidRDefault="003808BF" w:rsidP="00A02AE9">
      <w:pPr>
        <w:spacing w:after="0" w:line="240" w:lineRule="auto"/>
        <w:ind w:left="142" w:right="57" w:hanging="596"/>
        <w:jc w:val="center"/>
        <w:rPr>
          <w:rFonts w:ascii="Times New Roman" w:eastAsia="Times New Roman" w:hAnsi="Times New Roman" w:cs="Times New Roman"/>
          <w:b/>
          <w:i/>
          <w:color w:val="205968"/>
          <w:sz w:val="40"/>
          <w:szCs w:val="40"/>
        </w:rPr>
      </w:pPr>
      <w:r>
        <w:rPr>
          <w:rFonts w:ascii="Times New Roman" w:eastAsia="Times New Roman" w:hAnsi="Times New Roman" w:cs="Times New Roman"/>
          <w:b/>
          <w:i/>
          <w:noProof/>
          <w:color w:val="205968"/>
          <w:sz w:val="40"/>
          <w:szCs w:val="40"/>
        </w:rPr>
        <w:drawing>
          <wp:inline distT="0" distB="0" distL="0" distR="0" wp14:anchorId="5E45EE8F" wp14:editId="3BDDD2C5">
            <wp:extent cx="5005892" cy="2828726"/>
            <wp:effectExtent l="0" t="0" r="0" b="0"/>
            <wp:docPr id="15" name="image2.jpg" descr="C:\My Files\Desktop\гимназия.jpg"/>
            <wp:cNvGraphicFramePr/>
            <a:graphic xmlns:a="http://schemas.openxmlformats.org/drawingml/2006/main">
              <a:graphicData uri="http://schemas.openxmlformats.org/drawingml/2006/picture">
                <pic:pic xmlns:pic="http://schemas.openxmlformats.org/drawingml/2006/picture">
                  <pic:nvPicPr>
                    <pic:cNvPr id="0" name="image2.jpg" descr="C:\My Files\Desktop\гимназия.jpg"/>
                    <pic:cNvPicPr preferRelativeResize="0"/>
                  </pic:nvPicPr>
                  <pic:blipFill>
                    <a:blip r:embed="rId9"/>
                    <a:srcRect/>
                    <a:stretch>
                      <a:fillRect/>
                    </a:stretch>
                  </pic:blipFill>
                  <pic:spPr>
                    <a:xfrm>
                      <a:off x="0" y="0"/>
                      <a:ext cx="5005892" cy="2828726"/>
                    </a:xfrm>
                    <a:prstGeom prst="rect">
                      <a:avLst/>
                    </a:prstGeom>
                    <a:ln/>
                  </pic:spPr>
                </pic:pic>
              </a:graphicData>
            </a:graphic>
          </wp:inline>
        </w:drawing>
      </w:r>
    </w:p>
    <w:p w:rsidR="00900EC3" w:rsidRDefault="00900EC3" w:rsidP="00A02AE9">
      <w:pPr>
        <w:spacing w:after="0" w:line="240" w:lineRule="auto"/>
        <w:ind w:left="1084" w:right="57" w:hanging="1084"/>
        <w:jc w:val="center"/>
        <w:rPr>
          <w:rFonts w:ascii="Times New Roman" w:eastAsia="Times New Roman" w:hAnsi="Times New Roman" w:cs="Times New Roman"/>
          <w:b/>
          <w:i/>
          <w:color w:val="205968"/>
          <w:sz w:val="40"/>
          <w:szCs w:val="40"/>
        </w:rPr>
      </w:pPr>
    </w:p>
    <w:p w:rsidR="00900EC3" w:rsidRPr="003808BF" w:rsidRDefault="003808BF" w:rsidP="00A02AE9">
      <w:pPr>
        <w:spacing w:after="0" w:line="240" w:lineRule="auto"/>
        <w:ind w:left="1084" w:right="57" w:hanging="1084"/>
        <w:jc w:val="center"/>
        <w:rPr>
          <w:rFonts w:ascii="Times New Roman" w:eastAsia="Times New Roman" w:hAnsi="Times New Roman" w:cs="Times New Roman"/>
          <w:b/>
          <w:i/>
          <w:color w:val="943634" w:themeColor="accent2" w:themeShade="BF"/>
          <w:sz w:val="40"/>
          <w:szCs w:val="40"/>
        </w:rPr>
      </w:pPr>
      <w:r w:rsidRPr="003808BF">
        <w:rPr>
          <w:rFonts w:ascii="Times New Roman" w:eastAsia="Times New Roman" w:hAnsi="Times New Roman" w:cs="Times New Roman"/>
          <w:b/>
          <w:i/>
          <w:color w:val="943634" w:themeColor="accent2" w:themeShade="BF"/>
          <w:sz w:val="40"/>
          <w:szCs w:val="40"/>
        </w:rPr>
        <w:t xml:space="preserve">Состояние и развитие </w:t>
      </w:r>
    </w:p>
    <w:p w:rsidR="00900EC3" w:rsidRPr="003808BF" w:rsidRDefault="003808BF" w:rsidP="00A02AE9">
      <w:pPr>
        <w:spacing w:after="0" w:line="240" w:lineRule="auto"/>
        <w:ind w:left="1084" w:right="57" w:hanging="1084"/>
        <w:jc w:val="center"/>
        <w:rPr>
          <w:rFonts w:ascii="Times New Roman" w:eastAsia="Times New Roman" w:hAnsi="Times New Roman" w:cs="Times New Roman"/>
          <w:b/>
          <w:i/>
          <w:color w:val="943634" w:themeColor="accent2" w:themeShade="BF"/>
          <w:sz w:val="40"/>
          <w:szCs w:val="40"/>
        </w:rPr>
      </w:pPr>
      <w:r w:rsidRPr="003808BF">
        <w:rPr>
          <w:rFonts w:ascii="Times New Roman" w:eastAsia="Times New Roman" w:hAnsi="Times New Roman" w:cs="Times New Roman"/>
          <w:b/>
          <w:i/>
          <w:color w:val="943634" w:themeColor="accent2" w:themeShade="BF"/>
          <w:sz w:val="40"/>
          <w:szCs w:val="40"/>
        </w:rPr>
        <w:t>образовательной среды</w:t>
      </w:r>
      <w:r>
        <w:rPr>
          <w:rFonts w:ascii="Times New Roman" w:eastAsia="Times New Roman" w:hAnsi="Times New Roman" w:cs="Times New Roman"/>
          <w:b/>
          <w:i/>
          <w:color w:val="943634" w:themeColor="accent2" w:themeShade="BF"/>
          <w:sz w:val="40"/>
          <w:szCs w:val="40"/>
        </w:rPr>
        <w:t xml:space="preserve"> </w:t>
      </w:r>
      <w:r w:rsidRPr="003808BF">
        <w:rPr>
          <w:rFonts w:ascii="Times New Roman" w:eastAsia="Times New Roman" w:hAnsi="Times New Roman" w:cs="Times New Roman"/>
          <w:b/>
          <w:i/>
          <w:color w:val="943634" w:themeColor="accent2" w:themeShade="BF"/>
          <w:sz w:val="40"/>
          <w:szCs w:val="40"/>
        </w:rPr>
        <w:t xml:space="preserve">МБОУ Гимназии № 4 </w:t>
      </w:r>
    </w:p>
    <w:p w:rsidR="00900EC3" w:rsidRPr="003808BF" w:rsidRDefault="003808BF" w:rsidP="00A02AE9">
      <w:pPr>
        <w:spacing w:after="0" w:line="240" w:lineRule="auto"/>
        <w:ind w:left="1084" w:right="57" w:hanging="1084"/>
        <w:jc w:val="center"/>
        <w:rPr>
          <w:rFonts w:ascii="Times New Roman" w:eastAsia="Times New Roman" w:hAnsi="Times New Roman" w:cs="Times New Roman"/>
          <w:b/>
          <w:i/>
          <w:color w:val="943634" w:themeColor="accent2" w:themeShade="BF"/>
          <w:sz w:val="40"/>
          <w:szCs w:val="40"/>
        </w:rPr>
      </w:pPr>
      <w:r w:rsidRPr="003808BF">
        <w:rPr>
          <w:rFonts w:ascii="Times New Roman" w:eastAsia="Times New Roman" w:hAnsi="Times New Roman" w:cs="Times New Roman"/>
          <w:b/>
          <w:i/>
          <w:color w:val="943634" w:themeColor="accent2" w:themeShade="BF"/>
          <w:sz w:val="40"/>
          <w:szCs w:val="40"/>
        </w:rPr>
        <w:t>за 2017-2018 учебный год</w:t>
      </w:r>
    </w:p>
    <w:p w:rsidR="00900EC3" w:rsidRDefault="003808BF" w:rsidP="00A02AE9">
      <w:pPr>
        <w:spacing w:after="0" w:line="240" w:lineRule="auto"/>
        <w:ind w:left="1084" w:right="57" w:hanging="1084"/>
        <w:jc w:val="center"/>
        <w:rPr>
          <w:rFonts w:ascii="Times New Roman" w:eastAsia="Times New Roman" w:hAnsi="Times New Roman" w:cs="Times New Roman"/>
          <w:b/>
          <w:i/>
          <w:color w:val="244061"/>
          <w:sz w:val="40"/>
          <w:szCs w:val="40"/>
        </w:rPr>
      </w:pPr>
      <w:bookmarkStart w:id="0" w:name="_gjdgxs" w:colFirst="0" w:colLast="0"/>
      <w:bookmarkEnd w:id="0"/>
      <w:r>
        <w:rPr>
          <w:rFonts w:ascii="Times New Roman" w:eastAsia="Times New Roman" w:hAnsi="Times New Roman" w:cs="Times New Roman"/>
          <w:b/>
          <w:i/>
          <w:color w:val="244061"/>
          <w:sz w:val="40"/>
          <w:szCs w:val="40"/>
        </w:rPr>
        <w:t xml:space="preserve"> </w:t>
      </w:r>
    </w:p>
    <w:p w:rsidR="00900EC3" w:rsidRDefault="00900EC3" w:rsidP="00A02AE9">
      <w:pPr>
        <w:spacing w:after="0" w:line="240" w:lineRule="auto"/>
        <w:ind w:left="1084" w:right="57" w:hanging="1084"/>
        <w:jc w:val="center"/>
        <w:rPr>
          <w:rFonts w:ascii="Times New Roman" w:eastAsia="Times New Roman" w:hAnsi="Times New Roman" w:cs="Times New Roman"/>
          <w:b/>
          <w:color w:val="205968"/>
          <w:sz w:val="40"/>
          <w:szCs w:val="40"/>
        </w:rPr>
      </w:pPr>
    </w:p>
    <w:p w:rsidR="00D748D0" w:rsidRDefault="00D748D0" w:rsidP="00A02AE9">
      <w:pPr>
        <w:spacing w:after="0" w:line="240" w:lineRule="auto"/>
        <w:ind w:left="1084" w:right="57" w:hanging="1084"/>
        <w:jc w:val="center"/>
        <w:rPr>
          <w:rFonts w:ascii="Times New Roman" w:eastAsia="Times New Roman" w:hAnsi="Times New Roman" w:cs="Times New Roman"/>
          <w:b/>
          <w:color w:val="205968"/>
          <w:sz w:val="40"/>
          <w:szCs w:val="40"/>
        </w:rPr>
      </w:pPr>
    </w:p>
    <w:p w:rsidR="00D748D0" w:rsidRDefault="00D748D0" w:rsidP="00A02AE9">
      <w:pPr>
        <w:spacing w:after="0" w:line="240" w:lineRule="auto"/>
        <w:ind w:left="1084" w:right="57" w:hanging="1084"/>
        <w:jc w:val="center"/>
        <w:rPr>
          <w:rFonts w:ascii="Times New Roman" w:eastAsia="Times New Roman" w:hAnsi="Times New Roman" w:cs="Times New Roman"/>
          <w:b/>
          <w:color w:val="205968"/>
          <w:sz w:val="40"/>
          <w:szCs w:val="40"/>
        </w:rPr>
      </w:pPr>
    </w:p>
    <w:p w:rsidR="00D748D0" w:rsidRDefault="00D748D0" w:rsidP="00A02AE9">
      <w:pPr>
        <w:spacing w:after="0" w:line="240" w:lineRule="auto"/>
        <w:ind w:left="1084" w:right="57" w:hanging="1084"/>
        <w:jc w:val="center"/>
        <w:rPr>
          <w:rFonts w:ascii="Times New Roman" w:eastAsia="Times New Roman" w:hAnsi="Times New Roman" w:cs="Times New Roman"/>
          <w:b/>
          <w:color w:val="205968"/>
          <w:sz w:val="40"/>
          <w:szCs w:val="40"/>
        </w:rPr>
      </w:pPr>
    </w:p>
    <w:p w:rsidR="00900EC3" w:rsidRPr="003808BF" w:rsidRDefault="003808BF" w:rsidP="00A02AE9">
      <w:pPr>
        <w:spacing w:after="0" w:line="240" w:lineRule="auto"/>
        <w:ind w:right="-284"/>
        <w:rPr>
          <w:rFonts w:ascii="Times New Roman" w:eastAsia="Times New Roman" w:hAnsi="Times New Roman" w:cs="Times New Roman"/>
          <w:sz w:val="28"/>
          <w:szCs w:val="28"/>
        </w:rPr>
      </w:pPr>
      <w:r w:rsidRPr="003808BF">
        <w:rPr>
          <w:rFonts w:ascii="Times New Roman" w:eastAsia="Times New Roman" w:hAnsi="Times New Roman" w:cs="Times New Roman"/>
          <w:b/>
          <w:sz w:val="28"/>
          <w:szCs w:val="28"/>
        </w:rPr>
        <w:lastRenderedPageBreak/>
        <w:t xml:space="preserve">Лицензия: </w:t>
      </w:r>
      <w:r w:rsidRPr="003808BF">
        <w:rPr>
          <w:rFonts w:ascii="Times New Roman" w:eastAsia="Times New Roman" w:hAnsi="Times New Roman" w:cs="Times New Roman"/>
          <w:sz w:val="28"/>
          <w:szCs w:val="28"/>
        </w:rPr>
        <w:t>регистрационный номер 145, серия 52Л01 № 0004562</w:t>
      </w:r>
    </w:p>
    <w:p w:rsidR="00900EC3" w:rsidRPr="003808BF" w:rsidRDefault="003808BF" w:rsidP="00A02AE9">
      <w:pPr>
        <w:spacing w:after="0" w:line="240" w:lineRule="auto"/>
        <w:ind w:right="-284"/>
        <w:rPr>
          <w:rFonts w:ascii="Times New Roman" w:eastAsia="Times New Roman" w:hAnsi="Times New Roman" w:cs="Times New Roman"/>
          <w:sz w:val="28"/>
          <w:szCs w:val="28"/>
        </w:rPr>
      </w:pPr>
      <w:r w:rsidRPr="003808BF">
        <w:rPr>
          <w:rFonts w:ascii="Times New Roman" w:eastAsia="Times New Roman" w:hAnsi="Times New Roman" w:cs="Times New Roman"/>
          <w:sz w:val="28"/>
          <w:szCs w:val="28"/>
        </w:rPr>
        <w:t>от 12 октября  2018 г.  (бессрочно)</w:t>
      </w:r>
    </w:p>
    <w:p w:rsidR="00900EC3" w:rsidRPr="003808BF" w:rsidRDefault="003808BF" w:rsidP="00A02AE9">
      <w:pPr>
        <w:spacing w:after="0" w:line="240" w:lineRule="auto"/>
        <w:ind w:right="-284"/>
        <w:rPr>
          <w:rFonts w:ascii="Times New Roman" w:eastAsia="Times New Roman" w:hAnsi="Times New Roman" w:cs="Times New Roman"/>
          <w:sz w:val="28"/>
          <w:szCs w:val="28"/>
        </w:rPr>
      </w:pPr>
      <w:r w:rsidRPr="003808BF">
        <w:rPr>
          <w:rFonts w:ascii="Times New Roman" w:eastAsia="Times New Roman" w:hAnsi="Times New Roman" w:cs="Times New Roman"/>
          <w:b/>
          <w:sz w:val="28"/>
          <w:szCs w:val="28"/>
        </w:rPr>
        <w:t>Свидетельство о государственной аккредитации:</w:t>
      </w:r>
      <w:r w:rsidRPr="003808BF">
        <w:rPr>
          <w:rFonts w:ascii="Times New Roman" w:eastAsia="Times New Roman" w:hAnsi="Times New Roman" w:cs="Times New Roman"/>
          <w:sz w:val="28"/>
          <w:szCs w:val="28"/>
        </w:rPr>
        <w:t xml:space="preserve"> № 2201 до 24.06.2025г. </w:t>
      </w:r>
      <w:r w:rsidRPr="003808BF">
        <w:rPr>
          <w:rFonts w:ascii="Times New Roman" w:eastAsia="Times New Roman" w:hAnsi="Times New Roman" w:cs="Times New Roman"/>
          <w:b/>
          <w:sz w:val="28"/>
          <w:szCs w:val="28"/>
        </w:rPr>
        <w:t>Адрес</w:t>
      </w:r>
      <w:r w:rsidRPr="003808BF">
        <w:rPr>
          <w:rFonts w:ascii="Times New Roman" w:eastAsia="Times New Roman" w:hAnsi="Times New Roman" w:cs="Times New Roman"/>
          <w:sz w:val="28"/>
          <w:szCs w:val="28"/>
        </w:rPr>
        <w:t>: Нижегородская область, г. Кстово, пл. Мира, дом 9</w:t>
      </w:r>
    </w:p>
    <w:p w:rsidR="00900EC3" w:rsidRPr="003808BF" w:rsidRDefault="003808BF" w:rsidP="00A02AE9">
      <w:pPr>
        <w:spacing w:after="0" w:line="240" w:lineRule="auto"/>
        <w:ind w:right="-284"/>
        <w:rPr>
          <w:rFonts w:ascii="Times New Roman" w:eastAsia="Times New Roman" w:hAnsi="Times New Roman" w:cs="Times New Roman"/>
          <w:sz w:val="28"/>
          <w:szCs w:val="28"/>
        </w:rPr>
      </w:pPr>
      <w:r w:rsidRPr="003808BF">
        <w:rPr>
          <w:rFonts w:ascii="Times New Roman" w:eastAsia="Times New Roman" w:hAnsi="Times New Roman" w:cs="Times New Roman"/>
          <w:b/>
          <w:sz w:val="28"/>
          <w:szCs w:val="28"/>
        </w:rPr>
        <w:t>Адрес электронной почты</w:t>
      </w:r>
      <w:r w:rsidRPr="003808BF">
        <w:rPr>
          <w:rFonts w:ascii="Times New Roman" w:eastAsia="Times New Roman" w:hAnsi="Times New Roman" w:cs="Times New Roman"/>
          <w:sz w:val="28"/>
          <w:szCs w:val="28"/>
        </w:rPr>
        <w:t>: Mbougimnaziya4@yandex.ru</w:t>
      </w:r>
    </w:p>
    <w:p w:rsidR="00900EC3" w:rsidRPr="003808BF" w:rsidRDefault="003808BF" w:rsidP="00A02AE9">
      <w:pPr>
        <w:spacing w:after="0" w:line="240" w:lineRule="auto"/>
        <w:ind w:right="-284"/>
        <w:rPr>
          <w:rFonts w:ascii="Times New Roman" w:eastAsia="Times New Roman" w:hAnsi="Times New Roman" w:cs="Times New Roman"/>
          <w:sz w:val="28"/>
          <w:szCs w:val="28"/>
        </w:rPr>
      </w:pPr>
      <w:r w:rsidRPr="003808BF">
        <w:rPr>
          <w:rFonts w:ascii="Times New Roman" w:eastAsia="Times New Roman" w:hAnsi="Times New Roman" w:cs="Times New Roman"/>
          <w:b/>
          <w:sz w:val="28"/>
          <w:szCs w:val="28"/>
        </w:rPr>
        <w:t>Телефон (факс):</w:t>
      </w:r>
      <w:r w:rsidRPr="003808BF">
        <w:rPr>
          <w:rFonts w:ascii="Times New Roman" w:eastAsia="Times New Roman" w:hAnsi="Times New Roman" w:cs="Times New Roman"/>
          <w:sz w:val="28"/>
          <w:szCs w:val="28"/>
        </w:rPr>
        <w:t xml:space="preserve"> (883145)-9-32-79</w:t>
      </w:r>
    </w:p>
    <w:p w:rsidR="00900EC3" w:rsidRDefault="003808BF" w:rsidP="00A02AE9">
      <w:pPr>
        <w:spacing w:after="0" w:line="240" w:lineRule="auto"/>
        <w:ind w:right="-284"/>
        <w:rPr>
          <w:rFonts w:ascii="Times New Roman" w:eastAsia="Times New Roman" w:hAnsi="Times New Roman" w:cs="Times New Roman"/>
          <w:color w:val="244061"/>
          <w:sz w:val="28"/>
          <w:szCs w:val="28"/>
        </w:rPr>
      </w:pPr>
      <w:r w:rsidRPr="003808BF">
        <w:rPr>
          <w:rFonts w:ascii="Times New Roman" w:eastAsia="Times New Roman" w:hAnsi="Times New Roman" w:cs="Times New Roman"/>
          <w:b/>
          <w:sz w:val="28"/>
          <w:szCs w:val="28"/>
        </w:rPr>
        <w:t>Сайт:</w:t>
      </w:r>
      <w:r w:rsidRPr="003808BF">
        <w:rPr>
          <w:rFonts w:ascii="Times New Roman" w:eastAsia="Times New Roman" w:hAnsi="Times New Roman" w:cs="Times New Roman"/>
          <w:sz w:val="28"/>
          <w:szCs w:val="28"/>
        </w:rPr>
        <w:t xml:space="preserve"> </w:t>
      </w:r>
      <w:hyperlink r:id="rId10">
        <w:r w:rsidRPr="003808BF">
          <w:rPr>
            <w:rFonts w:ascii="Times New Roman" w:eastAsia="Times New Roman" w:hAnsi="Times New Roman" w:cs="Times New Roman"/>
            <w:sz w:val="28"/>
            <w:szCs w:val="28"/>
            <w:u w:val="single"/>
          </w:rPr>
          <w:t>www.gimnasium4.ru</w:t>
        </w:r>
      </w:hyperlink>
      <w:r w:rsidRPr="003808BF">
        <w:rPr>
          <w:rFonts w:ascii="Times New Roman" w:eastAsia="Times New Roman" w:hAnsi="Times New Roman" w:cs="Times New Roman"/>
          <w:sz w:val="28"/>
          <w:szCs w:val="28"/>
        </w:rPr>
        <w:t xml:space="preserve"> </w:t>
      </w:r>
      <w:r>
        <w:br w:type="page"/>
      </w:r>
    </w:p>
    <w:p w:rsidR="00900EC3" w:rsidRPr="00764475" w:rsidRDefault="003808BF" w:rsidP="00A02AE9">
      <w:pPr>
        <w:spacing w:line="240" w:lineRule="auto"/>
        <w:rPr>
          <w:rFonts w:ascii="Times New Roman" w:eastAsia="Times New Roman" w:hAnsi="Times New Roman" w:cs="Times New Roman"/>
          <w:b/>
          <w:color w:val="943734"/>
          <w:sz w:val="28"/>
          <w:szCs w:val="28"/>
        </w:rPr>
      </w:pPr>
      <w:r w:rsidRPr="00764475">
        <w:rPr>
          <w:rFonts w:ascii="Times New Roman" w:eastAsia="Times New Roman" w:hAnsi="Times New Roman" w:cs="Times New Roman"/>
          <w:b/>
          <w:color w:val="943734"/>
          <w:sz w:val="28"/>
          <w:szCs w:val="28"/>
        </w:rPr>
        <w:lastRenderedPageBreak/>
        <w:t>Содержание:</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Общая характеристи</w:t>
      </w:r>
      <w:r w:rsidR="00764475" w:rsidRPr="00764475">
        <w:rPr>
          <w:rFonts w:ascii="Times New Roman" w:eastAsia="Times New Roman" w:hAnsi="Times New Roman" w:cs="Times New Roman"/>
          <w:color w:val="244061"/>
          <w:sz w:val="28"/>
          <w:szCs w:val="28"/>
        </w:rPr>
        <w:t>ка  учреждения</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t>4</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Особенности образовательного процесса</w:t>
      </w:r>
      <w:r w:rsidRPr="00764475">
        <w:rPr>
          <w:rFonts w:ascii="Times New Roman" w:eastAsia="Times New Roman" w:hAnsi="Times New Roman" w:cs="Times New Roman"/>
          <w:color w:val="244061"/>
          <w:sz w:val="28"/>
          <w:szCs w:val="28"/>
        </w:rPr>
        <w:tab/>
      </w:r>
      <w:r w:rsidRPr="00764475">
        <w:rPr>
          <w:rFonts w:ascii="Times New Roman" w:eastAsia="Times New Roman" w:hAnsi="Times New Roman" w:cs="Times New Roman"/>
          <w:color w:val="244061"/>
          <w:sz w:val="28"/>
          <w:szCs w:val="28"/>
        </w:rPr>
        <w:tab/>
      </w:r>
      <w:r w:rsidRPr="00764475">
        <w:rPr>
          <w:rFonts w:ascii="Times New Roman" w:eastAsia="Times New Roman" w:hAnsi="Times New Roman" w:cs="Times New Roman"/>
          <w:color w:val="244061"/>
          <w:sz w:val="28"/>
          <w:szCs w:val="28"/>
        </w:rPr>
        <w:tab/>
      </w:r>
      <w:r w:rsidRPr="00764475">
        <w:rPr>
          <w:rFonts w:ascii="Times New Roman" w:eastAsia="Times New Roman" w:hAnsi="Times New Roman" w:cs="Times New Roman"/>
          <w:color w:val="244061"/>
          <w:sz w:val="28"/>
          <w:szCs w:val="28"/>
        </w:rPr>
        <w:tab/>
      </w:r>
      <w:r w:rsidRPr="00764475">
        <w:rPr>
          <w:rFonts w:ascii="Times New Roman" w:eastAsia="Times New Roman" w:hAnsi="Times New Roman" w:cs="Times New Roman"/>
          <w:color w:val="244061"/>
          <w:sz w:val="28"/>
          <w:szCs w:val="28"/>
        </w:rPr>
        <w:tab/>
        <w:t>7</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Условия осуществления</w:t>
      </w:r>
      <w:r w:rsidR="00764475" w:rsidRPr="00764475">
        <w:rPr>
          <w:rFonts w:ascii="Times New Roman" w:eastAsia="Times New Roman" w:hAnsi="Times New Roman" w:cs="Times New Roman"/>
          <w:color w:val="244061"/>
          <w:sz w:val="28"/>
          <w:szCs w:val="28"/>
        </w:rPr>
        <w:t>  образовательного процесса</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t>38</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Результаты деятельности учр</w:t>
      </w:r>
      <w:r w:rsidR="00764475" w:rsidRPr="00764475">
        <w:rPr>
          <w:rFonts w:ascii="Times New Roman" w:eastAsia="Times New Roman" w:hAnsi="Times New Roman" w:cs="Times New Roman"/>
          <w:color w:val="244061"/>
          <w:sz w:val="28"/>
          <w:szCs w:val="28"/>
        </w:rPr>
        <w:t>еждения, качество образования</w:t>
      </w:r>
      <w:r w:rsidR="00764475" w:rsidRPr="00764475">
        <w:rPr>
          <w:rFonts w:ascii="Times New Roman" w:eastAsia="Times New Roman" w:hAnsi="Times New Roman" w:cs="Times New Roman"/>
          <w:color w:val="244061"/>
          <w:sz w:val="28"/>
          <w:szCs w:val="28"/>
        </w:rPr>
        <w:tab/>
        <w:t>45</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Социальная активност</w:t>
      </w:r>
      <w:r w:rsidR="00764475" w:rsidRPr="00764475">
        <w:rPr>
          <w:rFonts w:ascii="Times New Roman" w:eastAsia="Times New Roman" w:hAnsi="Times New Roman" w:cs="Times New Roman"/>
          <w:color w:val="244061"/>
          <w:sz w:val="28"/>
          <w:szCs w:val="28"/>
        </w:rPr>
        <w:t>ь и внешние связи учреждения</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Pr>
          <w:rFonts w:ascii="Times New Roman" w:eastAsia="Times New Roman" w:hAnsi="Times New Roman" w:cs="Times New Roman"/>
          <w:color w:val="244061"/>
          <w:sz w:val="28"/>
          <w:szCs w:val="28"/>
        </w:rPr>
        <w:t xml:space="preserve">          </w:t>
      </w:r>
      <w:bookmarkStart w:id="1" w:name="_GoBack"/>
      <w:bookmarkEnd w:id="1"/>
      <w:r w:rsidR="00764475" w:rsidRPr="00764475">
        <w:rPr>
          <w:rFonts w:ascii="Times New Roman" w:eastAsia="Times New Roman" w:hAnsi="Times New Roman" w:cs="Times New Roman"/>
          <w:color w:val="244061"/>
          <w:sz w:val="28"/>
          <w:szCs w:val="28"/>
        </w:rPr>
        <w:t>50</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 xml:space="preserve">Финансово-экономическая </w:t>
      </w:r>
      <w:r w:rsidR="00764475" w:rsidRPr="00764475">
        <w:rPr>
          <w:rFonts w:ascii="Times New Roman" w:eastAsia="Times New Roman" w:hAnsi="Times New Roman" w:cs="Times New Roman"/>
          <w:color w:val="244061"/>
          <w:sz w:val="28"/>
          <w:szCs w:val="28"/>
        </w:rPr>
        <w:t>деятельность</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t>51</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Решения, принятые по итогам общественного обсуждения</w:t>
      </w:r>
      <w:r w:rsidR="00764475" w:rsidRPr="00764475">
        <w:rPr>
          <w:rFonts w:ascii="Times New Roman" w:eastAsia="Times New Roman" w:hAnsi="Times New Roman" w:cs="Times New Roman"/>
          <w:color w:val="244061"/>
          <w:sz w:val="28"/>
          <w:szCs w:val="28"/>
        </w:rPr>
        <w:t xml:space="preserve"> публичного доклада</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t>52</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rPr>
          <w:rFonts w:ascii="Times New Roman" w:eastAsia="Times New Roman" w:hAnsi="Times New Roman" w:cs="Times New Roman"/>
          <w:color w:val="244061"/>
          <w:sz w:val="28"/>
          <w:szCs w:val="28"/>
        </w:rPr>
        <w:t>Заключение. Пе</w:t>
      </w:r>
      <w:r w:rsidR="00764475" w:rsidRPr="00764475">
        <w:rPr>
          <w:rFonts w:ascii="Times New Roman" w:eastAsia="Times New Roman" w:hAnsi="Times New Roman" w:cs="Times New Roman"/>
          <w:color w:val="244061"/>
          <w:sz w:val="28"/>
          <w:szCs w:val="28"/>
        </w:rPr>
        <w:t>рспективы и планы развития</w:t>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r>
      <w:r w:rsidR="00764475" w:rsidRPr="00764475">
        <w:rPr>
          <w:rFonts w:ascii="Times New Roman" w:eastAsia="Times New Roman" w:hAnsi="Times New Roman" w:cs="Times New Roman"/>
          <w:color w:val="244061"/>
          <w:sz w:val="28"/>
          <w:szCs w:val="28"/>
        </w:rPr>
        <w:tab/>
        <w:t>52</w:t>
      </w:r>
    </w:p>
    <w:p w:rsidR="00900EC3" w:rsidRPr="00764475" w:rsidRDefault="003808BF" w:rsidP="00A02AE9">
      <w:pPr>
        <w:numPr>
          <w:ilvl w:val="0"/>
          <w:numId w:val="18"/>
        </w:numPr>
        <w:pBdr>
          <w:top w:val="nil"/>
          <w:left w:val="nil"/>
          <w:bottom w:val="nil"/>
          <w:right w:val="nil"/>
          <w:between w:val="nil"/>
        </w:pBdr>
        <w:spacing w:after="0" w:line="240" w:lineRule="auto"/>
        <w:ind w:left="170" w:right="57" w:firstLine="0"/>
        <w:rPr>
          <w:rFonts w:ascii="Times New Roman" w:eastAsia="Times New Roman" w:hAnsi="Times New Roman" w:cs="Times New Roman"/>
          <w:color w:val="244061"/>
          <w:sz w:val="28"/>
          <w:szCs w:val="28"/>
        </w:rPr>
      </w:pPr>
      <w:r w:rsidRPr="00764475">
        <w:br w:type="page"/>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i/>
          <w:color w:val="943734"/>
          <w:sz w:val="28"/>
          <w:szCs w:val="28"/>
        </w:rPr>
      </w:pPr>
      <w:r w:rsidRPr="00CE3837">
        <w:rPr>
          <w:rFonts w:ascii="Times New Roman" w:eastAsia="Times New Roman" w:hAnsi="Times New Roman" w:cs="Times New Roman"/>
          <w:b/>
          <w:i/>
          <w:color w:val="943734"/>
          <w:sz w:val="28"/>
          <w:szCs w:val="28"/>
        </w:rPr>
        <w:lastRenderedPageBreak/>
        <w:t>1.Общая характеристика  учреждения </w:t>
      </w:r>
    </w:p>
    <w:p w:rsidR="00900EC3" w:rsidRPr="00CE3837" w:rsidRDefault="00900EC3" w:rsidP="00A02AE9">
      <w:pPr>
        <w:widowControl w:val="0"/>
        <w:tabs>
          <w:tab w:val="left" w:pos="2010"/>
        </w:tabs>
        <w:spacing w:after="0" w:line="240" w:lineRule="auto"/>
        <w:jc w:val="both"/>
        <w:rPr>
          <w:rFonts w:ascii="Times New Roman" w:eastAsia="Times New Roman" w:hAnsi="Times New Roman" w:cs="Times New Roman"/>
          <w:b/>
          <w:i/>
          <w:color w:val="943734"/>
          <w:sz w:val="28"/>
          <w:szCs w:val="28"/>
        </w:rPr>
      </w:pPr>
    </w:p>
    <w:tbl>
      <w:tblPr>
        <w:tblStyle w:val="a6"/>
        <w:tblW w:w="9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7"/>
        <w:gridCol w:w="5546"/>
      </w:tblGrid>
      <w:tr w:rsidR="00900EC3" w:rsidRPr="00CE3837">
        <w:trPr>
          <w:trHeight w:val="560"/>
          <w:jc w:val="center"/>
        </w:trPr>
        <w:tc>
          <w:tcPr>
            <w:tcW w:w="3457" w:type="dxa"/>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Название образовательного учреждения (по уставу)</w:t>
            </w:r>
          </w:p>
        </w:tc>
        <w:tc>
          <w:tcPr>
            <w:tcW w:w="5546" w:type="dxa"/>
            <w:tcBorders>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Муниципальное бюджетное общеобразовательное учреждение «Гимназия № 4»</w:t>
            </w:r>
          </w:p>
          <w:p w:rsidR="00900EC3" w:rsidRPr="00CE3837" w:rsidRDefault="00900EC3" w:rsidP="00A02AE9">
            <w:pPr>
              <w:spacing w:after="0" w:line="240" w:lineRule="auto"/>
              <w:rPr>
                <w:rFonts w:ascii="Times New Roman" w:eastAsia="Times New Roman" w:hAnsi="Times New Roman" w:cs="Times New Roman"/>
                <w:i/>
                <w:color w:val="000000"/>
                <w:sz w:val="24"/>
                <w:szCs w:val="24"/>
              </w:rPr>
            </w:pPr>
          </w:p>
        </w:tc>
      </w:tr>
      <w:tr w:rsidR="00900EC3" w:rsidRPr="00CE3837">
        <w:trPr>
          <w:jc w:val="center"/>
        </w:trPr>
        <w:tc>
          <w:tcPr>
            <w:tcW w:w="3457" w:type="dxa"/>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Тип</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бюджетное</w:t>
            </w:r>
          </w:p>
        </w:tc>
      </w:tr>
      <w:tr w:rsidR="00900EC3" w:rsidRPr="00CE3837">
        <w:trPr>
          <w:jc w:val="center"/>
        </w:trPr>
        <w:tc>
          <w:tcPr>
            <w:tcW w:w="3457" w:type="dxa"/>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Организационно-правовая форма</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учреждение</w:t>
            </w:r>
          </w:p>
        </w:tc>
      </w:tr>
      <w:tr w:rsidR="00900EC3" w:rsidRPr="00CE3837">
        <w:trPr>
          <w:jc w:val="center"/>
        </w:trPr>
        <w:tc>
          <w:tcPr>
            <w:tcW w:w="3457" w:type="dxa"/>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Учредитель</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proofErr w:type="spellStart"/>
            <w:r w:rsidRPr="00CE3837">
              <w:rPr>
                <w:rFonts w:ascii="Times New Roman" w:eastAsia="Times New Roman" w:hAnsi="Times New Roman" w:cs="Times New Roman"/>
                <w:i/>
                <w:color w:val="000000"/>
                <w:sz w:val="24"/>
                <w:szCs w:val="24"/>
              </w:rPr>
              <w:t>Кстовский</w:t>
            </w:r>
            <w:proofErr w:type="spellEnd"/>
            <w:r w:rsidRPr="00CE3837">
              <w:rPr>
                <w:rFonts w:ascii="Times New Roman" w:eastAsia="Times New Roman" w:hAnsi="Times New Roman" w:cs="Times New Roman"/>
                <w:i/>
                <w:color w:val="000000"/>
                <w:sz w:val="24"/>
                <w:szCs w:val="24"/>
              </w:rPr>
              <w:t xml:space="preserve"> муниципальный район </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Нижегородской области</w:t>
            </w:r>
          </w:p>
        </w:tc>
      </w:tr>
      <w:tr w:rsidR="00900EC3" w:rsidRPr="00CE3837">
        <w:trPr>
          <w:jc w:val="center"/>
        </w:trPr>
        <w:tc>
          <w:tcPr>
            <w:tcW w:w="3457" w:type="dxa"/>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Год основания</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1957</w:t>
            </w:r>
          </w:p>
        </w:tc>
      </w:tr>
      <w:tr w:rsidR="00900EC3" w:rsidRPr="00CE3837">
        <w:trPr>
          <w:jc w:val="center"/>
        </w:trPr>
        <w:tc>
          <w:tcPr>
            <w:tcW w:w="3457" w:type="dxa"/>
            <w:tcBorders>
              <w:bottom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Юридический адрес</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sz w:val="24"/>
                <w:szCs w:val="24"/>
              </w:rPr>
              <w:t>607 650, Нижегородская область, г. Кстово, пл. Мира, дом 9</w:t>
            </w:r>
          </w:p>
        </w:tc>
      </w:tr>
      <w:tr w:rsidR="00900EC3" w:rsidRPr="00CE3837">
        <w:trPr>
          <w:jc w:val="center"/>
        </w:trPr>
        <w:tc>
          <w:tcPr>
            <w:tcW w:w="3457" w:type="dxa"/>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Телефон/ факс</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sz w:val="24"/>
                <w:szCs w:val="24"/>
              </w:rPr>
              <w:t>(8-831)-9-32-79</w:t>
            </w:r>
          </w:p>
        </w:tc>
      </w:tr>
      <w:tr w:rsidR="00900EC3" w:rsidRPr="00CE3837">
        <w:trPr>
          <w:jc w:val="center"/>
        </w:trPr>
        <w:tc>
          <w:tcPr>
            <w:tcW w:w="3457" w:type="dxa"/>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Адрес электронной почты</w:t>
            </w:r>
          </w:p>
        </w:tc>
        <w:tc>
          <w:tcPr>
            <w:tcW w:w="5546" w:type="dxa"/>
            <w:tcBorders>
              <w:top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sz w:val="24"/>
                <w:szCs w:val="24"/>
              </w:rPr>
              <w:t>Mbougimnaziya4@yandex.ru</w:t>
            </w:r>
          </w:p>
        </w:tc>
      </w:tr>
      <w:tr w:rsidR="00900EC3" w:rsidRPr="00CE3837">
        <w:trPr>
          <w:jc w:val="center"/>
        </w:trPr>
        <w:tc>
          <w:tcPr>
            <w:tcW w:w="3457" w:type="dxa"/>
            <w:tcBorders>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Сайт</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www.gimnasium4.ru</w:t>
            </w:r>
          </w:p>
        </w:tc>
      </w:tr>
      <w:tr w:rsidR="00900EC3" w:rsidRPr="00CE3837">
        <w:trPr>
          <w:jc w:val="center"/>
        </w:trPr>
        <w:tc>
          <w:tcPr>
            <w:tcW w:w="3457" w:type="dxa"/>
            <w:tcBorders>
              <w:bottom w:val="single" w:sz="4" w:space="0" w:color="000000"/>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 xml:space="preserve">ФИО директора </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sz w:val="24"/>
                <w:szCs w:val="24"/>
              </w:rPr>
            </w:pPr>
            <w:proofErr w:type="spellStart"/>
            <w:r w:rsidRPr="00CE3837">
              <w:rPr>
                <w:rFonts w:ascii="Times New Roman" w:eastAsia="Times New Roman" w:hAnsi="Times New Roman" w:cs="Times New Roman"/>
                <w:i/>
                <w:sz w:val="24"/>
                <w:szCs w:val="24"/>
              </w:rPr>
              <w:t>Молоткова</w:t>
            </w:r>
            <w:proofErr w:type="spellEnd"/>
            <w:r w:rsidRPr="00CE3837">
              <w:rPr>
                <w:rFonts w:ascii="Times New Roman" w:eastAsia="Times New Roman" w:hAnsi="Times New Roman" w:cs="Times New Roman"/>
                <w:i/>
                <w:sz w:val="24"/>
                <w:szCs w:val="24"/>
              </w:rPr>
              <w:t xml:space="preserve"> Елена Владимировна</w:t>
            </w:r>
          </w:p>
        </w:tc>
      </w:tr>
      <w:tr w:rsidR="00900EC3" w:rsidRPr="00CE3837">
        <w:trPr>
          <w:jc w:val="center"/>
        </w:trPr>
        <w:tc>
          <w:tcPr>
            <w:tcW w:w="3457" w:type="dxa"/>
            <w:tcBorders>
              <w:bottom w:val="single" w:sz="4" w:space="0" w:color="000000"/>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 xml:space="preserve">Свидетельство о  государственной  регистрации  права </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Регистрационный номер 001470 серия УП-КСТ</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Дата 30.05.96</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Номер регистрации № 70</w:t>
            </w:r>
          </w:p>
        </w:tc>
      </w:tr>
      <w:tr w:rsidR="00900EC3" w:rsidRPr="00CE3837">
        <w:trPr>
          <w:jc w:val="center"/>
        </w:trPr>
        <w:tc>
          <w:tcPr>
            <w:tcW w:w="3457" w:type="dxa"/>
            <w:tcBorders>
              <w:top w:val="single" w:sz="4" w:space="0" w:color="000000"/>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Лицензия на осуществление образовательной  деятельности</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 145 от 12 октября 2018 г.</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Срок действия – «бессрочно»</w:t>
            </w:r>
          </w:p>
        </w:tc>
      </w:tr>
      <w:tr w:rsidR="00900EC3" w:rsidRPr="00CE3837">
        <w:trPr>
          <w:jc w:val="center"/>
        </w:trPr>
        <w:tc>
          <w:tcPr>
            <w:tcW w:w="3457" w:type="dxa"/>
            <w:tcBorders>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Свидетельство о государственной аккредитации</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 2201 от 04 августа 2015 г.</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Срок действия – до 24 июня 2025г.</w:t>
            </w:r>
          </w:p>
        </w:tc>
      </w:tr>
      <w:tr w:rsidR="00900EC3" w:rsidRPr="00CE3837">
        <w:trPr>
          <w:jc w:val="center"/>
        </w:trPr>
        <w:tc>
          <w:tcPr>
            <w:tcW w:w="3457" w:type="dxa"/>
            <w:tcBorders>
              <w:right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Формы образования</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 xml:space="preserve">Очная форма обучения. </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proofErr w:type="gramStart"/>
            <w:r w:rsidRPr="00CE3837">
              <w:rPr>
                <w:rFonts w:ascii="Times New Roman" w:eastAsia="Times New Roman" w:hAnsi="Times New Roman" w:cs="Times New Roman"/>
                <w:i/>
                <w:color w:val="000000"/>
                <w:sz w:val="24"/>
                <w:szCs w:val="24"/>
              </w:rPr>
              <w:t>Обучение</w:t>
            </w:r>
            <w:proofErr w:type="gramEnd"/>
            <w:r w:rsidRPr="00CE3837">
              <w:rPr>
                <w:rFonts w:ascii="Times New Roman" w:eastAsia="Times New Roman" w:hAnsi="Times New Roman" w:cs="Times New Roman"/>
                <w:i/>
                <w:color w:val="000000"/>
                <w:sz w:val="24"/>
                <w:szCs w:val="24"/>
              </w:rPr>
              <w:t xml:space="preserve"> по индивидуальным учебным планам </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(по медицинскому предписанию).</w:t>
            </w:r>
          </w:p>
        </w:tc>
      </w:tr>
      <w:tr w:rsidR="00900EC3" w:rsidRPr="003C0901">
        <w:trPr>
          <w:jc w:val="center"/>
        </w:trPr>
        <w:tc>
          <w:tcPr>
            <w:tcW w:w="3457" w:type="dxa"/>
            <w:tcBorders>
              <w:right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Социокультурные условия  территории нахождения</w:t>
            </w:r>
          </w:p>
        </w:tc>
        <w:tc>
          <w:tcPr>
            <w:tcW w:w="5546" w:type="dxa"/>
            <w:tcBorders>
              <w:top w:val="single" w:sz="4" w:space="0" w:color="000000"/>
              <w:left w:val="single" w:sz="4" w:space="0" w:color="000000"/>
              <w:bottom w:val="single" w:sz="4" w:space="0" w:color="000000"/>
            </w:tcBorders>
            <w:shd w:val="clear" w:color="auto" w:fill="auto"/>
          </w:tcPr>
          <w:p w:rsidR="003808BF" w:rsidRPr="00CE3837" w:rsidRDefault="003808BF" w:rsidP="00A02AE9">
            <w:pPr>
              <w:spacing w:after="0" w:line="240" w:lineRule="auto"/>
              <w:jc w:val="both"/>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 xml:space="preserve">Муниципальное бюджетное общеобразовательное учреждение «Гимназия № 4» располагается в центре города Кстово. </w:t>
            </w:r>
          </w:p>
          <w:p w:rsidR="00900EC3" w:rsidRPr="00CE3837" w:rsidRDefault="003808BF" w:rsidP="00A02AE9">
            <w:pPr>
              <w:spacing w:after="0" w:line="240" w:lineRule="auto"/>
              <w:jc w:val="both"/>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 xml:space="preserve">В городе Кстово находятся учреждения дополнительного образования, культуры и спорта: МБОУ ДО  «Центр внешкольной работы имени С.В. Криворотовой», МБОУ ДО  «Дворец детско-юношеского творчества», МБОУ ДО ДЮЦ «Интеллект», </w:t>
            </w:r>
            <w:proofErr w:type="spellStart"/>
            <w:r w:rsidRPr="00CE3837">
              <w:rPr>
                <w:rFonts w:ascii="Times New Roman" w:eastAsia="Times New Roman" w:hAnsi="Times New Roman" w:cs="Times New Roman"/>
                <w:i/>
                <w:sz w:val="24"/>
                <w:szCs w:val="24"/>
              </w:rPr>
              <w:t>МБУ</w:t>
            </w:r>
            <w:proofErr w:type="gramStart"/>
            <w:r w:rsidRPr="00CE3837">
              <w:rPr>
                <w:rFonts w:ascii="Times New Roman" w:eastAsia="Times New Roman" w:hAnsi="Times New Roman" w:cs="Times New Roman"/>
                <w:i/>
                <w:sz w:val="24"/>
                <w:szCs w:val="24"/>
              </w:rPr>
              <w:t>«К</w:t>
            </w:r>
            <w:proofErr w:type="gramEnd"/>
            <w:r w:rsidRPr="00CE3837">
              <w:rPr>
                <w:rFonts w:ascii="Times New Roman" w:eastAsia="Times New Roman" w:hAnsi="Times New Roman" w:cs="Times New Roman"/>
                <w:i/>
                <w:sz w:val="24"/>
                <w:szCs w:val="24"/>
              </w:rPr>
              <w:t>стовский</w:t>
            </w:r>
            <w:proofErr w:type="spellEnd"/>
            <w:r w:rsidRPr="00CE3837">
              <w:rPr>
                <w:rFonts w:ascii="Times New Roman" w:eastAsia="Times New Roman" w:hAnsi="Times New Roman" w:cs="Times New Roman"/>
                <w:i/>
                <w:sz w:val="24"/>
                <w:szCs w:val="24"/>
              </w:rPr>
              <w:t xml:space="preserve"> историко-краеведческий музей», Центральная библиотека им. А.С. Пушкина, Центральная детская библиотека им. В.С. Рыжакова, МБУК «Театр кукол». МАУ «Детский парк», МБОУ ДОД «Специализированная детско-юношеская спортивная школа олимпийского резерва по самбо», с которыми сотрудничает МБОУ Гимназия №4.  </w:t>
            </w:r>
          </w:p>
        </w:tc>
      </w:tr>
      <w:tr w:rsidR="00900EC3" w:rsidRPr="003C0901">
        <w:trPr>
          <w:jc w:val="center"/>
        </w:trPr>
        <w:tc>
          <w:tcPr>
            <w:tcW w:w="3457" w:type="dxa"/>
            <w:tcBorders>
              <w:right w:val="single" w:sz="4" w:space="0" w:color="000000"/>
            </w:tcBorders>
            <w:shd w:val="clear" w:color="auto" w:fill="auto"/>
          </w:tcPr>
          <w:p w:rsidR="00900EC3" w:rsidRPr="00F65672" w:rsidRDefault="003808BF" w:rsidP="00A02AE9">
            <w:pPr>
              <w:spacing w:after="0" w:line="240" w:lineRule="auto"/>
              <w:rPr>
                <w:rFonts w:ascii="Times New Roman" w:eastAsia="Times New Roman" w:hAnsi="Times New Roman" w:cs="Times New Roman"/>
                <w:color w:val="000000"/>
                <w:sz w:val="24"/>
                <w:szCs w:val="24"/>
              </w:rPr>
            </w:pPr>
            <w:r w:rsidRPr="00F65672">
              <w:rPr>
                <w:rFonts w:ascii="Times New Roman" w:eastAsia="Times New Roman" w:hAnsi="Times New Roman" w:cs="Times New Roman"/>
                <w:color w:val="000000"/>
                <w:sz w:val="24"/>
                <w:szCs w:val="24"/>
              </w:rPr>
              <w:t xml:space="preserve"> Характеристика контингента  </w:t>
            </w:r>
            <w:proofErr w:type="gramStart"/>
            <w:r w:rsidRPr="00F65672">
              <w:rPr>
                <w:rFonts w:ascii="Times New Roman" w:eastAsia="Times New Roman" w:hAnsi="Times New Roman" w:cs="Times New Roman"/>
                <w:color w:val="000000"/>
                <w:sz w:val="24"/>
                <w:szCs w:val="24"/>
              </w:rPr>
              <w:t>обучающихся</w:t>
            </w:r>
            <w:proofErr w:type="gramEnd"/>
          </w:p>
        </w:tc>
        <w:tc>
          <w:tcPr>
            <w:tcW w:w="5546" w:type="dxa"/>
            <w:tcBorders>
              <w:top w:val="single" w:sz="4" w:space="0" w:color="000000"/>
              <w:left w:val="single" w:sz="4" w:space="0" w:color="000000"/>
              <w:bottom w:val="single" w:sz="4" w:space="0" w:color="000000"/>
            </w:tcBorders>
            <w:shd w:val="clear" w:color="auto" w:fill="auto"/>
          </w:tcPr>
          <w:p w:rsidR="00900EC3" w:rsidRPr="00F65672" w:rsidRDefault="00F65672" w:rsidP="00A02AE9">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 xml:space="preserve">В Гимназии обучается </w:t>
            </w:r>
            <w:r w:rsidR="003808BF" w:rsidRPr="00F6567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704 </w:t>
            </w:r>
            <w:r w:rsidR="003808BF" w:rsidRPr="00F65672">
              <w:rPr>
                <w:rFonts w:ascii="Times New Roman" w:eastAsia="Times New Roman" w:hAnsi="Times New Roman" w:cs="Times New Roman"/>
                <w:i/>
                <w:sz w:val="24"/>
                <w:szCs w:val="24"/>
              </w:rPr>
              <w:t xml:space="preserve">ученика. Большинство обучающихся 10-11 классов нацелены на получение образования гуманитарной направленности: углубленное изучение русского языка, литературы, английского языка. </w:t>
            </w:r>
          </w:p>
        </w:tc>
      </w:tr>
      <w:tr w:rsidR="00900EC3" w:rsidRPr="003C0901">
        <w:trPr>
          <w:trHeight w:val="5640"/>
          <w:jc w:val="center"/>
        </w:trPr>
        <w:tc>
          <w:tcPr>
            <w:tcW w:w="3457" w:type="dxa"/>
            <w:tcBorders>
              <w:top w:val="single" w:sz="4" w:space="0" w:color="000000"/>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lastRenderedPageBreak/>
              <w:t>Структурные подразделения общеобразовательного учреждения</w:t>
            </w:r>
          </w:p>
          <w:p w:rsidR="00900EC3" w:rsidRPr="00CE3837" w:rsidRDefault="00900EC3" w:rsidP="00A02AE9">
            <w:pPr>
              <w:spacing w:after="0" w:line="240" w:lineRule="auto"/>
              <w:jc w:val="both"/>
              <w:rPr>
                <w:rFonts w:ascii="Times New Roman" w:eastAsia="Times New Roman" w:hAnsi="Times New Roman" w:cs="Times New Roman"/>
                <w:color w:val="000000"/>
                <w:sz w:val="24"/>
                <w:szCs w:val="24"/>
              </w:rPr>
            </w:pPr>
          </w:p>
          <w:p w:rsidR="00900EC3" w:rsidRPr="00CE3837" w:rsidRDefault="00900EC3" w:rsidP="00A02AE9">
            <w:pPr>
              <w:spacing w:after="0" w:line="240" w:lineRule="auto"/>
              <w:jc w:val="both"/>
              <w:rPr>
                <w:rFonts w:ascii="Times New Roman" w:eastAsia="Times New Roman" w:hAnsi="Times New Roman" w:cs="Times New Roman"/>
                <w:color w:val="000000"/>
                <w:sz w:val="24"/>
                <w:szCs w:val="24"/>
              </w:rPr>
            </w:pPr>
          </w:p>
        </w:tc>
        <w:tc>
          <w:tcPr>
            <w:tcW w:w="5546" w:type="dxa"/>
            <w:tcBorders>
              <w:top w:val="single" w:sz="4" w:space="0" w:color="000000"/>
              <w:lef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Научно-методический совет Гимназии.</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Кафедра гуманитарных дисциплин.</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Методические объединения Гимназии учителей начальных классов, английского языка, математики, естественных наук, физической культуры, классных руководителей.</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Социально-педагогическая служба.</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Психологическая служба:</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медико-психолого-педагогический консилиум,</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педагог-психолог.</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Гимназическая газета «Перемена».</w:t>
            </w:r>
          </w:p>
          <w:p w:rsidR="00900EC3" w:rsidRPr="00CE3837" w:rsidRDefault="003808BF" w:rsidP="00A02AE9">
            <w:pPr>
              <w:spacing w:after="0" w:line="240" w:lineRule="auto"/>
              <w:jc w:val="both"/>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Центр «Гимназист».</w:t>
            </w:r>
          </w:p>
          <w:p w:rsidR="00900EC3" w:rsidRPr="00CE3837" w:rsidRDefault="003808BF" w:rsidP="00A02AE9">
            <w:pPr>
              <w:spacing w:after="0" w:line="240" w:lineRule="auto"/>
              <w:jc w:val="both"/>
              <w:rPr>
                <w:rFonts w:ascii="Times New Roman" w:eastAsia="Times New Roman" w:hAnsi="Times New Roman" w:cs="Times New Roman"/>
                <w:i/>
                <w:color w:val="666666"/>
                <w:sz w:val="24"/>
                <w:szCs w:val="24"/>
              </w:rPr>
            </w:pPr>
            <w:r w:rsidRPr="00CE3837">
              <w:rPr>
                <w:rFonts w:ascii="Times New Roman" w:eastAsia="Times New Roman" w:hAnsi="Times New Roman" w:cs="Times New Roman"/>
                <w:i/>
                <w:color w:val="000000"/>
                <w:sz w:val="24"/>
                <w:szCs w:val="24"/>
              </w:rPr>
              <w:t>Научное общество учащихся.</w:t>
            </w:r>
          </w:p>
          <w:p w:rsidR="00900EC3" w:rsidRPr="00CE3837" w:rsidRDefault="003808BF" w:rsidP="00A02AE9">
            <w:pPr>
              <w:spacing w:after="0" w:line="240" w:lineRule="auto"/>
              <w:jc w:val="both"/>
              <w:rPr>
                <w:rFonts w:ascii="Times New Roman" w:eastAsia="Times New Roman" w:hAnsi="Times New Roman" w:cs="Times New Roman"/>
                <w:i/>
                <w:color w:val="666666"/>
                <w:sz w:val="24"/>
                <w:szCs w:val="24"/>
              </w:rPr>
            </w:pPr>
            <w:r w:rsidRPr="00CE3837">
              <w:rPr>
                <w:rFonts w:ascii="Times New Roman" w:eastAsia="Times New Roman" w:hAnsi="Times New Roman" w:cs="Times New Roman"/>
                <w:i/>
                <w:color w:val="000000"/>
                <w:sz w:val="24"/>
                <w:szCs w:val="24"/>
              </w:rPr>
              <w:t>Кружки дополнительного образования.</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sz w:val="24"/>
                <w:szCs w:val="24"/>
              </w:rPr>
              <w:t>Библиотека.</w:t>
            </w:r>
            <w:r w:rsidRPr="00CE3837">
              <w:rPr>
                <w:rFonts w:ascii="Times New Roman" w:eastAsia="Times New Roman" w:hAnsi="Times New Roman" w:cs="Times New Roman"/>
                <w:i/>
                <w:color w:val="000000"/>
                <w:sz w:val="24"/>
                <w:szCs w:val="24"/>
              </w:rPr>
              <w:t xml:space="preserve"> </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Совет медиации.</w:t>
            </w:r>
          </w:p>
          <w:p w:rsidR="00900EC3" w:rsidRPr="00CE3837" w:rsidRDefault="003808BF" w:rsidP="00A02AE9">
            <w:pPr>
              <w:spacing w:after="0" w:line="240" w:lineRule="auto"/>
              <w:jc w:val="both"/>
              <w:rPr>
                <w:rFonts w:ascii="Times New Roman" w:eastAsia="Times New Roman" w:hAnsi="Times New Roman" w:cs="Times New Roman"/>
                <w:i/>
                <w:sz w:val="24"/>
                <w:szCs w:val="24"/>
              </w:rPr>
            </w:pPr>
            <w:r w:rsidRPr="00CE3837">
              <w:rPr>
                <w:rFonts w:ascii="Times New Roman" w:eastAsia="Times New Roman" w:hAnsi="Times New Roman" w:cs="Times New Roman"/>
                <w:i/>
                <w:color w:val="000000"/>
                <w:sz w:val="24"/>
                <w:szCs w:val="24"/>
              </w:rPr>
              <w:t>Совет по профилактике безнадзорности и правонарушений.</w:t>
            </w:r>
          </w:p>
        </w:tc>
      </w:tr>
      <w:tr w:rsidR="00900EC3" w:rsidRPr="003C0901">
        <w:trPr>
          <w:trHeight w:val="780"/>
          <w:jc w:val="center"/>
        </w:trPr>
        <w:tc>
          <w:tcPr>
            <w:tcW w:w="3457" w:type="dxa"/>
            <w:tcBorders>
              <w:right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color w:val="000000"/>
                <w:sz w:val="24"/>
                <w:szCs w:val="24"/>
              </w:rPr>
            </w:pPr>
            <w:r w:rsidRPr="00CE3837">
              <w:rPr>
                <w:rFonts w:ascii="Times New Roman" w:eastAsia="Times New Roman" w:hAnsi="Times New Roman" w:cs="Times New Roman"/>
                <w:sz w:val="24"/>
                <w:szCs w:val="24"/>
              </w:rPr>
              <w:t>Коллегиальные органы управления</w:t>
            </w:r>
          </w:p>
        </w:tc>
        <w:tc>
          <w:tcPr>
            <w:tcW w:w="5546" w:type="dxa"/>
            <w:tcBorders>
              <w:top w:val="single" w:sz="4" w:space="0" w:color="000000"/>
              <w:left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Общее собрание работников Гимназии.</w:t>
            </w:r>
          </w:p>
          <w:p w:rsidR="00900EC3" w:rsidRPr="00CE3837" w:rsidRDefault="003808BF" w:rsidP="00A02AE9">
            <w:pPr>
              <w:spacing w:after="0" w:line="240" w:lineRule="auto"/>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Педагогический совет.</w:t>
            </w:r>
          </w:p>
          <w:p w:rsidR="00900EC3" w:rsidRPr="00CE3837" w:rsidRDefault="003808BF" w:rsidP="00A02AE9">
            <w:pPr>
              <w:spacing w:after="0" w:line="240" w:lineRule="auto"/>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sz w:val="24"/>
                <w:szCs w:val="24"/>
              </w:rPr>
              <w:t>Управляющий совет.</w:t>
            </w:r>
          </w:p>
        </w:tc>
      </w:tr>
      <w:tr w:rsidR="00900EC3" w:rsidRPr="003C0901">
        <w:trPr>
          <w:trHeight w:val="780"/>
          <w:jc w:val="center"/>
        </w:trPr>
        <w:tc>
          <w:tcPr>
            <w:tcW w:w="3457" w:type="dxa"/>
            <w:tcBorders>
              <w:right w:val="single" w:sz="4" w:space="0" w:color="000000"/>
            </w:tcBorders>
            <w:shd w:val="clear" w:color="auto" w:fill="auto"/>
          </w:tcPr>
          <w:p w:rsidR="00900EC3" w:rsidRPr="00CE3837" w:rsidRDefault="003808BF" w:rsidP="00A02AE9">
            <w:pPr>
              <w:spacing w:after="0" w:line="240" w:lineRule="auto"/>
              <w:rPr>
                <w:rFonts w:ascii="Times New Roman" w:eastAsia="Times New Roman" w:hAnsi="Times New Roman" w:cs="Times New Roman"/>
                <w:sz w:val="24"/>
                <w:szCs w:val="24"/>
              </w:rPr>
            </w:pPr>
            <w:r w:rsidRPr="00CE3837">
              <w:rPr>
                <w:rFonts w:ascii="Times New Roman" w:eastAsia="Times New Roman" w:hAnsi="Times New Roman" w:cs="Times New Roman"/>
                <w:color w:val="000000"/>
                <w:sz w:val="24"/>
                <w:szCs w:val="24"/>
              </w:rPr>
              <w:t>Органы самоуправления</w:t>
            </w:r>
          </w:p>
        </w:tc>
        <w:tc>
          <w:tcPr>
            <w:tcW w:w="5546" w:type="dxa"/>
            <w:tcBorders>
              <w:top w:val="single" w:sz="4" w:space="0" w:color="000000"/>
              <w:left w:val="single" w:sz="4" w:space="0" w:color="000000"/>
            </w:tcBorders>
            <w:shd w:val="clear" w:color="auto" w:fill="auto"/>
          </w:tcPr>
          <w:p w:rsidR="00900EC3" w:rsidRPr="00CE3837" w:rsidRDefault="003808BF" w:rsidP="00A02AE9">
            <w:pPr>
              <w:spacing w:after="0" w:line="240" w:lineRule="auto"/>
              <w:ind w:hanging="5"/>
              <w:jc w:val="both"/>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Родительские советы классов.</w:t>
            </w:r>
          </w:p>
          <w:p w:rsidR="00900EC3" w:rsidRPr="00CE3837" w:rsidRDefault="003808BF" w:rsidP="00A02AE9">
            <w:pPr>
              <w:spacing w:after="0" w:line="240" w:lineRule="auto"/>
              <w:ind w:hanging="5"/>
              <w:jc w:val="both"/>
              <w:rPr>
                <w:rFonts w:ascii="Times New Roman" w:eastAsia="Times New Roman" w:hAnsi="Times New Roman" w:cs="Times New Roman"/>
                <w:i/>
                <w:sz w:val="24"/>
                <w:szCs w:val="24"/>
              </w:rPr>
            </w:pPr>
            <w:r w:rsidRPr="00CE3837">
              <w:rPr>
                <w:rFonts w:ascii="Times New Roman" w:eastAsia="Times New Roman" w:hAnsi="Times New Roman" w:cs="Times New Roman"/>
                <w:i/>
                <w:sz w:val="24"/>
                <w:szCs w:val="24"/>
              </w:rPr>
              <w:t>Совет старшеклассников.</w:t>
            </w:r>
          </w:p>
          <w:p w:rsidR="00900EC3" w:rsidRPr="00CE3837" w:rsidRDefault="00900EC3" w:rsidP="00A02AE9">
            <w:pPr>
              <w:spacing w:after="0" w:line="240" w:lineRule="auto"/>
              <w:ind w:hanging="5"/>
              <w:jc w:val="both"/>
              <w:rPr>
                <w:rFonts w:ascii="Times New Roman" w:eastAsia="Times New Roman" w:hAnsi="Times New Roman" w:cs="Times New Roman"/>
                <w:i/>
                <w:sz w:val="24"/>
                <w:szCs w:val="24"/>
              </w:rPr>
            </w:pPr>
          </w:p>
        </w:tc>
      </w:tr>
      <w:tr w:rsidR="00900EC3">
        <w:trPr>
          <w:trHeight w:val="80"/>
          <w:jc w:val="center"/>
        </w:trPr>
        <w:tc>
          <w:tcPr>
            <w:tcW w:w="3457" w:type="dxa"/>
            <w:tcBorders>
              <w:right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color w:val="000000"/>
                <w:sz w:val="24"/>
                <w:szCs w:val="24"/>
              </w:rPr>
            </w:pPr>
            <w:r w:rsidRPr="00CE3837">
              <w:rPr>
                <w:rFonts w:ascii="Times New Roman" w:eastAsia="Times New Roman" w:hAnsi="Times New Roman" w:cs="Times New Roman"/>
                <w:color w:val="000000"/>
                <w:sz w:val="24"/>
                <w:szCs w:val="24"/>
              </w:rPr>
              <w:t>Ресурсная база общеобразовательного учреждения</w:t>
            </w:r>
          </w:p>
        </w:tc>
        <w:tc>
          <w:tcPr>
            <w:tcW w:w="5546" w:type="dxa"/>
            <w:tcBorders>
              <w:top w:val="single" w:sz="4" w:space="0" w:color="000000"/>
              <w:left w:val="single" w:sz="4" w:space="0" w:color="000000"/>
              <w:bottom w:val="single" w:sz="4" w:space="0" w:color="000000"/>
            </w:tcBorders>
            <w:shd w:val="clear" w:color="auto" w:fill="auto"/>
          </w:tcPr>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 xml:space="preserve">Образовательный процесс организован в двух зданиях. </w:t>
            </w:r>
          </w:p>
          <w:p w:rsidR="00900EC3" w:rsidRPr="00CE3837" w:rsidRDefault="003808BF" w:rsidP="00A02AE9">
            <w:pPr>
              <w:spacing w:after="0" w:line="240" w:lineRule="auto"/>
              <w:jc w:val="both"/>
              <w:rPr>
                <w:rFonts w:ascii="Times New Roman" w:eastAsia="Times New Roman" w:hAnsi="Times New Roman" w:cs="Times New Roman"/>
                <w:i/>
                <w:color w:val="000000"/>
                <w:sz w:val="24"/>
                <w:szCs w:val="24"/>
              </w:rPr>
            </w:pPr>
            <w:r w:rsidRPr="00CE3837">
              <w:rPr>
                <w:rFonts w:ascii="Times New Roman" w:eastAsia="Times New Roman" w:hAnsi="Times New Roman" w:cs="Times New Roman"/>
                <w:i/>
                <w:color w:val="000000"/>
                <w:sz w:val="24"/>
                <w:szCs w:val="24"/>
              </w:rPr>
              <w:t xml:space="preserve">Основное здание: год постройки - 1957, число этажей - 4, подвал – гардероб;  площадь, занимаемая строением – 1036,9 </w:t>
            </w:r>
            <w:proofErr w:type="spellStart"/>
            <w:r w:rsidRPr="00CE3837">
              <w:rPr>
                <w:rFonts w:ascii="Times New Roman" w:eastAsia="Times New Roman" w:hAnsi="Times New Roman" w:cs="Times New Roman"/>
                <w:i/>
                <w:color w:val="000000"/>
                <w:sz w:val="24"/>
                <w:szCs w:val="24"/>
              </w:rPr>
              <w:t>кв</w:t>
            </w:r>
            <w:proofErr w:type="gramStart"/>
            <w:r w:rsidRPr="00CE3837">
              <w:rPr>
                <w:rFonts w:ascii="Times New Roman" w:eastAsia="Times New Roman" w:hAnsi="Times New Roman" w:cs="Times New Roman"/>
                <w:i/>
                <w:color w:val="000000"/>
                <w:sz w:val="24"/>
                <w:szCs w:val="24"/>
              </w:rPr>
              <w:t>.м</w:t>
            </w:r>
            <w:proofErr w:type="spellEnd"/>
            <w:proofErr w:type="gramEnd"/>
            <w:r w:rsidRPr="00CE3837">
              <w:rPr>
                <w:rFonts w:ascii="Times New Roman" w:eastAsia="Times New Roman" w:hAnsi="Times New Roman" w:cs="Times New Roman"/>
                <w:sz w:val="24"/>
                <w:szCs w:val="24"/>
              </w:rPr>
              <w:br/>
            </w:r>
            <w:r w:rsidRPr="00CE3837">
              <w:rPr>
                <w:rFonts w:ascii="Times New Roman" w:eastAsia="Times New Roman" w:hAnsi="Times New Roman" w:cs="Times New Roman"/>
                <w:i/>
                <w:color w:val="000000"/>
                <w:sz w:val="24"/>
                <w:szCs w:val="24"/>
              </w:rPr>
              <w:t xml:space="preserve">Здание мастерских: год постройки - 1962, число этажей - 1, площадь, занимаемая строением – 596,8 </w:t>
            </w:r>
            <w:proofErr w:type="spellStart"/>
            <w:r w:rsidRPr="00CE3837">
              <w:rPr>
                <w:rFonts w:ascii="Times New Roman" w:eastAsia="Times New Roman" w:hAnsi="Times New Roman" w:cs="Times New Roman"/>
                <w:i/>
                <w:color w:val="000000"/>
                <w:sz w:val="24"/>
                <w:szCs w:val="24"/>
              </w:rPr>
              <w:t>кв.м</w:t>
            </w:r>
            <w:proofErr w:type="spellEnd"/>
          </w:p>
        </w:tc>
      </w:tr>
      <w:tr w:rsidR="00900EC3">
        <w:trPr>
          <w:trHeight w:val="2520"/>
          <w:jc w:val="center"/>
        </w:trPr>
        <w:tc>
          <w:tcPr>
            <w:tcW w:w="3457" w:type="dxa"/>
            <w:tcBorders>
              <w:bottom w:val="nil"/>
              <w:right w:val="single" w:sz="4" w:space="0" w:color="000000"/>
            </w:tcBorders>
            <w:shd w:val="clear" w:color="auto" w:fill="auto"/>
          </w:tcPr>
          <w:p w:rsidR="00900EC3" w:rsidRDefault="003808BF" w:rsidP="00A02A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Инфраструктура и технологическая оснащенность</w:t>
            </w: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tc>
        <w:tc>
          <w:tcPr>
            <w:tcW w:w="5546" w:type="dxa"/>
            <w:vMerge w:val="restart"/>
            <w:tcBorders>
              <w:top w:val="single" w:sz="4" w:space="0" w:color="000000"/>
              <w:left w:val="single" w:sz="4" w:space="0" w:color="000000"/>
              <w:bottom w:val="single" w:sz="4" w:space="0" w:color="000000"/>
            </w:tcBorders>
            <w:shd w:val="clear" w:color="auto" w:fill="auto"/>
          </w:tcPr>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29 учебных кабинетов, в том числе: </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кабинета информатики, </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кабинет с лингафонным оборудованием, </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кабинет обслуживающего труда,</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столярная мастерская,</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слесарная мастерская;</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 xml:space="preserve">2 </w:t>
            </w:r>
            <w:proofErr w:type="gramStart"/>
            <w:r>
              <w:rPr>
                <w:rFonts w:ascii="Times New Roman" w:eastAsia="Times New Roman" w:hAnsi="Times New Roman" w:cs="Times New Roman"/>
                <w:i/>
                <w:sz w:val="24"/>
                <w:szCs w:val="24"/>
              </w:rPr>
              <w:t>спортивных</w:t>
            </w:r>
            <w:proofErr w:type="gramEnd"/>
            <w:r>
              <w:rPr>
                <w:rFonts w:ascii="Times New Roman" w:eastAsia="Times New Roman" w:hAnsi="Times New Roman" w:cs="Times New Roman"/>
                <w:i/>
                <w:sz w:val="24"/>
                <w:szCs w:val="24"/>
              </w:rPr>
              <w:t xml:space="preserve"> зала,</w:t>
            </w:r>
            <w:r>
              <w:rPr>
                <w:rFonts w:ascii="Times New Roman" w:eastAsia="Times New Roman" w:hAnsi="Times New Roman" w:cs="Times New Roman"/>
                <w:i/>
                <w:color w:val="000000"/>
                <w:sz w:val="24"/>
                <w:szCs w:val="24"/>
              </w:rPr>
              <w:t xml:space="preserve"> </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универсальная спортивная площадка, </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беговая дорожка с искусственным покрытием</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библиотека: б</w:t>
            </w:r>
            <w:r>
              <w:rPr>
                <w:rFonts w:ascii="Times New Roman" w:eastAsia="Times New Roman" w:hAnsi="Times New Roman" w:cs="Times New Roman"/>
                <w:i/>
                <w:color w:val="000000"/>
                <w:sz w:val="24"/>
                <w:szCs w:val="24"/>
              </w:rPr>
              <w:t>иблиотечный фонд Гимназии:</w:t>
            </w:r>
          </w:p>
          <w:p w:rsidR="00900EC3" w:rsidRPr="00F65672" w:rsidRDefault="003808BF" w:rsidP="00A02AE9">
            <w:pPr>
              <w:spacing w:after="0" w:line="240" w:lineRule="auto"/>
              <w:ind w:left="-55"/>
              <w:jc w:val="both"/>
              <w:rPr>
                <w:rFonts w:ascii="Times New Roman" w:eastAsia="Times New Roman" w:hAnsi="Times New Roman" w:cs="Times New Roman"/>
                <w:i/>
                <w:color w:val="000000"/>
                <w:sz w:val="24"/>
                <w:szCs w:val="24"/>
              </w:rPr>
            </w:pPr>
            <w:r w:rsidRPr="00F65672">
              <w:rPr>
                <w:rFonts w:ascii="Times New Roman" w:eastAsia="Times New Roman" w:hAnsi="Times New Roman" w:cs="Times New Roman"/>
                <w:i/>
                <w:color w:val="000000"/>
                <w:sz w:val="24"/>
                <w:szCs w:val="24"/>
              </w:rPr>
              <w:t xml:space="preserve">- учебный фонд  </w:t>
            </w:r>
            <w:r w:rsidR="00F65672" w:rsidRPr="00F65672">
              <w:rPr>
                <w:rFonts w:ascii="Times New Roman" w:eastAsia="Times New Roman" w:hAnsi="Times New Roman" w:cs="Times New Roman"/>
                <w:i/>
                <w:color w:val="000000"/>
                <w:sz w:val="24"/>
                <w:szCs w:val="24"/>
              </w:rPr>
              <w:t>-  16 539</w:t>
            </w:r>
            <w:r w:rsidRPr="00F65672">
              <w:rPr>
                <w:rFonts w:ascii="Times New Roman" w:eastAsia="Times New Roman" w:hAnsi="Times New Roman" w:cs="Times New Roman"/>
                <w:i/>
                <w:color w:val="000000"/>
                <w:sz w:val="24"/>
                <w:szCs w:val="24"/>
              </w:rPr>
              <w:t> </w:t>
            </w:r>
            <w:r w:rsidR="00F65672" w:rsidRPr="00F65672">
              <w:rPr>
                <w:rFonts w:ascii="Times New Roman" w:eastAsia="Times New Roman" w:hAnsi="Times New Roman" w:cs="Times New Roman"/>
                <w:i/>
                <w:color w:val="000000"/>
                <w:sz w:val="24"/>
                <w:szCs w:val="24"/>
              </w:rPr>
              <w:t xml:space="preserve"> </w:t>
            </w:r>
            <w:r w:rsidRPr="00F65672">
              <w:rPr>
                <w:rFonts w:ascii="Times New Roman" w:eastAsia="Times New Roman" w:hAnsi="Times New Roman" w:cs="Times New Roman"/>
                <w:i/>
                <w:color w:val="000000"/>
                <w:sz w:val="24"/>
                <w:szCs w:val="24"/>
              </w:rPr>
              <w:t>экз.;</w:t>
            </w:r>
          </w:p>
          <w:p w:rsidR="00900EC3" w:rsidRPr="00F65672" w:rsidRDefault="00F65672" w:rsidP="00A02AE9">
            <w:pPr>
              <w:spacing w:after="0" w:line="240" w:lineRule="auto"/>
              <w:ind w:left="-55"/>
              <w:jc w:val="both"/>
              <w:rPr>
                <w:rFonts w:ascii="Times New Roman" w:eastAsia="Times New Roman" w:hAnsi="Times New Roman" w:cs="Times New Roman"/>
                <w:i/>
                <w:color w:val="000000"/>
                <w:sz w:val="24"/>
                <w:szCs w:val="24"/>
              </w:rPr>
            </w:pPr>
            <w:r w:rsidRPr="00F65672">
              <w:rPr>
                <w:rFonts w:ascii="Times New Roman" w:eastAsia="Times New Roman" w:hAnsi="Times New Roman" w:cs="Times New Roman"/>
                <w:i/>
                <w:color w:val="000000"/>
                <w:sz w:val="24"/>
                <w:szCs w:val="24"/>
              </w:rPr>
              <w:t>- основной фонд - 11 936</w:t>
            </w:r>
            <w:r w:rsidR="003808BF" w:rsidRPr="00F65672">
              <w:rPr>
                <w:rFonts w:ascii="Times New Roman" w:eastAsia="Times New Roman" w:hAnsi="Times New Roman" w:cs="Times New Roman"/>
                <w:i/>
                <w:color w:val="000000"/>
                <w:sz w:val="24"/>
                <w:szCs w:val="24"/>
              </w:rPr>
              <w:t xml:space="preserve"> экз.;</w:t>
            </w:r>
          </w:p>
          <w:p w:rsidR="00900EC3" w:rsidRPr="00F65672" w:rsidRDefault="003808BF" w:rsidP="00A02AE9">
            <w:pPr>
              <w:spacing w:after="0" w:line="240" w:lineRule="auto"/>
              <w:ind w:left="-55"/>
              <w:jc w:val="both"/>
              <w:rPr>
                <w:rFonts w:ascii="Times New Roman" w:eastAsia="Times New Roman" w:hAnsi="Times New Roman" w:cs="Times New Roman"/>
                <w:i/>
                <w:color w:val="000000"/>
                <w:sz w:val="24"/>
                <w:szCs w:val="24"/>
              </w:rPr>
            </w:pPr>
            <w:r w:rsidRPr="00F65672">
              <w:rPr>
                <w:rFonts w:ascii="Times New Roman" w:eastAsia="Times New Roman" w:hAnsi="Times New Roman" w:cs="Times New Roman"/>
                <w:i/>
                <w:color w:val="000000"/>
                <w:sz w:val="24"/>
                <w:szCs w:val="24"/>
              </w:rPr>
              <w:t xml:space="preserve"> -брошюры, журналы - 500 экз.;</w:t>
            </w:r>
          </w:p>
          <w:p w:rsidR="00900EC3" w:rsidRDefault="003808BF" w:rsidP="00A02AE9">
            <w:pPr>
              <w:spacing w:after="0" w:line="240" w:lineRule="auto"/>
              <w:jc w:val="both"/>
              <w:rPr>
                <w:rFonts w:ascii="Times New Roman" w:eastAsia="Times New Roman" w:hAnsi="Times New Roman" w:cs="Times New Roman"/>
                <w:i/>
                <w:sz w:val="24"/>
                <w:szCs w:val="24"/>
              </w:rPr>
            </w:pPr>
            <w:r w:rsidRPr="00F65672">
              <w:rPr>
                <w:rFonts w:ascii="Times New Roman" w:eastAsia="Times New Roman" w:hAnsi="Times New Roman" w:cs="Times New Roman"/>
                <w:i/>
                <w:color w:val="000000"/>
                <w:sz w:val="24"/>
                <w:szCs w:val="24"/>
              </w:rPr>
              <w:t>- электронные ресурсы на носителях - 126 экз.;</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кабинет психолога,</w:t>
            </w:r>
          </w:p>
          <w:p w:rsidR="00900EC3" w:rsidRDefault="003808BF" w:rsidP="00A02A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центр «Гимназист»,</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медицинский кабинет,</w:t>
            </w:r>
          </w:p>
          <w:p w:rsidR="00900EC3" w:rsidRDefault="003808BF" w:rsidP="00A02AE9">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стоматологический кабинет; </w:t>
            </w:r>
          </w:p>
          <w:p w:rsidR="00900EC3" w:rsidRDefault="003808BF" w:rsidP="00A02AE9">
            <w:pPr>
              <w:spacing w:after="0" w:line="240" w:lineRule="auto"/>
              <w:jc w:val="both"/>
              <w:rPr>
                <w:rFonts w:ascii="Times New Roman" w:eastAsia="Times New Roman" w:hAnsi="Times New Roman" w:cs="Times New Roman"/>
                <w:i/>
                <w:color w:val="1F497D"/>
                <w:sz w:val="24"/>
                <w:szCs w:val="24"/>
              </w:rPr>
            </w:pPr>
            <w:r>
              <w:rPr>
                <w:rFonts w:ascii="Times New Roman" w:eastAsia="Times New Roman" w:hAnsi="Times New Roman" w:cs="Times New Roman"/>
                <w:i/>
                <w:color w:val="000000"/>
                <w:sz w:val="24"/>
                <w:szCs w:val="24"/>
              </w:rPr>
              <w:t>пищеблок и столовая.</w:t>
            </w:r>
          </w:p>
          <w:p w:rsidR="00900EC3" w:rsidRPr="003C0901" w:rsidRDefault="003808BF" w:rsidP="00A02AE9">
            <w:pPr>
              <w:spacing w:after="0" w:line="240" w:lineRule="auto"/>
              <w:jc w:val="both"/>
              <w:rPr>
                <w:rFonts w:ascii="Times New Roman" w:eastAsia="Times New Roman" w:hAnsi="Times New Roman" w:cs="Times New Roman"/>
                <w:i/>
                <w:color w:val="000000"/>
                <w:sz w:val="24"/>
                <w:szCs w:val="24"/>
              </w:rPr>
            </w:pPr>
            <w:r w:rsidRPr="003C0901">
              <w:rPr>
                <w:rFonts w:ascii="Times New Roman" w:eastAsia="Times New Roman" w:hAnsi="Times New Roman" w:cs="Times New Roman"/>
                <w:i/>
                <w:color w:val="000000"/>
                <w:sz w:val="24"/>
                <w:szCs w:val="24"/>
              </w:rPr>
              <w:t>Обеспеченность компьютерами:</w:t>
            </w:r>
          </w:p>
          <w:p w:rsidR="00900EC3" w:rsidRPr="003C0901" w:rsidRDefault="003808BF" w:rsidP="00A02AE9">
            <w:pPr>
              <w:spacing w:after="0" w:line="240" w:lineRule="auto"/>
              <w:jc w:val="both"/>
              <w:rPr>
                <w:rFonts w:ascii="Times New Roman" w:eastAsia="Times New Roman" w:hAnsi="Times New Roman" w:cs="Times New Roman"/>
                <w:i/>
                <w:color w:val="000000"/>
                <w:sz w:val="24"/>
                <w:szCs w:val="24"/>
              </w:rPr>
            </w:pPr>
            <w:r w:rsidRPr="003C0901">
              <w:rPr>
                <w:rFonts w:ascii="Times New Roman" w:eastAsia="Times New Roman" w:hAnsi="Times New Roman" w:cs="Times New Roman"/>
                <w:i/>
                <w:color w:val="000000"/>
                <w:sz w:val="24"/>
                <w:szCs w:val="24"/>
              </w:rPr>
              <w:t>Общее количество –1</w:t>
            </w:r>
            <w:r w:rsidRPr="003C0901">
              <w:rPr>
                <w:rFonts w:ascii="Times New Roman" w:eastAsia="Times New Roman" w:hAnsi="Times New Roman" w:cs="Times New Roman"/>
                <w:i/>
                <w:sz w:val="24"/>
                <w:szCs w:val="24"/>
              </w:rPr>
              <w:t>75</w:t>
            </w:r>
            <w:r w:rsidRPr="003C0901">
              <w:rPr>
                <w:rFonts w:ascii="Times New Roman" w:eastAsia="Times New Roman" w:hAnsi="Times New Roman" w:cs="Times New Roman"/>
                <w:i/>
                <w:color w:val="000000"/>
                <w:sz w:val="24"/>
                <w:szCs w:val="24"/>
              </w:rPr>
              <w:t xml:space="preserve"> , в </w:t>
            </w:r>
            <w:proofErr w:type="spellStart"/>
            <w:r w:rsidRPr="003C0901">
              <w:rPr>
                <w:rFonts w:ascii="Times New Roman" w:eastAsia="Times New Roman" w:hAnsi="Times New Roman" w:cs="Times New Roman"/>
                <w:i/>
                <w:color w:val="000000"/>
                <w:sz w:val="24"/>
                <w:szCs w:val="24"/>
              </w:rPr>
              <w:t>т.ч</w:t>
            </w:r>
            <w:proofErr w:type="spellEnd"/>
            <w:r w:rsidRPr="003C0901">
              <w:rPr>
                <w:rFonts w:ascii="Times New Roman" w:eastAsia="Times New Roman" w:hAnsi="Times New Roman" w:cs="Times New Roman"/>
                <w:i/>
                <w:color w:val="000000"/>
                <w:sz w:val="24"/>
                <w:szCs w:val="24"/>
              </w:rPr>
              <w:t xml:space="preserve">. </w:t>
            </w:r>
          </w:p>
          <w:p w:rsidR="00900EC3" w:rsidRPr="003C0901" w:rsidRDefault="003808BF" w:rsidP="00A02AE9">
            <w:pPr>
              <w:spacing w:after="0" w:line="240" w:lineRule="auto"/>
              <w:jc w:val="both"/>
              <w:rPr>
                <w:rFonts w:ascii="Times New Roman" w:eastAsia="Times New Roman" w:hAnsi="Times New Roman" w:cs="Times New Roman"/>
                <w:i/>
                <w:color w:val="000000"/>
                <w:sz w:val="24"/>
                <w:szCs w:val="24"/>
              </w:rPr>
            </w:pPr>
            <w:r w:rsidRPr="003C0901">
              <w:rPr>
                <w:rFonts w:ascii="Times New Roman" w:eastAsia="Times New Roman" w:hAnsi="Times New Roman" w:cs="Times New Roman"/>
                <w:i/>
                <w:sz w:val="24"/>
                <w:szCs w:val="24"/>
              </w:rPr>
              <w:t xml:space="preserve"> 80 ноутбуков и других портативных персональных компьютеров</w:t>
            </w:r>
            <w:r w:rsidRPr="003C0901">
              <w:rPr>
                <w:rFonts w:ascii="Times New Roman" w:eastAsia="Times New Roman" w:hAnsi="Times New Roman" w:cs="Times New Roman"/>
                <w:i/>
                <w:color w:val="000000"/>
                <w:sz w:val="24"/>
                <w:szCs w:val="24"/>
              </w:rPr>
              <w:t>, 1</w:t>
            </w:r>
            <w:r w:rsidRPr="003C0901">
              <w:rPr>
                <w:rFonts w:ascii="Times New Roman" w:eastAsia="Times New Roman" w:hAnsi="Times New Roman" w:cs="Times New Roman"/>
                <w:i/>
                <w:sz w:val="24"/>
                <w:szCs w:val="24"/>
              </w:rPr>
              <w:t>6</w:t>
            </w:r>
            <w:r w:rsidRPr="003C0901">
              <w:rPr>
                <w:rFonts w:ascii="Times New Roman" w:eastAsia="Times New Roman" w:hAnsi="Times New Roman" w:cs="Times New Roman"/>
                <w:i/>
                <w:color w:val="000000"/>
                <w:sz w:val="24"/>
                <w:szCs w:val="24"/>
              </w:rPr>
              <w:t xml:space="preserve"> планшетов.  </w:t>
            </w:r>
          </w:p>
          <w:p w:rsidR="00900EC3" w:rsidRDefault="003808BF" w:rsidP="00A02AE9">
            <w:pPr>
              <w:spacing w:after="0" w:line="240" w:lineRule="auto"/>
              <w:jc w:val="both"/>
              <w:rPr>
                <w:rFonts w:ascii="Times New Roman" w:eastAsia="Times New Roman" w:hAnsi="Times New Roman" w:cs="Times New Roman"/>
                <w:i/>
                <w:color w:val="1F497D"/>
                <w:sz w:val="24"/>
                <w:szCs w:val="24"/>
                <w:highlight w:val="yellow"/>
              </w:rPr>
            </w:pPr>
            <w:r w:rsidRPr="003C0901">
              <w:rPr>
                <w:rFonts w:ascii="Times New Roman" w:eastAsia="Times New Roman" w:hAnsi="Times New Roman" w:cs="Times New Roman"/>
                <w:i/>
                <w:color w:val="000000"/>
                <w:sz w:val="24"/>
                <w:szCs w:val="24"/>
              </w:rPr>
              <w:t xml:space="preserve">Выход в Интернет – </w:t>
            </w:r>
            <w:r w:rsidRPr="003C0901">
              <w:rPr>
                <w:rFonts w:ascii="Times New Roman" w:eastAsia="Times New Roman" w:hAnsi="Times New Roman" w:cs="Times New Roman"/>
                <w:i/>
                <w:sz w:val="24"/>
                <w:szCs w:val="24"/>
              </w:rPr>
              <w:t>175</w:t>
            </w:r>
            <w:r w:rsidRPr="003C0901">
              <w:rPr>
                <w:rFonts w:ascii="Times New Roman" w:eastAsia="Times New Roman" w:hAnsi="Times New Roman" w:cs="Times New Roman"/>
                <w:i/>
                <w:color w:val="000000"/>
                <w:sz w:val="24"/>
                <w:szCs w:val="24"/>
              </w:rPr>
              <w:t xml:space="preserve">. </w:t>
            </w:r>
          </w:p>
        </w:tc>
      </w:tr>
      <w:tr w:rsidR="00900EC3">
        <w:trPr>
          <w:trHeight w:val="80"/>
          <w:jc w:val="center"/>
        </w:trPr>
        <w:tc>
          <w:tcPr>
            <w:tcW w:w="3457" w:type="dxa"/>
            <w:tcBorders>
              <w:top w:val="nil"/>
              <w:right w:val="single" w:sz="4" w:space="0" w:color="000000"/>
            </w:tcBorders>
            <w:shd w:val="clear" w:color="auto" w:fill="auto"/>
          </w:tcPr>
          <w:p w:rsidR="00900EC3" w:rsidRDefault="00900EC3" w:rsidP="00A02AE9">
            <w:pPr>
              <w:spacing w:after="0" w:line="240" w:lineRule="auto"/>
              <w:rPr>
                <w:rFonts w:ascii="Times New Roman" w:eastAsia="Times New Roman" w:hAnsi="Times New Roman" w:cs="Times New Roman"/>
                <w:sz w:val="24"/>
                <w:szCs w:val="24"/>
              </w:rPr>
            </w:pPr>
          </w:p>
        </w:tc>
        <w:tc>
          <w:tcPr>
            <w:tcW w:w="5546" w:type="dxa"/>
            <w:vMerge/>
            <w:tcBorders>
              <w:top w:val="single" w:sz="4" w:space="0" w:color="000000"/>
              <w:left w:val="single" w:sz="4" w:space="0" w:color="000000"/>
              <w:bottom w:val="single" w:sz="4" w:space="0" w:color="000000"/>
            </w:tcBorders>
            <w:shd w:val="clear" w:color="auto" w:fill="auto"/>
          </w:tcPr>
          <w:p w:rsidR="00900EC3" w:rsidRDefault="00900EC3"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00EC3">
        <w:trPr>
          <w:trHeight w:val="1800"/>
          <w:jc w:val="center"/>
        </w:trPr>
        <w:tc>
          <w:tcPr>
            <w:tcW w:w="3457" w:type="dxa"/>
            <w:tcBorders>
              <w:right w:val="single" w:sz="4" w:space="0" w:color="000000"/>
            </w:tcBorders>
            <w:shd w:val="clear" w:color="auto" w:fill="auto"/>
          </w:tcPr>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Кадровое обеспечение</w:t>
            </w:r>
          </w:p>
        </w:tc>
        <w:tc>
          <w:tcPr>
            <w:tcW w:w="5546" w:type="dxa"/>
            <w:tcBorders>
              <w:top w:val="single" w:sz="4" w:space="0" w:color="000000"/>
              <w:left w:val="single" w:sz="4" w:space="0" w:color="000000"/>
              <w:bottom w:val="single" w:sz="4" w:space="0" w:color="000000"/>
            </w:tcBorders>
            <w:shd w:val="clear" w:color="auto" w:fill="auto"/>
          </w:tcPr>
          <w:p w:rsidR="00900EC3" w:rsidRPr="003C0901" w:rsidRDefault="003808BF" w:rsidP="00A02AE9">
            <w:pPr>
              <w:spacing w:after="0" w:line="240" w:lineRule="auto"/>
              <w:jc w:val="both"/>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В Гимназии работает 49 педагогов.</w:t>
            </w:r>
          </w:p>
          <w:p w:rsidR="00900EC3" w:rsidRPr="003C0901" w:rsidRDefault="003808BF" w:rsidP="00A02AE9">
            <w:pPr>
              <w:spacing w:after="0" w:line="240" w:lineRule="auto"/>
              <w:jc w:val="both"/>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 xml:space="preserve">«Заслуженный учитель Российской Федерации» -1,  «Почетный работник общего образования РФ» -5, Благодарность Президента России -1.  </w:t>
            </w:r>
          </w:p>
          <w:p w:rsidR="00900EC3" w:rsidRPr="003C0901" w:rsidRDefault="003808BF" w:rsidP="00A02AE9">
            <w:pPr>
              <w:spacing w:after="0" w:line="240" w:lineRule="auto"/>
              <w:jc w:val="both"/>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В Гимназии работают 22 учителя высшей квалификационной категории.</w:t>
            </w:r>
          </w:p>
        </w:tc>
      </w:tr>
      <w:tr w:rsidR="00900EC3">
        <w:trPr>
          <w:trHeight w:val="2200"/>
          <w:jc w:val="center"/>
        </w:trPr>
        <w:tc>
          <w:tcPr>
            <w:tcW w:w="3457" w:type="dxa"/>
            <w:tcBorders>
              <w:right w:val="single" w:sz="4" w:space="0" w:color="000000"/>
            </w:tcBorders>
            <w:shd w:val="clear" w:color="auto" w:fill="auto"/>
          </w:tcPr>
          <w:p w:rsidR="00900EC3" w:rsidRDefault="003808BF" w:rsidP="00A02AE9">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Программа  развития</w:t>
            </w:r>
          </w:p>
        </w:tc>
        <w:tc>
          <w:tcPr>
            <w:tcW w:w="5546" w:type="dxa"/>
            <w:tcBorders>
              <w:top w:val="single" w:sz="4" w:space="0" w:color="000000"/>
              <w:left w:val="single" w:sz="4" w:space="0" w:color="000000"/>
            </w:tcBorders>
            <w:shd w:val="clear" w:color="auto" w:fill="auto"/>
          </w:tcPr>
          <w:p w:rsidR="00900EC3" w:rsidRPr="003C0901" w:rsidRDefault="003808BF" w:rsidP="00A02AE9">
            <w:pPr>
              <w:spacing w:after="0" w:line="240" w:lineRule="auto"/>
              <w:ind w:left="544" w:hanging="544"/>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Название Программы «Гимназия как поликультурное общеобразовательное пространство»</w:t>
            </w:r>
          </w:p>
          <w:p w:rsidR="00900EC3" w:rsidRPr="003C0901" w:rsidRDefault="003808BF" w:rsidP="00A02AE9">
            <w:pPr>
              <w:spacing w:after="0" w:line="240" w:lineRule="auto"/>
              <w:ind w:left="544" w:hanging="544"/>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Цель программы:    создание условий для эффективной подготовки выпускников школы к жизни в условиях  современной цивилизации, расширение возможностей творческой самореализации школьников, социального роста, развитие способностей  к самоопределению на основе ценностей российской и мировой культуры   и проектной деятельности как ведущего фактора формирования проектного типа мышления.</w:t>
            </w:r>
          </w:p>
          <w:p w:rsidR="00900EC3" w:rsidRPr="003C0901" w:rsidRDefault="003808BF" w:rsidP="00A02AE9">
            <w:pPr>
              <w:spacing w:after="0" w:line="240" w:lineRule="auto"/>
              <w:ind w:left="544" w:hanging="544"/>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Срок реализации: 2013-2019 гг.</w:t>
            </w:r>
          </w:p>
        </w:tc>
      </w:tr>
    </w:tbl>
    <w:p w:rsidR="003C0901" w:rsidRDefault="003C0901"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D748D0" w:rsidRDefault="00D748D0" w:rsidP="00A02AE9">
      <w:pPr>
        <w:spacing w:after="0" w:line="240" w:lineRule="auto"/>
        <w:rPr>
          <w:rFonts w:ascii="Times New Roman" w:eastAsia="Times New Roman" w:hAnsi="Times New Roman" w:cs="Times New Roman"/>
          <w:b/>
          <w:i/>
          <w:color w:val="943734"/>
          <w:sz w:val="28"/>
          <w:szCs w:val="28"/>
        </w:rPr>
      </w:pPr>
    </w:p>
    <w:p w:rsidR="003C0901" w:rsidRDefault="003C0901" w:rsidP="00A02AE9">
      <w:pPr>
        <w:spacing w:after="0" w:line="240" w:lineRule="auto"/>
        <w:rPr>
          <w:rFonts w:ascii="Times New Roman" w:eastAsia="Times New Roman" w:hAnsi="Times New Roman" w:cs="Times New Roman"/>
          <w:b/>
          <w:i/>
          <w:color w:val="943734"/>
          <w:sz w:val="28"/>
          <w:szCs w:val="28"/>
        </w:rPr>
      </w:pPr>
    </w:p>
    <w:p w:rsidR="00900EC3" w:rsidRDefault="003808BF" w:rsidP="00A02AE9">
      <w:pPr>
        <w:spacing w:after="0" w:line="240" w:lineRule="auto"/>
        <w:rPr>
          <w:rFonts w:ascii="Times New Roman" w:eastAsia="Times New Roman" w:hAnsi="Times New Roman" w:cs="Times New Roman"/>
          <w:b/>
          <w:i/>
          <w:color w:val="943734"/>
          <w:sz w:val="28"/>
          <w:szCs w:val="28"/>
        </w:rPr>
      </w:pPr>
      <w:r w:rsidRPr="003C0901">
        <w:rPr>
          <w:rFonts w:ascii="Times New Roman" w:eastAsia="Times New Roman" w:hAnsi="Times New Roman" w:cs="Times New Roman"/>
          <w:b/>
          <w:i/>
          <w:color w:val="943734"/>
          <w:sz w:val="28"/>
          <w:szCs w:val="28"/>
        </w:rPr>
        <w:t>2.Особенности образовательного процесса</w:t>
      </w:r>
    </w:p>
    <w:p w:rsidR="00D748D0" w:rsidRPr="003C0901" w:rsidRDefault="00D748D0" w:rsidP="00D748D0">
      <w:pPr>
        <w:spacing w:after="0" w:line="240" w:lineRule="auto"/>
        <w:rPr>
          <w:rFonts w:ascii="Times New Roman" w:eastAsia="Times New Roman" w:hAnsi="Times New Roman" w:cs="Times New Roman"/>
          <w:b/>
          <w:i/>
          <w:color w:val="943734"/>
          <w:sz w:val="28"/>
          <w:szCs w:val="28"/>
        </w:rPr>
      </w:pPr>
    </w:p>
    <w:p w:rsidR="00900EC3" w:rsidRPr="003C0901" w:rsidRDefault="003808BF" w:rsidP="00D748D0">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3C0901">
        <w:rPr>
          <w:rFonts w:ascii="Times New Roman" w:eastAsia="Times New Roman" w:hAnsi="Times New Roman" w:cs="Times New Roman"/>
          <w:b/>
          <w:color w:val="244061"/>
          <w:sz w:val="24"/>
          <w:szCs w:val="24"/>
          <w:u w:val="single"/>
        </w:rPr>
        <w:t xml:space="preserve">Характеристика образовательных  программ по уровням обучения. </w:t>
      </w:r>
    </w:p>
    <w:p w:rsidR="00900EC3" w:rsidRPr="003C0901" w:rsidRDefault="003808BF" w:rsidP="00D748D0">
      <w:pPr>
        <w:spacing w:after="0" w:line="240" w:lineRule="auto"/>
        <w:jc w:val="both"/>
        <w:rPr>
          <w:rFonts w:ascii="Times New Roman" w:eastAsia="Times New Roman" w:hAnsi="Times New Roman" w:cs="Times New Roman"/>
          <w:i/>
          <w:sz w:val="24"/>
          <w:szCs w:val="24"/>
        </w:rPr>
      </w:pPr>
      <w:r w:rsidRPr="003C0901">
        <w:rPr>
          <w:rFonts w:ascii="Times New Roman" w:eastAsia="Times New Roman" w:hAnsi="Times New Roman" w:cs="Times New Roman"/>
          <w:b/>
          <w:i/>
          <w:sz w:val="24"/>
          <w:szCs w:val="24"/>
        </w:rPr>
        <w:t>Уровень начального общего образования</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общеобразовательные программы</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3C0901">
        <w:rPr>
          <w:rFonts w:ascii="Times New Roman" w:eastAsia="Times New Roman" w:hAnsi="Times New Roman" w:cs="Times New Roman"/>
          <w:b/>
          <w:i/>
          <w:color w:val="000000"/>
          <w:sz w:val="24"/>
          <w:szCs w:val="24"/>
        </w:rPr>
        <w:t>Уровень основного общего образования</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общеобразовательные программы</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sz w:val="24"/>
          <w:szCs w:val="24"/>
        </w:rPr>
        <w:t xml:space="preserve"> </w:t>
      </w:r>
      <w:r w:rsidRPr="003C0901">
        <w:rPr>
          <w:rFonts w:ascii="Times New Roman" w:eastAsia="Times New Roman" w:hAnsi="Times New Roman" w:cs="Times New Roman"/>
          <w:color w:val="000000"/>
          <w:sz w:val="24"/>
          <w:szCs w:val="24"/>
        </w:rPr>
        <w:t xml:space="preserve">- образовательные программы углубленного изучения английского </w:t>
      </w:r>
    </w:p>
    <w:p w:rsidR="00900EC3" w:rsidRPr="003C0901" w:rsidRDefault="003808BF" w:rsidP="00D748D0">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xml:space="preserve">   языка</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образовательные программы углубленного изучения литературы</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3C0901">
        <w:rPr>
          <w:rFonts w:ascii="Times New Roman" w:eastAsia="Times New Roman" w:hAnsi="Times New Roman" w:cs="Times New Roman"/>
          <w:b/>
          <w:i/>
          <w:color w:val="000000"/>
          <w:sz w:val="24"/>
          <w:szCs w:val="24"/>
        </w:rPr>
        <w:t>Уровень среднего общего образования</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общеобразовательные программы</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образовательные программы углубленного изучения русского языка</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xml:space="preserve">- образовательные программы углубленного изучения английского </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xml:space="preserve">   языка</w:t>
      </w:r>
    </w:p>
    <w:p w:rsidR="00900EC3" w:rsidRPr="003C0901" w:rsidRDefault="003808BF" w:rsidP="00D748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0901">
        <w:rPr>
          <w:rFonts w:ascii="Times New Roman" w:eastAsia="Times New Roman" w:hAnsi="Times New Roman" w:cs="Times New Roman"/>
          <w:color w:val="000000"/>
          <w:sz w:val="24"/>
          <w:szCs w:val="24"/>
        </w:rPr>
        <w:t>- образовательные программы углубленного изучения литературы</w:t>
      </w:r>
    </w:p>
    <w:p w:rsidR="00900EC3" w:rsidRPr="003C0901" w:rsidRDefault="003808BF" w:rsidP="00D748D0">
      <w:pPr>
        <w:widowControl w:val="0"/>
        <w:tabs>
          <w:tab w:val="left" w:pos="2010"/>
        </w:tabs>
        <w:spacing w:after="0" w:line="240" w:lineRule="auto"/>
        <w:rPr>
          <w:rFonts w:ascii="Times New Roman" w:eastAsia="Times New Roman" w:hAnsi="Times New Roman" w:cs="Times New Roman"/>
          <w:b/>
          <w:color w:val="943734"/>
          <w:sz w:val="24"/>
          <w:szCs w:val="24"/>
          <w:u w:val="single"/>
        </w:rPr>
      </w:pPr>
      <w:r w:rsidRPr="003C0901">
        <w:rPr>
          <w:rFonts w:ascii="Times New Roman" w:eastAsia="Times New Roman" w:hAnsi="Times New Roman" w:cs="Times New Roman"/>
          <w:sz w:val="24"/>
          <w:szCs w:val="24"/>
          <w:u w:val="single"/>
        </w:rPr>
        <w:t xml:space="preserve"> </w:t>
      </w:r>
    </w:p>
    <w:p w:rsidR="00900EC3" w:rsidRPr="003C0901" w:rsidRDefault="003808BF" w:rsidP="00D748D0">
      <w:pPr>
        <w:widowControl w:val="0"/>
        <w:tabs>
          <w:tab w:val="left" w:pos="2010"/>
        </w:tabs>
        <w:spacing w:after="0" w:line="240" w:lineRule="auto"/>
        <w:rPr>
          <w:rFonts w:ascii="Times New Roman" w:eastAsia="Times New Roman" w:hAnsi="Times New Roman" w:cs="Times New Roman"/>
          <w:b/>
          <w:color w:val="943734"/>
          <w:sz w:val="24"/>
          <w:szCs w:val="24"/>
          <w:u w:val="single"/>
        </w:rPr>
      </w:pPr>
      <w:r w:rsidRPr="003C0901">
        <w:rPr>
          <w:rFonts w:ascii="Times New Roman" w:eastAsia="Times New Roman" w:hAnsi="Times New Roman" w:cs="Times New Roman"/>
          <w:b/>
          <w:color w:val="244061"/>
          <w:sz w:val="24"/>
          <w:szCs w:val="24"/>
          <w:u w:val="single"/>
        </w:rPr>
        <w:t xml:space="preserve">Дополнительные образовательные  услуги. </w:t>
      </w:r>
    </w:p>
    <w:p w:rsidR="00900EC3" w:rsidRPr="003C0901" w:rsidRDefault="00D748D0" w:rsidP="00D748D0">
      <w:pPr>
        <w:widowControl w:val="0"/>
        <w:tabs>
          <w:tab w:val="left" w:pos="201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08BF" w:rsidRPr="003C0901">
        <w:rPr>
          <w:rFonts w:ascii="Times New Roman" w:eastAsia="Times New Roman" w:hAnsi="Times New Roman" w:cs="Times New Roman"/>
          <w:sz w:val="24"/>
          <w:szCs w:val="24"/>
        </w:rPr>
        <w:t>В Концепции развития дополнительного образования детей до 2020 г. и стратегии государственной молодёжной политики приоритетными направлениями являются вовлечение детей и подростков в социальную практику. Цель этого - развитие  гражданского и творческого потенциала в интересах государства и создание эффективной среды для детей и подростков, мотивированных к активной познавательной и культурной, общественно полезной деятельности.</w:t>
      </w:r>
    </w:p>
    <w:p w:rsidR="00900EC3" w:rsidRPr="003C0901" w:rsidRDefault="00D748D0" w:rsidP="00D748D0">
      <w:pPr>
        <w:widowControl w:val="0"/>
        <w:tabs>
          <w:tab w:val="left" w:pos="201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08BF" w:rsidRPr="003C0901">
        <w:rPr>
          <w:rFonts w:ascii="Times New Roman" w:eastAsia="Times New Roman" w:hAnsi="Times New Roman" w:cs="Times New Roman"/>
          <w:sz w:val="24"/>
          <w:szCs w:val="24"/>
        </w:rPr>
        <w:t>Как сказано в законе «Об образовании в РФ» № 273 дополнительное образование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900EC3" w:rsidRPr="003C0901" w:rsidRDefault="00D748D0" w:rsidP="00A02AE9">
      <w:pPr>
        <w:widowControl w:val="0"/>
        <w:tabs>
          <w:tab w:val="left" w:pos="2010"/>
        </w:tabs>
        <w:spacing w:line="240" w:lineRule="auto"/>
        <w:ind w:firstLine="70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sidR="003808BF" w:rsidRPr="003C0901">
        <w:rPr>
          <w:rFonts w:ascii="Times New Roman" w:eastAsia="Times New Roman" w:hAnsi="Times New Roman" w:cs="Times New Roman"/>
          <w:sz w:val="24"/>
          <w:szCs w:val="24"/>
        </w:rPr>
        <w:t>В дополнительном образовании детей познавательная активность личности выходит за рамки собственно образовательной среды в сферу самых разнообразных социальных практик. Становясь членами высоко мотивированных детско-взрослых образовательных сообществ, дети и подростки получают широкий социальный опыт конструктивного взаимодействия и продуктивной деятельности. В этих условиях дополнительное образование осознается не как подготовка к жизни или освоение основ профессии, а становится суть основой непрерывного процесса саморазвития и самосовершенствования человека как субъекта культуры и деятельности.</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На основании ФГОС  НОО и рекомендаций НИРО в Гимназии разработана и реализуется программа воспитания и социализации. Она должна обеспечить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 целью реализации программы воспитания и социализации в Гимназии в 2017-2018 учебном году организована работа 16 кружков и секций по следующим направленностям: технической, естественнонаучной, физкультурно-спортивной, художественной, туристско-краеведческой, социально-педагогической.</w:t>
      </w:r>
      <w:r w:rsidR="00D748D0">
        <w:rPr>
          <w:rFonts w:ascii="Times New Roman" w:eastAsia="Times New Roman" w:hAnsi="Times New Roman" w:cs="Times New Roman"/>
          <w:sz w:val="24"/>
          <w:szCs w:val="24"/>
        </w:rPr>
        <w:t xml:space="preserve"> </w:t>
      </w:r>
    </w:p>
    <w:p w:rsidR="00900EC3" w:rsidRPr="003C0901" w:rsidRDefault="003808BF" w:rsidP="00A02AE9">
      <w:pPr>
        <w:widowControl w:val="0"/>
        <w:tabs>
          <w:tab w:val="left" w:pos="2010"/>
        </w:tabs>
        <w:spacing w:after="0"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lastRenderedPageBreak/>
        <w:t>Занятия по дополнительным образовательным программам «Юный астроном» и  «Озадаченная химия» расширяют и углубляют знания по учебным предметам, дают возможность проявить себя, проверить устойчивость своих интересов к  определенной области знаний. На занятиях кружка ребята разбирают наиболее сложные темы предметной области, работают над научно-исследовательскими проектами, готовятся к предметным олимпиадам. Поэтому в 2018 – 2019 учебном году дополнительные общеобразовательные программы «Юный астроном» и  «Озадаченная химия» будут переработаны в программы внеурочной деятельности.</w:t>
      </w:r>
    </w:p>
    <w:p w:rsidR="00900EC3" w:rsidRPr="003C0901" w:rsidRDefault="003808BF" w:rsidP="00A02AE9">
      <w:pPr>
        <w:widowControl w:val="0"/>
        <w:tabs>
          <w:tab w:val="left" w:pos="2010"/>
        </w:tabs>
        <w:spacing w:after="0"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Большое внимание педагогический коллектив Гимназии уделяет духовно-нравственному развитию, воспитанию и социализации детей и подростков. Приобщение </w:t>
      </w:r>
      <w:proofErr w:type="gramStart"/>
      <w:r w:rsidRPr="003C0901">
        <w:rPr>
          <w:rFonts w:ascii="Times New Roman" w:eastAsia="Times New Roman" w:hAnsi="Times New Roman" w:cs="Times New Roman"/>
          <w:sz w:val="24"/>
          <w:szCs w:val="24"/>
        </w:rPr>
        <w:t>обучающихся</w:t>
      </w:r>
      <w:proofErr w:type="gramEnd"/>
      <w:r w:rsidRPr="003C0901">
        <w:rPr>
          <w:rFonts w:ascii="Times New Roman" w:eastAsia="Times New Roman" w:hAnsi="Times New Roman" w:cs="Times New Roman"/>
          <w:sz w:val="24"/>
          <w:szCs w:val="24"/>
        </w:rPr>
        <w:t xml:space="preserve"> к культурным ценностям  малой Родины, базовым национальным ценностям российского общества, общечеловеческим ценностям в контексте формирования российской гражданской идентичности проходит через работу кружка туристско – краеведческой направленности «Активисты школьного музея».  </w:t>
      </w:r>
      <w:proofErr w:type="spellStart"/>
      <w:r w:rsidRPr="003C0901">
        <w:rPr>
          <w:rFonts w:ascii="Times New Roman" w:eastAsia="Times New Roman" w:hAnsi="Times New Roman" w:cs="Times New Roman"/>
          <w:sz w:val="24"/>
          <w:szCs w:val="24"/>
        </w:rPr>
        <w:t>Селегененко</w:t>
      </w:r>
      <w:proofErr w:type="spellEnd"/>
      <w:r w:rsidRPr="003C0901">
        <w:rPr>
          <w:rFonts w:ascii="Times New Roman" w:eastAsia="Times New Roman" w:hAnsi="Times New Roman" w:cs="Times New Roman"/>
          <w:sz w:val="24"/>
          <w:szCs w:val="24"/>
        </w:rPr>
        <w:t xml:space="preserve"> Л.В., руководитель кружка, работает с большим энтузиазмом, которым заряжает своих учеников. По итогам года работа этого кружка стала наиболее результативной. Диплом финалиста областного исторического исследовательского конкурса краеведческих работ обучающихся образовательных организаций Нижегородской области «Моя семья в истории страны» в номинации «К 100-летию детско-юношеского туризма» (Шорохова Полина, 6А) и II место в областном конкурсе проектных работ "Экологическая мозаика» являются подтверждением результативно работы учеников и педагога.</w:t>
      </w:r>
    </w:p>
    <w:p w:rsidR="00900EC3" w:rsidRPr="003C0901" w:rsidRDefault="003808BF" w:rsidP="00A02AE9">
      <w:pPr>
        <w:widowControl w:val="0"/>
        <w:tabs>
          <w:tab w:val="left" w:pos="2010"/>
        </w:tabs>
        <w:spacing w:after="0"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900EC3" w:rsidRPr="003C0901" w:rsidRDefault="003808BF" w:rsidP="00A02AE9">
      <w:pPr>
        <w:widowControl w:val="0"/>
        <w:tabs>
          <w:tab w:val="left" w:pos="2010"/>
        </w:tabs>
        <w:spacing w:after="0"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Через реализацию программ художественной направленности  («Планета детства», «Рукодельница», «Арабеск»)  происходит формирование основ художественной культуры обучающихся;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 год волонтёра воспитанники кружка «Рукодельница» разработали и реализовали  проекты: «Детская безопасность», «Весёлая масленица»; оформили выставку «Народные промыслы Нижегородского края» и неделю математики в школе. Студия танца «Арабеск» представила свои хореографические композиции на общешкольных праздниках – «Юбилей Гимназии», «День матери», «Новый год». Кроме этого руководитель танцевальной студии приняла участие в подготовке визиток на районные конкурсы «Лидер класс» и  «»Вожатый года». В каждом праздничном общешкольном событии принимали участие ребята из кружка «Планета детства». Выступление детского хора для Гимназии стало традиционным.</w:t>
      </w:r>
    </w:p>
    <w:p w:rsidR="00900EC3" w:rsidRPr="003C0901" w:rsidRDefault="003808BF" w:rsidP="00A02AE9">
      <w:pPr>
        <w:widowControl w:val="0"/>
        <w:tabs>
          <w:tab w:val="left" w:pos="2010"/>
        </w:tabs>
        <w:spacing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Осознание </w:t>
      </w:r>
      <w:proofErr w:type="gramStart"/>
      <w:r w:rsidRPr="003C0901">
        <w:rPr>
          <w:rFonts w:ascii="Times New Roman" w:eastAsia="Times New Roman" w:hAnsi="Times New Roman" w:cs="Times New Roman"/>
          <w:sz w:val="24"/>
          <w:szCs w:val="24"/>
        </w:rPr>
        <w:t>обучающимися</w:t>
      </w:r>
      <w:proofErr w:type="gramEnd"/>
      <w:r w:rsidRPr="003C0901">
        <w:rPr>
          <w:rFonts w:ascii="Times New Roman" w:eastAsia="Times New Roman" w:hAnsi="Times New Roman" w:cs="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проходит через занятия в секциях физкультурно – спортивной направленности: «Волейбол», «Баскетбол», «Футбол». Обучающиеся Гимназии провели товарищескую встречу по баскетболу с командой Лицея № 7. Волейболисты стали победителями  XV турнира памяти </w:t>
      </w:r>
      <w:proofErr w:type="spellStart"/>
      <w:r w:rsidRPr="003C0901">
        <w:rPr>
          <w:rFonts w:ascii="Times New Roman" w:eastAsia="Times New Roman" w:hAnsi="Times New Roman" w:cs="Times New Roman"/>
          <w:sz w:val="24"/>
          <w:szCs w:val="24"/>
        </w:rPr>
        <w:t>Майровых</w:t>
      </w:r>
      <w:proofErr w:type="spellEnd"/>
      <w:r w:rsidRPr="003C0901">
        <w:rPr>
          <w:rFonts w:ascii="Times New Roman" w:eastAsia="Times New Roman" w:hAnsi="Times New Roman" w:cs="Times New Roman"/>
          <w:sz w:val="24"/>
          <w:szCs w:val="24"/>
        </w:rPr>
        <w:t xml:space="preserve"> Львам Дмитриевича  Софьи Анатольевны и турнир по волейболу среди команд девушек на Кубок администрации </w:t>
      </w:r>
      <w:proofErr w:type="spellStart"/>
      <w:r w:rsidRPr="003C0901">
        <w:rPr>
          <w:rFonts w:ascii="Times New Roman" w:eastAsia="Times New Roman" w:hAnsi="Times New Roman" w:cs="Times New Roman"/>
          <w:sz w:val="24"/>
          <w:szCs w:val="24"/>
        </w:rPr>
        <w:t>г</w:t>
      </w:r>
      <w:proofErr w:type="gramStart"/>
      <w:r w:rsidRPr="003C0901">
        <w:rPr>
          <w:rFonts w:ascii="Times New Roman" w:eastAsia="Times New Roman" w:hAnsi="Times New Roman" w:cs="Times New Roman"/>
          <w:sz w:val="24"/>
          <w:szCs w:val="24"/>
        </w:rPr>
        <w:t>.К</w:t>
      </w:r>
      <w:proofErr w:type="gramEnd"/>
      <w:r w:rsidRPr="003C0901">
        <w:rPr>
          <w:rFonts w:ascii="Times New Roman" w:eastAsia="Times New Roman" w:hAnsi="Times New Roman" w:cs="Times New Roman"/>
          <w:sz w:val="24"/>
          <w:szCs w:val="24"/>
        </w:rPr>
        <w:t>стово</w:t>
      </w:r>
      <w:proofErr w:type="spellEnd"/>
      <w:r w:rsidRPr="003C0901">
        <w:rPr>
          <w:rFonts w:ascii="Times New Roman" w:eastAsia="Times New Roman" w:hAnsi="Times New Roman" w:cs="Times New Roman"/>
          <w:sz w:val="24"/>
          <w:szCs w:val="24"/>
        </w:rPr>
        <w:t xml:space="preserve"> в честь 60-летия города.</w:t>
      </w:r>
    </w:p>
    <w:p w:rsidR="00900EC3" w:rsidRPr="003C0901" w:rsidRDefault="003808BF" w:rsidP="00A02AE9">
      <w:pPr>
        <w:widowControl w:val="0"/>
        <w:tabs>
          <w:tab w:val="left" w:pos="2010"/>
        </w:tabs>
        <w:spacing w:after="0"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Формирование мотивов и ценностей обучающегося в сфере социального взаимодействия, отношения к природе происходит через освоение программ социально – педагогической направленности. В 2017-2018 году таких дополнительных образовательных программ большинство:</w:t>
      </w:r>
      <w:r w:rsidRPr="003C0901">
        <w:rPr>
          <w:rFonts w:ascii="Times New Roman" w:hAnsi="Times New Roman" w:cs="Times New Roman"/>
          <w:sz w:val="24"/>
          <w:szCs w:val="24"/>
        </w:rPr>
        <w:t xml:space="preserve"> </w:t>
      </w:r>
      <w:r w:rsidRPr="003C0901">
        <w:rPr>
          <w:rFonts w:ascii="Times New Roman" w:eastAsia="Times New Roman" w:hAnsi="Times New Roman" w:cs="Times New Roman"/>
          <w:sz w:val="24"/>
          <w:szCs w:val="24"/>
        </w:rPr>
        <w:t>«Гармония сфер»,</w:t>
      </w:r>
      <w:r w:rsidRPr="003C0901">
        <w:rPr>
          <w:rFonts w:ascii="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Экодело</w:t>
      </w:r>
      <w:proofErr w:type="spellEnd"/>
      <w:r w:rsidRPr="003C0901">
        <w:rPr>
          <w:rFonts w:ascii="Times New Roman" w:eastAsia="Times New Roman" w:hAnsi="Times New Roman" w:cs="Times New Roman"/>
          <w:sz w:val="24"/>
          <w:szCs w:val="24"/>
        </w:rPr>
        <w:t>», «Перемена», «</w:t>
      </w:r>
      <w:proofErr w:type="gramStart"/>
      <w:r w:rsidRPr="003C0901">
        <w:rPr>
          <w:rFonts w:ascii="Times New Roman" w:eastAsia="Times New Roman" w:hAnsi="Times New Roman" w:cs="Times New Roman"/>
          <w:sz w:val="24"/>
          <w:szCs w:val="24"/>
        </w:rPr>
        <w:t>Юный</w:t>
      </w:r>
      <w:proofErr w:type="gram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зарничник</w:t>
      </w:r>
      <w:proofErr w:type="spellEnd"/>
      <w:r w:rsidRPr="003C0901">
        <w:rPr>
          <w:rFonts w:ascii="Times New Roman" w:eastAsia="Times New Roman" w:hAnsi="Times New Roman" w:cs="Times New Roman"/>
          <w:sz w:val="24"/>
          <w:szCs w:val="24"/>
        </w:rPr>
        <w:t xml:space="preserve">» - являются традиционными для нашей школы. У каждого из этих кружков свои достижения и результаты, которые растут вместе с опытом их руководителей: Бариновой Л.М., Митрофановой Н.Н., Торгашовой В.К.                    и </w:t>
      </w:r>
      <w:r w:rsidRPr="003C0901">
        <w:rPr>
          <w:rFonts w:ascii="Times New Roman" w:eastAsia="Times New Roman" w:hAnsi="Times New Roman" w:cs="Times New Roman"/>
          <w:sz w:val="24"/>
          <w:szCs w:val="24"/>
        </w:rPr>
        <w:lastRenderedPageBreak/>
        <w:t>Петровой Н.В.</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Самая острая проблема организации дополнительного образования в школе – отчёт о работе. На сегодняшний день не разработана единая форма предоставления информации по итогам года. Формами для подведения итогов реализации дополнительной образовательной программы в Гимназии являются концерт, выставка, конкурс, соревнование. По результатам участия детей и подростков   в вышеперечисленных мероприятиях в течение года, на основании анализа педагога </w:t>
      </w:r>
      <w:proofErr w:type="gramStart"/>
      <w:r w:rsidRPr="003C0901">
        <w:rPr>
          <w:rFonts w:ascii="Times New Roman" w:eastAsia="Times New Roman" w:hAnsi="Times New Roman" w:cs="Times New Roman"/>
          <w:sz w:val="24"/>
          <w:szCs w:val="24"/>
        </w:rPr>
        <w:t>ДО</w:t>
      </w:r>
      <w:proofErr w:type="gramEnd"/>
      <w:r w:rsidRPr="003C0901">
        <w:rPr>
          <w:rFonts w:ascii="Times New Roman" w:eastAsia="Times New Roman" w:hAnsi="Times New Roman" w:cs="Times New Roman"/>
          <w:sz w:val="24"/>
          <w:szCs w:val="24"/>
        </w:rPr>
        <w:t xml:space="preserve"> принимается </w:t>
      </w:r>
      <w:proofErr w:type="gramStart"/>
      <w:r w:rsidRPr="003C0901">
        <w:rPr>
          <w:rFonts w:ascii="Times New Roman" w:eastAsia="Times New Roman" w:hAnsi="Times New Roman" w:cs="Times New Roman"/>
          <w:sz w:val="24"/>
          <w:szCs w:val="24"/>
        </w:rPr>
        <w:t>решение</w:t>
      </w:r>
      <w:proofErr w:type="gramEnd"/>
      <w:r w:rsidRPr="003C0901">
        <w:rPr>
          <w:rFonts w:ascii="Times New Roman" w:eastAsia="Times New Roman" w:hAnsi="Times New Roman" w:cs="Times New Roman"/>
          <w:sz w:val="24"/>
          <w:szCs w:val="24"/>
        </w:rPr>
        <w:t xml:space="preserve"> об итоговой аттестации учащегося. В 2017-2018 учебном году по </w:t>
      </w:r>
      <w:proofErr w:type="gramStart"/>
      <w:r w:rsidRPr="003C0901">
        <w:rPr>
          <w:rFonts w:ascii="Times New Roman" w:eastAsia="Times New Roman" w:hAnsi="Times New Roman" w:cs="Times New Roman"/>
          <w:sz w:val="24"/>
          <w:szCs w:val="24"/>
        </w:rPr>
        <w:t>дополнительным</w:t>
      </w:r>
      <w:proofErr w:type="gramEnd"/>
      <w:r w:rsidRPr="003C0901">
        <w:rPr>
          <w:rFonts w:ascii="Times New Roman" w:eastAsia="Times New Roman" w:hAnsi="Times New Roman" w:cs="Times New Roman"/>
          <w:sz w:val="24"/>
          <w:szCs w:val="24"/>
        </w:rPr>
        <w:t xml:space="preserve"> образовательным программ Гимназии аттестованы все 260 учащихся (100%).</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Также слабой стороной  дополнительного образования является низкая информированность родительской общественности и детей о работе кружков. Отсюда малый охват </w:t>
      </w:r>
      <w:proofErr w:type="gramStart"/>
      <w:r w:rsidRPr="003C0901">
        <w:rPr>
          <w:rFonts w:ascii="Times New Roman" w:eastAsia="Times New Roman" w:hAnsi="Times New Roman" w:cs="Times New Roman"/>
          <w:sz w:val="24"/>
          <w:szCs w:val="24"/>
        </w:rPr>
        <w:t>обучающихся</w:t>
      </w:r>
      <w:proofErr w:type="gramEnd"/>
      <w:r w:rsidRPr="003C0901">
        <w:rPr>
          <w:rFonts w:ascii="Times New Roman" w:eastAsia="Times New Roman" w:hAnsi="Times New Roman" w:cs="Times New Roman"/>
          <w:sz w:val="24"/>
          <w:szCs w:val="24"/>
        </w:rPr>
        <w:t xml:space="preserve"> Гимназии.</w:t>
      </w:r>
    </w:p>
    <w:p w:rsidR="00900EC3"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Таким образом, в 2017-2018 учебном году в Гимназии реализовано 14 </w:t>
      </w:r>
      <w:proofErr w:type="gramStart"/>
      <w:r w:rsidRPr="003C0901">
        <w:rPr>
          <w:rFonts w:ascii="Times New Roman" w:eastAsia="Times New Roman" w:hAnsi="Times New Roman" w:cs="Times New Roman"/>
          <w:sz w:val="24"/>
          <w:szCs w:val="24"/>
        </w:rPr>
        <w:t>дополнительных</w:t>
      </w:r>
      <w:proofErr w:type="gramEnd"/>
      <w:r w:rsidRPr="003C0901">
        <w:rPr>
          <w:rFonts w:ascii="Times New Roman" w:eastAsia="Times New Roman" w:hAnsi="Times New Roman" w:cs="Times New Roman"/>
          <w:sz w:val="24"/>
          <w:szCs w:val="24"/>
        </w:rPr>
        <w:t xml:space="preserve"> общеобразовательных программы. По итогам работы за год можно отметить положительные стороны и недостатки организации работы дополнительного образования МБОУ Гимназии № 4.</w:t>
      </w:r>
    </w:p>
    <w:tbl>
      <w:tblPr>
        <w:tblStyle w:val="a7"/>
        <w:tblW w:w="9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55"/>
        <w:gridCol w:w="4770"/>
      </w:tblGrid>
      <w:tr w:rsidR="00900EC3" w:rsidRPr="003C0901" w:rsidTr="003C0901">
        <w:trPr>
          <w:trHeight w:val="577"/>
        </w:trPr>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after="0" w:line="240" w:lineRule="auto"/>
              <w:jc w:val="center"/>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Сильные стороны</w:t>
            </w:r>
          </w:p>
        </w:tc>
        <w:tc>
          <w:tcPr>
            <w:tcW w:w="4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after="0" w:line="240" w:lineRule="auto"/>
              <w:jc w:val="center"/>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Слабые стороны</w:t>
            </w:r>
          </w:p>
        </w:tc>
      </w:tr>
      <w:tr w:rsidR="00900EC3" w:rsidRPr="003C0901" w:rsidTr="00D748D0">
        <w:trPr>
          <w:trHeight w:val="1314"/>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Разнообразие </w:t>
            </w:r>
            <w:proofErr w:type="gramStart"/>
            <w:r w:rsidRPr="003C0901">
              <w:rPr>
                <w:rFonts w:ascii="Times New Roman" w:eastAsia="Times New Roman" w:hAnsi="Times New Roman" w:cs="Times New Roman"/>
                <w:sz w:val="24"/>
                <w:szCs w:val="24"/>
              </w:rPr>
              <w:t>дополнительных</w:t>
            </w:r>
            <w:proofErr w:type="gramEnd"/>
            <w:r w:rsidRPr="003C0901">
              <w:rPr>
                <w:rFonts w:ascii="Times New Roman" w:eastAsia="Times New Roman" w:hAnsi="Times New Roman" w:cs="Times New Roman"/>
                <w:sz w:val="24"/>
                <w:szCs w:val="24"/>
              </w:rPr>
              <w:t xml:space="preserve"> общеобразовательных программы по всем 6 направленностям.</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Техническая направленность представлена всего одним кружком – «Вёрстка»</w:t>
            </w:r>
          </w:p>
        </w:tc>
      </w:tr>
      <w:tr w:rsidR="00900EC3" w:rsidRPr="003C0901" w:rsidTr="00D748D0">
        <w:trPr>
          <w:trHeight w:val="1788"/>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C0901"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3808BF" w:rsidRPr="003C0901">
              <w:rPr>
                <w:rFonts w:ascii="Times New Roman" w:eastAsia="Times New Roman" w:hAnsi="Times New Roman" w:cs="Times New Roman"/>
                <w:sz w:val="24"/>
                <w:szCs w:val="24"/>
              </w:rPr>
              <w:t>уководители кружков - сплочённая команда профессионалов, имеющая  большой опыт работы в дополнительном образовании.</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Не разработан вопрос о повышении квалификации педагогов </w:t>
            </w:r>
            <w:proofErr w:type="gramStart"/>
            <w:r w:rsidRPr="003C0901">
              <w:rPr>
                <w:rFonts w:ascii="Times New Roman" w:eastAsia="Times New Roman" w:hAnsi="Times New Roman" w:cs="Times New Roman"/>
                <w:sz w:val="24"/>
                <w:szCs w:val="24"/>
              </w:rPr>
              <w:t>ДО</w:t>
            </w:r>
            <w:proofErr w:type="gramEnd"/>
            <w:r w:rsidRPr="003C0901">
              <w:rPr>
                <w:rFonts w:ascii="Times New Roman" w:eastAsia="Times New Roman" w:hAnsi="Times New Roman" w:cs="Times New Roman"/>
                <w:sz w:val="24"/>
                <w:szCs w:val="24"/>
              </w:rPr>
              <w:t xml:space="preserve">; </w:t>
            </w:r>
            <w:proofErr w:type="gramStart"/>
            <w:r w:rsidRPr="003C0901">
              <w:rPr>
                <w:rFonts w:ascii="Times New Roman" w:eastAsia="Times New Roman" w:hAnsi="Times New Roman" w:cs="Times New Roman"/>
                <w:sz w:val="24"/>
                <w:szCs w:val="24"/>
              </w:rPr>
              <w:t>руководители</w:t>
            </w:r>
            <w:proofErr w:type="gramEnd"/>
            <w:r w:rsidRPr="003C0901">
              <w:rPr>
                <w:rFonts w:ascii="Times New Roman" w:eastAsia="Times New Roman" w:hAnsi="Times New Roman" w:cs="Times New Roman"/>
                <w:sz w:val="24"/>
                <w:szCs w:val="24"/>
              </w:rPr>
              <w:t xml:space="preserve"> кружков не представили в течение года свой опыт работы (на МО, профессиональных конкурсах).</w:t>
            </w:r>
          </w:p>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tc>
      </w:tr>
      <w:tr w:rsidR="00900EC3" w:rsidRPr="003C0901" w:rsidTr="00D748D0">
        <w:trPr>
          <w:trHeight w:val="1770"/>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«Активисты школьного музея» представили результаты своей работы не только на уровне школы, города и района, но заявили о себе в областных конкурсах.</w:t>
            </w:r>
          </w:p>
          <w:p w:rsidR="00900EC3" w:rsidRPr="003C0901" w:rsidRDefault="003808BF" w:rsidP="00A02AE9">
            <w:pPr>
              <w:widowControl w:val="0"/>
              <w:tabs>
                <w:tab w:val="left" w:pos="2010"/>
              </w:tabs>
              <w:spacing w:after="0" w:line="240" w:lineRule="auto"/>
              <w:ind w:left="72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Потенциал кружков естественнонаучной, художественной и  физкультурно – спортивной направленностей позволяет участвовать в мероприятиях на уровне области.</w:t>
            </w:r>
          </w:p>
        </w:tc>
      </w:tr>
      <w:tr w:rsidR="00900EC3" w:rsidRPr="003C0901" w:rsidTr="00D748D0">
        <w:trPr>
          <w:trHeight w:val="2026"/>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Дополнительные общеобразовательные программы ежегодно обновляются с учётом развития науки, техники, культуры, экономики, технологий и социальной сферы; требований нормативно-правовых документов</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Не разработана единая форма предоставления отчёта педагогами </w:t>
            </w:r>
            <w:proofErr w:type="gramStart"/>
            <w:r w:rsidRPr="003C0901">
              <w:rPr>
                <w:rFonts w:ascii="Times New Roman" w:eastAsia="Times New Roman" w:hAnsi="Times New Roman" w:cs="Times New Roman"/>
                <w:sz w:val="24"/>
                <w:szCs w:val="24"/>
              </w:rPr>
              <w:t>ДО</w:t>
            </w:r>
            <w:proofErr w:type="gramEnd"/>
            <w:r w:rsidRPr="003C0901">
              <w:rPr>
                <w:rFonts w:ascii="Times New Roman" w:eastAsia="Times New Roman" w:hAnsi="Times New Roman" w:cs="Times New Roman"/>
                <w:sz w:val="24"/>
                <w:szCs w:val="24"/>
              </w:rPr>
              <w:t>. Нет графика посещения кружковых занятий.</w:t>
            </w:r>
          </w:p>
        </w:tc>
      </w:tr>
      <w:tr w:rsidR="00900EC3" w:rsidRPr="003C0901" w:rsidTr="00D748D0">
        <w:trPr>
          <w:trHeight w:val="2475"/>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lastRenderedPageBreak/>
              <w:t>Работа кружков Гимназии  организована согласно требованиям нормативных документов, с учётом материально-технической базы школы, с учётом возрастных особенностей детей, запросов родителей.</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after="0" w:line="240" w:lineRule="auto"/>
              <w:ind w:left="1080" w:hanging="36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1. </w:t>
            </w:r>
            <w:r w:rsidRPr="003C0901">
              <w:rPr>
                <w:rFonts w:ascii="Times New Roman" w:eastAsia="Times New Roman" w:hAnsi="Times New Roman" w:cs="Times New Roman"/>
                <w:sz w:val="24"/>
                <w:szCs w:val="24"/>
              </w:rPr>
              <w:tab/>
              <w:t>Дополнительное образование Гимназии не представляет собой систему, в которой все элементы взаимосвязаны и подчинены единой цели.</w:t>
            </w:r>
          </w:p>
          <w:p w:rsidR="00900EC3" w:rsidRPr="003C0901" w:rsidRDefault="003808BF" w:rsidP="00A02AE9">
            <w:pPr>
              <w:widowControl w:val="0"/>
              <w:tabs>
                <w:tab w:val="left" w:pos="2010"/>
              </w:tabs>
              <w:spacing w:after="0" w:line="240" w:lineRule="auto"/>
              <w:ind w:left="1080" w:hanging="36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2. </w:t>
            </w:r>
            <w:r w:rsidRPr="003C0901">
              <w:rPr>
                <w:rFonts w:ascii="Times New Roman" w:eastAsia="Times New Roman" w:hAnsi="Times New Roman" w:cs="Times New Roman"/>
                <w:sz w:val="24"/>
                <w:szCs w:val="24"/>
              </w:rPr>
              <w:tab/>
              <w:t>Оформление документов не соответствует требованиям приказа № с1008</w:t>
            </w:r>
          </w:p>
        </w:tc>
      </w:tr>
      <w:tr w:rsidR="00900EC3" w:rsidRPr="003C0901" w:rsidTr="003C0901">
        <w:trPr>
          <w:trHeight w:val="1226"/>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260 обучающихся Гимназии (40%) занимаются в школьных кружках и секциях.</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900EC3" w:rsidRPr="003C0901" w:rsidRDefault="003808BF" w:rsidP="00A02AE9">
            <w:pPr>
              <w:widowControl w:val="0"/>
              <w:tabs>
                <w:tab w:val="left" w:pos="2010"/>
              </w:tabs>
              <w:spacing w:before="22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Низкий уровень охвата </w:t>
            </w:r>
            <w:proofErr w:type="gramStart"/>
            <w:r w:rsidRPr="003C0901">
              <w:rPr>
                <w:rFonts w:ascii="Times New Roman" w:eastAsia="Times New Roman" w:hAnsi="Times New Roman" w:cs="Times New Roman"/>
                <w:sz w:val="24"/>
                <w:szCs w:val="24"/>
              </w:rPr>
              <w:t>обучающихся</w:t>
            </w:r>
            <w:proofErr w:type="gramEnd"/>
            <w:r w:rsidRPr="003C0901">
              <w:rPr>
                <w:rFonts w:ascii="Times New Roman" w:eastAsia="Times New Roman" w:hAnsi="Times New Roman" w:cs="Times New Roman"/>
                <w:sz w:val="24"/>
                <w:szCs w:val="24"/>
              </w:rPr>
              <w:t xml:space="preserve"> по сравнению с 2016 – 2017 учебным годом. </w:t>
            </w:r>
          </w:p>
        </w:tc>
      </w:tr>
    </w:tbl>
    <w:p w:rsidR="00900EC3" w:rsidRPr="003C0901" w:rsidRDefault="00D748D0" w:rsidP="00A02AE9">
      <w:pPr>
        <w:widowControl w:val="0"/>
        <w:tabs>
          <w:tab w:val="left" w:pos="2010"/>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4"/>
          <w:szCs w:val="24"/>
        </w:rPr>
        <w:t xml:space="preserve"> </w:t>
      </w:r>
    </w:p>
    <w:p w:rsidR="00900EC3" w:rsidRPr="003C0901" w:rsidRDefault="003808BF" w:rsidP="00A02AE9">
      <w:pPr>
        <w:widowControl w:val="0"/>
        <w:tabs>
          <w:tab w:val="left" w:pos="2010"/>
        </w:tabs>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b/>
          <w:color w:val="244061"/>
          <w:sz w:val="24"/>
          <w:szCs w:val="24"/>
          <w:u w:val="single"/>
        </w:rPr>
        <w:t xml:space="preserve">Организация изучения иностранных языков. </w:t>
      </w:r>
    </w:p>
    <w:p w:rsidR="00900EC3" w:rsidRPr="003C0901" w:rsidRDefault="003808BF" w:rsidP="00A02AE9">
      <w:pPr>
        <w:widowControl w:val="0"/>
        <w:tabs>
          <w:tab w:val="left" w:pos="2010"/>
        </w:tabs>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В Гимназии изучение английского языка ведется со 2 класса. С 5 класса организовано углубленное изучение английского языка. </w:t>
      </w:r>
    </w:p>
    <w:p w:rsidR="00900EC3" w:rsidRPr="003C0901" w:rsidRDefault="00900EC3" w:rsidP="00A02AE9">
      <w:pPr>
        <w:widowControl w:val="0"/>
        <w:tabs>
          <w:tab w:val="left" w:pos="2010"/>
        </w:tabs>
        <w:spacing w:after="0" w:line="240" w:lineRule="auto"/>
        <w:rPr>
          <w:rFonts w:ascii="Times New Roman" w:eastAsia="Times New Roman" w:hAnsi="Times New Roman" w:cs="Times New Roman"/>
          <w:sz w:val="24"/>
          <w:szCs w:val="24"/>
        </w:rPr>
      </w:pPr>
    </w:p>
    <w:tbl>
      <w:tblPr>
        <w:tblStyle w:val="a8"/>
        <w:tblW w:w="9042" w:type="dxa"/>
        <w:tblInd w:w="0" w:type="dxa"/>
        <w:tblLayout w:type="fixed"/>
        <w:tblLook w:val="0000" w:firstRow="0" w:lastRow="0" w:firstColumn="0" w:lastColumn="0" w:noHBand="0" w:noVBand="0"/>
      </w:tblPr>
      <w:tblGrid>
        <w:gridCol w:w="1994"/>
        <w:gridCol w:w="1882"/>
        <w:gridCol w:w="914"/>
        <w:gridCol w:w="1778"/>
        <w:gridCol w:w="1054"/>
        <w:gridCol w:w="1420"/>
      </w:tblGrid>
      <w:tr w:rsidR="00900EC3" w:rsidRPr="003C0901">
        <w:trPr>
          <w:trHeight w:val="800"/>
        </w:trPr>
        <w:tc>
          <w:tcPr>
            <w:tcW w:w="1994"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Предмет углубления</w:t>
            </w:r>
          </w:p>
        </w:tc>
        <w:tc>
          <w:tcPr>
            <w:tcW w:w="2796" w:type="dxa"/>
            <w:gridSpan w:val="2"/>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5-9 </w:t>
            </w:r>
            <w:proofErr w:type="spellStart"/>
            <w:r w:rsidRPr="003C0901">
              <w:rPr>
                <w:rFonts w:ascii="Times New Roman" w:eastAsia="Times New Roman" w:hAnsi="Times New Roman" w:cs="Times New Roman"/>
                <w:sz w:val="24"/>
                <w:szCs w:val="24"/>
              </w:rPr>
              <w:t>кл</w:t>
            </w:r>
            <w:proofErr w:type="spellEnd"/>
          </w:p>
        </w:tc>
        <w:tc>
          <w:tcPr>
            <w:tcW w:w="2832" w:type="dxa"/>
            <w:gridSpan w:val="2"/>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10-11 </w:t>
            </w:r>
            <w:proofErr w:type="spellStart"/>
            <w:r w:rsidRPr="003C0901">
              <w:rPr>
                <w:rFonts w:ascii="Times New Roman" w:eastAsia="Times New Roman" w:hAnsi="Times New Roman" w:cs="Times New Roman"/>
                <w:sz w:val="24"/>
                <w:szCs w:val="24"/>
              </w:rPr>
              <w:t>кл</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jc w:val="center"/>
              <w:rPr>
                <w:rFonts w:ascii="Times New Roman" w:eastAsia="Times New Roman" w:hAnsi="Times New Roman" w:cs="Times New Roman"/>
                <w:b/>
                <w:i/>
                <w:sz w:val="24"/>
                <w:szCs w:val="24"/>
              </w:rPr>
            </w:pPr>
            <w:r w:rsidRPr="003C0901">
              <w:rPr>
                <w:rFonts w:ascii="Times New Roman" w:eastAsia="Times New Roman" w:hAnsi="Times New Roman" w:cs="Times New Roman"/>
                <w:b/>
                <w:i/>
                <w:sz w:val="24"/>
                <w:szCs w:val="24"/>
              </w:rPr>
              <w:t>Итого</w:t>
            </w:r>
          </w:p>
        </w:tc>
      </w:tr>
      <w:tr w:rsidR="00900EC3" w:rsidRPr="003C0901">
        <w:trPr>
          <w:trHeight w:val="1540"/>
        </w:trPr>
        <w:tc>
          <w:tcPr>
            <w:tcW w:w="1994"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английский </w:t>
            </w:r>
          </w:p>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язык</w:t>
            </w:r>
          </w:p>
        </w:tc>
        <w:tc>
          <w:tcPr>
            <w:tcW w:w="1882"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5А / 24 чел</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6Б / 26 чел</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8В / 23 чел</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9А / 27 чел</w:t>
            </w:r>
          </w:p>
          <w:p w:rsidR="00900EC3" w:rsidRPr="003C0901" w:rsidRDefault="00900EC3" w:rsidP="00A02AE9">
            <w:pPr>
              <w:spacing w:after="0" w:line="240" w:lineRule="auto"/>
              <w:rPr>
                <w:rFonts w:ascii="Times New Roman" w:eastAsia="Times New Roman" w:hAnsi="Times New Roman" w:cs="Times New Roman"/>
                <w:sz w:val="24"/>
                <w:szCs w:val="24"/>
              </w:rPr>
            </w:pPr>
          </w:p>
        </w:tc>
        <w:tc>
          <w:tcPr>
            <w:tcW w:w="914"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5 </w:t>
            </w:r>
            <w:proofErr w:type="spellStart"/>
            <w:r w:rsidRPr="003C0901">
              <w:rPr>
                <w:rFonts w:ascii="Times New Roman" w:eastAsia="Times New Roman" w:hAnsi="Times New Roman" w:cs="Times New Roman"/>
                <w:sz w:val="24"/>
                <w:szCs w:val="24"/>
              </w:rPr>
              <w:t>кл</w:t>
            </w:r>
            <w:proofErr w:type="spellEnd"/>
            <w:r w:rsidRPr="003C0901">
              <w:rPr>
                <w:rFonts w:ascii="Times New Roman" w:eastAsia="Times New Roman" w:hAnsi="Times New Roman" w:cs="Times New Roman"/>
                <w:sz w:val="24"/>
                <w:szCs w:val="24"/>
              </w:rPr>
              <w:t>.</w:t>
            </w:r>
          </w:p>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100 чел</w:t>
            </w:r>
          </w:p>
          <w:p w:rsidR="00900EC3" w:rsidRPr="003C0901" w:rsidRDefault="00900EC3" w:rsidP="00A02AE9">
            <w:pPr>
              <w:spacing w:line="240" w:lineRule="auto"/>
              <w:jc w:val="center"/>
              <w:rPr>
                <w:rFonts w:ascii="Times New Roman" w:eastAsia="Times New Roman" w:hAnsi="Times New Roman" w:cs="Times New Roman"/>
                <w:sz w:val="24"/>
                <w:szCs w:val="24"/>
              </w:rPr>
            </w:pPr>
          </w:p>
        </w:tc>
        <w:tc>
          <w:tcPr>
            <w:tcW w:w="1778"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10 / 15 чел</w:t>
            </w:r>
          </w:p>
          <w:p w:rsidR="00900EC3" w:rsidRPr="003C0901" w:rsidRDefault="003808BF" w:rsidP="00A02AE9">
            <w:pPr>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11А/ 24 чел.</w:t>
            </w:r>
          </w:p>
        </w:tc>
        <w:tc>
          <w:tcPr>
            <w:tcW w:w="1054"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2 </w:t>
            </w:r>
            <w:proofErr w:type="spellStart"/>
            <w:r w:rsidRPr="003C0901">
              <w:rPr>
                <w:rFonts w:ascii="Times New Roman" w:eastAsia="Times New Roman" w:hAnsi="Times New Roman" w:cs="Times New Roman"/>
                <w:sz w:val="24"/>
                <w:szCs w:val="24"/>
              </w:rPr>
              <w:t>кл</w:t>
            </w:r>
            <w:proofErr w:type="spellEnd"/>
            <w:r w:rsidRPr="003C0901">
              <w:rPr>
                <w:rFonts w:ascii="Times New Roman" w:eastAsia="Times New Roman" w:hAnsi="Times New Roman" w:cs="Times New Roman"/>
                <w:sz w:val="24"/>
                <w:szCs w:val="24"/>
              </w:rPr>
              <w:t>.</w:t>
            </w:r>
          </w:p>
          <w:p w:rsidR="00900EC3" w:rsidRPr="003C0901" w:rsidRDefault="003808BF" w:rsidP="00A02AE9">
            <w:pPr>
              <w:spacing w:after="0"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39 чел.</w:t>
            </w:r>
          </w:p>
        </w:tc>
        <w:tc>
          <w:tcPr>
            <w:tcW w:w="1420"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jc w:val="center"/>
              <w:rPr>
                <w:rFonts w:ascii="Times New Roman" w:eastAsia="Times New Roman" w:hAnsi="Times New Roman" w:cs="Times New Roman"/>
                <w:b/>
                <w:i/>
                <w:sz w:val="24"/>
                <w:szCs w:val="24"/>
              </w:rPr>
            </w:pPr>
            <w:r w:rsidRPr="003C0901">
              <w:rPr>
                <w:rFonts w:ascii="Times New Roman" w:eastAsia="Times New Roman" w:hAnsi="Times New Roman" w:cs="Times New Roman"/>
                <w:b/>
                <w:i/>
                <w:sz w:val="24"/>
                <w:szCs w:val="24"/>
              </w:rPr>
              <w:t xml:space="preserve">7 </w:t>
            </w:r>
            <w:proofErr w:type="spellStart"/>
            <w:r w:rsidRPr="003C0901">
              <w:rPr>
                <w:rFonts w:ascii="Times New Roman" w:eastAsia="Times New Roman" w:hAnsi="Times New Roman" w:cs="Times New Roman"/>
                <w:b/>
                <w:i/>
                <w:sz w:val="24"/>
                <w:szCs w:val="24"/>
              </w:rPr>
              <w:t>кл</w:t>
            </w:r>
            <w:proofErr w:type="spellEnd"/>
            <w:r w:rsidRPr="003C0901">
              <w:rPr>
                <w:rFonts w:ascii="Times New Roman" w:eastAsia="Times New Roman" w:hAnsi="Times New Roman" w:cs="Times New Roman"/>
                <w:b/>
                <w:i/>
                <w:sz w:val="24"/>
                <w:szCs w:val="24"/>
              </w:rPr>
              <w:t>.</w:t>
            </w:r>
          </w:p>
          <w:p w:rsidR="00900EC3" w:rsidRPr="003C0901" w:rsidRDefault="003808BF" w:rsidP="00A02AE9">
            <w:pPr>
              <w:spacing w:after="0" w:line="240" w:lineRule="auto"/>
              <w:jc w:val="center"/>
              <w:rPr>
                <w:rFonts w:ascii="Times New Roman" w:eastAsia="Times New Roman" w:hAnsi="Times New Roman" w:cs="Times New Roman"/>
                <w:b/>
                <w:i/>
                <w:sz w:val="24"/>
                <w:szCs w:val="24"/>
              </w:rPr>
            </w:pPr>
            <w:r w:rsidRPr="003C0901">
              <w:rPr>
                <w:rFonts w:ascii="Times New Roman" w:eastAsia="Times New Roman" w:hAnsi="Times New Roman" w:cs="Times New Roman"/>
                <w:b/>
                <w:i/>
                <w:sz w:val="24"/>
                <w:szCs w:val="24"/>
              </w:rPr>
              <w:t>139 чел</w:t>
            </w:r>
          </w:p>
        </w:tc>
      </w:tr>
    </w:tbl>
    <w:p w:rsidR="00900EC3" w:rsidRPr="003C0901" w:rsidRDefault="00900EC3" w:rsidP="00A02AE9">
      <w:pPr>
        <w:widowControl w:val="0"/>
        <w:tabs>
          <w:tab w:val="left" w:pos="2010"/>
        </w:tabs>
        <w:spacing w:after="0" w:line="240" w:lineRule="auto"/>
        <w:rPr>
          <w:rFonts w:ascii="Times New Roman" w:eastAsia="Times New Roman" w:hAnsi="Times New Roman" w:cs="Times New Roman"/>
          <w:sz w:val="24"/>
          <w:szCs w:val="24"/>
          <w:u w:val="single"/>
        </w:rPr>
      </w:pPr>
    </w:p>
    <w:p w:rsidR="00900EC3" w:rsidRDefault="003808BF" w:rsidP="00A02AE9">
      <w:pPr>
        <w:widowControl w:val="0"/>
        <w:tabs>
          <w:tab w:val="left" w:pos="2010"/>
        </w:tabs>
        <w:spacing w:after="0" w:line="240" w:lineRule="auto"/>
        <w:rPr>
          <w:rFonts w:ascii="Times New Roman" w:eastAsia="Times New Roman" w:hAnsi="Times New Roman" w:cs="Times New Roman"/>
          <w:sz w:val="24"/>
          <w:szCs w:val="24"/>
          <w:u w:val="single"/>
        </w:rPr>
      </w:pPr>
      <w:r w:rsidRPr="003C0901">
        <w:rPr>
          <w:rFonts w:ascii="Times New Roman" w:eastAsia="Times New Roman" w:hAnsi="Times New Roman" w:cs="Times New Roman"/>
          <w:sz w:val="24"/>
          <w:szCs w:val="24"/>
          <w:u w:val="single"/>
        </w:rPr>
        <w:t>Углубленное изучение английского языка ведется по следующим программам:</w:t>
      </w:r>
    </w:p>
    <w:p w:rsidR="00A02AE9" w:rsidRPr="003C0901" w:rsidRDefault="00A02AE9" w:rsidP="00A02AE9">
      <w:pPr>
        <w:widowControl w:val="0"/>
        <w:tabs>
          <w:tab w:val="left" w:pos="2010"/>
        </w:tabs>
        <w:spacing w:after="0" w:line="240" w:lineRule="auto"/>
        <w:rPr>
          <w:rFonts w:ascii="Times New Roman" w:eastAsia="Times New Roman" w:hAnsi="Times New Roman" w:cs="Times New Roman"/>
          <w:sz w:val="24"/>
          <w:szCs w:val="24"/>
          <w:u w:val="single"/>
        </w:rPr>
      </w:pPr>
    </w:p>
    <w:tbl>
      <w:tblPr>
        <w:tblStyle w:val="a9"/>
        <w:tblW w:w="9054" w:type="dxa"/>
        <w:tblInd w:w="0" w:type="dxa"/>
        <w:tblLayout w:type="fixed"/>
        <w:tblLook w:val="0000" w:firstRow="0" w:lastRow="0" w:firstColumn="0" w:lastColumn="0" w:noHBand="0" w:noVBand="0"/>
      </w:tblPr>
      <w:tblGrid>
        <w:gridCol w:w="598"/>
        <w:gridCol w:w="1604"/>
        <w:gridCol w:w="447"/>
        <w:gridCol w:w="2370"/>
        <w:gridCol w:w="4035"/>
      </w:tblGrid>
      <w:tr w:rsidR="00900EC3" w:rsidRPr="003C0901">
        <w:trPr>
          <w:trHeight w:val="1920"/>
        </w:trPr>
        <w:tc>
          <w:tcPr>
            <w:tcW w:w="598" w:type="dxa"/>
            <w:tcBorders>
              <w:top w:val="single" w:sz="4" w:space="0" w:color="000000"/>
              <w:left w:val="single" w:sz="4" w:space="0" w:color="000000"/>
              <w:bottom w:val="nil"/>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5а</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6б</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8в</w:t>
            </w:r>
          </w:p>
          <w:p w:rsidR="00900EC3" w:rsidRPr="003C0901" w:rsidRDefault="00900EC3" w:rsidP="00A02AE9">
            <w:pPr>
              <w:spacing w:after="0" w:line="240" w:lineRule="auto"/>
              <w:rPr>
                <w:rFonts w:ascii="Times New Roman" w:eastAsia="Times New Roman" w:hAnsi="Times New Roman" w:cs="Times New Roman"/>
                <w:sz w:val="24"/>
                <w:szCs w:val="24"/>
              </w:rPr>
            </w:pPr>
          </w:p>
        </w:tc>
        <w:tc>
          <w:tcPr>
            <w:tcW w:w="1604" w:type="dxa"/>
            <w:tcBorders>
              <w:top w:val="single" w:sz="4" w:space="0" w:color="000000"/>
              <w:left w:val="single" w:sz="4" w:space="0" w:color="000000"/>
              <w:bottom w:val="nil"/>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Английский язык</w:t>
            </w:r>
          </w:p>
        </w:tc>
        <w:tc>
          <w:tcPr>
            <w:tcW w:w="447" w:type="dxa"/>
            <w:tcBorders>
              <w:top w:val="single" w:sz="4" w:space="0" w:color="000000"/>
              <w:left w:val="single" w:sz="4" w:space="0" w:color="000000"/>
              <w:bottom w:val="nil"/>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5-6ч</w:t>
            </w:r>
          </w:p>
        </w:tc>
        <w:tc>
          <w:tcPr>
            <w:tcW w:w="2370" w:type="dxa"/>
            <w:tcBorders>
              <w:top w:val="single" w:sz="4" w:space="0" w:color="000000"/>
              <w:left w:val="single" w:sz="4" w:space="0" w:color="000000"/>
              <w:bottom w:val="nil"/>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Ваулина, Дули «</w:t>
            </w:r>
            <w:proofErr w:type="spellStart"/>
            <w:r w:rsidRPr="003C0901">
              <w:rPr>
                <w:rFonts w:ascii="Times New Roman" w:eastAsia="Times New Roman" w:hAnsi="Times New Roman" w:cs="Times New Roman"/>
                <w:sz w:val="24"/>
                <w:szCs w:val="24"/>
              </w:rPr>
              <w:t>Spotlaight</w:t>
            </w:r>
            <w:proofErr w:type="spellEnd"/>
            <w:r w:rsidRPr="003C0901">
              <w:rPr>
                <w:rFonts w:ascii="Times New Roman" w:eastAsia="Times New Roman" w:hAnsi="Times New Roman" w:cs="Times New Roman"/>
                <w:sz w:val="24"/>
                <w:szCs w:val="24"/>
              </w:rPr>
              <w:t xml:space="preserve">» Английский язык </w:t>
            </w:r>
          </w:p>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Программы для ОО – М.: Просвещение, 2013</w:t>
            </w:r>
          </w:p>
        </w:tc>
        <w:tc>
          <w:tcPr>
            <w:tcW w:w="4035"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Баранова К.М., Дули Д., Копылова В.В., </w:t>
            </w:r>
            <w:proofErr w:type="spellStart"/>
            <w:r w:rsidRPr="003C0901">
              <w:rPr>
                <w:rFonts w:ascii="Times New Roman" w:eastAsia="Times New Roman" w:hAnsi="Times New Roman" w:cs="Times New Roman"/>
                <w:sz w:val="24"/>
                <w:szCs w:val="24"/>
              </w:rPr>
              <w:t>Мильруд</w:t>
            </w:r>
            <w:proofErr w:type="spellEnd"/>
            <w:r w:rsidRPr="003C0901">
              <w:rPr>
                <w:rFonts w:ascii="Times New Roman" w:eastAsia="Times New Roman" w:hAnsi="Times New Roman" w:cs="Times New Roman"/>
                <w:sz w:val="24"/>
                <w:szCs w:val="24"/>
              </w:rPr>
              <w:t xml:space="preserve"> Р.П. Эванс В. Английский язык 5, 6,8  классы. Учебник для ОО и школ с углубленным изучением английского языка  – М.: Просвещение, 2014</w:t>
            </w:r>
          </w:p>
        </w:tc>
      </w:tr>
      <w:tr w:rsidR="00900EC3" w:rsidRPr="003C0901">
        <w:trPr>
          <w:trHeight w:val="1180"/>
        </w:trPr>
        <w:tc>
          <w:tcPr>
            <w:tcW w:w="598" w:type="dxa"/>
            <w:vMerge w:val="restart"/>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9а</w:t>
            </w:r>
          </w:p>
          <w:p w:rsidR="00900EC3" w:rsidRPr="003C0901" w:rsidRDefault="00900EC3" w:rsidP="00A02AE9">
            <w:pPr>
              <w:spacing w:after="0" w:line="240" w:lineRule="auto"/>
              <w:rPr>
                <w:rFonts w:ascii="Times New Roman" w:eastAsia="Times New Roman" w:hAnsi="Times New Roman" w:cs="Times New Roman"/>
                <w:sz w:val="24"/>
                <w:szCs w:val="24"/>
              </w:rPr>
            </w:pPr>
          </w:p>
          <w:p w:rsidR="00900EC3" w:rsidRPr="003C0901" w:rsidRDefault="00900EC3" w:rsidP="00A02AE9">
            <w:pPr>
              <w:spacing w:after="0" w:line="240" w:lineRule="auto"/>
              <w:rPr>
                <w:rFonts w:ascii="Times New Roman" w:eastAsia="Times New Roman" w:hAnsi="Times New Roman" w:cs="Times New Roman"/>
                <w:sz w:val="24"/>
                <w:szCs w:val="24"/>
              </w:rPr>
            </w:pPr>
          </w:p>
        </w:tc>
        <w:tc>
          <w:tcPr>
            <w:tcW w:w="1604" w:type="dxa"/>
            <w:vMerge w:val="restart"/>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Английский язык</w:t>
            </w:r>
          </w:p>
        </w:tc>
        <w:tc>
          <w:tcPr>
            <w:tcW w:w="447" w:type="dxa"/>
            <w:vMerge w:val="restart"/>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6ч</w:t>
            </w:r>
          </w:p>
        </w:tc>
        <w:tc>
          <w:tcPr>
            <w:tcW w:w="2370" w:type="dxa"/>
            <w:vMerge w:val="restart"/>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Афанасьева О.В., Михеева И.В., Языкова Н.В Английский язык 2-11 классы для школ с углубленным изучением английского языка – М.: Просвещение, 2010</w:t>
            </w:r>
          </w:p>
        </w:tc>
        <w:tc>
          <w:tcPr>
            <w:tcW w:w="4035" w:type="dxa"/>
            <w:vMerge w:val="restart"/>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after="0"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Афанасьева О.В. Михеева И.В. Английский язык. Учебник для школ с углубленным изучением английского языка. 9 класса – М.: Просвещение, 2010</w:t>
            </w:r>
          </w:p>
        </w:tc>
      </w:tr>
      <w:tr w:rsidR="00900EC3" w:rsidRPr="003C0901">
        <w:trPr>
          <w:trHeight w:val="1220"/>
        </w:trPr>
        <w:tc>
          <w:tcPr>
            <w:tcW w:w="598" w:type="dxa"/>
            <w:vMerge/>
            <w:tcBorders>
              <w:top w:val="single" w:sz="4" w:space="0" w:color="000000"/>
              <w:left w:val="single" w:sz="4" w:space="0" w:color="000000"/>
              <w:bottom w:val="single" w:sz="4" w:space="0" w:color="000000"/>
              <w:right w:val="single" w:sz="4" w:space="0" w:color="000000"/>
            </w:tcBorders>
          </w:tcPr>
          <w:p w:rsidR="00900EC3" w:rsidRPr="003C0901" w:rsidRDefault="00900EC3"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04" w:type="dxa"/>
            <w:vMerge/>
            <w:tcBorders>
              <w:top w:val="single" w:sz="4" w:space="0" w:color="000000"/>
              <w:left w:val="single" w:sz="4" w:space="0" w:color="000000"/>
              <w:bottom w:val="single" w:sz="4" w:space="0" w:color="000000"/>
              <w:right w:val="single" w:sz="4" w:space="0" w:color="000000"/>
            </w:tcBorders>
          </w:tcPr>
          <w:p w:rsidR="00900EC3" w:rsidRPr="003C0901" w:rsidRDefault="00900EC3"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47" w:type="dxa"/>
            <w:vMerge/>
            <w:tcBorders>
              <w:top w:val="single" w:sz="4" w:space="0" w:color="000000"/>
              <w:left w:val="single" w:sz="4" w:space="0" w:color="000000"/>
              <w:bottom w:val="single" w:sz="4" w:space="0" w:color="000000"/>
              <w:right w:val="single" w:sz="4" w:space="0" w:color="000000"/>
            </w:tcBorders>
          </w:tcPr>
          <w:p w:rsidR="00900EC3" w:rsidRPr="003C0901" w:rsidRDefault="00900EC3"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70" w:type="dxa"/>
            <w:vMerge/>
            <w:tcBorders>
              <w:top w:val="single" w:sz="4" w:space="0" w:color="000000"/>
              <w:left w:val="single" w:sz="4" w:space="0" w:color="000000"/>
              <w:bottom w:val="single" w:sz="4" w:space="0" w:color="000000"/>
              <w:right w:val="single" w:sz="4" w:space="0" w:color="000000"/>
            </w:tcBorders>
          </w:tcPr>
          <w:p w:rsidR="00900EC3" w:rsidRPr="003C0901" w:rsidRDefault="00900EC3"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35" w:type="dxa"/>
            <w:vMerge/>
            <w:tcBorders>
              <w:top w:val="single" w:sz="4" w:space="0" w:color="000000"/>
              <w:left w:val="single" w:sz="4" w:space="0" w:color="000000"/>
              <w:bottom w:val="single" w:sz="4" w:space="0" w:color="000000"/>
              <w:right w:val="single" w:sz="4" w:space="0" w:color="000000"/>
            </w:tcBorders>
          </w:tcPr>
          <w:p w:rsidR="00900EC3" w:rsidRPr="003C0901" w:rsidRDefault="00900EC3" w:rsidP="00A02AE9">
            <w:pPr>
              <w:spacing w:after="0" w:line="240" w:lineRule="auto"/>
              <w:rPr>
                <w:rFonts w:ascii="Times New Roman" w:eastAsia="Times New Roman" w:hAnsi="Times New Roman" w:cs="Times New Roman"/>
                <w:sz w:val="24"/>
                <w:szCs w:val="24"/>
              </w:rPr>
            </w:pPr>
          </w:p>
        </w:tc>
      </w:tr>
      <w:tr w:rsidR="00900EC3" w:rsidRPr="00690F95">
        <w:trPr>
          <w:trHeight w:val="3280"/>
        </w:trPr>
        <w:tc>
          <w:tcPr>
            <w:tcW w:w="598"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lastRenderedPageBreak/>
              <w:t>10</w:t>
            </w:r>
          </w:p>
          <w:p w:rsidR="00900EC3" w:rsidRPr="003C0901" w:rsidRDefault="003808BF" w:rsidP="00A02AE9">
            <w:pPr>
              <w:spacing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11б</w:t>
            </w:r>
          </w:p>
          <w:p w:rsidR="00900EC3" w:rsidRPr="003C0901" w:rsidRDefault="00900EC3" w:rsidP="00A02AE9">
            <w:pPr>
              <w:spacing w:line="240" w:lineRule="auto"/>
              <w:rPr>
                <w:rFonts w:ascii="Times New Roman" w:eastAsia="Times New Roman" w:hAnsi="Times New Roman" w:cs="Times New Roman"/>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Английский язык</w:t>
            </w:r>
          </w:p>
        </w:tc>
        <w:tc>
          <w:tcPr>
            <w:tcW w:w="447"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5ч</w:t>
            </w:r>
          </w:p>
        </w:tc>
        <w:tc>
          <w:tcPr>
            <w:tcW w:w="2370"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rPr>
                <w:rFonts w:ascii="Times New Roman" w:eastAsia="Times New Roman" w:hAnsi="Times New Roman" w:cs="Times New Roman"/>
                <w:sz w:val="24"/>
                <w:szCs w:val="24"/>
              </w:rPr>
            </w:pPr>
            <w:proofErr w:type="spellStart"/>
            <w:r w:rsidRPr="003C0901">
              <w:rPr>
                <w:rFonts w:ascii="Times New Roman" w:eastAsia="Times New Roman" w:hAnsi="Times New Roman" w:cs="Times New Roman"/>
                <w:sz w:val="24"/>
                <w:szCs w:val="24"/>
              </w:rPr>
              <w:t>Шамов</w:t>
            </w:r>
            <w:proofErr w:type="spellEnd"/>
            <w:r w:rsidRPr="003C0901">
              <w:rPr>
                <w:rFonts w:ascii="Times New Roman" w:eastAsia="Times New Roman" w:hAnsi="Times New Roman" w:cs="Times New Roman"/>
                <w:sz w:val="24"/>
                <w:szCs w:val="24"/>
              </w:rPr>
              <w:t xml:space="preserve"> А.М. Юрлова Н.А., Анищенко Н.Н. Учебная программа для школ с углубленным изучением предмета: Английский язык, 2-11 классы – НИРО, 2006</w:t>
            </w:r>
          </w:p>
        </w:tc>
        <w:tc>
          <w:tcPr>
            <w:tcW w:w="4035" w:type="dxa"/>
            <w:tcBorders>
              <w:top w:val="single" w:sz="4" w:space="0" w:color="000000"/>
              <w:left w:val="single" w:sz="4" w:space="0" w:color="000000"/>
              <w:bottom w:val="single" w:sz="4" w:space="0" w:color="000000"/>
              <w:right w:val="single" w:sz="4" w:space="0" w:color="000000"/>
            </w:tcBorders>
          </w:tcPr>
          <w:p w:rsidR="00900EC3" w:rsidRPr="003C0901" w:rsidRDefault="003808BF" w:rsidP="00A02AE9">
            <w:pPr>
              <w:spacing w:line="240" w:lineRule="auto"/>
              <w:rPr>
                <w:rFonts w:ascii="Times New Roman" w:eastAsia="Times New Roman" w:hAnsi="Times New Roman" w:cs="Times New Roman"/>
                <w:sz w:val="24"/>
                <w:szCs w:val="24"/>
                <w:lang w:val="en-US"/>
              </w:rPr>
            </w:pPr>
            <w:proofErr w:type="spellStart"/>
            <w:r w:rsidRPr="003C0901">
              <w:rPr>
                <w:rFonts w:ascii="Times New Roman" w:eastAsia="Times New Roman" w:hAnsi="Times New Roman" w:cs="Times New Roman"/>
                <w:sz w:val="24"/>
                <w:szCs w:val="24"/>
                <w:lang w:val="en-US"/>
              </w:rPr>
              <w:t>M.Harris</w:t>
            </w:r>
            <w:proofErr w:type="spellEnd"/>
            <w:r w:rsidRPr="003C0901">
              <w:rPr>
                <w:rFonts w:ascii="Times New Roman" w:eastAsia="Times New Roman" w:hAnsi="Times New Roman" w:cs="Times New Roman"/>
                <w:sz w:val="24"/>
                <w:szCs w:val="24"/>
                <w:lang w:val="en-US"/>
              </w:rPr>
              <w:t xml:space="preserve"> </w:t>
            </w:r>
            <w:proofErr w:type="spellStart"/>
            <w:r w:rsidRPr="003C0901">
              <w:rPr>
                <w:rFonts w:ascii="Times New Roman" w:eastAsia="Times New Roman" w:hAnsi="Times New Roman" w:cs="Times New Roman"/>
                <w:sz w:val="24"/>
                <w:szCs w:val="24"/>
                <w:lang w:val="en-US"/>
              </w:rPr>
              <w:t>D.Mower</w:t>
            </w:r>
            <w:proofErr w:type="spellEnd"/>
            <w:r w:rsidRPr="003C0901">
              <w:rPr>
                <w:rFonts w:ascii="Times New Roman" w:eastAsia="Times New Roman" w:hAnsi="Times New Roman" w:cs="Times New Roman"/>
                <w:sz w:val="24"/>
                <w:szCs w:val="24"/>
                <w:lang w:val="en-US"/>
              </w:rPr>
              <w:t xml:space="preserve"> </w:t>
            </w:r>
            <w:proofErr w:type="spellStart"/>
            <w:r w:rsidRPr="003C0901">
              <w:rPr>
                <w:rFonts w:ascii="Times New Roman" w:eastAsia="Times New Roman" w:hAnsi="Times New Roman" w:cs="Times New Roman"/>
                <w:sz w:val="24"/>
                <w:szCs w:val="24"/>
                <w:lang w:val="en-US"/>
              </w:rPr>
              <w:t>I.Sokolova</w:t>
            </w:r>
            <w:proofErr w:type="spellEnd"/>
            <w:r w:rsidRPr="003C0901">
              <w:rPr>
                <w:rFonts w:ascii="Times New Roman" w:eastAsia="Times New Roman" w:hAnsi="Times New Roman" w:cs="Times New Roman"/>
                <w:sz w:val="24"/>
                <w:szCs w:val="24"/>
                <w:lang w:val="en-US"/>
              </w:rPr>
              <w:t xml:space="preserve"> </w:t>
            </w:r>
            <w:proofErr w:type="spellStart"/>
            <w:r w:rsidRPr="003C0901">
              <w:rPr>
                <w:rFonts w:ascii="Times New Roman" w:eastAsia="Times New Roman" w:hAnsi="Times New Roman" w:cs="Times New Roman"/>
                <w:sz w:val="24"/>
                <w:szCs w:val="24"/>
                <w:lang w:val="en-US"/>
              </w:rPr>
              <w:t>O.Melchina</w:t>
            </w:r>
            <w:proofErr w:type="spellEnd"/>
            <w:r w:rsidRPr="003C0901">
              <w:rPr>
                <w:rFonts w:ascii="Times New Roman" w:eastAsia="Times New Roman" w:hAnsi="Times New Roman" w:cs="Times New Roman"/>
                <w:sz w:val="24"/>
                <w:szCs w:val="24"/>
                <w:lang w:val="en-US"/>
              </w:rPr>
              <w:t xml:space="preserve"> Opportunities, Upper Intermediate –Longman, 2008</w:t>
            </w:r>
          </w:p>
        </w:tc>
      </w:tr>
    </w:tbl>
    <w:p w:rsidR="00900EC3" w:rsidRPr="003808BF" w:rsidRDefault="00900EC3" w:rsidP="00A02AE9">
      <w:pPr>
        <w:widowControl w:val="0"/>
        <w:tabs>
          <w:tab w:val="left" w:pos="2010"/>
        </w:tabs>
        <w:spacing w:after="0" w:line="240" w:lineRule="auto"/>
        <w:rPr>
          <w:rFonts w:ascii="Times New Roman" w:eastAsia="Times New Roman" w:hAnsi="Times New Roman" w:cs="Times New Roman"/>
          <w:b/>
          <w:color w:val="943734"/>
          <w:sz w:val="24"/>
          <w:szCs w:val="24"/>
          <w:highlight w:val="yellow"/>
          <w:u w:val="single"/>
          <w:lang w:val="en-US"/>
        </w:rPr>
      </w:pPr>
    </w:p>
    <w:p w:rsidR="003C0901" w:rsidRPr="00B577B4" w:rsidRDefault="003C0901" w:rsidP="00A02AE9">
      <w:pPr>
        <w:widowControl w:val="0"/>
        <w:tabs>
          <w:tab w:val="left" w:pos="2010"/>
        </w:tabs>
        <w:spacing w:after="0" w:line="240" w:lineRule="auto"/>
        <w:rPr>
          <w:rFonts w:ascii="Times New Roman" w:eastAsia="Times New Roman" w:hAnsi="Times New Roman" w:cs="Times New Roman"/>
          <w:b/>
          <w:color w:val="244061"/>
          <w:sz w:val="24"/>
          <w:szCs w:val="24"/>
          <w:u w:val="single"/>
          <w:lang w:val="en-US"/>
        </w:rPr>
      </w:pPr>
    </w:p>
    <w:p w:rsidR="003C0901" w:rsidRPr="00B577B4" w:rsidRDefault="003C0901" w:rsidP="00A02AE9">
      <w:pPr>
        <w:widowControl w:val="0"/>
        <w:tabs>
          <w:tab w:val="left" w:pos="2010"/>
        </w:tabs>
        <w:spacing w:after="0" w:line="240" w:lineRule="auto"/>
        <w:rPr>
          <w:rFonts w:ascii="Times New Roman" w:eastAsia="Times New Roman" w:hAnsi="Times New Roman" w:cs="Times New Roman"/>
          <w:b/>
          <w:color w:val="244061"/>
          <w:sz w:val="24"/>
          <w:szCs w:val="24"/>
          <w:u w:val="single"/>
          <w:lang w:val="en-US"/>
        </w:rPr>
      </w:pPr>
    </w:p>
    <w:p w:rsidR="00900EC3" w:rsidRPr="00B577B4"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B577B4">
        <w:rPr>
          <w:rFonts w:ascii="Times New Roman" w:eastAsia="Times New Roman" w:hAnsi="Times New Roman" w:cs="Times New Roman"/>
          <w:b/>
          <w:color w:val="244061"/>
          <w:sz w:val="24"/>
          <w:szCs w:val="24"/>
          <w:u w:val="single"/>
        </w:rPr>
        <w:t xml:space="preserve">Инновационные образовательные  программы и технологии </w:t>
      </w:r>
    </w:p>
    <w:p w:rsidR="00900EC3" w:rsidRPr="00B577B4" w:rsidRDefault="003808BF" w:rsidP="00A02AE9">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В 2017-2018 учебном году в Гимназии работали  инновационные площадки:</w:t>
      </w:r>
    </w:p>
    <w:p w:rsidR="00B577B4" w:rsidRPr="00B577B4" w:rsidRDefault="00B577B4" w:rsidP="00B577B4">
      <w:pPr>
        <w:numPr>
          <w:ilvl w:val="0"/>
          <w:numId w:val="22"/>
        </w:numPr>
        <w:spacing w:after="0" w:line="240" w:lineRule="auto"/>
        <w:ind w:left="0" w:firstLine="0"/>
        <w:contextualSpacing/>
        <w:jc w:val="both"/>
        <w:rPr>
          <w:rFonts w:ascii="Times New Roman" w:hAnsi="Times New Roman" w:cs="Times New Roman"/>
          <w:sz w:val="24"/>
          <w:szCs w:val="24"/>
        </w:rPr>
      </w:pPr>
      <w:r w:rsidRPr="00B577B4">
        <w:rPr>
          <w:rFonts w:ascii="Times New Roman" w:hAnsi="Times New Roman" w:cs="Times New Roman"/>
          <w:sz w:val="24"/>
          <w:szCs w:val="24"/>
        </w:rPr>
        <w:t xml:space="preserve">Экспериментальная площадка ФГАУ ФИРО  на бюджетной основе: «Педагогика сотворчества: методы формирования поликультурной образовательной среды гимназии» (приказ ФГАУ «ФИРО» от 17.06.2015 г. № 100).      </w:t>
      </w:r>
    </w:p>
    <w:p w:rsidR="00B577B4" w:rsidRPr="00B577B4" w:rsidRDefault="00B577B4" w:rsidP="00B577B4">
      <w:pPr>
        <w:pStyle w:val="afd"/>
        <w:numPr>
          <w:ilvl w:val="0"/>
          <w:numId w:val="23"/>
        </w:numPr>
        <w:ind w:left="0" w:firstLine="0"/>
        <w:jc w:val="both"/>
        <w:rPr>
          <w:sz w:val="24"/>
          <w:szCs w:val="24"/>
        </w:rPr>
      </w:pPr>
      <w:r w:rsidRPr="00B577B4">
        <w:rPr>
          <w:sz w:val="24"/>
          <w:szCs w:val="24"/>
        </w:rPr>
        <w:t xml:space="preserve">Инновационная площадка ГБОУ ДПО НИРО на возмездной основе: «Преемственность в формировании универсальных учебных действий учащихся начальной и основной школы в процессе письменно-речевой деятельности».  </w:t>
      </w:r>
    </w:p>
    <w:p w:rsidR="00B577B4" w:rsidRPr="00B577B4" w:rsidRDefault="00B577B4" w:rsidP="00B577B4">
      <w:pPr>
        <w:pStyle w:val="afd"/>
        <w:numPr>
          <w:ilvl w:val="0"/>
          <w:numId w:val="23"/>
        </w:numPr>
        <w:ind w:left="0" w:firstLine="0"/>
        <w:jc w:val="both"/>
        <w:rPr>
          <w:sz w:val="24"/>
          <w:szCs w:val="24"/>
        </w:rPr>
      </w:pPr>
      <w:r w:rsidRPr="00B577B4">
        <w:rPr>
          <w:sz w:val="24"/>
          <w:szCs w:val="24"/>
        </w:rPr>
        <w:t xml:space="preserve">Экспериментальная площадка ФГБОУ ВО «НГПУ им. К. Минина» (приказ от 24.05.2017 г. № 364/01.4.1 «О присвоении статуса экспериментальной площадки») «Интеграция второго иностранного языка в образовательную среду современной школы».  </w:t>
      </w:r>
    </w:p>
    <w:p w:rsidR="00900EC3" w:rsidRPr="00B577B4" w:rsidRDefault="00B577B4" w:rsidP="00B577B4">
      <w:pPr>
        <w:pStyle w:val="afd"/>
        <w:numPr>
          <w:ilvl w:val="0"/>
          <w:numId w:val="23"/>
        </w:numPr>
        <w:ind w:left="0" w:firstLine="0"/>
        <w:jc w:val="both"/>
        <w:rPr>
          <w:sz w:val="24"/>
          <w:szCs w:val="24"/>
        </w:rPr>
      </w:pPr>
      <w:r w:rsidRPr="00B577B4">
        <w:rPr>
          <w:sz w:val="24"/>
          <w:szCs w:val="24"/>
        </w:rPr>
        <w:t xml:space="preserve">Опорная методическая площадка департамента образования администрации </w:t>
      </w:r>
      <w:proofErr w:type="spellStart"/>
      <w:r w:rsidRPr="00B577B4">
        <w:rPr>
          <w:sz w:val="24"/>
          <w:szCs w:val="24"/>
        </w:rPr>
        <w:t>Кстовского</w:t>
      </w:r>
      <w:proofErr w:type="spellEnd"/>
      <w:r w:rsidRPr="00B577B4">
        <w:rPr>
          <w:sz w:val="24"/>
          <w:szCs w:val="24"/>
        </w:rPr>
        <w:t xml:space="preserve"> муниципального района    «Профессиональная мастерская как основа совершенствования качества языкового образования».  </w:t>
      </w:r>
    </w:p>
    <w:p w:rsidR="00C32EA6" w:rsidRDefault="003808BF" w:rsidP="00A02AE9">
      <w:pPr>
        <w:spacing w:after="0" w:line="240" w:lineRule="auto"/>
        <w:ind w:firstLine="708"/>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 xml:space="preserve">В соответствии с планом </w:t>
      </w:r>
      <w:r w:rsidR="00B577B4">
        <w:rPr>
          <w:rFonts w:ascii="Times New Roman" w:eastAsia="Times New Roman" w:hAnsi="Times New Roman" w:cs="Times New Roman"/>
          <w:sz w:val="24"/>
          <w:szCs w:val="24"/>
        </w:rPr>
        <w:t xml:space="preserve"> </w:t>
      </w:r>
      <w:r w:rsidRPr="00B577B4">
        <w:rPr>
          <w:rFonts w:ascii="Times New Roman" w:eastAsia="Times New Roman" w:hAnsi="Times New Roman" w:cs="Times New Roman"/>
          <w:sz w:val="24"/>
          <w:szCs w:val="24"/>
        </w:rPr>
        <w:t>учителя Гимназии приняли участие в межрегиональном семинаре «Рефлексивно-</w:t>
      </w:r>
      <w:proofErr w:type="spellStart"/>
      <w:r w:rsidRPr="00B577B4">
        <w:rPr>
          <w:rFonts w:ascii="Times New Roman" w:eastAsia="Times New Roman" w:hAnsi="Times New Roman" w:cs="Times New Roman"/>
          <w:sz w:val="24"/>
          <w:szCs w:val="24"/>
        </w:rPr>
        <w:t>сотворческий</w:t>
      </w:r>
      <w:proofErr w:type="spellEnd"/>
      <w:r w:rsidRPr="00B577B4">
        <w:rPr>
          <w:rFonts w:ascii="Times New Roman" w:eastAsia="Times New Roman" w:hAnsi="Times New Roman" w:cs="Times New Roman"/>
          <w:sz w:val="24"/>
          <w:szCs w:val="24"/>
        </w:rPr>
        <w:t xml:space="preserve"> инструментарий вовлечения  в образовательный процесс опыта его участников», в международной научно-практической конференции «Сотворчество в образовании</w:t>
      </w:r>
      <w:r w:rsidR="00B577B4">
        <w:rPr>
          <w:rFonts w:ascii="Times New Roman" w:eastAsia="Times New Roman" w:hAnsi="Times New Roman" w:cs="Times New Roman"/>
          <w:sz w:val="24"/>
          <w:szCs w:val="24"/>
        </w:rPr>
        <w:t xml:space="preserve"> и</w:t>
      </w:r>
      <w:r w:rsidRPr="00B577B4">
        <w:rPr>
          <w:rFonts w:ascii="Times New Roman" w:eastAsia="Times New Roman" w:hAnsi="Times New Roman" w:cs="Times New Roman"/>
          <w:sz w:val="24"/>
          <w:szCs w:val="24"/>
        </w:rPr>
        <w:t xml:space="preserve"> управлении</w:t>
      </w:r>
      <w:r w:rsidR="00B577B4">
        <w:rPr>
          <w:rFonts w:ascii="Times New Roman" w:eastAsia="Times New Roman" w:hAnsi="Times New Roman" w:cs="Times New Roman"/>
          <w:sz w:val="24"/>
          <w:szCs w:val="24"/>
        </w:rPr>
        <w:t>»,</w:t>
      </w:r>
      <w:r w:rsidRPr="00B577B4">
        <w:rPr>
          <w:rFonts w:ascii="Times New Roman" w:eastAsia="Times New Roman" w:hAnsi="Times New Roman" w:cs="Times New Roman"/>
          <w:sz w:val="24"/>
          <w:szCs w:val="24"/>
        </w:rPr>
        <w:t xml:space="preserve"> </w:t>
      </w:r>
    </w:p>
    <w:p w:rsidR="00C32EA6" w:rsidRDefault="00C32EA6" w:rsidP="00C32EA6">
      <w:pPr>
        <w:spacing w:after="0" w:line="240" w:lineRule="auto"/>
        <w:ind w:left="-567"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5216" cy="2619375"/>
            <wp:effectExtent l="0" t="0" r="3810" b="0"/>
            <wp:docPr id="1" name="Рисунок 1" descr="C:\Users\1\Desktop\Ведерникова И.А\Инновационная образовательная деятельность\2017-2018\ФИРО\Конференция\Купаева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едерникова И.А\Инновационная образовательная деятельность\2017-2018\ФИРО\Конференция\Купаева А.В..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6090" t="23291" r="30769" b="8547"/>
                    <a:stretch/>
                  </pic:blipFill>
                  <pic:spPr bwMode="auto">
                    <a:xfrm>
                      <a:off x="0" y="0"/>
                      <a:ext cx="3233488" cy="2617976"/>
                    </a:xfrm>
                    <a:prstGeom prst="rect">
                      <a:avLst/>
                    </a:prstGeom>
                    <a:noFill/>
                    <a:ln>
                      <a:noFill/>
                    </a:ln>
                    <a:extLst>
                      <a:ext uri="{53640926-AAD7-44D8-BBD7-CCE9431645EC}">
                        <a14:shadowObscured xmlns:a14="http://schemas.microsoft.com/office/drawing/2010/main"/>
                      </a:ext>
                    </a:extLst>
                  </pic:spPr>
                </pic:pic>
              </a:graphicData>
            </a:graphic>
          </wp:inline>
        </w:drawing>
      </w:r>
      <w:r w:rsidRPr="00C32E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447925" cy="2619375"/>
            <wp:effectExtent l="0" t="0" r="9525" b="9525"/>
            <wp:docPr id="3" name="Рисунок 3" descr="C:\Users\1\Desktop\Ведерникова И.А\Инновационная образовательная деятельность\2017-2018\ФИРО\Конференция\Н.Д. в ун.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едерникова И.А\Инновационная образовательная деятельность\2017-2018\ФИРО\Конференция\Н.Д. в ун.школе.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1382" b="8366"/>
                    <a:stretch/>
                  </pic:blipFill>
                  <pic:spPr bwMode="auto">
                    <a:xfrm>
                      <a:off x="0" y="0"/>
                      <a:ext cx="2448997" cy="2620522"/>
                    </a:xfrm>
                    <a:prstGeom prst="rect">
                      <a:avLst/>
                    </a:prstGeom>
                    <a:noFill/>
                    <a:ln>
                      <a:noFill/>
                    </a:ln>
                    <a:extLst>
                      <a:ext uri="{53640926-AAD7-44D8-BBD7-CCE9431645EC}">
                        <a14:shadowObscured xmlns:a14="http://schemas.microsoft.com/office/drawing/2010/main"/>
                      </a:ext>
                    </a:extLst>
                  </pic:spPr>
                </pic:pic>
              </a:graphicData>
            </a:graphic>
          </wp:inline>
        </w:drawing>
      </w:r>
    </w:p>
    <w:p w:rsidR="00C32EA6" w:rsidRDefault="00C32EA6" w:rsidP="00A02AE9">
      <w:pPr>
        <w:spacing w:after="0" w:line="240" w:lineRule="auto"/>
        <w:ind w:firstLine="708"/>
        <w:jc w:val="both"/>
        <w:rPr>
          <w:rFonts w:ascii="Times New Roman" w:eastAsia="Times New Roman" w:hAnsi="Times New Roman" w:cs="Times New Roman"/>
          <w:sz w:val="24"/>
          <w:szCs w:val="24"/>
        </w:rPr>
      </w:pPr>
    </w:p>
    <w:p w:rsidR="00900EC3" w:rsidRPr="00B577B4" w:rsidRDefault="003808BF" w:rsidP="00A02AE9">
      <w:pPr>
        <w:spacing w:after="0" w:line="240" w:lineRule="auto"/>
        <w:ind w:firstLine="708"/>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lastRenderedPageBreak/>
        <w:t xml:space="preserve">28 февраля 2018 года в Гимназии состоялся 2-й педагогический семинар-практикум по проблемам практического применения идей рефлексивной психологии и педагогики сотворчества в  образовательной среде Гимназии.   </w:t>
      </w:r>
    </w:p>
    <w:p w:rsidR="00900EC3" w:rsidRPr="00B577B4"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 xml:space="preserve">Участники семинара продолжили разговор о проблемах, затронутых при первой встрече (18.04.17), однако вопросы, на которых педагоги акцентировали внимание, стали глубже и приобрели обобщенный характер: </w:t>
      </w:r>
    </w:p>
    <w:p w:rsidR="00900EC3" w:rsidRPr="00B577B4"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Несовпадение ожиданий родителей и требований школы</w:t>
      </w:r>
    </w:p>
    <w:p w:rsidR="00900EC3" w:rsidRPr="00B577B4"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Ребёнок остается «за бортом» в то время, когда родители и учителя решают проблемы</w:t>
      </w:r>
    </w:p>
    <w:p w:rsidR="00900EC3" w:rsidRPr="00B577B4"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Система образования работает «на разрыв»</w:t>
      </w:r>
    </w:p>
    <w:p w:rsidR="00900EC3" w:rsidRPr="00B577B4"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Системная дисгармония образования, угроза «взрыва»</w:t>
      </w:r>
    </w:p>
    <w:p w:rsidR="00900EC3" w:rsidRDefault="003808BF" w:rsidP="00A02AE9">
      <w:pPr>
        <w:spacing w:after="0" w:line="240" w:lineRule="auto"/>
        <w:ind w:firstLine="720"/>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Тщетность усилий (результат не оправдывает усилия)</w:t>
      </w:r>
    </w:p>
    <w:p w:rsidR="00B503A6" w:rsidRDefault="00B503A6" w:rsidP="00A02AE9">
      <w:pPr>
        <w:spacing w:after="0" w:line="240" w:lineRule="auto"/>
        <w:ind w:firstLine="720"/>
        <w:jc w:val="both"/>
        <w:rPr>
          <w:rFonts w:ascii="Times New Roman" w:eastAsia="Times New Roman" w:hAnsi="Times New Roman" w:cs="Times New Roman"/>
          <w:sz w:val="24"/>
          <w:szCs w:val="24"/>
        </w:rPr>
      </w:pPr>
    </w:p>
    <w:p w:rsidR="00C32EA6" w:rsidRPr="00B577B4" w:rsidRDefault="00C32EA6" w:rsidP="00B503A6">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37054" cy="2438400"/>
            <wp:effectExtent l="0" t="0" r="0" b="0"/>
            <wp:docPr id="5" name="Рисунок 5" descr="C:\Users\1\Desktop\Ведерникова И.А\Инновационная образовательная деятельность\2017-2018\ФИРО\Степанов С.Ю\28.02.18\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едерникова И.А\Инновационная образовательная деятельность\2017-2018\ФИРО\Степанов С.Ю\28.02.18\IMG_066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2795" t="9449" r="9055" b="28909"/>
                    <a:stretch/>
                  </pic:blipFill>
                  <pic:spPr bwMode="auto">
                    <a:xfrm>
                      <a:off x="0" y="0"/>
                      <a:ext cx="4646788" cy="2443519"/>
                    </a:xfrm>
                    <a:prstGeom prst="rect">
                      <a:avLst/>
                    </a:prstGeom>
                    <a:noFill/>
                    <a:ln>
                      <a:noFill/>
                    </a:ln>
                    <a:extLst>
                      <a:ext uri="{53640926-AAD7-44D8-BBD7-CCE9431645EC}">
                        <a14:shadowObscured xmlns:a14="http://schemas.microsoft.com/office/drawing/2010/main"/>
                      </a:ext>
                    </a:extLst>
                  </pic:spPr>
                </pic:pic>
              </a:graphicData>
            </a:graphic>
          </wp:inline>
        </w:drawing>
      </w:r>
    </w:p>
    <w:p w:rsidR="00900EC3" w:rsidRPr="00B503A6" w:rsidRDefault="003808BF" w:rsidP="00B503A6">
      <w:pPr>
        <w:spacing w:before="220" w:after="220" w:line="240" w:lineRule="auto"/>
        <w:contextualSpacing/>
        <w:jc w:val="both"/>
        <w:rPr>
          <w:rFonts w:ascii="Times New Roman" w:eastAsia="Times New Roman" w:hAnsi="Times New Roman" w:cs="Times New Roman"/>
          <w:color w:val="000000"/>
        </w:rPr>
      </w:pPr>
      <w:r w:rsidRPr="00B577B4">
        <w:rPr>
          <w:rFonts w:ascii="Times New Roman" w:eastAsia="Times New Roman" w:hAnsi="Times New Roman" w:cs="Times New Roman"/>
          <w:sz w:val="24"/>
          <w:szCs w:val="24"/>
        </w:rPr>
        <w:t xml:space="preserve">     </w:t>
      </w:r>
      <w:r w:rsidRPr="00B577B4">
        <w:rPr>
          <w:rFonts w:ascii="Times New Roman" w:eastAsia="Times New Roman" w:hAnsi="Times New Roman" w:cs="Times New Roman"/>
          <w:sz w:val="24"/>
          <w:szCs w:val="24"/>
        </w:rPr>
        <w:tab/>
        <w:t xml:space="preserve">Форма психологического тренинга позволила педагогам смело говорить о наболевших проблемах, получить эмоциональную разгрузку и позитивно настроиться на решение важных задач в области образования в </w:t>
      </w:r>
      <w:proofErr w:type="spellStart"/>
      <w:r w:rsidRPr="00B577B4">
        <w:rPr>
          <w:rFonts w:ascii="Times New Roman" w:eastAsia="Times New Roman" w:hAnsi="Times New Roman" w:cs="Times New Roman"/>
          <w:sz w:val="24"/>
          <w:szCs w:val="24"/>
        </w:rPr>
        <w:t>сотворческом</w:t>
      </w:r>
      <w:proofErr w:type="spellEnd"/>
      <w:r w:rsidRPr="00B577B4">
        <w:rPr>
          <w:rFonts w:ascii="Times New Roman" w:eastAsia="Times New Roman" w:hAnsi="Times New Roman" w:cs="Times New Roman"/>
          <w:sz w:val="24"/>
          <w:szCs w:val="24"/>
        </w:rPr>
        <w:t xml:space="preserve"> режиме.</w:t>
      </w:r>
    </w:p>
    <w:p w:rsidR="00900EC3" w:rsidRPr="00B577B4" w:rsidRDefault="00B503A6" w:rsidP="00B503A6">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3808BF" w:rsidRPr="00B577B4">
        <w:rPr>
          <w:rFonts w:ascii="Times New Roman" w:eastAsia="Times New Roman" w:hAnsi="Times New Roman" w:cs="Times New Roman"/>
          <w:sz w:val="24"/>
          <w:szCs w:val="24"/>
        </w:rPr>
        <w:t>торой год</w:t>
      </w:r>
      <w:r w:rsidRPr="00B503A6">
        <w:rPr>
          <w:rFonts w:ascii="Times New Roman" w:eastAsia="Times New Roman" w:hAnsi="Times New Roman" w:cs="Times New Roman"/>
          <w:sz w:val="24"/>
          <w:szCs w:val="24"/>
        </w:rPr>
        <w:t xml:space="preserve"> </w:t>
      </w:r>
      <w:r w:rsidRPr="00B577B4">
        <w:rPr>
          <w:rFonts w:ascii="Times New Roman" w:eastAsia="Times New Roman" w:hAnsi="Times New Roman" w:cs="Times New Roman"/>
          <w:sz w:val="24"/>
          <w:szCs w:val="24"/>
        </w:rPr>
        <w:t xml:space="preserve">велась </w:t>
      </w:r>
      <w:r>
        <w:rPr>
          <w:rFonts w:ascii="Times New Roman" w:eastAsia="Times New Roman" w:hAnsi="Times New Roman" w:cs="Times New Roman"/>
          <w:sz w:val="24"/>
          <w:szCs w:val="24"/>
        </w:rPr>
        <w:t>р</w:t>
      </w:r>
      <w:r w:rsidRPr="00B577B4">
        <w:rPr>
          <w:rFonts w:ascii="Times New Roman" w:eastAsia="Times New Roman" w:hAnsi="Times New Roman" w:cs="Times New Roman"/>
          <w:sz w:val="24"/>
          <w:szCs w:val="24"/>
        </w:rPr>
        <w:t>абота</w:t>
      </w:r>
      <w:r w:rsidRPr="00B503A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B577B4">
        <w:rPr>
          <w:rFonts w:ascii="Times New Roman" w:eastAsia="Times New Roman" w:hAnsi="Times New Roman" w:cs="Times New Roman"/>
          <w:color w:val="000000"/>
          <w:sz w:val="24"/>
          <w:szCs w:val="24"/>
        </w:rPr>
        <w:t>нновационн</w:t>
      </w:r>
      <w:r>
        <w:rPr>
          <w:rFonts w:ascii="Times New Roman" w:eastAsia="Times New Roman" w:hAnsi="Times New Roman" w:cs="Times New Roman"/>
          <w:color w:val="000000"/>
          <w:sz w:val="24"/>
          <w:szCs w:val="24"/>
        </w:rPr>
        <w:t>ой</w:t>
      </w:r>
      <w:r w:rsidRPr="00B577B4">
        <w:rPr>
          <w:rFonts w:ascii="Times New Roman" w:eastAsia="Times New Roman" w:hAnsi="Times New Roman" w:cs="Times New Roman"/>
          <w:color w:val="000000"/>
          <w:sz w:val="24"/>
          <w:szCs w:val="24"/>
        </w:rPr>
        <w:t xml:space="preserve"> площадк</w:t>
      </w:r>
      <w:r>
        <w:rPr>
          <w:rFonts w:ascii="Times New Roman" w:eastAsia="Times New Roman" w:hAnsi="Times New Roman" w:cs="Times New Roman"/>
          <w:color w:val="000000"/>
          <w:sz w:val="24"/>
          <w:szCs w:val="24"/>
        </w:rPr>
        <w:t xml:space="preserve">и </w:t>
      </w:r>
      <w:r w:rsidRPr="00B577B4">
        <w:rPr>
          <w:rFonts w:ascii="Times New Roman" w:eastAsia="Times New Roman" w:hAnsi="Times New Roman" w:cs="Times New Roman"/>
          <w:i/>
          <w:color w:val="000000"/>
          <w:sz w:val="24"/>
          <w:szCs w:val="24"/>
        </w:rPr>
        <w:t>«Преемственность в формировании универсальных учебных действий учащихся начальной и основной школы в процессе письменно-речевой деятельности</w:t>
      </w:r>
      <w:r>
        <w:rPr>
          <w:rFonts w:ascii="Times New Roman" w:eastAsia="Times New Roman" w:hAnsi="Times New Roman" w:cs="Times New Roman"/>
          <w:color w:val="000000"/>
          <w:sz w:val="24"/>
          <w:szCs w:val="24"/>
        </w:rPr>
        <w:t>»</w:t>
      </w:r>
      <w:r w:rsidR="003808BF" w:rsidRPr="00B577B4">
        <w:rPr>
          <w:rFonts w:ascii="Times New Roman" w:eastAsia="Times New Roman" w:hAnsi="Times New Roman" w:cs="Times New Roman"/>
          <w:sz w:val="24"/>
          <w:szCs w:val="24"/>
        </w:rPr>
        <w:t xml:space="preserve">, педагоги школьной команды приняли участие в  педагогической мастерской  «Развитие коммуникативной компетентности субъектов образовательных отношений» на базе НИРО; </w:t>
      </w:r>
      <w:proofErr w:type="gramStart"/>
      <w:r w:rsidR="003808BF" w:rsidRPr="00B577B4">
        <w:rPr>
          <w:rFonts w:ascii="Times New Roman" w:eastAsia="Times New Roman" w:hAnsi="Times New Roman" w:cs="Times New Roman"/>
          <w:sz w:val="24"/>
          <w:szCs w:val="24"/>
        </w:rPr>
        <w:t xml:space="preserve">выполнили анализ содержания  учебников разных УМК для учащихся начальных классов и учебников по разным предметам для 5 класса  с точки зрения работы с текстом (лингвистическое содержание, методический аппарат), были отобраны  диагностические материалы по исследованию </w:t>
      </w:r>
      <w:proofErr w:type="spellStart"/>
      <w:r w:rsidR="003808BF" w:rsidRPr="00B577B4">
        <w:rPr>
          <w:rFonts w:ascii="Times New Roman" w:eastAsia="Times New Roman" w:hAnsi="Times New Roman" w:cs="Times New Roman"/>
          <w:sz w:val="24"/>
          <w:szCs w:val="24"/>
        </w:rPr>
        <w:t>метапредметных</w:t>
      </w:r>
      <w:proofErr w:type="spellEnd"/>
      <w:r w:rsidR="003808BF" w:rsidRPr="00B577B4">
        <w:rPr>
          <w:rFonts w:ascii="Times New Roman" w:eastAsia="Times New Roman" w:hAnsi="Times New Roman" w:cs="Times New Roman"/>
          <w:sz w:val="24"/>
          <w:szCs w:val="24"/>
        </w:rPr>
        <w:t xml:space="preserve"> УУД учащихся начальной школы  и 5 классов, выполнен анализ результатов входной диагностики педагогов, подведены итоги анкетирования родителей. </w:t>
      </w:r>
      <w:proofErr w:type="gramEnd"/>
    </w:p>
    <w:p w:rsidR="00900EC3" w:rsidRDefault="00B503A6" w:rsidP="00B503A6">
      <w:pPr>
        <w:spacing w:after="0" w:line="240" w:lineRule="auto"/>
        <w:ind w:firstLine="708"/>
        <w:jc w:val="both"/>
        <w:rPr>
          <w:rFonts w:ascii="Times New Roman" w:eastAsia="Times New Roman" w:hAnsi="Times New Roman" w:cs="Times New Roman"/>
          <w:sz w:val="24"/>
          <w:szCs w:val="24"/>
        </w:rPr>
      </w:pPr>
      <w:r w:rsidRPr="00B577B4">
        <w:rPr>
          <w:rFonts w:ascii="Times New Roman" w:eastAsia="Times New Roman" w:hAnsi="Times New Roman" w:cs="Times New Roman"/>
          <w:sz w:val="24"/>
          <w:szCs w:val="24"/>
        </w:rPr>
        <w:t xml:space="preserve">Организацию работы </w:t>
      </w:r>
      <w:r>
        <w:rPr>
          <w:rFonts w:ascii="Times New Roman" w:eastAsia="Times New Roman" w:hAnsi="Times New Roman" w:cs="Times New Roman"/>
          <w:sz w:val="24"/>
          <w:szCs w:val="24"/>
        </w:rPr>
        <w:t>о</w:t>
      </w:r>
      <w:r w:rsidR="003808BF" w:rsidRPr="00B577B4">
        <w:rPr>
          <w:rFonts w:ascii="Times New Roman" w:eastAsia="Times New Roman" w:hAnsi="Times New Roman" w:cs="Times New Roman"/>
          <w:sz w:val="24"/>
          <w:szCs w:val="24"/>
        </w:rPr>
        <w:t>порно</w:t>
      </w:r>
      <w:r>
        <w:rPr>
          <w:rFonts w:ascii="Times New Roman" w:eastAsia="Times New Roman" w:hAnsi="Times New Roman" w:cs="Times New Roman"/>
          <w:sz w:val="24"/>
          <w:szCs w:val="24"/>
        </w:rPr>
        <w:t xml:space="preserve">й </w:t>
      </w:r>
      <w:r w:rsidR="003808BF" w:rsidRPr="00B577B4">
        <w:rPr>
          <w:rFonts w:ascii="Times New Roman" w:eastAsia="Times New Roman" w:hAnsi="Times New Roman" w:cs="Times New Roman"/>
          <w:sz w:val="24"/>
          <w:szCs w:val="24"/>
        </w:rPr>
        <w:t>методическ</w:t>
      </w:r>
      <w:r>
        <w:rPr>
          <w:rFonts w:ascii="Times New Roman" w:eastAsia="Times New Roman" w:hAnsi="Times New Roman" w:cs="Times New Roman"/>
          <w:sz w:val="24"/>
          <w:szCs w:val="24"/>
        </w:rPr>
        <w:t>ой</w:t>
      </w:r>
      <w:r w:rsidR="003808BF" w:rsidRPr="00B577B4">
        <w:rPr>
          <w:rFonts w:ascii="Times New Roman" w:eastAsia="Times New Roman" w:hAnsi="Times New Roman" w:cs="Times New Roman"/>
          <w:sz w:val="24"/>
          <w:szCs w:val="24"/>
        </w:rPr>
        <w:t xml:space="preserve"> площадк</w:t>
      </w:r>
      <w:r>
        <w:rPr>
          <w:rFonts w:ascii="Times New Roman" w:eastAsia="Times New Roman" w:hAnsi="Times New Roman" w:cs="Times New Roman"/>
          <w:sz w:val="24"/>
          <w:szCs w:val="24"/>
        </w:rPr>
        <w:t xml:space="preserve">и </w:t>
      </w:r>
      <w:r w:rsidR="003808BF" w:rsidRPr="00B577B4">
        <w:rPr>
          <w:rFonts w:ascii="Times New Roman" w:eastAsia="Times New Roman" w:hAnsi="Times New Roman" w:cs="Times New Roman"/>
          <w:sz w:val="24"/>
          <w:szCs w:val="24"/>
        </w:rPr>
        <w:t>«Профессиональная мастерская как основа совершенствования качества языко</w:t>
      </w:r>
      <w:r>
        <w:rPr>
          <w:rFonts w:ascii="Times New Roman" w:eastAsia="Times New Roman" w:hAnsi="Times New Roman" w:cs="Times New Roman"/>
          <w:sz w:val="24"/>
          <w:szCs w:val="24"/>
        </w:rPr>
        <w:t xml:space="preserve">вого образования» </w:t>
      </w:r>
      <w:r w:rsidR="003808BF" w:rsidRPr="00B577B4">
        <w:rPr>
          <w:rFonts w:ascii="Times New Roman" w:eastAsia="Times New Roman" w:hAnsi="Times New Roman" w:cs="Times New Roman"/>
          <w:sz w:val="24"/>
          <w:szCs w:val="24"/>
        </w:rPr>
        <w:t xml:space="preserve">осуществляли учителя английского языка Лызлова И.Б., </w:t>
      </w:r>
      <w:proofErr w:type="spellStart"/>
      <w:r w:rsidR="003808BF" w:rsidRPr="00B577B4">
        <w:rPr>
          <w:rFonts w:ascii="Times New Roman" w:eastAsia="Times New Roman" w:hAnsi="Times New Roman" w:cs="Times New Roman"/>
          <w:sz w:val="24"/>
          <w:szCs w:val="24"/>
        </w:rPr>
        <w:t>Манукян</w:t>
      </w:r>
      <w:proofErr w:type="spellEnd"/>
      <w:r w:rsidR="003808BF" w:rsidRPr="00B577B4">
        <w:rPr>
          <w:rFonts w:ascii="Times New Roman" w:eastAsia="Times New Roman" w:hAnsi="Times New Roman" w:cs="Times New Roman"/>
          <w:sz w:val="24"/>
          <w:szCs w:val="24"/>
        </w:rPr>
        <w:t xml:space="preserve"> Е.В. Была создана  дистанционная группа «Профессиональная мастерская» в рамках районного профессионального сообщества (РМО и РПГ) учителей иностранного языка на образовательной платформе «</w:t>
      </w:r>
      <w:proofErr w:type="spellStart"/>
      <w:r w:rsidR="003808BF" w:rsidRPr="00B577B4">
        <w:rPr>
          <w:rFonts w:ascii="Times New Roman" w:eastAsia="Times New Roman" w:hAnsi="Times New Roman" w:cs="Times New Roman"/>
          <w:sz w:val="24"/>
          <w:szCs w:val="24"/>
        </w:rPr>
        <w:t>Дневник</w:t>
      </w:r>
      <w:proofErr w:type="gramStart"/>
      <w:r w:rsidR="003808BF" w:rsidRPr="00B577B4">
        <w:rPr>
          <w:rFonts w:ascii="Times New Roman" w:eastAsia="Times New Roman" w:hAnsi="Times New Roman" w:cs="Times New Roman"/>
          <w:sz w:val="24"/>
          <w:szCs w:val="24"/>
        </w:rPr>
        <w:t>.р</w:t>
      </w:r>
      <w:proofErr w:type="gramEnd"/>
      <w:r w:rsidR="003808BF" w:rsidRPr="00B577B4">
        <w:rPr>
          <w:rFonts w:ascii="Times New Roman" w:eastAsia="Times New Roman" w:hAnsi="Times New Roman" w:cs="Times New Roman"/>
          <w:sz w:val="24"/>
          <w:szCs w:val="24"/>
        </w:rPr>
        <w:t>у</w:t>
      </w:r>
      <w:proofErr w:type="spellEnd"/>
      <w:r w:rsidR="003808BF" w:rsidRPr="00B577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разработан и реализован региональный проект «Я читаю по-английски», где команда Гимназии заняла 2-е место, отмечен высокий профессионализм наших педагогов, которые провели  мастер-класс для учителей области.</w:t>
      </w:r>
    </w:p>
    <w:p w:rsidR="00683DEA" w:rsidRDefault="00683DEA" w:rsidP="00B503A6">
      <w:pPr>
        <w:spacing w:after="0" w:line="240" w:lineRule="auto"/>
        <w:ind w:firstLine="708"/>
        <w:jc w:val="both"/>
        <w:rPr>
          <w:rFonts w:ascii="Times New Roman" w:eastAsia="Times New Roman" w:hAnsi="Times New Roman" w:cs="Times New Roman"/>
          <w:sz w:val="24"/>
          <w:szCs w:val="24"/>
        </w:rPr>
      </w:pPr>
    </w:p>
    <w:p w:rsidR="00683DEA" w:rsidRDefault="00683DEA" w:rsidP="00683DEA">
      <w:pPr>
        <w:spacing w:after="0" w:line="240" w:lineRule="auto"/>
        <w:ind w:firstLine="708"/>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238625" cy="3257549"/>
            <wp:effectExtent l="0" t="0" r="0" b="635"/>
            <wp:docPr id="10" name="Рисунок 10" descr="C:\Users\1\Desktop\Ведерникова И.А\Педсоветы\2018-2019\Педсовет, январь, 2019\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едерникова И.А\Педсоветы\2018-2019\Педсовет, январь, 2019\IMG_07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89" r="28686"/>
                    <a:stretch/>
                  </pic:blipFill>
                  <pic:spPr bwMode="auto">
                    <a:xfrm>
                      <a:off x="0" y="0"/>
                      <a:ext cx="4236361" cy="3255809"/>
                    </a:xfrm>
                    <a:prstGeom prst="rect">
                      <a:avLst/>
                    </a:prstGeom>
                    <a:noFill/>
                    <a:ln>
                      <a:noFill/>
                    </a:ln>
                    <a:extLst>
                      <a:ext uri="{53640926-AAD7-44D8-BBD7-CCE9431645EC}">
                        <a14:shadowObscured xmlns:a14="http://schemas.microsoft.com/office/drawing/2010/main"/>
                      </a:ext>
                    </a:extLst>
                  </pic:spPr>
                </pic:pic>
              </a:graphicData>
            </a:graphic>
          </wp:inline>
        </w:drawing>
      </w:r>
    </w:p>
    <w:p w:rsidR="00683DEA" w:rsidRDefault="00683DEA" w:rsidP="00683DEA">
      <w:pPr>
        <w:spacing w:after="0" w:line="240" w:lineRule="auto"/>
        <w:ind w:firstLine="708"/>
        <w:rPr>
          <w:rFonts w:ascii="Times New Roman" w:eastAsia="Times New Roman" w:hAnsi="Times New Roman" w:cs="Times New Roman"/>
          <w:color w:val="000000"/>
        </w:rPr>
      </w:pPr>
    </w:p>
    <w:p w:rsidR="00900EC3" w:rsidRPr="003C0901"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3C0901">
        <w:rPr>
          <w:rFonts w:ascii="Times New Roman" w:eastAsia="Times New Roman" w:hAnsi="Times New Roman" w:cs="Times New Roman"/>
          <w:b/>
          <w:color w:val="244061"/>
          <w:sz w:val="24"/>
          <w:szCs w:val="24"/>
          <w:u w:val="single"/>
        </w:rPr>
        <w:t xml:space="preserve">Основные направления воспитательной деятельности. </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В  2012 году разработана воспитательная система «Это наш выбор».  В течение 5 лет коллектив Гимназии стремился </w:t>
      </w:r>
      <w:r w:rsidRPr="003C0901">
        <w:rPr>
          <w:rFonts w:ascii="Times New Roman" w:eastAsia="Times New Roman" w:hAnsi="Times New Roman" w:cs="Times New Roman"/>
          <w:i/>
          <w:sz w:val="24"/>
          <w:szCs w:val="24"/>
        </w:rPr>
        <w:t>эффективно содействовать актуализации, развитию и проявлению ребенком  личностных качеств, формированию его индивидуальности, способности к нравственной и творческой реализации.</w:t>
      </w:r>
      <w:r w:rsidRPr="003C0901">
        <w:rPr>
          <w:rFonts w:ascii="Times New Roman" w:eastAsia="Times New Roman" w:hAnsi="Times New Roman" w:cs="Times New Roman"/>
          <w:sz w:val="24"/>
          <w:szCs w:val="24"/>
        </w:rPr>
        <w:t xml:space="preserve"> Это было главной целью. Чтобы её достичь, было необходимо:</w:t>
      </w:r>
    </w:p>
    <w:p w:rsidR="00900EC3" w:rsidRPr="003C0901" w:rsidRDefault="003808BF" w:rsidP="00A02AE9">
      <w:pPr>
        <w:widowControl w:val="0"/>
        <w:numPr>
          <w:ilvl w:val="0"/>
          <w:numId w:val="16"/>
        </w:numPr>
        <w:tabs>
          <w:tab w:val="left" w:pos="2010"/>
        </w:tabs>
        <w:spacing w:before="240"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развивать у учащихся умение совершать адекватный выбор форм и способов проявления  себя в  коллективе;</w:t>
      </w:r>
    </w:p>
    <w:p w:rsidR="00900EC3" w:rsidRPr="003C0901" w:rsidRDefault="003808BF" w:rsidP="00A02AE9">
      <w:pPr>
        <w:widowControl w:val="0"/>
        <w:numPr>
          <w:ilvl w:val="0"/>
          <w:numId w:val="16"/>
        </w:numPr>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содействовать развитию задатков и способностей детей для проявления для проявления их индивидуальности через систему дополнительного образования, педагогического сопровождения воспитания, самоуправления и самосовершенствования;</w:t>
      </w:r>
    </w:p>
    <w:p w:rsidR="00900EC3" w:rsidRPr="003C0901" w:rsidRDefault="003808BF" w:rsidP="00A02AE9">
      <w:pPr>
        <w:widowControl w:val="0"/>
        <w:numPr>
          <w:ilvl w:val="0"/>
          <w:numId w:val="16"/>
        </w:numPr>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развивать творческие способности детей, стремление к созданию нового во всех видах деятельности, как учебной, так и внеурочной;</w:t>
      </w:r>
    </w:p>
    <w:p w:rsidR="00900EC3" w:rsidRPr="003C0901" w:rsidRDefault="003808BF" w:rsidP="00A02AE9">
      <w:pPr>
        <w:widowControl w:val="0"/>
        <w:numPr>
          <w:ilvl w:val="0"/>
          <w:numId w:val="16"/>
        </w:numPr>
        <w:tabs>
          <w:tab w:val="left" w:pos="2010"/>
        </w:tabs>
        <w:spacing w:after="24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содействовать формированию у детей чувства толерантности.</w:t>
      </w:r>
    </w:p>
    <w:p w:rsidR="00135DE9"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План воспитательных мероприятий на каждый учебный год решал каждую из этих задач в большей или меньшей степени.</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i/>
          <w:sz w:val="24"/>
          <w:szCs w:val="24"/>
        </w:rPr>
        <w:t>Цель</w:t>
      </w:r>
      <w:r w:rsidRPr="003C0901">
        <w:rPr>
          <w:rFonts w:ascii="Times New Roman" w:eastAsia="Times New Roman" w:hAnsi="Times New Roman" w:cs="Times New Roman"/>
          <w:sz w:val="24"/>
          <w:szCs w:val="24"/>
        </w:rPr>
        <w:t xml:space="preserve"> воспитательной работы </w:t>
      </w:r>
      <w:r w:rsidRPr="003C0901">
        <w:rPr>
          <w:rFonts w:ascii="Times New Roman" w:eastAsia="Times New Roman" w:hAnsi="Times New Roman" w:cs="Times New Roman"/>
          <w:i/>
          <w:sz w:val="24"/>
          <w:szCs w:val="24"/>
        </w:rPr>
        <w:t>на 2017-2018</w:t>
      </w:r>
      <w:r w:rsidRPr="003C0901">
        <w:rPr>
          <w:rFonts w:ascii="Times New Roman" w:eastAsia="Times New Roman" w:hAnsi="Times New Roman" w:cs="Times New Roman"/>
          <w:sz w:val="24"/>
          <w:szCs w:val="24"/>
        </w:rPr>
        <w:t>: моделирование системы воспитательной работы, основанной на принципах гуманной педагогики (педагогики сотворчества). Для достижения этой цели было запланировано решение ряда задач:</w:t>
      </w:r>
    </w:p>
    <w:p w:rsidR="00900EC3" w:rsidRPr="003C0901" w:rsidRDefault="003808BF" w:rsidP="00A02AE9">
      <w:pPr>
        <w:widowControl w:val="0"/>
        <w:numPr>
          <w:ilvl w:val="0"/>
          <w:numId w:val="13"/>
        </w:numPr>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Изучить представления педагогического коллектива о воспитательной работе в школе.</w:t>
      </w:r>
    </w:p>
    <w:p w:rsidR="00900EC3" w:rsidRPr="003C0901" w:rsidRDefault="003808BF" w:rsidP="00A02AE9">
      <w:pPr>
        <w:widowControl w:val="0"/>
        <w:numPr>
          <w:ilvl w:val="0"/>
          <w:numId w:val="13"/>
        </w:numPr>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Проработать основные нормативные документы по организации воспитательного процесса в школе.</w:t>
      </w:r>
    </w:p>
    <w:p w:rsidR="00900EC3" w:rsidRPr="003C0901" w:rsidRDefault="003808BF" w:rsidP="00A02AE9">
      <w:pPr>
        <w:widowControl w:val="0"/>
        <w:numPr>
          <w:ilvl w:val="0"/>
          <w:numId w:val="13"/>
        </w:numPr>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Проанализировать достоинства и недостатки воспитательной системы «Это наш выбор», разработанной в 2012 году.</w:t>
      </w:r>
    </w:p>
    <w:p w:rsidR="00900EC3" w:rsidRPr="003C0901" w:rsidRDefault="003808BF" w:rsidP="00A02AE9">
      <w:pPr>
        <w:widowControl w:val="0"/>
        <w:numPr>
          <w:ilvl w:val="0"/>
          <w:numId w:val="13"/>
        </w:numPr>
        <w:tabs>
          <w:tab w:val="left" w:pos="2010"/>
        </w:tabs>
        <w:spacing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Смоделировать концепцию новой воспитательной системы на 2018 – 2023 годы.</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В соответствии с целью и задачами на 2017-2018 учебный год составлены план </w:t>
      </w:r>
      <w:r w:rsidRPr="003C0901">
        <w:rPr>
          <w:rFonts w:ascii="Times New Roman" w:eastAsia="Times New Roman" w:hAnsi="Times New Roman" w:cs="Times New Roman"/>
          <w:sz w:val="24"/>
          <w:szCs w:val="24"/>
        </w:rPr>
        <w:lastRenderedPageBreak/>
        <w:t xml:space="preserve">работы методического объединения классных руководителей </w:t>
      </w:r>
      <w:r w:rsidR="00551F10">
        <w:rPr>
          <w:rFonts w:ascii="Times New Roman" w:eastAsia="Times New Roman" w:hAnsi="Times New Roman" w:cs="Times New Roman"/>
          <w:i/>
          <w:sz w:val="24"/>
          <w:szCs w:val="24"/>
        </w:rPr>
        <w:t xml:space="preserve"> </w:t>
      </w:r>
      <w:r w:rsidRPr="003C0901">
        <w:rPr>
          <w:rFonts w:ascii="Times New Roman" w:eastAsia="Times New Roman" w:hAnsi="Times New Roman" w:cs="Times New Roman"/>
          <w:i/>
          <w:sz w:val="24"/>
          <w:szCs w:val="24"/>
        </w:rPr>
        <w:t xml:space="preserve"> </w:t>
      </w:r>
      <w:r w:rsidRPr="003C0901">
        <w:rPr>
          <w:rFonts w:ascii="Times New Roman" w:eastAsia="Times New Roman" w:hAnsi="Times New Roman" w:cs="Times New Roman"/>
          <w:sz w:val="24"/>
          <w:szCs w:val="24"/>
        </w:rPr>
        <w:t xml:space="preserve">и традиционный план общешкольных событий </w:t>
      </w:r>
      <w:r w:rsidR="00551F10">
        <w:rPr>
          <w:rFonts w:ascii="Times New Roman" w:eastAsia="Times New Roman" w:hAnsi="Times New Roman" w:cs="Times New Roman"/>
          <w:i/>
          <w:sz w:val="24"/>
          <w:szCs w:val="24"/>
        </w:rPr>
        <w:t xml:space="preserve"> </w:t>
      </w:r>
    </w:p>
    <w:p w:rsidR="00900EC3" w:rsidRPr="003C0901" w:rsidRDefault="003808BF" w:rsidP="00A02AE9">
      <w:pPr>
        <w:widowControl w:val="0"/>
        <w:tabs>
          <w:tab w:val="left" w:pos="2010"/>
        </w:tabs>
        <w:spacing w:line="240" w:lineRule="auto"/>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Мониторинг воспитательной системы Гимназии</w:t>
      </w:r>
    </w:p>
    <w:p w:rsidR="00900EC3" w:rsidRPr="003C0901" w:rsidRDefault="003808BF" w:rsidP="00A02AE9">
      <w:pPr>
        <w:widowControl w:val="0"/>
        <w:tabs>
          <w:tab w:val="left" w:pos="2010"/>
        </w:tabs>
        <w:spacing w:after="0" w:line="240" w:lineRule="auto"/>
        <w:ind w:left="360"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Воспитательная система Гимназии «Это наш выбор», разработанная в 2012 – 2013 учебном году к сегодняшнему дню достигла заключительного этапа – аналитического.</w:t>
      </w:r>
    </w:p>
    <w:p w:rsidR="00900EC3" w:rsidRPr="003C0901" w:rsidRDefault="003808BF" w:rsidP="00A02AE9">
      <w:pPr>
        <w:widowControl w:val="0"/>
        <w:tabs>
          <w:tab w:val="left" w:pos="2010"/>
        </w:tabs>
        <w:spacing w:after="0" w:line="240" w:lineRule="auto"/>
        <w:ind w:left="360"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Для того чтобы увидеть насколько эффективна воспитательная работа в школе  был составлен план мониторинга на 2017 – 2018 учебный год </w:t>
      </w:r>
      <w:r w:rsidR="00551F10">
        <w:rPr>
          <w:rFonts w:ascii="Times New Roman" w:eastAsia="Times New Roman" w:hAnsi="Times New Roman" w:cs="Times New Roman"/>
          <w:sz w:val="24"/>
          <w:szCs w:val="24"/>
        </w:rPr>
        <w:t xml:space="preserve"> </w:t>
      </w:r>
    </w:p>
    <w:p w:rsidR="00900EC3" w:rsidRDefault="003808BF" w:rsidP="00A02AE9">
      <w:pPr>
        <w:widowControl w:val="0"/>
        <w:tabs>
          <w:tab w:val="left" w:pos="2010"/>
        </w:tabs>
        <w:spacing w:after="0" w:line="240" w:lineRule="auto"/>
        <w:ind w:left="360"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Программа духовно-нравственного воспитания реализуется в начальной школе. В первой учебной четверти среди учащихся 1-ых классов проведена диагностика «Рукавичка» (</w:t>
      </w:r>
      <w:proofErr w:type="spellStart"/>
      <w:r w:rsidRPr="003C0901">
        <w:rPr>
          <w:rFonts w:ascii="Times New Roman" w:eastAsia="Times New Roman" w:hAnsi="Times New Roman" w:cs="Times New Roman"/>
          <w:sz w:val="24"/>
          <w:szCs w:val="24"/>
        </w:rPr>
        <w:t>Цукерман</w:t>
      </w:r>
      <w:proofErr w:type="spellEnd"/>
      <w:r w:rsidRPr="003C0901">
        <w:rPr>
          <w:rFonts w:ascii="Times New Roman" w:eastAsia="Times New Roman" w:hAnsi="Times New Roman" w:cs="Times New Roman"/>
          <w:sz w:val="24"/>
          <w:szCs w:val="24"/>
        </w:rPr>
        <w:t xml:space="preserve"> Г.А.), цель которой: изучение отношений детей со сверстниками и коммуникативных умений. Всего участников диагностики-  66 человек.</w:t>
      </w:r>
    </w:p>
    <w:p w:rsidR="00A02AE9" w:rsidRPr="003C0901" w:rsidRDefault="00A02AE9" w:rsidP="00A02AE9">
      <w:pPr>
        <w:widowControl w:val="0"/>
        <w:tabs>
          <w:tab w:val="left" w:pos="20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0901">
        <w:rPr>
          <w:rFonts w:ascii="Times New Roman" w:eastAsia="Times New Roman" w:hAnsi="Times New Roman" w:cs="Times New Roman"/>
          <w:sz w:val="24"/>
          <w:szCs w:val="24"/>
        </w:rPr>
        <w:t xml:space="preserve">Из таблицы видно, что 70 % первоклассников  показали высокий уровень </w:t>
      </w:r>
      <w:proofErr w:type="spellStart"/>
      <w:r>
        <w:rPr>
          <w:rFonts w:ascii="Times New Roman" w:eastAsia="Times New Roman" w:hAnsi="Times New Roman" w:cs="Times New Roman"/>
          <w:sz w:val="24"/>
          <w:szCs w:val="24"/>
        </w:rPr>
        <w:t>с</w:t>
      </w:r>
      <w:r w:rsidRPr="003C0901">
        <w:rPr>
          <w:rFonts w:ascii="Times New Roman" w:eastAsia="Times New Roman" w:hAnsi="Times New Roman" w:cs="Times New Roman"/>
          <w:sz w:val="24"/>
          <w:szCs w:val="24"/>
        </w:rPr>
        <w:t>формированности</w:t>
      </w:r>
      <w:proofErr w:type="spellEnd"/>
      <w:r w:rsidRPr="003C0901">
        <w:rPr>
          <w:rFonts w:ascii="Times New Roman" w:eastAsia="Times New Roman" w:hAnsi="Times New Roman" w:cs="Times New Roman"/>
          <w:sz w:val="24"/>
          <w:szCs w:val="24"/>
        </w:rPr>
        <w:t xml:space="preserve"> коммуникативных действий по согласованию усилий    в процессе организации и осуществления сотрудничества. 21%  - средний уровень. А  9% </w:t>
      </w:r>
      <w:r>
        <w:rPr>
          <w:rFonts w:ascii="Times New Roman" w:eastAsia="Times New Roman" w:hAnsi="Times New Roman" w:cs="Times New Roman"/>
          <w:sz w:val="24"/>
          <w:szCs w:val="24"/>
        </w:rPr>
        <w:t>о</w:t>
      </w:r>
      <w:r w:rsidRPr="003C0901">
        <w:rPr>
          <w:rFonts w:ascii="Times New Roman" w:eastAsia="Times New Roman" w:hAnsi="Times New Roman" w:cs="Times New Roman"/>
          <w:sz w:val="24"/>
          <w:szCs w:val="24"/>
        </w:rPr>
        <w:t xml:space="preserve">бучающихся не пытаются </w:t>
      </w:r>
      <w:proofErr w:type="gramStart"/>
      <w:r w:rsidRPr="003C0901">
        <w:rPr>
          <w:rFonts w:ascii="Times New Roman" w:eastAsia="Times New Roman" w:hAnsi="Times New Roman" w:cs="Times New Roman"/>
          <w:sz w:val="24"/>
          <w:szCs w:val="24"/>
        </w:rPr>
        <w:t>договорится</w:t>
      </w:r>
      <w:proofErr w:type="gramEnd"/>
      <w:r w:rsidRPr="003C0901">
        <w:rPr>
          <w:rFonts w:ascii="Times New Roman" w:eastAsia="Times New Roman" w:hAnsi="Times New Roman" w:cs="Times New Roman"/>
          <w:sz w:val="24"/>
          <w:szCs w:val="24"/>
        </w:rPr>
        <w:t xml:space="preserve"> или не могут прийти к согласию, настаивают на своем.</w:t>
      </w:r>
    </w:p>
    <w:p w:rsidR="00A02AE9" w:rsidRPr="003C0901" w:rsidRDefault="00A02AE9" w:rsidP="00A02AE9">
      <w:pPr>
        <w:widowControl w:val="0"/>
        <w:tabs>
          <w:tab w:val="left" w:pos="2010"/>
        </w:tabs>
        <w:spacing w:after="0" w:line="240" w:lineRule="auto"/>
        <w:ind w:left="360" w:firstLine="700"/>
        <w:jc w:val="both"/>
        <w:rPr>
          <w:rFonts w:ascii="Times New Roman" w:eastAsia="Times New Roman" w:hAnsi="Times New Roman" w:cs="Times New Roman"/>
          <w:sz w:val="24"/>
          <w:szCs w:val="24"/>
        </w:rPr>
      </w:pPr>
    </w:p>
    <w:tbl>
      <w:tblPr>
        <w:tblStyle w:val="aa"/>
        <w:tblpPr w:leftFromText="180" w:rightFromText="180" w:vertAnchor="text" w:horzAnchor="margin" w:tblpXSpec="center" w:tblpY="257"/>
        <w:tblW w:w="984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0"/>
        <w:gridCol w:w="3917"/>
        <w:gridCol w:w="2465"/>
        <w:gridCol w:w="2431"/>
      </w:tblGrid>
      <w:tr w:rsidR="00135DE9" w:rsidRPr="003C0901" w:rsidTr="000F6278">
        <w:trPr>
          <w:trHeight w:val="535"/>
        </w:trPr>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w:t>
            </w:r>
          </w:p>
        </w:tc>
        <w:tc>
          <w:tcPr>
            <w:tcW w:w="39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УУД</w:t>
            </w:r>
          </w:p>
        </w:tc>
        <w:tc>
          <w:tcPr>
            <w:tcW w:w="2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Кол-во детей</w:t>
            </w:r>
          </w:p>
        </w:tc>
        <w:tc>
          <w:tcPr>
            <w:tcW w:w="24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w:t>
            </w:r>
          </w:p>
        </w:tc>
      </w:tr>
      <w:tr w:rsidR="00135DE9" w:rsidRPr="003C0901" w:rsidTr="000F6278">
        <w:trPr>
          <w:trHeight w:val="1170"/>
        </w:trPr>
        <w:tc>
          <w:tcPr>
            <w:tcW w:w="103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w:t>
            </w:r>
          </w:p>
        </w:tc>
        <w:tc>
          <w:tcPr>
            <w:tcW w:w="8812"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Уровень </w:t>
            </w:r>
            <w:proofErr w:type="spellStart"/>
            <w:r w:rsidRPr="003C0901">
              <w:rPr>
                <w:rFonts w:ascii="Times New Roman" w:eastAsia="Times New Roman" w:hAnsi="Times New Roman" w:cs="Times New Roman"/>
                <w:sz w:val="24"/>
                <w:szCs w:val="24"/>
              </w:rPr>
              <w:t>сформированности</w:t>
            </w:r>
            <w:proofErr w:type="spellEnd"/>
            <w:r w:rsidRPr="003C0901">
              <w:rPr>
                <w:rFonts w:ascii="Times New Roman" w:eastAsia="Times New Roman" w:hAnsi="Times New Roman" w:cs="Times New Roman"/>
                <w:sz w:val="24"/>
                <w:szCs w:val="24"/>
              </w:rPr>
              <w:t xml:space="preserve"> коммуникативных действий по согласованию усилий в процессе организации и осуществления сотрудничества</w:t>
            </w:r>
          </w:p>
        </w:tc>
      </w:tr>
      <w:tr w:rsidR="00135DE9" w:rsidRPr="003C0901" w:rsidTr="000F6278">
        <w:trPr>
          <w:trHeight w:val="2571"/>
        </w:trPr>
        <w:tc>
          <w:tcPr>
            <w:tcW w:w="10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p>
        </w:tc>
        <w:tc>
          <w:tcPr>
            <w:tcW w:w="39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 xml:space="preserve"> Низкий уровень.</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Дети не пытаются </w:t>
            </w:r>
            <w:proofErr w:type="gramStart"/>
            <w:r w:rsidRPr="003C0901">
              <w:rPr>
                <w:rFonts w:ascii="Times New Roman" w:eastAsia="Times New Roman" w:hAnsi="Times New Roman" w:cs="Times New Roman"/>
                <w:sz w:val="24"/>
                <w:szCs w:val="24"/>
              </w:rPr>
              <w:t>договорится</w:t>
            </w:r>
            <w:proofErr w:type="gramEnd"/>
            <w:r w:rsidRPr="003C0901">
              <w:rPr>
                <w:rFonts w:ascii="Times New Roman" w:eastAsia="Times New Roman" w:hAnsi="Times New Roman" w:cs="Times New Roman"/>
                <w:sz w:val="24"/>
                <w:szCs w:val="24"/>
              </w:rPr>
              <w:t xml:space="preserve"> или не могут прийти к согласию, настаивают на своем. В узорах преобладают различия или вообще нет сходства.</w:t>
            </w:r>
          </w:p>
        </w:tc>
        <w:tc>
          <w:tcPr>
            <w:tcW w:w="2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60" w:firstLine="4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60" w:firstLine="4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60" w:firstLine="4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60" w:firstLine="4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6</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9%</w:t>
            </w:r>
          </w:p>
        </w:tc>
      </w:tr>
      <w:tr w:rsidR="00135DE9" w:rsidRPr="003C0901" w:rsidTr="000F6278">
        <w:trPr>
          <w:trHeight w:val="1587"/>
        </w:trPr>
        <w:tc>
          <w:tcPr>
            <w:tcW w:w="10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p>
        </w:tc>
        <w:tc>
          <w:tcPr>
            <w:tcW w:w="39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Средний уровень.</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Сходство частичное: отдельные признаки совпадают\, но имеются и заметные отличия.</w:t>
            </w:r>
          </w:p>
        </w:tc>
        <w:tc>
          <w:tcPr>
            <w:tcW w:w="2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14</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21%</w:t>
            </w:r>
          </w:p>
        </w:tc>
      </w:tr>
      <w:tr w:rsidR="00135DE9" w:rsidRPr="003C0901" w:rsidTr="000F6278">
        <w:trPr>
          <w:trHeight w:val="4231"/>
        </w:trPr>
        <w:tc>
          <w:tcPr>
            <w:tcW w:w="10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rPr>
                <w:rFonts w:ascii="Times New Roman" w:eastAsia="Times New Roman" w:hAnsi="Times New Roman" w:cs="Times New Roman"/>
                <w:sz w:val="24"/>
                <w:szCs w:val="24"/>
              </w:rPr>
            </w:pPr>
          </w:p>
        </w:tc>
        <w:tc>
          <w:tcPr>
            <w:tcW w:w="39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i/>
                <w:sz w:val="24"/>
                <w:szCs w:val="24"/>
              </w:rPr>
            </w:pPr>
            <w:r w:rsidRPr="003C0901">
              <w:rPr>
                <w:rFonts w:ascii="Times New Roman" w:eastAsia="Times New Roman" w:hAnsi="Times New Roman" w:cs="Times New Roman"/>
                <w:i/>
                <w:sz w:val="24"/>
                <w:szCs w:val="24"/>
              </w:rPr>
              <w:t>Высокий уровень.</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Рукавички украшены одинаковым или весьма похожим узором, дети активно обсуждают варианты узора; приходят к согласию о способе раскрашивания рукавичек, сравнивают способы действия и координируют их, строя совместное действие, следят за реализацией принятого замысла.</w:t>
            </w:r>
          </w:p>
        </w:tc>
        <w:tc>
          <w:tcPr>
            <w:tcW w:w="2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46</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135DE9" w:rsidRPr="003C0901" w:rsidRDefault="00135DE9" w:rsidP="00A02AE9">
            <w:pPr>
              <w:widowControl w:val="0"/>
              <w:tabs>
                <w:tab w:val="left" w:pos="2010"/>
              </w:tabs>
              <w:spacing w:after="0" w:line="240" w:lineRule="auto"/>
              <w:ind w:left="100"/>
              <w:jc w:val="center"/>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70%</w:t>
            </w:r>
          </w:p>
        </w:tc>
      </w:tr>
    </w:tbl>
    <w:p w:rsidR="00900EC3" w:rsidRPr="003C0901" w:rsidRDefault="003808BF" w:rsidP="00A02AE9">
      <w:pPr>
        <w:widowControl w:val="0"/>
        <w:tabs>
          <w:tab w:val="left" w:pos="2010"/>
        </w:tabs>
        <w:spacing w:after="0" w:line="240" w:lineRule="auto"/>
        <w:ind w:left="360"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tbl>
      <w:tblPr>
        <w:tblStyle w:val="11"/>
        <w:tblW w:w="0" w:type="auto"/>
        <w:tblInd w:w="360" w:type="dxa"/>
        <w:tblLook w:val="04A0" w:firstRow="1" w:lastRow="0" w:firstColumn="1" w:lastColumn="0" w:noHBand="0" w:noVBand="1"/>
      </w:tblPr>
      <w:tblGrid>
        <w:gridCol w:w="3576"/>
        <w:gridCol w:w="3105"/>
        <w:gridCol w:w="2530"/>
      </w:tblGrid>
      <w:tr w:rsidR="00C306E3" w:rsidRPr="00C306E3" w:rsidTr="00690F95">
        <w:tc>
          <w:tcPr>
            <w:tcW w:w="9211" w:type="dxa"/>
            <w:gridSpan w:val="3"/>
          </w:tcPr>
          <w:p w:rsidR="00C306E3" w:rsidRPr="00C306E3" w:rsidRDefault="00C306E3" w:rsidP="00C306E3">
            <w:pPr>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b/>
                <w:sz w:val="24"/>
                <w:szCs w:val="28"/>
              </w:rPr>
              <w:t>Цель</w:t>
            </w:r>
            <w:r w:rsidRPr="00C306E3">
              <w:rPr>
                <w:rFonts w:ascii="Times New Roman" w:hAnsi="Times New Roman"/>
                <w:sz w:val="24"/>
                <w:szCs w:val="28"/>
              </w:rPr>
              <w:t xml:space="preserve"> воспитательной системы Гимназии: </w:t>
            </w:r>
            <w:r w:rsidRPr="00C306E3">
              <w:rPr>
                <w:rFonts w:ascii="Times New Roman" w:hAnsi="Times New Roman"/>
                <w:i/>
                <w:sz w:val="24"/>
                <w:szCs w:val="28"/>
              </w:rPr>
              <w:t>эффективно содействовать актуализации, развитию и проявлению ребенком  личностных качеств, формированию его индивидуальности, способности к нравственной и творческой реализации.</w:t>
            </w:r>
          </w:p>
        </w:tc>
      </w:tr>
      <w:tr w:rsidR="00C306E3" w:rsidRPr="00C306E3" w:rsidTr="000F6278">
        <w:tc>
          <w:tcPr>
            <w:tcW w:w="3576" w:type="dxa"/>
            <w:vMerge w:val="restart"/>
          </w:tcPr>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p>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r w:rsidRPr="00C306E3">
              <w:rPr>
                <w:rFonts w:ascii="Times New Roman" w:hAnsi="Times New Roman"/>
                <w:sz w:val="24"/>
                <w:szCs w:val="28"/>
              </w:rPr>
              <w:t>Задачи</w:t>
            </w:r>
          </w:p>
        </w:tc>
        <w:tc>
          <w:tcPr>
            <w:tcW w:w="5635" w:type="dxa"/>
            <w:gridSpan w:val="2"/>
          </w:tcPr>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r w:rsidRPr="00C306E3">
              <w:rPr>
                <w:rFonts w:ascii="Times New Roman" w:hAnsi="Times New Roman"/>
                <w:sz w:val="24"/>
                <w:szCs w:val="28"/>
              </w:rPr>
              <w:t>Решение</w:t>
            </w:r>
          </w:p>
        </w:tc>
      </w:tr>
      <w:tr w:rsidR="00C306E3" w:rsidRPr="00C306E3" w:rsidTr="000F6278">
        <w:tc>
          <w:tcPr>
            <w:tcW w:w="3576" w:type="dxa"/>
            <w:vMerge/>
          </w:tcPr>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p>
        </w:tc>
        <w:tc>
          <w:tcPr>
            <w:tcW w:w="3105" w:type="dxa"/>
          </w:tcPr>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r w:rsidRPr="00C306E3">
              <w:rPr>
                <w:rFonts w:ascii="Times New Roman" w:hAnsi="Times New Roman"/>
                <w:sz w:val="24"/>
                <w:szCs w:val="28"/>
              </w:rPr>
              <w:t>Положительное</w:t>
            </w:r>
          </w:p>
        </w:tc>
        <w:tc>
          <w:tcPr>
            <w:tcW w:w="2530" w:type="dxa"/>
          </w:tcPr>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r w:rsidRPr="00C306E3">
              <w:rPr>
                <w:rFonts w:ascii="Times New Roman" w:hAnsi="Times New Roman"/>
                <w:sz w:val="24"/>
                <w:szCs w:val="28"/>
              </w:rPr>
              <w:t>Недостатки</w:t>
            </w:r>
          </w:p>
        </w:tc>
      </w:tr>
      <w:tr w:rsidR="00C306E3" w:rsidRPr="00C306E3" w:rsidTr="000F6278">
        <w:tc>
          <w:tcPr>
            <w:tcW w:w="3576" w:type="dxa"/>
          </w:tcPr>
          <w:p w:rsidR="00C306E3" w:rsidRPr="00C306E3" w:rsidRDefault="00C306E3" w:rsidP="00C306E3">
            <w:pPr>
              <w:autoSpaceDE w:val="0"/>
              <w:autoSpaceDN w:val="0"/>
              <w:adjustRightInd w:val="0"/>
              <w:spacing w:line="360" w:lineRule="auto"/>
              <w:ind w:left="360" w:firstLine="709"/>
              <w:jc w:val="both"/>
              <w:rPr>
                <w:rFonts w:ascii="Times New Roman" w:hAnsi="Times New Roman"/>
                <w:sz w:val="24"/>
                <w:szCs w:val="28"/>
              </w:rPr>
            </w:pPr>
            <w:r w:rsidRPr="00C306E3">
              <w:rPr>
                <w:rFonts w:ascii="Times New Roman" w:hAnsi="Times New Roman"/>
                <w:sz w:val="24"/>
                <w:szCs w:val="28"/>
              </w:rPr>
              <w:t>Содействие формированию сознательного отношения ребенка к своему здоровью, как естественной основе умственного, физического, трудового и нравственного развития.</w:t>
            </w:r>
          </w:p>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p>
        </w:tc>
        <w:tc>
          <w:tcPr>
            <w:tcW w:w="3105" w:type="dxa"/>
          </w:tcPr>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eastAsia="Times New Roman" w:hAnsi="Times New Roman"/>
                <w:color w:val="333333"/>
                <w:sz w:val="24"/>
                <w:szCs w:val="28"/>
              </w:rPr>
              <w:t xml:space="preserve">54%  </w:t>
            </w:r>
            <w:proofErr w:type="gramStart"/>
            <w:r w:rsidRPr="00C306E3">
              <w:rPr>
                <w:rFonts w:ascii="Times New Roman" w:eastAsia="Times New Roman" w:hAnsi="Times New Roman"/>
                <w:color w:val="333333"/>
                <w:sz w:val="24"/>
                <w:szCs w:val="28"/>
              </w:rPr>
              <w:t>обучающихся</w:t>
            </w:r>
            <w:proofErr w:type="gramEnd"/>
            <w:r w:rsidRPr="00C306E3">
              <w:rPr>
                <w:rFonts w:ascii="Times New Roman" w:eastAsia="Times New Roman" w:hAnsi="Times New Roman"/>
                <w:color w:val="333333"/>
                <w:sz w:val="24"/>
                <w:szCs w:val="28"/>
              </w:rPr>
              <w:t xml:space="preserve"> серьёзно относятся к своему </w:t>
            </w:r>
            <w:r w:rsidRPr="00C306E3">
              <w:rPr>
                <w:rFonts w:ascii="Times New Roman" w:eastAsia="Times New Roman" w:hAnsi="Times New Roman"/>
                <w:b/>
                <w:color w:val="333333"/>
                <w:sz w:val="24"/>
                <w:szCs w:val="28"/>
              </w:rPr>
              <w:t>здоровью</w:t>
            </w:r>
            <w:r w:rsidRPr="00C306E3">
              <w:rPr>
                <w:rFonts w:ascii="Times New Roman" w:eastAsia="Times New Roman" w:hAnsi="Times New Roman"/>
                <w:color w:val="333333"/>
                <w:sz w:val="24"/>
                <w:szCs w:val="28"/>
              </w:rPr>
              <w:t>:</w:t>
            </w:r>
            <w:r w:rsidRPr="00C306E3">
              <w:rPr>
                <w:rFonts w:ascii="Times New Roman" w:hAnsi="Times New Roman"/>
                <w:sz w:val="24"/>
                <w:szCs w:val="28"/>
              </w:rPr>
              <w:t xml:space="preserve"> они понимают, что такое здоровый образ жизни, сознательно куль</w:t>
            </w:r>
            <w:r w:rsidRPr="00C306E3">
              <w:rPr>
                <w:rFonts w:ascii="Times New Roman" w:hAnsi="Times New Roman"/>
                <w:sz w:val="24"/>
                <w:szCs w:val="28"/>
              </w:rPr>
              <w:softHyphen/>
              <w:t>тивируют его и связывают с ним свои дальнейшие жизненные успехи. С устойчиво-позитивным отношением к своему здоровью дети  способны противостоять попыткам вовлечь их в про</w:t>
            </w:r>
            <w:r w:rsidRPr="00C306E3">
              <w:rPr>
                <w:rFonts w:ascii="Times New Roman" w:hAnsi="Times New Roman"/>
                <w:sz w:val="24"/>
                <w:szCs w:val="28"/>
              </w:rPr>
              <w:softHyphen/>
              <w:t xml:space="preserve">цесс употребления табака, алкоголя, наркотических веществ. Кроме этого ребята постараются не допустить этого и в </w:t>
            </w:r>
            <w:r w:rsidRPr="00C306E3">
              <w:rPr>
                <w:rFonts w:ascii="Times New Roman" w:hAnsi="Times New Roman"/>
                <w:sz w:val="24"/>
                <w:szCs w:val="28"/>
              </w:rPr>
              <w:lastRenderedPageBreak/>
              <w:t>отношении других. Для подростка ценность здоровья является приоритетной.</w:t>
            </w:r>
          </w:p>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p>
        </w:tc>
        <w:tc>
          <w:tcPr>
            <w:tcW w:w="2530" w:type="dxa"/>
          </w:tcPr>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lastRenderedPageBreak/>
              <w:t>Для 39 % -  здоровье - естествен</w:t>
            </w:r>
            <w:r w:rsidRPr="00C306E3">
              <w:rPr>
                <w:rFonts w:ascii="Times New Roman" w:hAnsi="Times New Roman"/>
                <w:sz w:val="24"/>
                <w:szCs w:val="28"/>
              </w:rPr>
              <w:softHyphen/>
              <w:t>ное состояние, само собой разумеющаяся «вещь», а не то, что требует специальных усилий. Пристрастие к вредным привыч</w:t>
            </w:r>
            <w:r w:rsidRPr="00C306E3">
              <w:rPr>
                <w:rFonts w:ascii="Times New Roman" w:hAnsi="Times New Roman"/>
                <w:sz w:val="24"/>
                <w:szCs w:val="28"/>
              </w:rPr>
              <w:softHyphen/>
              <w:t xml:space="preserve">кам - извинительная слабость, а </w:t>
            </w:r>
            <w:proofErr w:type="gramStart"/>
            <w:r w:rsidRPr="00C306E3">
              <w:rPr>
                <w:rFonts w:ascii="Times New Roman" w:hAnsi="Times New Roman"/>
                <w:sz w:val="24"/>
                <w:szCs w:val="28"/>
              </w:rPr>
              <w:t>не проявление</w:t>
            </w:r>
            <w:proofErr w:type="gramEnd"/>
            <w:r w:rsidRPr="00C306E3">
              <w:rPr>
                <w:rFonts w:ascii="Times New Roman" w:hAnsi="Times New Roman"/>
                <w:sz w:val="24"/>
                <w:szCs w:val="28"/>
              </w:rPr>
              <w:t xml:space="preserve"> безволия. Воз</w:t>
            </w:r>
            <w:r w:rsidRPr="00C306E3">
              <w:rPr>
                <w:rFonts w:ascii="Times New Roman" w:hAnsi="Times New Roman"/>
                <w:sz w:val="24"/>
                <w:szCs w:val="28"/>
              </w:rPr>
              <w:softHyphen/>
              <w:t>можно, в глубине души эти ребята полагают, что способны добиться жиз</w:t>
            </w:r>
            <w:r w:rsidRPr="00C306E3">
              <w:rPr>
                <w:rFonts w:ascii="Times New Roman" w:hAnsi="Times New Roman"/>
                <w:sz w:val="24"/>
                <w:szCs w:val="28"/>
              </w:rPr>
              <w:softHyphen/>
              <w:t xml:space="preserve">ненного успеха, не уделяя пристального </w:t>
            </w:r>
            <w:r w:rsidRPr="00C306E3">
              <w:rPr>
                <w:rFonts w:ascii="Times New Roman" w:hAnsi="Times New Roman"/>
                <w:sz w:val="24"/>
                <w:szCs w:val="28"/>
              </w:rPr>
              <w:lastRenderedPageBreak/>
              <w:t>внимания своей физи</w:t>
            </w:r>
            <w:r w:rsidRPr="00C306E3">
              <w:rPr>
                <w:rFonts w:ascii="Times New Roman" w:hAnsi="Times New Roman"/>
                <w:sz w:val="24"/>
                <w:szCs w:val="28"/>
              </w:rPr>
              <w:softHyphen/>
              <w:t>ческой форме.</w:t>
            </w:r>
          </w:p>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t>6% считают, что размышле</w:t>
            </w:r>
            <w:r w:rsidRPr="00C306E3">
              <w:rPr>
                <w:rFonts w:ascii="Times New Roman" w:hAnsi="Times New Roman"/>
                <w:sz w:val="24"/>
                <w:szCs w:val="28"/>
              </w:rPr>
              <w:softHyphen/>
              <w:t>ния и разговоры о здоровье и здоровом образе жизни - пустая трата времени. Вредные привычки не кажутся ему такими уж вредными</w:t>
            </w:r>
            <w:r w:rsidR="000F6278">
              <w:rPr>
                <w:rFonts w:ascii="Times New Roman" w:hAnsi="Times New Roman"/>
                <w:sz w:val="24"/>
                <w:szCs w:val="28"/>
              </w:rPr>
              <w:t xml:space="preserve">. </w:t>
            </w:r>
          </w:p>
          <w:p w:rsidR="00C306E3" w:rsidRPr="00C306E3" w:rsidRDefault="00C306E3" w:rsidP="00C306E3">
            <w:pPr>
              <w:autoSpaceDE w:val="0"/>
              <w:autoSpaceDN w:val="0"/>
              <w:adjustRightInd w:val="0"/>
              <w:spacing w:line="360" w:lineRule="auto"/>
              <w:ind w:firstLine="709"/>
              <w:jc w:val="center"/>
              <w:rPr>
                <w:rFonts w:ascii="Times New Roman" w:hAnsi="Times New Roman"/>
                <w:sz w:val="24"/>
                <w:szCs w:val="28"/>
              </w:rPr>
            </w:pPr>
          </w:p>
        </w:tc>
      </w:tr>
      <w:tr w:rsidR="00C306E3" w:rsidRPr="00C306E3" w:rsidTr="000F6278">
        <w:tc>
          <w:tcPr>
            <w:tcW w:w="3576" w:type="dxa"/>
          </w:tcPr>
          <w:p w:rsidR="00C306E3" w:rsidRPr="00C306E3" w:rsidRDefault="00C306E3" w:rsidP="00C306E3">
            <w:pPr>
              <w:autoSpaceDE w:val="0"/>
              <w:autoSpaceDN w:val="0"/>
              <w:adjustRightInd w:val="0"/>
              <w:spacing w:line="360" w:lineRule="auto"/>
              <w:ind w:left="360"/>
              <w:jc w:val="both"/>
              <w:rPr>
                <w:rFonts w:ascii="Times New Roman" w:hAnsi="Times New Roman"/>
                <w:sz w:val="24"/>
                <w:szCs w:val="28"/>
              </w:rPr>
            </w:pPr>
            <w:r w:rsidRPr="00C306E3">
              <w:rPr>
                <w:rFonts w:ascii="Times New Roman" w:hAnsi="Times New Roman"/>
                <w:sz w:val="24"/>
                <w:szCs w:val="28"/>
              </w:rPr>
              <w:lastRenderedPageBreak/>
              <w:t>Формирование у обучающихся гуманистических, социально-значимых ценностей и ответственного гражданского поведения.</w:t>
            </w:r>
          </w:p>
          <w:p w:rsidR="00C306E3" w:rsidRPr="00C306E3" w:rsidRDefault="00C306E3" w:rsidP="00C306E3">
            <w:pPr>
              <w:autoSpaceDE w:val="0"/>
              <w:autoSpaceDN w:val="0"/>
              <w:adjustRightInd w:val="0"/>
              <w:spacing w:line="360" w:lineRule="auto"/>
              <w:ind w:left="360" w:firstLine="709"/>
              <w:jc w:val="both"/>
              <w:rPr>
                <w:rFonts w:ascii="Times New Roman" w:hAnsi="Times New Roman"/>
                <w:sz w:val="24"/>
                <w:szCs w:val="28"/>
              </w:rPr>
            </w:pPr>
          </w:p>
        </w:tc>
        <w:tc>
          <w:tcPr>
            <w:tcW w:w="3105" w:type="dxa"/>
          </w:tcPr>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t xml:space="preserve">1/3 от общего числа </w:t>
            </w:r>
            <w:proofErr w:type="gramStart"/>
            <w:r w:rsidRPr="00C306E3">
              <w:rPr>
                <w:rFonts w:ascii="Times New Roman" w:hAnsi="Times New Roman"/>
                <w:sz w:val="24"/>
                <w:szCs w:val="28"/>
              </w:rPr>
              <w:t>учеников, принявших участие в анкетировании выбирают</w:t>
            </w:r>
            <w:proofErr w:type="gramEnd"/>
            <w:r w:rsidRPr="00C306E3">
              <w:rPr>
                <w:rFonts w:ascii="Times New Roman" w:hAnsi="Times New Roman"/>
                <w:sz w:val="24"/>
                <w:szCs w:val="28"/>
              </w:rPr>
              <w:t xml:space="preserve"> </w:t>
            </w:r>
            <w:r w:rsidRPr="00C306E3">
              <w:rPr>
                <w:rFonts w:ascii="Times New Roman" w:hAnsi="Times New Roman"/>
                <w:b/>
                <w:sz w:val="24"/>
                <w:szCs w:val="28"/>
              </w:rPr>
              <w:t xml:space="preserve">культурные </w:t>
            </w:r>
            <w:r w:rsidRPr="00C306E3">
              <w:rPr>
                <w:rFonts w:ascii="Times New Roman" w:hAnsi="Times New Roman"/>
                <w:sz w:val="24"/>
                <w:szCs w:val="28"/>
              </w:rPr>
              <w:t>формы поведения, безусловно, личностно значимые для подростка. Такому поведению чужды хамство, «украшение» речи нецензур</w:t>
            </w:r>
            <w:r w:rsidRPr="00C306E3">
              <w:rPr>
                <w:rFonts w:ascii="Times New Roman" w:hAnsi="Times New Roman"/>
                <w:sz w:val="24"/>
                <w:szCs w:val="28"/>
              </w:rPr>
              <w:softHyphen/>
              <w:t>ными оборотами; чаще всего они ведут себя тактично по отношению к другим людям, понимают необходимость сбережения того культурного достояния, которое досталось нам в наследство от прошлого, и категорически не приемлют вандализма.</w:t>
            </w:r>
          </w:p>
          <w:p w:rsidR="00C306E3" w:rsidRPr="00C306E3" w:rsidRDefault="00C306E3" w:rsidP="00C306E3">
            <w:pPr>
              <w:widowControl w:val="0"/>
              <w:autoSpaceDE w:val="0"/>
              <w:autoSpaceDN w:val="0"/>
              <w:adjustRightInd w:val="0"/>
              <w:spacing w:line="360" w:lineRule="auto"/>
              <w:ind w:firstLine="709"/>
              <w:jc w:val="both"/>
              <w:rPr>
                <w:rFonts w:ascii="Times New Roman" w:eastAsia="Times New Roman" w:hAnsi="Times New Roman"/>
                <w:color w:val="333333"/>
                <w:sz w:val="24"/>
                <w:szCs w:val="28"/>
              </w:rPr>
            </w:pPr>
            <w:r w:rsidRPr="00C306E3">
              <w:rPr>
                <w:rFonts w:ascii="Times New Roman" w:hAnsi="Times New Roman"/>
                <w:sz w:val="24"/>
                <w:szCs w:val="28"/>
              </w:rPr>
              <w:t xml:space="preserve">Примерно у 1/3  детей вполне развиты </w:t>
            </w:r>
            <w:r w:rsidRPr="00C306E3">
              <w:rPr>
                <w:rFonts w:ascii="Times New Roman" w:hAnsi="Times New Roman"/>
                <w:sz w:val="24"/>
                <w:szCs w:val="28"/>
              </w:rPr>
              <w:lastRenderedPageBreak/>
              <w:t>чувства гражданствен</w:t>
            </w:r>
            <w:r w:rsidRPr="00C306E3">
              <w:rPr>
                <w:rFonts w:ascii="Times New Roman" w:hAnsi="Times New Roman"/>
                <w:sz w:val="24"/>
                <w:szCs w:val="28"/>
              </w:rPr>
              <w:softHyphen/>
              <w:t>ности и патриотизма.</w:t>
            </w:r>
          </w:p>
        </w:tc>
        <w:tc>
          <w:tcPr>
            <w:tcW w:w="2530" w:type="dxa"/>
          </w:tcPr>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lastRenderedPageBreak/>
              <w:t>43% ребят  признает объективную ценность культурных форм поведения, но отнюдь не всегда руководствуется ими в своей повседневной жизни. Они, наверняка, хотят  выглядеть «культурными людьми», но не готовы прикладывать ежедневные усилия к этому. Эти ребята находит оправдание эпизодическим прояв</w:t>
            </w:r>
            <w:r w:rsidRPr="00C306E3">
              <w:rPr>
                <w:rFonts w:ascii="Times New Roman" w:hAnsi="Times New Roman"/>
                <w:sz w:val="24"/>
                <w:szCs w:val="28"/>
              </w:rPr>
              <w:softHyphen/>
              <w:t xml:space="preserve">лениям </w:t>
            </w:r>
            <w:proofErr w:type="gramStart"/>
            <w:r w:rsidRPr="00C306E3">
              <w:rPr>
                <w:rFonts w:ascii="Times New Roman" w:hAnsi="Times New Roman"/>
                <w:sz w:val="24"/>
                <w:szCs w:val="28"/>
              </w:rPr>
              <w:t>хамства</w:t>
            </w:r>
            <w:proofErr w:type="gramEnd"/>
            <w:r w:rsidRPr="00C306E3">
              <w:rPr>
                <w:rFonts w:ascii="Times New Roman" w:hAnsi="Times New Roman"/>
                <w:sz w:val="24"/>
                <w:szCs w:val="28"/>
              </w:rPr>
              <w:t xml:space="preserve"> («я хамлю только в ответ»), неряшливости («ну и </w:t>
            </w:r>
            <w:r w:rsidRPr="00C306E3">
              <w:rPr>
                <w:rFonts w:ascii="Times New Roman" w:hAnsi="Times New Roman"/>
                <w:sz w:val="24"/>
                <w:szCs w:val="28"/>
              </w:rPr>
              <w:lastRenderedPageBreak/>
              <w:t>пусть встречают по одежке, зато провожа</w:t>
            </w:r>
            <w:r w:rsidRPr="00C306E3">
              <w:rPr>
                <w:rFonts w:ascii="Times New Roman" w:hAnsi="Times New Roman"/>
                <w:sz w:val="24"/>
                <w:szCs w:val="28"/>
              </w:rPr>
              <w:softHyphen/>
              <w:t>ют по уму»), нецензурной брани («сильные эмоции трудно выра</w:t>
            </w:r>
            <w:r w:rsidRPr="00C306E3">
              <w:rPr>
                <w:rFonts w:ascii="Times New Roman" w:hAnsi="Times New Roman"/>
                <w:sz w:val="24"/>
                <w:szCs w:val="28"/>
              </w:rPr>
              <w:softHyphen/>
              <w:t xml:space="preserve">зить по-другому») и т.п. </w:t>
            </w:r>
          </w:p>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p>
        </w:tc>
      </w:tr>
      <w:tr w:rsidR="00C306E3" w:rsidRPr="00C306E3" w:rsidTr="000F6278">
        <w:tc>
          <w:tcPr>
            <w:tcW w:w="3576" w:type="dxa"/>
          </w:tcPr>
          <w:p w:rsidR="00C306E3" w:rsidRPr="00C306E3" w:rsidRDefault="00C306E3" w:rsidP="00C306E3">
            <w:pPr>
              <w:autoSpaceDE w:val="0"/>
              <w:autoSpaceDN w:val="0"/>
              <w:adjustRightInd w:val="0"/>
              <w:spacing w:line="360" w:lineRule="auto"/>
              <w:ind w:left="360"/>
              <w:jc w:val="both"/>
              <w:rPr>
                <w:rFonts w:ascii="Times New Roman" w:hAnsi="Times New Roman"/>
                <w:sz w:val="24"/>
                <w:szCs w:val="28"/>
              </w:rPr>
            </w:pPr>
            <w:r w:rsidRPr="00C306E3">
              <w:rPr>
                <w:rFonts w:ascii="Times New Roman" w:eastAsia="Times New Roman" w:hAnsi="Times New Roman"/>
                <w:sz w:val="24"/>
                <w:szCs w:val="28"/>
              </w:rPr>
              <w:lastRenderedPageBreak/>
              <w:t>Организация воспитательного пространства через ученическое самоуправление, где обучающиеся развивают свои способности и склонности</w:t>
            </w:r>
          </w:p>
        </w:tc>
        <w:tc>
          <w:tcPr>
            <w:tcW w:w="3105" w:type="dxa"/>
          </w:tcPr>
          <w:p w:rsidR="00C306E3" w:rsidRPr="00C306E3" w:rsidRDefault="00C306E3" w:rsidP="00C306E3">
            <w:pPr>
              <w:spacing w:line="360" w:lineRule="auto"/>
              <w:ind w:firstLine="709"/>
              <w:jc w:val="both"/>
              <w:rPr>
                <w:rFonts w:ascii="Times New Roman" w:hAnsi="Times New Roman"/>
                <w:sz w:val="24"/>
                <w:szCs w:val="28"/>
              </w:rPr>
            </w:pPr>
            <w:r w:rsidRPr="00C306E3">
              <w:rPr>
                <w:rFonts w:ascii="Times New Roman" w:hAnsi="Times New Roman"/>
                <w:sz w:val="24"/>
                <w:szCs w:val="28"/>
              </w:rPr>
              <w:t xml:space="preserve">Представлена модель  органов ученического самоуправления. Начиная с 2005 года существует ДОО «Ровесник», </w:t>
            </w:r>
            <w:proofErr w:type="gramStart"/>
            <w:r w:rsidRPr="00C306E3">
              <w:rPr>
                <w:rFonts w:ascii="Times New Roman" w:hAnsi="Times New Roman"/>
                <w:sz w:val="24"/>
                <w:szCs w:val="28"/>
              </w:rPr>
              <w:t>деятельность</w:t>
            </w:r>
            <w:proofErr w:type="gramEnd"/>
            <w:r w:rsidRPr="00C306E3">
              <w:rPr>
                <w:rFonts w:ascii="Times New Roman" w:hAnsi="Times New Roman"/>
                <w:sz w:val="24"/>
                <w:szCs w:val="28"/>
              </w:rPr>
              <w:t xml:space="preserve"> которой определена Уставом. С участием представителей ДОО, органов ученического самоуправления реализовывались социальные проекты:</w:t>
            </w:r>
          </w:p>
          <w:p w:rsidR="00C306E3" w:rsidRPr="00C306E3" w:rsidRDefault="00C306E3" w:rsidP="00C306E3">
            <w:pPr>
              <w:widowControl w:val="0"/>
              <w:autoSpaceDE w:val="0"/>
              <w:autoSpaceDN w:val="0"/>
              <w:adjustRightInd w:val="0"/>
              <w:spacing w:line="360" w:lineRule="auto"/>
              <w:ind w:firstLine="709"/>
              <w:rPr>
                <w:rFonts w:ascii="Times New Roman" w:eastAsia="Times New Roman" w:hAnsi="Times New Roman"/>
                <w:color w:val="333333"/>
                <w:sz w:val="24"/>
                <w:szCs w:val="28"/>
              </w:rPr>
            </w:pPr>
            <w:r w:rsidRPr="00C306E3">
              <w:rPr>
                <w:rFonts w:ascii="Times New Roman" w:hAnsi="Times New Roman"/>
                <w:sz w:val="24"/>
                <w:szCs w:val="28"/>
                <w:lang w:eastAsia="en-US"/>
              </w:rPr>
              <w:t>Анализ 2 части анкеты «Личностный рост» показал, что более 30% обучающихся попробовали себя в роли организаторов различных мероприятий.</w:t>
            </w:r>
          </w:p>
        </w:tc>
        <w:tc>
          <w:tcPr>
            <w:tcW w:w="2530" w:type="dxa"/>
          </w:tcPr>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t xml:space="preserve">Модель органов ученического самоуправления разработана в 2005-2006 учебном году и на сегодняшний день требует новых решений. </w:t>
            </w:r>
          </w:p>
          <w:p w:rsidR="00C306E3" w:rsidRPr="00C306E3" w:rsidRDefault="00C306E3" w:rsidP="00C306E3">
            <w:pPr>
              <w:widowControl w:val="0"/>
              <w:autoSpaceDE w:val="0"/>
              <w:autoSpaceDN w:val="0"/>
              <w:adjustRightInd w:val="0"/>
              <w:spacing w:line="360" w:lineRule="auto"/>
              <w:ind w:firstLine="709"/>
              <w:jc w:val="both"/>
              <w:rPr>
                <w:rFonts w:ascii="Times New Roman" w:hAnsi="Times New Roman"/>
                <w:sz w:val="24"/>
                <w:szCs w:val="28"/>
              </w:rPr>
            </w:pPr>
            <w:r w:rsidRPr="00C306E3">
              <w:rPr>
                <w:rFonts w:ascii="Times New Roman" w:hAnsi="Times New Roman"/>
                <w:sz w:val="24"/>
                <w:szCs w:val="28"/>
              </w:rPr>
              <w:t>В роли организаторов чаще всего выступают обучающиеся 9 - 11 классов, а потенциал среднего звена и младшей школы не реализуется в полном объёме.</w:t>
            </w:r>
          </w:p>
        </w:tc>
      </w:tr>
      <w:tr w:rsidR="00C306E3" w:rsidRPr="00C306E3" w:rsidTr="000F6278">
        <w:tc>
          <w:tcPr>
            <w:tcW w:w="3576" w:type="dxa"/>
          </w:tcPr>
          <w:p w:rsidR="00C306E3" w:rsidRPr="00C306E3" w:rsidRDefault="00C306E3" w:rsidP="00C306E3">
            <w:pPr>
              <w:autoSpaceDE w:val="0"/>
              <w:autoSpaceDN w:val="0"/>
              <w:adjustRightInd w:val="0"/>
              <w:spacing w:line="360" w:lineRule="auto"/>
              <w:ind w:left="360"/>
              <w:jc w:val="both"/>
              <w:rPr>
                <w:rFonts w:ascii="Times New Roman" w:eastAsia="Times New Roman" w:hAnsi="Times New Roman"/>
                <w:sz w:val="24"/>
                <w:szCs w:val="28"/>
              </w:rPr>
            </w:pPr>
            <w:r w:rsidRPr="00C306E3">
              <w:rPr>
                <w:rFonts w:ascii="Times New Roman" w:eastAsia="Times New Roman" w:hAnsi="Times New Roman"/>
                <w:sz w:val="24"/>
                <w:szCs w:val="28"/>
              </w:rPr>
              <w:t>Создание условий для участия семей в воспитательном процессе</w:t>
            </w:r>
          </w:p>
        </w:tc>
        <w:tc>
          <w:tcPr>
            <w:tcW w:w="3105" w:type="dxa"/>
          </w:tcPr>
          <w:p w:rsidR="00C306E3" w:rsidRPr="00C306E3" w:rsidRDefault="00C306E3" w:rsidP="00C306E3">
            <w:pPr>
              <w:autoSpaceDE w:val="0"/>
              <w:autoSpaceDN w:val="0"/>
              <w:adjustRightInd w:val="0"/>
              <w:spacing w:line="360" w:lineRule="auto"/>
              <w:rPr>
                <w:rFonts w:ascii="Times New Roman" w:hAnsi="Times New Roman"/>
                <w:sz w:val="24"/>
                <w:szCs w:val="28"/>
              </w:rPr>
            </w:pPr>
            <w:proofErr w:type="gramStart"/>
            <w:r w:rsidRPr="00C306E3">
              <w:rPr>
                <w:rFonts w:ascii="Times New Roman" w:hAnsi="Times New Roman"/>
                <w:sz w:val="24"/>
                <w:szCs w:val="28"/>
              </w:rPr>
              <w:t>В работе                                                    с родительской общественностью педагогический коллектив Гимназии использует традиционные (родительское собрание,</w:t>
            </w:r>
            <w:proofErr w:type="gramEnd"/>
          </w:p>
          <w:p w:rsidR="00C306E3" w:rsidRPr="00C306E3" w:rsidRDefault="00C306E3" w:rsidP="00C306E3">
            <w:pPr>
              <w:autoSpaceDE w:val="0"/>
              <w:autoSpaceDN w:val="0"/>
              <w:adjustRightInd w:val="0"/>
              <w:spacing w:line="360" w:lineRule="auto"/>
              <w:rPr>
                <w:rFonts w:ascii="Times New Roman" w:hAnsi="Times New Roman"/>
                <w:sz w:val="24"/>
                <w:szCs w:val="28"/>
              </w:rPr>
            </w:pPr>
            <w:r w:rsidRPr="00C306E3">
              <w:rPr>
                <w:rFonts w:ascii="Times New Roman" w:hAnsi="Times New Roman"/>
                <w:sz w:val="24"/>
                <w:szCs w:val="28"/>
              </w:rPr>
              <w:lastRenderedPageBreak/>
              <w:t xml:space="preserve">совместная подготовка и проведение </w:t>
            </w:r>
            <w:proofErr w:type="spellStart"/>
            <w:r w:rsidRPr="00C306E3">
              <w:rPr>
                <w:rFonts w:ascii="Times New Roman" w:hAnsi="Times New Roman"/>
                <w:sz w:val="24"/>
                <w:szCs w:val="28"/>
              </w:rPr>
              <w:t>внутриклассных</w:t>
            </w:r>
            <w:proofErr w:type="spellEnd"/>
            <w:r w:rsidRPr="00C306E3">
              <w:rPr>
                <w:rFonts w:ascii="Times New Roman" w:hAnsi="Times New Roman"/>
                <w:sz w:val="24"/>
                <w:szCs w:val="28"/>
              </w:rPr>
              <w:t xml:space="preserve"> дел и событий, участие родителей в органах самоуправления) и новые (совместная проектная деятельность, мастер-классы) формы. Активное участие в жизни Гимназии принимает</w:t>
            </w:r>
            <w:proofErr w:type="gramStart"/>
            <w:r w:rsidRPr="00C306E3">
              <w:rPr>
                <w:rFonts w:ascii="Times New Roman" w:hAnsi="Times New Roman"/>
                <w:sz w:val="24"/>
                <w:szCs w:val="28"/>
              </w:rPr>
              <w:t xml:space="preserve"> Р</w:t>
            </w:r>
            <w:proofErr w:type="gramEnd"/>
            <w:r w:rsidRPr="00C306E3">
              <w:rPr>
                <w:rFonts w:ascii="Times New Roman" w:hAnsi="Times New Roman"/>
                <w:sz w:val="24"/>
                <w:szCs w:val="28"/>
              </w:rPr>
              <w:t>аботает Управляющий совет.</w:t>
            </w:r>
          </w:p>
          <w:p w:rsidR="00C306E3" w:rsidRPr="00C306E3" w:rsidRDefault="00C306E3" w:rsidP="00C306E3">
            <w:pPr>
              <w:spacing w:line="360" w:lineRule="auto"/>
              <w:ind w:firstLine="709"/>
              <w:jc w:val="both"/>
              <w:rPr>
                <w:rFonts w:ascii="Times New Roman" w:hAnsi="Times New Roman"/>
                <w:sz w:val="24"/>
                <w:szCs w:val="28"/>
              </w:rPr>
            </w:pPr>
          </w:p>
        </w:tc>
        <w:tc>
          <w:tcPr>
            <w:tcW w:w="2530" w:type="dxa"/>
          </w:tcPr>
          <w:p w:rsidR="00C306E3" w:rsidRPr="00C306E3" w:rsidRDefault="00C306E3" w:rsidP="00C306E3">
            <w:pPr>
              <w:widowControl w:val="0"/>
              <w:autoSpaceDE w:val="0"/>
              <w:autoSpaceDN w:val="0"/>
              <w:adjustRightInd w:val="0"/>
              <w:spacing w:line="360" w:lineRule="auto"/>
              <w:jc w:val="both"/>
              <w:rPr>
                <w:rFonts w:ascii="Times New Roman" w:hAnsi="Times New Roman"/>
                <w:sz w:val="24"/>
                <w:szCs w:val="28"/>
              </w:rPr>
            </w:pPr>
            <w:r w:rsidRPr="00C306E3">
              <w:rPr>
                <w:rFonts w:ascii="Times New Roman" w:hAnsi="Times New Roman"/>
                <w:sz w:val="24"/>
                <w:szCs w:val="28"/>
              </w:rPr>
              <w:lastRenderedPageBreak/>
              <w:t>Низкий уровень родительской инициативы.</w:t>
            </w:r>
          </w:p>
        </w:tc>
      </w:tr>
      <w:tr w:rsidR="00C306E3" w:rsidRPr="00C306E3" w:rsidTr="000F6278">
        <w:tc>
          <w:tcPr>
            <w:tcW w:w="3576" w:type="dxa"/>
          </w:tcPr>
          <w:p w:rsidR="00C306E3" w:rsidRPr="00C306E3" w:rsidRDefault="00C306E3" w:rsidP="00C306E3">
            <w:pPr>
              <w:autoSpaceDE w:val="0"/>
              <w:autoSpaceDN w:val="0"/>
              <w:adjustRightInd w:val="0"/>
              <w:spacing w:line="360" w:lineRule="auto"/>
              <w:jc w:val="both"/>
              <w:rPr>
                <w:rFonts w:ascii="Times New Roman" w:eastAsia="Times New Roman" w:hAnsi="Times New Roman"/>
                <w:sz w:val="24"/>
                <w:szCs w:val="28"/>
              </w:rPr>
            </w:pPr>
            <w:r w:rsidRPr="00C306E3">
              <w:rPr>
                <w:rFonts w:ascii="Times New Roman" w:eastAsia="Times New Roman" w:hAnsi="Times New Roman"/>
                <w:sz w:val="24"/>
                <w:szCs w:val="28"/>
              </w:rPr>
              <w:lastRenderedPageBreak/>
              <w:t>Изучение различных моделей воспитательной системы и отработка новых форм и методов воспитательной работы в Гимназии.</w:t>
            </w:r>
          </w:p>
        </w:tc>
        <w:tc>
          <w:tcPr>
            <w:tcW w:w="3105" w:type="dxa"/>
          </w:tcPr>
          <w:p w:rsidR="00C306E3" w:rsidRPr="00C306E3" w:rsidRDefault="00C306E3" w:rsidP="00C306E3">
            <w:pPr>
              <w:autoSpaceDE w:val="0"/>
              <w:autoSpaceDN w:val="0"/>
              <w:adjustRightInd w:val="0"/>
              <w:spacing w:line="360" w:lineRule="auto"/>
              <w:rPr>
                <w:rFonts w:ascii="Times New Roman" w:hAnsi="Times New Roman"/>
                <w:sz w:val="24"/>
                <w:szCs w:val="28"/>
              </w:rPr>
            </w:pPr>
            <w:r w:rsidRPr="00C306E3">
              <w:rPr>
                <w:rFonts w:ascii="Times New Roman" w:hAnsi="Times New Roman"/>
                <w:sz w:val="24"/>
                <w:szCs w:val="28"/>
              </w:rPr>
              <w:t xml:space="preserve">Заместитель директора по ВР получил консультации следующих специалистов: Фадеевой С.А., канд. </w:t>
            </w:r>
            <w:proofErr w:type="spellStart"/>
            <w:r w:rsidRPr="00C306E3">
              <w:rPr>
                <w:rFonts w:ascii="Times New Roman" w:hAnsi="Times New Roman"/>
                <w:sz w:val="24"/>
                <w:szCs w:val="28"/>
              </w:rPr>
              <w:t>пед</w:t>
            </w:r>
            <w:proofErr w:type="spellEnd"/>
            <w:r w:rsidRPr="00C306E3">
              <w:rPr>
                <w:rFonts w:ascii="Times New Roman" w:hAnsi="Times New Roman"/>
                <w:sz w:val="24"/>
                <w:szCs w:val="28"/>
              </w:rPr>
              <w:t>. наук, зав. каф. «Теория и практика воспитания и ДО», Белокрыловой Н.А., специалиста Центра мониторинга.</w:t>
            </w:r>
          </w:p>
        </w:tc>
        <w:tc>
          <w:tcPr>
            <w:tcW w:w="2530" w:type="dxa"/>
          </w:tcPr>
          <w:p w:rsidR="00C306E3" w:rsidRPr="00C306E3" w:rsidRDefault="00C306E3" w:rsidP="00C306E3">
            <w:pPr>
              <w:widowControl w:val="0"/>
              <w:autoSpaceDE w:val="0"/>
              <w:autoSpaceDN w:val="0"/>
              <w:adjustRightInd w:val="0"/>
              <w:spacing w:line="360" w:lineRule="auto"/>
              <w:jc w:val="both"/>
              <w:rPr>
                <w:rFonts w:ascii="Times New Roman" w:hAnsi="Times New Roman"/>
                <w:sz w:val="24"/>
                <w:szCs w:val="28"/>
              </w:rPr>
            </w:pPr>
            <w:r w:rsidRPr="00C306E3">
              <w:rPr>
                <w:rFonts w:ascii="Times New Roman" w:hAnsi="Times New Roman"/>
                <w:sz w:val="24"/>
                <w:szCs w:val="28"/>
              </w:rPr>
              <w:t xml:space="preserve">Модель воспитательной системы Гимназии, разработанная 2012 – 2013 учебном году, на сегодняшний день требует новых решений, о чём свидетельствуют замечания, полученные во время государственной  аккредитации. </w:t>
            </w:r>
          </w:p>
        </w:tc>
      </w:tr>
    </w:tbl>
    <w:p w:rsidR="00C306E3" w:rsidRDefault="00C306E3" w:rsidP="006279C5">
      <w:pPr>
        <w:widowControl w:val="0"/>
        <w:tabs>
          <w:tab w:val="left" w:pos="2010"/>
        </w:tabs>
        <w:spacing w:line="240" w:lineRule="auto"/>
        <w:rPr>
          <w:rFonts w:ascii="Times New Roman" w:eastAsia="Times New Roman" w:hAnsi="Times New Roman" w:cs="Times New Roman"/>
          <w:sz w:val="24"/>
          <w:szCs w:val="24"/>
        </w:rPr>
      </w:pPr>
    </w:p>
    <w:p w:rsidR="00C306E3" w:rsidRDefault="00C306E3" w:rsidP="006279C5">
      <w:pPr>
        <w:widowControl w:val="0"/>
        <w:tabs>
          <w:tab w:val="left" w:pos="2010"/>
        </w:tabs>
        <w:spacing w:line="240" w:lineRule="auto"/>
        <w:rPr>
          <w:rFonts w:ascii="Times New Roman" w:eastAsia="Times New Roman" w:hAnsi="Times New Roman" w:cs="Times New Roman"/>
          <w:sz w:val="24"/>
          <w:szCs w:val="24"/>
        </w:rPr>
      </w:pPr>
    </w:p>
    <w:p w:rsidR="00900EC3" w:rsidRPr="003C0901" w:rsidRDefault="003808BF" w:rsidP="006279C5">
      <w:pPr>
        <w:widowControl w:val="0"/>
        <w:tabs>
          <w:tab w:val="left" w:pos="2010"/>
        </w:tabs>
        <w:spacing w:line="240" w:lineRule="auto"/>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Во 2- 4 классах в I четверти проводилась методика «Сфера интересов» (Мотков О.</w:t>
      </w:r>
      <w:proofErr w:type="gramStart"/>
      <w:r w:rsidRPr="003C0901">
        <w:rPr>
          <w:rFonts w:ascii="Times New Roman" w:eastAsia="Times New Roman" w:hAnsi="Times New Roman" w:cs="Times New Roman"/>
          <w:sz w:val="24"/>
          <w:szCs w:val="24"/>
        </w:rPr>
        <w:t>И.)</w:t>
      </w:r>
      <w:r w:rsidR="00135DE9">
        <w:rPr>
          <w:rFonts w:ascii="Times New Roman" w:eastAsia="Times New Roman" w:hAnsi="Times New Roman" w:cs="Times New Roman"/>
          <w:sz w:val="24"/>
          <w:szCs w:val="24"/>
        </w:rPr>
        <w:t xml:space="preserve"> </w:t>
      </w:r>
      <w:proofErr w:type="gramEnd"/>
      <w:r w:rsidRPr="003C0901">
        <w:rPr>
          <w:rFonts w:ascii="Times New Roman" w:eastAsia="Times New Roman" w:hAnsi="Times New Roman" w:cs="Times New Roman"/>
          <w:sz w:val="24"/>
          <w:szCs w:val="24"/>
        </w:rPr>
        <w:t>Методические рекомендации данного мониторинга разработаны Центром теории воспитания УРАО «Институт теории и истории педагогики» (</w:t>
      </w:r>
      <w:proofErr w:type="spellStart"/>
      <w:r w:rsidRPr="003C0901">
        <w:rPr>
          <w:rFonts w:ascii="Times New Roman" w:eastAsia="Times New Roman" w:hAnsi="Times New Roman" w:cs="Times New Roman"/>
          <w:sz w:val="24"/>
          <w:szCs w:val="24"/>
        </w:rPr>
        <w:t>Н.Л.Селиванова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Л.В.Алиева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Г.Ю.Беляев</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Д.В.Григорьев</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И.В.Степанова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П.В.Степанов</w:t>
      </w:r>
      <w:proofErr w:type="spellEnd"/>
      <w:r w:rsidRPr="003C0901">
        <w:rPr>
          <w:rFonts w:ascii="Times New Roman" w:eastAsia="Times New Roman" w:hAnsi="Times New Roman" w:cs="Times New Roman"/>
          <w:sz w:val="24"/>
          <w:szCs w:val="24"/>
        </w:rPr>
        <w:t>)  и Московским центром качества образования.</w:t>
      </w:r>
    </w:p>
    <w:p w:rsidR="00900EC3" w:rsidRPr="003C0901" w:rsidRDefault="003808BF" w:rsidP="006279C5">
      <w:pPr>
        <w:widowControl w:val="0"/>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Главным результатом воспитания является развитие личности воспитанника, в современной теории воспитания определяемое через понятие «личностный рост». В рамках новых стандартов </w:t>
      </w:r>
      <w:r w:rsidRPr="003C0901">
        <w:rPr>
          <w:rFonts w:ascii="Times New Roman" w:eastAsia="Times New Roman" w:hAnsi="Times New Roman" w:cs="Times New Roman"/>
          <w:i/>
          <w:sz w:val="24"/>
          <w:szCs w:val="24"/>
        </w:rPr>
        <w:t>личностный рост</w:t>
      </w:r>
      <w:r w:rsidRPr="003C0901">
        <w:rPr>
          <w:rFonts w:ascii="Times New Roman" w:eastAsia="Times New Roman" w:hAnsi="Times New Roman" w:cs="Times New Roman"/>
          <w:sz w:val="24"/>
          <w:szCs w:val="24"/>
        </w:rPr>
        <w:t xml:space="preserve"> ребёнка трактуется как </w:t>
      </w:r>
      <w:r w:rsidRPr="003C0901">
        <w:rPr>
          <w:rFonts w:ascii="Times New Roman" w:eastAsia="Times New Roman" w:hAnsi="Times New Roman" w:cs="Times New Roman"/>
          <w:i/>
          <w:sz w:val="24"/>
          <w:szCs w:val="24"/>
        </w:rPr>
        <w:t xml:space="preserve">процесс приобретения знаний об основных социальных нормах, развития его позитивных отношений к базовым </w:t>
      </w:r>
      <w:r w:rsidRPr="003C0901">
        <w:rPr>
          <w:rFonts w:ascii="Times New Roman" w:eastAsia="Times New Roman" w:hAnsi="Times New Roman" w:cs="Times New Roman"/>
          <w:i/>
          <w:sz w:val="24"/>
          <w:szCs w:val="24"/>
        </w:rPr>
        <w:lastRenderedPageBreak/>
        <w:t xml:space="preserve">ценностям и накопления им опыта самостоятельного социально-значимого действия. </w:t>
      </w:r>
      <w:r w:rsidRPr="003C0901">
        <w:rPr>
          <w:rFonts w:ascii="Times New Roman" w:eastAsia="Times New Roman" w:hAnsi="Times New Roman" w:cs="Times New Roman"/>
          <w:sz w:val="24"/>
          <w:szCs w:val="24"/>
        </w:rPr>
        <w:t>Поэтому в предлагаемых рекомендациях одним из основных показателей оценки качества воспитания в ОУ оправданно  выступает динамика личностного развития школьников (личностный рост).</w:t>
      </w:r>
    </w:p>
    <w:p w:rsidR="00900EC3" w:rsidRPr="003C0901" w:rsidRDefault="003808BF" w:rsidP="006279C5">
      <w:pPr>
        <w:widowControl w:val="0"/>
        <w:tabs>
          <w:tab w:val="left" w:pos="2010"/>
        </w:tabs>
        <w:spacing w:after="0"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Основанием для оценки динамики личностного развития подростков и старших школьников является опросник «Личностный рост»»  (авторов </w:t>
      </w:r>
      <w:proofErr w:type="spellStart"/>
      <w:r w:rsidRPr="003C0901">
        <w:rPr>
          <w:rFonts w:ascii="Times New Roman" w:eastAsia="Times New Roman" w:hAnsi="Times New Roman" w:cs="Times New Roman"/>
          <w:sz w:val="24"/>
          <w:szCs w:val="24"/>
        </w:rPr>
        <w:t>Д.В.Григорьев</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И.В.Степанова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П.В.Степанов</w:t>
      </w:r>
      <w:proofErr w:type="spellEnd"/>
      <w:r w:rsidRPr="003C0901">
        <w:rPr>
          <w:rFonts w:ascii="Times New Roman" w:eastAsia="Times New Roman" w:hAnsi="Times New Roman" w:cs="Times New Roman"/>
          <w:sz w:val="24"/>
          <w:szCs w:val="24"/>
        </w:rPr>
        <w:t>).</w:t>
      </w:r>
    </w:p>
    <w:p w:rsidR="00900EC3" w:rsidRPr="003C0901" w:rsidRDefault="006279C5" w:rsidP="006279C5">
      <w:pPr>
        <w:widowControl w:val="0"/>
        <w:tabs>
          <w:tab w:val="left" w:pos="2010"/>
        </w:tabs>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08BF" w:rsidRPr="003C0901">
        <w:rPr>
          <w:rFonts w:ascii="Times New Roman" w:eastAsia="Times New Roman" w:hAnsi="Times New Roman" w:cs="Times New Roman"/>
          <w:sz w:val="24"/>
          <w:szCs w:val="24"/>
        </w:rPr>
        <w:t xml:space="preserve">Результаты диагностики «Личностный рост»  </w:t>
      </w:r>
      <w:r w:rsidR="00551F10">
        <w:rPr>
          <w:rFonts w:ascii="Times New Roman" w:eastAsia="Times New Roman" w:hAnsi="Times New Roman" w:cs="Times New Roman"/>
          <w:i/>
          <w:sz w:val="24"/>
          <w:szCs w:val="24"/>
        </w:rPr>
        <w:t xml:space="preserve"> </w:t>
      </w:r>
      <w:r w:rsidR="003808BF" w:rsidRPr="003C0901">
        <w:rPr>
          <w:rFonts w:ascii="Times New Roman" w:eastAsia="Times New Roman" w:hAnsi="Times New Roman" w:cs="Times New Roman"/>
          <w:sz w:val="24"/>
          <w:szCs w:val="24"/>
        </w:rPr>
        <w:t xml:space="preserve"> можно соотнести с целью и задачами воспитательной системы  и сделать некоторые выводы об эффективности воспитательного процесса в Гимназии. </w:t>
      </w:r>
    </w:p>
    <w:p w:rsidR="00900EC3" w:rsidRDefault="003808BF" w:rsidP="006279C5">
      <w:pPr>
        <w:widowControl w:val="0"/>
        <w:tabs>
          <w:tab w:val="left" w:pos="2010"/>
        </w:tabs>
        <w:spacing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 </w:t>
      </w:r>
    </w:p>
    <w:p w:rsidR="00900EC3" w:rsidRDefault="003808BF" w:rsidP="00A02AE9">
      <w:pPr>
        <w:widowControl w:val="0"/>
        <w:tabs>
          <w:tab w:val="left" w:pos="2010"/>
        </w:tabs>
        <w:spacing w:line="240" w:lineRule="auto"/>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 xml:space="preserve">Качество воспитания в Гимназии оценивается как </w:t>
      </w:r>
      <w:r w:rsidRPr="003C0901">
        <w:rPr>
          <w:rFonts w:ascii="Times New Roman" w:eastAsia="Times New Roman" w:hAnsi="Times New Roman" w:cs="Times New Roman"/>
          <w:i/>
          <w:sz w:val="24"/>
          <w:szCs w:val="24"/>
        </w:rPr>
        <w:t xml:space="preserve">оптимальное, </w:t>
      </w:r>
      <w:r w:rsidRPr="003C0901">
        <w:rPr>
          <w:rFonts w:ascii="Times New Roman" w:eastAsia="Times New Roman" w:hAnsi="Times New Roman" w:cs="Times New Roman"/>
          <w:sz w:val="24"/>
          <w:szCs w:val="24"/>
        </w:rPr>
        <w:t>о чём свидетельствуют данные обобщающей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01"/>
        <w:gridCol w:w="2350"/>
      </w:tblGrid>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Критерий оценки</w:t>
            </w:r>
          </w:p>
        </w:tc>
        <w:tc>
          <w:tcPr>
            <w:tcW w:w="3201"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Положительные стороны</w:t>
            </w: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Недостатки</w:t>
            </w: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Личностное развитие школьников</w:t>
            </w:r>
          </w:p>
        </w:tc>
        <w:tc>
          <w:tcPr>
            <w:tcW w:w="3201" w:type="dxa"/>
            <w:tcBorders>
              <w:top w:val="single" w:sz="4" w:space="0" w:color="auto"/>
              <w:left w:val="single" w:sz="4" w:space="0" w:color="auto"/>
              <w:bottom w:val="single" w:sz="4" w:space="0" w:color="auto"/>
              <w:right w:val="single" w:sz="4" w:space="0" w:color="auto"/>
            </w:tcBorders>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Для  93% </w:t>
            </w:r>
            <w:proofErr w:type="gramStart"/>
            <w:r w:rsidRPr="000F6278">
              <w:rPr>
                <w:rFonts w:ascii="Times New Roman" w:hAnsi="Times New Roman" w:cs="Times New Roman"/>
                <w:sz w:val="24"/>
                <w:szCs w:val="24"/>
                <w:lang w:eastAsia="en-US"/>
              </w:rPr>
              <w:t>обучающихся</w:t>
            </w:r>
            <w:proofErr w:type="gramEnd"/>
            <w:r w:rsidRPr="000F6278">
              <w:rPr>
                <w:rFonts w:ascii="Times New Roman" w:hAnsi="Times New Roman" w:cs="Times New Roman"/>
                <w:sz w:val="24"/>
                <w:szCs w:val="24"/>
                <w:lang w:eastAsia="en-US"/>
              </w:rPr>
              <w:t xml:space="preserve"> ценность здоровья является приоритетной.</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У 92% вполне развиты чувства гражданствен</w:t>
            </w:r>
            <w:r w:rsidRPr="000F6278">
              <w:rPr>
                <w:rFonts w:ascii="Times New Roman" w:hAnsi="Times New Roman" w:cs="Times New Roman"/>
                <w:sz w:val="24"/>
                <w:szCs w:val="24"/>
                <w:lang w:eastAsia="en-US"/>
              </w:rPr>
              <w:softHyphen/>
              <w:t xml:space="preserve">ности и патриотизма. 88% позитивно относится к знаниям, но всего 32% от общего числа </w:t>
            </w:r>
            <w:proofErr w:type="gramStart"/>
            <w:r w:rsidRPr="000F6278">
              <w:rPr>
                <w:rFonts w:ascii="Times New Roman" w:hAnsi="Times New Roman" w:cs="Times New Roman"/>
                <w:sz w:val="24"/>
                <w:szCs w:val="24"/>
                <w:lang w:eastAsia="en-US"/>
              </w:rPr>
              <w:t>опрошенных</w:t>
            </w:r>
            <w:proofErr w:type="gramEnd"/>
            <w:r w:rsidRPr="000F6278">
              <w:rPr>
                <w:rFonts w:ascii="Times New Roman" w:hAnsi="Times New Roman" w:cs="Times New Roman"/>
                <w:sz w:val="24"/>
                <w:szCs w:val="24"/>
                <w:lang w:eastAsia="en-US"/>
              </w:rPr>
              <w:t xml:space="preserve"> можно назвать любознательными людьми.</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42% гимназистов  принимают себя такими, какими они есть, лишь в от</w:t>
            </w:r>
            <w:r w:rsidRPr="000F6278">
              <w:rPr>
                <w:rFonts w:ascii="Times New Roman" w:hAnsi="Times New Roman" w:cs="Times New Roman"/>
                <w:sz w:val="24"/>
                <w:szCs w:val="24"/>
                <w:lang w:eastAsia="en-US"/>
              </w:rPr>
              <w:softHyphen/>
              <w:t>дельные моменты своей жизни или совсем не принимают, считают себя заурядным и недостойным внимания других. Они предпочитают быть на вторых ролях.</w:t>
            </w: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Воспитательный потенциал урочной и внеурочной деятельности</w:t>
            </w:r>
          </w:p>
        </w:tc>
        <w:tc>
          <w:tcPr>
            <w:tcW w:w="3201" w:type="dxa"/>
            <w:tcBorders>
              <w:top w:val="single" w:sz="4" w:space="0" w:color="auto"/>
              <w:left w:val="single" w:sz="4" w:space="0" w:color="auto"/>
              <w:bottom w:val="single" w:sz="4" w:space="0" w:color="auto"/>
              <w:right w:val="single" w:sz="4" w:space="0" w:color="auto"/>
            </w:tcBorders>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Цель воспитательной системы Гимназии -</w:t>
            </w:r>
            <w:r w:rsidRPr="000F6278">
              <w:rPr>
                <w:rFonts w:cs="Times New Roman"/>
                <w:sz w:val="24"/>
                <w:szCs w:val="24"/>
                <w:lang w:eastAsia="en-US"/>
              </w:rPr>
              <w:t xml:space="preserve"> </w:t>
            </w:r>
            <w:r w:rsidRPr="000F6278">
              <w:rPr>
                <w:rFonts w:ascii="Times New Roman" w:hAnsi="Times New Roman" w:cs="Times New Roman"/>
                <w:sz w:val="24"/>
                <w:szCs w:val="24"/>
                <w:lang w:eastAsia="en-US"/>
              </w:rPr>
              <w:t xml:space="preserve">эффективно содействовать актуализации, развитию и проявлению ребенком  личностных качеств, </w:t>
            </w:r>
            <w:r w:rsidRPr="000F6278">
              <w:rPr>
                <w:rFonts w:ascii="Times New Roman" w:hAnsi="Times New Roman" w:cs="Times New Roman"/>
                <w:sz w:val="24"/>
                <w:szCs w:val="24"/>
                <w:lang w:eastAsia="en-US"/>
              </w:rPr>
              <w:lastRenderedPageBreak/>
              <w:t xml:space="preserve">формированию его индивидуальности, способности к нравственной и творческой реализации. Гимназисты принимают активное участие в подготовке и проведении урочных и внеурочных дел.  Разнообразие форм   урочной и внеурочной  деятельности (диспуты, круглые столы, конференции, </w:t>
            </w:r>
            <w:proofErr w:type="gramStart"/>
            <w:r w:rsidRPr="000F6278">
              <w:rPr>
                <w:rFonts w:ascii="Times New Roman" w:hAnsi="Times New Roman" w:cs="Times New Roman"/>
                <w:sz w:val="24"/>
                <w:szCs w:val="24"/>
                <w:lang w:eastAsia="en-US"/>
              </w:rPr>
              <w:t>стенд-доклады</w:t>
            </w:r>
            <w:proofErr w:type="gramEnd"/>
            <w:r w:rsidRPr="000F6278">
              <w:rPr>
                <w:rFonts w:ascii="Times New Roman" w:hAnsi="Times New Roman" w:cs="Times New Roman"/>
                <w:sz w:val="24"/>
                <w:szCs w:val="24"/>
                <w:lang w:eastAsia="en-US"/>
              </w:rPr>
              <w:t xml:space="preserve">) </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 xml:space="preserve">Небольшой процент организаторов </w:t>
            </w:r>
            <w:proofErr w:type="spellStart"/>
            <w:r w:rsidRPr="000F6278">
              <w:rPr>
                <w:rFonts w:ascii="Times New Roman" w:hAnsi="Times New Roman" w:cs="Times New Roman"/>
                <w:sz w:val="24"/>
                <w:szCs w:val="24"/>
                <w:lang w:eastAsia="en-US"/>
              </w:rPr>
              <w:t>общегимназических</w:t>
            </w:r>
            <w:proofErr w:type="spellEnd"/>
            <w:r w:rsidRPr="000F6278">
              <w:rPr>
                <w:rFonts w:ascii="Times New Roman" w:hAnsi="Times New Roman" w:cs="Times New Roman"/>
                <w:sz w:val="24"/>
                <w:szCs w:val="24"/>
                <w:lang w:eastAsia="en-US"/>
              </w:rPr>
              <w:t xml:space="preserve"> мероприятий, низкая мотивация к участию в этих </w:t>
            </w:r>
            <w:r w:rsidRPr="000F6278">
              <w:rPr>
                <w:rFonts w:ascii="Times New Roman" w:hAnsi="Times New Roman" w:cs="Times New Roman"/>
                <w:sz w:val="24"/>
                <w:szCs w:val="24"/>
                <w:lang w:eastAsia="en-US"/>
              </w:rPr>
              <w:lastRenderedPageBreak/>
              <w:t>мероприятиях. Практически полное отсутствие анализа проведённых мероприятий его участниками и организаторами.</w:t>
            </w: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Организация  ученического самоуправления и деятельности детских общественных организаций (ДОО)</w:t>
            </w:r>
          </w:p>
        </w:tc>
        <w:tc>
          <w:tcPr>
            <w:tcW w:w="3201"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Представлена модель  органов ученического самоуправления. Начиная с 2005 года существует ДОО «Ровесник», </w:t>
            </w:r>
            <w:proofErr w:type="gramStart"/>
            <w:r w:rsidRPr="000F6278">
              <w:rPr>
                <w:rFonts w:ascii="Times New Roman" w:hAnsi="Times New Roman" w:cs="Times New Roman"/>
                <w:sz w:val="24"/>
                <w:szCs w:val="24"/>
                <w:lang w:eastAsia="en-US"/>
              </w:rPr>
              <w:t>деятельность</w:t>
            </w:r>
            <w:proofErr w:type="gramEnd"/>
            <w:r w:rsidRPr="000F6278">
              <w:rPr>
                <w:rFonts w:ascii="Times New Roman" w:hAnsi="Times New Roman" w:cs="Times New Roman"/>
                <w:sz w:val="24"/>
                <w:szCs w:val="24"/>
                <w:lang w:eastAsia="en-US"/>
              </w:rPr>
              <w:t xml:space="preserve"> которой определена Уставом. С участием представителей ДОО, органов ученического самоуправления реализовывались социальные проекты.</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«Анализ 2 части анкеты «Личностный рост» показал, что более 30% обучающихся попробовали </w:t>
            </w:r>
            <w:r w:rsidRPr="000F6278">
              <w:rPr>
                <w:rFonts w:ascii="Times New Roman" w:hAnsi="Times New Roman" w:cs="Times New Roman"/>
                <w:sz w:val="24"/>
                <w:szCs w:val="24"/>
                <w:lang w:eastAsia="en-US"/>
              </w:rPr>
              <w:lastRenderedPageBreak/>
              <w:t>себя в роли организаторов различных мероприятий.</w:t>
            </w: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 xml:space="preserve">Модель органов ученического самоуправления разработана в 2005-2006 учебном году и на сегодняшний день требует новых решений. </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В роли организаторов чаще всего выступают обучающиеся 9 - 11 классов, а потенциал среднего звена и младшей школы не </w:t>
            </w:r>
            <w:r w:rsidRPr="000F6278">
              <w:rPr>
                <w:rFonts w:ascii="Times New Roman" w:hAnsi="Times New Roman" w:cs="Times New Roman"/>
                <w:sz w:val="24"/>
                <w:szCs w:val="24"/>
                <w:lang w:eastAsia="en-US"/>
              </w:rPr>
              <w:lastRenderedPageBreak/>
              <w:t>реализуется в полном объёме.</w:t>
            </w: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Социально-психологическое обеспечение воспитания обучающихся,  в том числе школьников с проблемами личностного развития</w:t>
            </w:r>
          </w:p>
        </w:tc>
        <w:tc>
          <w:tcPr>
            <w:tcW w:w="3201"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bCs/>
                <w:sz w:val="24"/>
                <w:szCs w:val="24"/>
                <w:lang w:eastAsia="en-US"/>
              </w:rPr>
            </w:pPr>
            <w:r w:rsidRPr="000F6278">
              <w:rPr>
                <w:rFonts w:ascii="Times New Roman" w:hAnsi="Times New Roman" w:cs="Times New Roman"/>
                <w:sz w:val="24"/>
                <w:szCs w:val="24"/>
                <w:lang w:eastAsia="en-US"/>
              </w:rPr>
              <w:t xml:space="preserve">Существует банк данных по детям группы риска. </w:t>
            </w:r>
            <w:r w:rsidRPr="000F6278">
              <w:rPr>
                <w:rFonts w:ascii="Times New Roman" w:hAnsi="Times New Roman" w:cs="Times New Roman"/>
                <w:bCs/>
                <w:sz w:val="24"/>
                <w:szCs w:val="24"/>
                <w:lang w:eastAsia="en-US"/>
              </w:rPr>
              <w:t>В работе с трудными детьми постоянно используются различные формы: индивидуальная работа (консультации, беседы), групповые занятия с элементами тренинга, интерактивный театр, упражнения и игры на преодоление агрессивности и тревожности.</w:t>
            </w:r>
          </w:p>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bCs/>
                <w:sz w:val="24"/>
                <w:szCs w:val="24"/>
                <w:lang w:eastAsia="en-US"/>
              </w:rPr>
              <w:t xml:space="preserve">Отмечены механизмы </w:t>
            </w:r>
            <w:proofErr w:type="spellStart"/>
            <w:r w:rsidRPr="000F6278">
              <w:rPr>
                <w:rFonts w:ascii="Times New Roman" w:hAnsi="Times New Roman" w:cs="Times New Roman"/>
                <w:bCs/>
                <w:sz w:val="24"/>
                <w:szCs w:val="24"/>
                <w:lang w:eastAsia="en-US"/>
              </w:rPr>
              <w:t>межпрофессионального</w:t>
            </w:r>
            <w:proofErr w:type="spellEnd"/>
            <w:r w:rsidRPr="000F6278">
              <w:rPr>
                <w:rFonts w:ascii="Times New Roman" w:hAnsi="Times New Roman" w:cs="Times New Roman"/>
                <w:bCs/>
                <w:sz w:val="24"/>
                <w:szCs w:val="24"/>
                <w:lang w:eastAsia="en-US"/>
              </w:rPr>
              <w:t xml:space="preserve"> взаимодействия для решения </w:t>
            </w:r>
            <w:proofErr w:type="gramStart"/>
            <w:r w:rsidRPr="000F6278">
              <w:rPr>
                <w:rFonts w:ascii="Times New Roman" w:hAnsi="Times New Roman" w:cs="Times New Roman"/>
                <w:bCs/>
                <w:sz w:val="24"/>
                <w:szCs w:val="24"/>
                <w:lang w:eastAsia="en-US"/>
              </w:rPr>
              <w:t>проблем категории детей группы риска</w:t>
            </w:r>
            <w:proofErr w:type="gramEnd"/>
            <w:r w:rsidRPr="000F6278">
              <w:rPr>
                <w:rFonts w:ascii="Times New Roman" w:hAnsi="Times New Roman" w:cs="Times New Roman"/>
                <w:bCs/>
                <w:sz w:val="24"/>
                <w:szCs w:val="24"/>
                <w:lang w:eastAsia="en-US"/>
              </w:rPr>
              <w:t xml:space="preserve">. </w:t>
            </w:r>
            <w:r w:rsidRPr="000F6278">
              <w:rPr>
                <w:rFonts w:ascii="Times New Roman" w:hAnsi="Times New Roman" w:cs="Times New Roman"/>
                <w:sz w:val="24"/>
                <w:szCs w:val="24"/>
                <w:lang w:eastAsia="en-US"/>
              </w:rPr>
              <w:t xml:space="preserve">Отмечены формы внеурочной  </w:t>
            </w:r>
            <w:r w:rsidRPr="000F6278">
              <w:rPr>
                <w:rFonts w:ascii="Times New Roman" w:hAnsi="Times New Roman" w:cs="Times New Roman"/>
                <w:bCs/>
                <w:sz w:val="24"/>
                <w:szCs w:val="24"/>
                <w:lang w:eastAsia="en-US"/>
              </w:rPr>
              <w:t xml:space="preserve">занятости, инициаторами которых выступали дети группы риска (походы, экскурсии; кружки). Результатом работы Совета по профилактике, родительского патруля и педагогического коллектива  является снижение количества прогулов, повышение успеваемости. </w:t>
            </w: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Периодически выявляются дети, нарушающие Устав Гимназии (не соблюдают правила для </w:t>
            </w:r>
            <w:proofErr w:type="gramStart"/>
            <w:r w:rsidRPr="000F6278">
              <w:rPr>
                <w:rFonts w:ascii="Times New Roman" w:hAnsi="Times New Roman" w:cs="Times New Roman"/>
                <w:sz w:val="24"/>
                <w:szCs w:val="24"/>
                <w:lang w:eastAsia="en-US"/>
              </w:rPr>
              <w:t>обучающихся</w:t>
            </w:r>
            <w:proofErr w:type="gramEnd"/>
            <w:r w:rsidRPr="000F6278">
              <w:rPr>
                <w:rFonts w:ascii="Times New Roman" w:hAnsi="Times New Roman" w:cs="Times New Roman"/>
                <w:sz w:val="24"/>
                <w:szCs w:val="24"/>
                <w:lang w:eastAsia="en-US"/>
              </w:rPr>
              <w:t>), требующие особого внимания со стороны социально-психологической службы. Есть дети, состоящие на учёте ОДН.</w:t>
            </w: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Взаимодействие ОУ с родительской общественностью</w:t>
            </w:r>
          </w:p>
        </w:tc>
        <w:tc>
          <w:tcPr>
            <w:tcW w:w="3201"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В работе с родительской общественностью педагогический коллектив Гимназии использует традиционные (родительское собрание, совместная подготовка и проведение </w:t>
            </w:r>
            <w:proofErr w:type="spellStart"/>
            <w:r w:rsidRPr="000F6278">
              <w:rPr>
                <w:rFonts w:ascii="Times New Roman" w:hAnsi="Times New Roman" w:cs="Times New Roman"/>
                <w:sz w:val="24"/>
                <w:szCs w:val="24"/>
                <w:lang w:eastAsia="en-US"/>
              </w:rPr>
              <w:t>внутриклассных</w:t>
            </w:r>
            <w:proofErr w:type="spellEnd"/>
            <w:r w:rsidRPr="000F6278">
              <w:rPr>
                <w:rFonts w:ascii="Times New Roman" w:hAnsi="Times New Roman" w:cs="Times New Roman"/>
                <w:sz w:val="24"/>
                <w:szCs w:val="24"/>
                <w:lang w:eastAsia="en-US"/>
              </w:rPr>
              <w:t xml:space="preserve"> дел и событий, участие родителей в органах самоуправления) и новые (совместная проектная деятельность, мастер-классы) формы.</w:t>
            </w:r>
          </w:p>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В целом по школе отмечается высокий уровень удовлетворенности родителей.</w:t>
            </w: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Низкий уровень родительской инициативы в средней и старшей школе</w:t>
            </w:r>
          </w:p>
        </w:tc>
      </w:tr>
      <w:tr w:rsidR="000F6278" w:rsidRPr="000F6278" w:rsidTr="000F6278">
        <w:tc>
          <w:tcPr>
            <w:tcW w:w="3369" w:type="dxa"/>
            <w:vMerge w:val="restart"/>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Ресурсное обеспечение воспитания в ОУ</w:t>
            </w:r>
          </w:p>
        </w:tc>
        <w:tc>
          <w:tcPr>
            <w:tcW w:w="3201" w:type="dxa"/>
            <w:vMerge w:val="restart"/>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В Гимназии разработаны все необходимые нормативно-методические документы: Устав Гимназии, воспитательная система, программы, должностные инструкции.</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Данные документы являются плодом совместной разработки членов школьного сообщества.</w:t>
            </w:r>
          </w:p>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В Гимназии есть самые </w:t>
            </w:r>
            <w:r w:rsidRPr="000F6278">
              <w:rPr>
                <w:rFonts w:ascii="Times New Roman" w:hAnsi="Times New Roman" w:cs="Times New Roman"/>
                <w:sz w:val="24"/>
                <w:szCs w:val="24"/>
                <w:lang w:eastAsia="en-US"/>
              </w:rPr>
              <w:lastRenderedPageBreak/>
              <w:t>разнообраз</w:t>
            </w:r>
            <w:r w:rsidRPr="000F6278">
              <w:rPr>
                <w:rFonts w:ascii="Times New Roman" w:hAnsi="Times New Roman" w:cs="Times New Roman"/>
                <w:sz w:val="24"/>
                <w:szCs w:val="24"/>
                <w:lang w:eastAsia="en-US"/>
              </w:rPr>
              <w:softHyphen/>
              <w:t xml:space="preserve">ные информационные ресурсы (мультимедийная аппаратура, </w:t>
            </w:r>
            <w:r w:rsidRPr="000F6278">
              <w:rPr>
                <w:rFonts w:ascii="Times New Roman" w:hAnsi="Times New Roman" w:cs="Times New Roman"/>
                <w:sz w:val="24"/>
                <w:szCs w:val="24"/>
                <w:lang w:val="en-US" w:eastAsia="en-US"/>
              </w:rPr>
              <w:t>Wi</w:t>
            </w:r>
            <w:r w:rsidRPr="000F6278">
              <w:rPr>
                <w:rFonts w:ascii="Times New Roman" w:hAnsi="Times New Roman" w:cs="Times New Roman"/>
                <w:sz w:val="24"/>
                <w:szCs w:val="24"/>
                <w:lang w:eastAsia="en-US"/>
              </w:rPr>
              <w:t>-</w:t>
            </w:r>
            <w:r w:rsidRPr="000F6278">
              <w:rPr>
                <w:rFonts w:ascii="Times New Roman" w:hAnsi="Times New Roman" w:cs="Times New Roman"/>
                <w:sz w:val="24"/>
                <w:szCs w:val="24"/>
                <w:lang w:val="en-US" w:eastAsia="en-US"/>
              </w:rPr>
              <w:t>Fi</w:t>
            </w:r>
            <w:r w:rsidRPr="000F6278">
              <w:rPr>
                <w:rFonts w:ascii="Times New Roman" w:hAnsi="Times New Roman" w:cs="Times New Roman"/>
                <w:sz w:val="24"/>
                <w:szCs w:val="24"/>
                <w:lang w:eastAsia="en-US"/>
              </w:rPr>
              <w:t>, Школьная газета,  и другие), которые постоянно ис</w:t>
            </w:r>
            <w:r w:rsidRPr="000F6278">
              <w:rPr>
                <w:rFonts w:ascii="Times New Roman" w:hAnsi="Times New Roman" w:cs="Times New Roman"/>
                <w:sz w:val="24"/>
                <w:szCs w:val="24"/>
                <w:lang w:eastAsia="en-US"/>
              </w:rPr>
              <w:softHyphen/>
              <w:t>пользуются для проведения воспитательных дел класс</w:t>
            </w:r>
            <w:r w:rsidRPr="000F6278">
              <w:rPr>
                <w:rFonts w:ascii="Times New Roman" w:hAnsi="Times New Roman" w:cs="Times New Roman"/>
                <w:sz w:val="24"/>
                <w:szCs w:val="24"/>
                <w:lang w:eastAsia="en-US"/>
              </w:rPr>
              <w:softHyphen/>
              <w:t>ных и общешкольного коллективов; реализации различ</w:t>
            </w:r>
            <w:r w:rsidRPr="000F6278">
              <w:rPr>
                <w:rFonts w:ascii="Times New Roman" w:hAnsi="Times New Roman" w:cs="Times New Roman"/>
                <w:sz w:val="24"/>
                <w:szCs w:val="24"/>
                <w:lang w:eastAsia="en-US"/>
              </w:rPr>
              <w:softHyphen/>
              <w:t>ных воспитательных программ и проектов; для решения индивидуальных задач отдельных учащихся.</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В организации воспитательного процесса используются </w:t>
            </w:r>
            <w:proofErr w:type="gramStart"/>
            <w:r w:rsidRPr="000F6278">
              <w:rPr>
                <w:rFonts w:ascii="Times New Roman" w:hAnsi="Times New Roman" w:cs="Times New Roman"/>
                <w:sz w:val="24"/>
                <w:szCs w:val="24"/>
                <w:lang w:eastAsia="en-US"/>
              </w:rPr>
              <w:t>ИКТ-технологии</w:t>
            </w:r>
            <w:proofErr w:type="gramEnd"/>
            <w:r w:rsidRPr="000F6278">
              <w:rPr>
                <w:rFonts w:ascii="Times New Roman" w:hAnsi="Times New Roman" w:cs="Times New Roman"/>
                <w:sz w:val="24"/>
                <w:szCs w:val="24"/>
                <w:lang w:eastAsia="en-US"/>
              </w:rPr>
              <w:t xml:space="preserve">. Существует </w:t>
            </w:r>
            <w:proofErr w:type="spellStart"/>
            <w:r w:rsidRPr="000F6278">
              <w:rPr>
                <w:rFonts w:ascii="Times New Roman" w:hAnsi="Times New Roman" w:cs="Times New Roman"/>
                <w:sz w:val="24"/>
                <w:szCs w:val="24"/>
                <w:lang w:eastAsia="en-US"/>
              </w:rPr>
              <w:t>внутришкольная</w:t>
            </w:r>
            <w:proofErr w:type="spellEnd"/>
            <w:r w:rsidRPr="000F6278">
              <w:rPr>
                <w:rFonts w:ascii="Times New Roman" w:hAnsi="Times New Roman" w:cs="Times New Roman"/>
                <w:sz w:val="24"/>
                <w:szCs w:val="24"/>
                <w:lang w:eastAsia="en-US"/>
              </w:rPr>
              <w:t xml:space="preserve"> </w:t>
            </w:r>
            <w:r w:rsidRPr="000F6278">
              <w:rPr>
                <w:rFonts w:ascii="Times New Roman" w:hAnsi="Times New Roman" w:cs="Times New Roman"/>
                <w:bCs/>
                <w:sz w:val="24"/>
                <w:szCs w:val="24"/>
                <w:lang w:eastAsia="en-US"/>
              </w:rPr>
              <w:t>система повышения квалификации педагогов в сфере воспитания (педсовет, круглые столы, семинары, конференция)</w:t>
            </w:r>
          </w:p>
        </w:tc>
        <w:tc>
          <w:tcPr>
            <w:tcW w:w="2350" w:type="dxa"/>
            <w:tcBorders>
              <w:top w:val="single" w:sz="4" w:space="0" w:color="auto"/>
              <w:left w:val="single" w:sz="4" w:space="0" w:color="auto"/>
              <w:bottom w:val="single" w:sz="4" w:space="0" w:color="auto"/>
              <w:right w:val="single" w:sz="4" w:space="0" w:color="auto"/>
            </w:tcBorders>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lastRenderedPageBreak/>
              <w:t>Указаны всего 4 способа  поощре</w:t>
            </w:r>
            <w:r w:rsidRPr="000F6278">
              <w:rPr>
                <w:rFonts w:ascii="Times New Roman" w:hAnsi="Times New Roman" w:cs="Times New Roman"/>
                <w:sz w:val="24"/>
                <w:szCs w:val="24"/>
                <w:lang w:eastAsia="en-US"/>
              </w:rPr>
              <w:softHyphen/>
              <w:t>ния воспитательной деятельности педагогов, лежащих как в сфере морального, так и в сфере материального стимулирования и поощрения.</w:t>
            </w:r>
          </w:p>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Не ведётся индивидуальная и групповая </w:t>
            </w:r>
            <w:r w:rsidRPr="000F6278">
              <w:rPr>
                <w:rFonts w:ascii="Times New Roman" w:hAnsi="Times New Roman" w:cs="Times New Roman"/>
                <w:sz w:val="24"/>
                <w:szCs w:val="24"/>
                <w:lang w:eastAsia="en-US"/>
              </w:rPr>
              <w:lastRenderedPageBreak/>
              <w:t>исследовательская работа  педагогов по вопросам воспитания.</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p w:rsidR="000F6278" w:rsidRPr="000F6278" w:rsidRDefault="000F6278" w:rsidP="000F6278">
            <w:pPr>
              <w:spacing w:line="360" w:lineRule="auto"/>
              <w:ind w:firstLine="709"/>
              <w:jc w:val="both"/>
              <w:rPr>
                <w:rFonts w:ascii="Times New Roman" w:hAnsi="Times New Roman" w:cs="Times New Roman"/>
                <w:sz w:val="24"/>
                <w:szCs w:val="24"/>
                <w:lang w:eastAsia="en-US"/>
              </w:rPr>
            </w:pPr>
          </w:p>
        </w:tc>
      </w:tr>
      <w:tr w:rsidR="000F6278" w:rsidRPr="000F6278" w:rsidTr="000F6278">
        <w:tc>
          <w:tcPr>
            <w:tcW w:w="3369" w:type="dxa"/>
            <w:vMerge/>
            <w:tcBorders>
              <w:top w:val="single" w:sz="4" w:space="0" w:color="auto"/>
              <w:left w:val="single" w:sz="4" w:space="0" w:color="auto"/>
              <w:bottom w:val="single" w:sz="4" w:space="0" w:color="auto"/>
              <w:right w:val="single" w:sz="4" w:space="0" w:color="auto"/>
            </w:tcBorders>
            <w:vAlign w:val="center"/>
            <w:hideMark/>
          </w:tcPr>
          <w:p w:rsidR="000F6278" w:rsidRPr="000F6278" w:rsidRDefault="000F6278" w:rsidP="000F6278">
            <w:pPr>
              <w:spacing w:after="0"/>
              <w:rPr>
                <w:rFonts w:ascii="Times New Roman" w:hAnsi="Times New Roman" w:cs="Times New Roman"/>
                <w:sz w:val="24"/>
                <w:szCs w:val="24"/>
                <w:lang w:eastAsia="en-US"/>
              </w:rPr>
            </w:pPr>
          </w:p>
        </w:tc>
        <w:tc>
          <w:tcPr>
            <w:tcW w:w="3201" w:type="dxa"/>
            <w:vMerge/>
            <w:tcBorders>
              <w:top w:val="single" w:sz="4" w:space="0" w:color="auto"/>
              <w:left w:val="single" w:sz="4" w:space="0" w:color="auto"/>
              <w:bottom w:val="single" w:sz="4" w:space="0" w:color="auto"/>
              <w:right w:val="single" w:sz="4" w:space="0" w:color="auto"/>
            </w:tcBorders>
            <w:vAlign w:val="center"/>
            <w:hideMark/>
          </w:tcPr>
          <w:p w:rsidR="000F6278" w:rsidRPr="000F6278" w:rsidRDefault="000F6278" w:rsidP="000F6278">
            <w:pPr>
              <w:spacing w:after="0"/>
              <w:rPr>
                <w:rFonts w:ascii="Times New Roman" w:hAnsi="Times New Roman" w:cs="Times New Roman"/>
                <w:sz w:val="24"/>
                <w:szCs w:val="24"/>
                <w:lang w:eastAsia="en-US"/>
              </w:rPr>
            </w:pPr>
          </w:p>
        </w:tc>
        <w:tc>
          <w:tcPr>
            <w:tcW w:w="2350" w:type="dxa"/>
            <w:tcBorders>
              <w:top w:val="single" w:sz="4" w:space="0" w:color="auto"/>
              <w:left w:val="single" w:sz="4" w:space="0" w:color="auto"/>
              <w:bottom w:val="single" w:sz="4" w:space="0" w:color="auto"/>
              <w:right w:val="single" w:sz="4" w:space="0" w:color="auto"/>
            </w:tcBorders>
          </w:tcPr>
          <w:p w:rsidR="000F6278" w:rsidRPr="000F6278" w:rsidRDefault="000F6278" w:rsidP="000F6278">
            <w:pPr>
              <w:spacing w:line="360" w:lineRule="auto"/>
              <w:ind w:firstLine="709"/>
              <w:jc w:val="both"/>
              <w:rPr>
                <w:rFonts w:ascii="Times New Roman" w:hAnsi="Times New Roman" w:cs="Times New Roman"/>
                <w:sz w:val="24"/>
                <w:szCs w:val="24"/>
                <w:lang w:eastAsia="en-US"/>
              </w:rPr>
            </w:pPr>
          </w:p>
        </w:tc>
      </w:tr>
      <w:tr w:rsidR="000F6278" w:rsidRPr="000F6278" w:rsidTr="000F6278">
        <w:tc>
          <w:tcPr>
            <w:tcW w:w="3369"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Предметно-эстетическая  среда ОУ</w:t>
            </w:r>
          </w:p>
        </w:tc>
        <w:tc>
          <w:tcPr>
            <w:tcW w:w="3201"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b/>
                <w:bCs/>
                <w:sz w:val="24"/>
                <w:szCs w:val="24"/>
                <w:lang w:eastAsia="en-US"/>
              </w:rPr>
              <w:t xml:space="preserve"> </w:t>
            </w:r>
            <w:r w:rsidRPr="000F6278">
              <w:rPr>
                <w:rFonts w:ascii="Times New Roman" w:hAnsi="Times New Roman" w:cs="Times New Roman"/>
                <w:bCs/>
                <w:sz w:val="24"/>
                <w:szCs w:val="24"/>
                <w:lang w:eastAsia="en-US"/>
              </w:rPr>
              <w:t xml:space="preserve">Оформление школьного помещения соответствует  воспитательным задачам и возрастным особенностям пребывающих в нём школьников: государственная символика, </w:t>
            </w:r>
            <w:r w:rsidRPr="000F6278">
              <w:rPr>
                <w:rFonts w:ascii="Times New Roman" w:hAnsi="Times New Roman" w:cs="Times New Roman"/>
                <w:sz w:val="24"/>
                <w:szCs w:val="24"/>
                <w:lang w:eastAsia="en-US"/>
              </w:rPr>
              <w:t>единообразие</w:t>
            </w:r>
            <w:r w:rsidRPr="000F6278">
              <w:rPr>
                <w:rFonts w:ascii="Times New Roman" w:hAnsi="Times New Roman" w:cs="Times New Roman"/>
                <w:bCs/>
                <w:sz w:val="24"/>
                <w:szCs w:val="24"/>
                <w:lang w:eastAsia="en-US"/>
              </w:rPr>
              <w:t xml:space="preserve"> </w:t>
            </w:r>
            <w:r w:rsidRPr="000F6278">
              <w:rPr>
                <w:rFonts w:ascii="Times New Roman" w:hAnsi="Times New Roman" w:cs="Times New Roman"/>
                <w:bCs/>
                <w:sz w:val="24"/>
                <w:szCs w:val="24"/>
                <w:lang w:eastAsia="en-US"/>
              </w:rPr>
              <w:lastRenderedPageBreak/>
              <w:t xml:space="preserve">информационные стенды, художественные и фото-галереи, наличие зон активного отдыха, «зелёных» зон, </w:t>
            </w:r>
            <w:r w:rsidRPr="000F6278">
              <w:rPr>
                <w:rFonts w:ascii="Times New Roman" w:hAnsi="Times New Roman" w:cs="Times New Roman"/>
                <w:sz w:val="24"/>
                <w:szCs w:val="24"/>
                <w:lang w:eastAsia="en-US"/>
              </w:rPr>
              <w:t>наличие зон для младших школьников, для подростков и старшеклассников. Наличие единообразной для каждого класса формы.</w:t>
            </w:r>
          </w:p>
          <w:p w:rsidR="000F6278" w:rsidRPr="000F6278" w:rsidRDefault="000F6278" w:rsidP="000F6278">
            <w:pPr>
              <w:spacing w:line="360" w:lineRule="auto"/>
              <w:jc w:val="both"/>
              <w:rPr>
                <w:rFonts w:ascii="Times New Roman" w:hAnsi="Times New Roman" w:cs="Times New Roman"/>
                <w:sz w:val="24"/>
                <w:szCs w:val="24"/>
                <w:lang w:eastAsia="en-US"/>
              </w:rPr>
            </w:pPr>
            <w:r w:rsidRPr="000F6278">
              <w:rPr>
                <w:rFonts w:ascii="Times New Roman" w:hAnsi="Times New Roman" w:cs="Times New Roman"/>
                <w:sz w:val="24"/>
                <w:szCs w:val="24"/>
                <w:lang w:eastAsia="en-US"/>
              </w:rPr>
              <w:t xml:space="preserve">Наличие школьного сада. </w:t>
            </w:r>
          </w:p>
        </w:tc>
        <w:tc>
          <w:tcPr>
            <w:tcW w:w="2350" w:type="dxa"/>
            <w:tcBorders>
              <w:top w:val="single" w:sz="4" w:space="0" w:color="auto"/>
              <w:left w:val="single" w:sz="4" w:space="0" w:color="auto"/>
              <w:bottom w:val="single" w:sz="4" w:space="0" w:color="auto"/>
              <w:right w:val="single" w:sz="4" w:space="0" w:color="auto"/>
            </w:tcBorders>
            <w:hideMark/>
          </w:tcPr>
          <w:p w:rsidR="000F6278" w:rsidRPr="000F6278" w:rsidRDefault="000F6278" w:rsidP="000F6278">
            <w:pPr>
              <w:spacing w:line="360" w:lineRule="auto"/>
              <w:ind w:firstLine="709"/>
              <w:jc w:val="both"/>
              <w:rPr>
                <w:rFonts w:ascii="Times New Roman" w:hAnsi="Times New Roman" w:cs="Times New Roman"/>
                <w:bCs/>
                <w:sz w:val="24"/>
                <w:szCs w:val="24"/>
                <w:lang w:eastAsia="en-US"/>
              </w:rPr>
            </w:pPr>
            <w:r w:rsidRPr="000F6278">
              <w:rPr>
                <w:rFonts w:ascii="Times New Roman" w:hAnsi="Times New Roman" w:cs="Times New Roman"/>
                <w:bCs/>
                <w:sz w:val="24"/>
                <w:szCs w:val="24"/>
                <w:lang w:eastAsia="en-US"/>
              </w:rPr>
              <w:lastRenderedPageBreak/>
              <w:t>Нет  возможности для переориентации актового зала (не переставляются зрительные ряды).</w:t>
            </w:r>
          </w:p>
          <w:p w:rsidR="000F6278" w:rsidRPr="000F6278" w:rsidRDefault="000F6278" w:rsidP="000F6278">
            <w:pPr>
              <w:spacing w:line="360" w:lineRule="auto"/>
              <w:ind w:firstLine="709"/>
              <w:jc w:val="both"/>
              <w:rPr>
                <w:rFonts w:ascii="Times New Roman" w:hAnsi="Times New Roman" w:cs="Times New Roman"/>
                <w:sz w:val="24"/>
                <w:szCs w:val="24"/>
                <w:lang w:eastAsia="en-US"/>
              </w:rPr>
            </w:pPr>
            <w:r w:rsidRPr="000F6278">
              <w:rPr>
                <w:rFonts w:ascii="Times New Roman" w:hAnsi="Times New Roman" w:cs="Times New Roman"/>
                <w:bCs/>
                <w:sz w:val="24"/>
                <w:szCs w:val="24"/>
                <w:lang w:eastAsia="en-US"/>
              </w:rPr>
              <w:t xml:space="preserve">Нет </w:t>
            </w:r>
            <w:r w:rsidRPr="000F6278">
              <w:rPr>
                <w:rFonts w:ascii="Times New Roman" w:hAnsi="Times New Roman" w:cs="Times New Roman"/>
                <w:sz w:val="24"/>
                <w:szCs w:val="24"/>
                <w:lang w:eastAsia="en-US"/>
              </w:rPr>
              <w:t xml:space="preserve"> мест (зон), которые носят характер </w:t>
            </w:r>
            <w:r w:rsidRPr="000F6278">
              <w:rPr>
                <w:rFonts w:ascii="Times New Roman" w:hAnsi="Times New Roman" w:cs="Times New Roman"/>
                <w:sz w:val="24"/>
                <w:szCs w:val="24"/>
                <w:lang w:eastAsia="en-US"/>
              </w:rPr>
              <w:lastRenderedPageBreak/>
              <w:t>«присвоенных» школьниками</w:t>
            </w:r>
            <w:proofErr w:type="gramStart"/>
            <w:r w:rsidRPr="000F6278">
              <w:rPr>
                <w:rFonts w:ascii="Times New Roman" w:hAnsi="Times New Roman" w:cs="Times New Roman"/>
                <w:sz w:val="24"/>
                <w:szCs w:val="24"/>
                <w:lang w:eastAsia="en-US"/>
              </w:rPr>
              <w:t xml:space="preserve"> :</w:t>
            </w:r>
            <w:proofErr w:type="gramEnd"/>
            <w:r w:rsidRPr="000F6278">
              <w:rPr>
                <w:rFonts w:ascii="Times New Roman" w:hAnsi="Times New Roman" w:cs="Times New Roman"/>
                <w:sz w:val="24"/>
                <w:szCs w:val="24"/>
                <w:lang w:eastAsia="en-US"/>
              </w:rPr>
              <w:t xml:space="preserve"> «обжитых» отдельными группами школьников и  наполненных для них личными смыслами («зоны </w:t>
            </w:r>
            <w:r w:rsidRPr="000F6278">
              <w:rPr>
                <w:rFonts w:ascii="Times New Roman" w:hAnsi="Times New Roman" w:cs="Times New Roman"/>
                <w:bCs/>
                <w:sz w:val="24"/>
                <w:szCs w:val="24"/>
                <w:lang w:eastAsia="en-US"/>
              </w:rPr>
              <w:t>неупорядоченности)</w:t>
            </w:r>
          </w:p>
        </w:tc>
      </w:tr>
    </w:tbl>
    <w:p w:rsidR="000F6278" w:rsidRDefault="000F6278" w:rsidP="00A02AE9">
      <w:pPr>
        <w:widowControl w:val="0"/>
        <w:tabs>
          <w:tab w:val="left" w:pos="2010"/>
        </w:tabs>
        <w:spacing w:line="240" w:lineRule="auto"/>
        <w:jc w:val="both"/>
        <w:rPr>
          <w:rFonts w:ascii="Times New Roman" w:eastAsia="Times New Roman" w:hAnsi="Times New Roman" w:cs="Times New Roman"/>
          <w:sz w:val="24"/>
          <w:szCs w:val="24"/>
        </w:rPr>
      </w:pP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Методические рекомендации по оценке качества воспитания   в образовательных учреждениях,</w:t>
      </w:r>
      <w:r w:rsidRPr="003C0901">
        <w:rPr>
          <w:rFonts w:ascii="Times New Roman" w:eastAsia="Times New Roman" w:hAnsi="Times New Roman" w:cs="Times New Roman"/>
          <w:i/>
          <w:sz w:val="24"/>
          <w:szCs w:val="24"/>
        </w:rPr>
        <w:t xml:space="preserve"> </w:t>
      </w:r>
      <w:r w:rsidRPr="003C0901">
        <w:rPr>
          <w:rFonts w:ascii="Times New Roman" w:eastAsia="Times New Roman" w:hAnsi="Times New Roman" w:cs="Times New Roman"/>
          <w:sz w:val="24"/>
          <w:szCs w:val="24"/>
        </w:rPr>
        <w:t>разработанная Центром теории воспитания УРАО «Институт теории и истории педагогики» (</w:t>
      </w:r>
      <w:proofErr w:type="spellStart"/>
      <w:r w:rsidRPr="003C0901">
        <w:rPr>
          <w:rFonts w:ascii="Times New Roman" w:eastAsia="Times New Roman" w:hAnsi="Times New Roman" w:cs="Times New Roman"/>
          <w:sz w:val="24"/>
          <w:szCs w:val="24"/>
        </w:rPr>
        <w:t>Н.Л.Селиванова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Л.В.Алиева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Г.Ю.Беляев</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Д.В.Григорьев</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И.В.Степанова</w:t>
      </w:r>
      <w:proofErr w:type="spellEnd"/>
      <w:r w:rsidRPr="003C0901">
        <w:rPr>
          <w:rFonts w:ascii="Times New Roman" w:eastAsia="Times New Roman" w:hAnsi="Times New Roman" w:cs="Times New Roman"/>
          <w:sz w:val="24"/>
          <w:szCs w:val="24"/>
        </w:rPr>
        <w:t xml:space="preserve">, </w:t>
      </w:r>
      <w:proofErr w:type="spellStart"/>
      <w:r w:rsidRPr="003C0901">
        <w:rPr>
          <w:rFonts w:ascii="Times New Roman" w:eastAsia="Times New Roman" w:hAnsi="Times New Roman" w:cs="Times New Roman"/>
          <w:sz w:val="24"/>
          <w:szCs w:val="24"/>
        </w:rPr>
        <w:t>П.В.Степанов</w:t>
      </w:r>
      <w:proofErr w:type="spellEnd"/>
      <w:r w:rsidRPr="003C0901">
        <w:rPr>
          <w:rFonts w:ascii="Times New Roman" w:eastAsia="Times New Roman" w:hAnsi="Times New Roman" w:cs="Times New Roman"/>
          <w:sz w:val="24"/>
          <w:szCs w:val="24"/>
        </w:rPr>
        <w:t xml:space="preserve">)  и Московским центром качества образования, позволяют </w:t>
      </w:r>
      <w:proofErr w:type="gramStart"/>
      <w:r w:rsidRPr="003C0901">
        <w:rPr>
          <w:rFonts w:ascii="Times New Roman" w:eastAsia="Times New Roman" w:hAnsi="Times New Roman" w:cs="Times New Roman"/>
          <w:sz w:val="24"/>
          <w:szCs w:val="24"/>
        </w:rPr>
        <w:t xml:space="preserve">увидеть </w:t>
      </w:r>
      <w:proofErr w:type="spellStart"/>
      <w:r w:rsidRPr="003C0901">
        <w:rPr>
          <w:rFonts w:ascii="Times New Roman" w:eastAsia="Times New Roman" w:hAnsi="Times New Roman" w:cs="Times New Roman"/>
          <w:sz w:val="24"/>
          <w:szCs w:val="24"/>
        </w:rPr>
        <w:t>наскольно</w:t>
      </w:r>
      <w:proofErr w:type="spellEnd"/>
      <w:r w:rsidRPr="003C0901">
        <w:rPr>
          <w:rFonts w:ascii="Times New Roman" w:eastAsia="Times New Roman" w:hAnsi="Times New Roman" w:cs="Times New Roman"/>
          <w:sz w:val="24"/>
          <w:szCs w:val="24"/>
        </w:rPr>
        <w:t xml:space="preserve"> эффективна</w:t>
      </w:r>
      <w:proofErr w:type="gramEnd"/>
      <w:r w:rsidRPr="003C0901">
        <w:rPr>
          <w:rFonts w:ascii="Times New Roman" w:eastAsia="Times New Roman" w:hAnsi="Times New Roman" w:cs="Times New Roman"/>
          <w:sz w:val="24"/>
          <w:szCs w:val="24"/>
        </w:rPr>
        <w:t xml:space="preserve"> воспитательная работа в школе.</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В федеральном законе «Об образовании в РФ» от 29.12.2012 года сказано: «образование – это единый целенаправленный процесс воспитания и обучения…». Это значит, что  качество образования выпускника ХХ</w:t>
      </w:r>
      <w:proofErr w:type="gramStart"/>
      <w:r w:rsidRPr="003C0901">
        <w:rPr>
          <w:rFonts w:ascii="Times New Roman" w:eastAsia="Times New Roman" w:hAnsi="Times New Roman" w:cs="Times New Roman"/>
          <w:sz w:val="24"/>
          <w:szCs w:val="24"/>
        </w:rPr>
        <w:t>I</w:t>
      </w:r>
      <w:proofErr w:type="gramEnd"/>
      <w:r w:rsidRPr="003C0901">
        <w:rPr>
          <w:rFonts w:ascii="Times New Roman" w:eastAsia="Times New Roman" w:hAnsi="Times New Roman" w:cs="Times New Roman"/>
          <w:sz w:val="24"/>
          <w:szCs w:val="24"/>
        </w:rPr>
        <w:t xml:space="preserve"> века неразрывно связано с качеством его воспитания. Если качество образования можно оценить по пятибалльной шкале (текущей успеваемость) и </w:t>
      </w:r>
      <w:proofErr w:type="spellStart"/>
      <w:r w:rsidRPr="003C0901">
        <w:rPr>
          <w:rFonts w:ascii="Times New Roman" w:eastAsia="Times New Roman" w:hAnsi="Times New Roman" w:cs="Times New Roman"/>
          <w:sz w:val="24"/>
          <w:szCs w:val="24"/>
        </w:rPr>
        <w:t>стобалльной</w:t>
      </w:r>
      <w:proofErr w:type="spellEnd"/>
      <w:r w:rsidRPr="003C0901">
        <w:rPr>
          <w:rFonts w:ascii="Times New Roman" w:eastAsia="Times New Roman" w:hAnsi="Times New Roman" w:cs="Times New Roman"/>
          <w:sz w:val="24"/>
          <w:szCs w:val="24"/>
        </w:rPr>
        <w:t xml:space="preserve"> (на ЕГЭ), то качество воспитания оценить достаточно сложно.</w:t>
      </w:r>
    </w:p>
    <w:p w:rsidR="00900EC3" w:rsidRPr="003C0901"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3C0901">
        <w:rPr>
          <w:rFonts w:ascii="Times New Roman" w:eastAsia="Times New Roman" w:hAnsi="Times New Roman" w:cs="Times New Roman"/>
          <w:sz w:val="24"/>
          <w:szCs w:val="24"/>
        </w:rPr>
        <w:t>Данные методические рекомендации позволяют увидеть целостную картину воспитательного пространства ОУ. В исследовании участвуют все специалисты, осуществляющие процесс воспитания и все субъекты образовательного процесса (обучающиеся и их родители). Это позволяет объективно оценить состояние воспитательной системы.</w:t>
      </w:r>
    </w:p>
    <w:p w:rsidR="00900EC3" w:rsidRDefault="00900EC3" w:rsidP="00A02AE9">
      <w:pPr>
        <w:widowControl w:val="0"/>
        <w:tabs>
          <w:tab w:val="left" w:pos="2010"/>
        </w:tabs>
        <w:spacing w:after="0" w:line="240" w:lineRule="auto"/>
        <w:rPr>
          <w:rFonts w:ascii="Times New Roman" w:eastAsia="Times New Roman" w:hAnsi="Times New Roman" w:cs="Times New Roman"/>
          <w:b/>
          <w:color w:val="943734"/>
          <w:sz w:val="24"/>
          <w:szCs w:val="24"/>
          <w:u w:val="single"/>
        </w:rPr>
      </w:pPr>
    </w:p>
    <w:p w:rsidR="00900EC3" w:rsidRPr="00E546A8"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E546A8">
        <w:rPr>
          <w:rFonts w:ascii="Times New Roman" w:eastAsia="Times New Roman" w:hAnsi="Times New Roman" w:cs="Times New Roman"/>
          <w:b/>
          <w:color w:val="244061"/>
          <w:sz w:val="24"/>
          <w:szCs w:val="24"/>
          <w:u w:val="single"/>
        </w:rPr>
        <w:t xml:space="preserve">Виды внеклассной и внеурочной деятельности. </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Внеурочная деятельность согласно ФГОС является составной частью учебно-воспитательного процесса и одной из форм организации свободного времени учащихся. 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отличных от урочной системы обучения.</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Внеурочная деятельность учащихся объединяет все виды деятельности школьников (кроме учебной), в которых возможно и целесообразно решение задач их воспитания и социализации.</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МБОУ Гимназия № 4  действует оптимизационная модель внеурочной </w:t>
      </w:r>
      <w:r w:rsidRPr="00E546A8">
        <w:rPr>
          <w:rFonts w:ascii="Times New Roman" w:eastAsia="Times New Roman" w:hAnsi="Times New Roman" w:cs="Times New Roman"/>
          <w:sz w:val="24"/>
          <w:szCs w:val="24"/>
        </w:rPr>
        <w:lastRenderedPageBreak/>
        <w:t>деятельности</w:t>
      </w:r>
      <w:r w:rsidRPr="00E546A8">
        <w:rPr>
          <w:rFonts w:ascii="Times New Roman" w:eastAsia="Times New Roman" w:hAnsi="Times New Roman" w:cs="Times New Roman"/>
          <w:i/>
          <w:sz w:val="24"/>
          <w:szCs w:val="24"/>
        </w:rPr>
        <w:t>.</w:t>
      </w:r>
      <w:r w:rsidRPr="00E546A8">
        <w:rPr>
          <w:rFonts w:ascii="Verdana" w:eastAsia="Verdana" w:hAnsi="Verdana" w:cs="Verdana"/>
          <w:sz w:val="24"/>
          <w:szCs w:val="24"/>
        </w:rPr>
        <w:t xml:space="preserve"> </w:t>
      </w:r>
      <w:r w:rsidRPr="00E546A8">
        <w:rPr>
          <w:rFonts w:ascii="Times New Roman" w:eastAsia="Times New Roman" w:hAnsi="Times New Roman" w:cs="Times New Roman"/>
          <w:sz w:val="24"/>
          <w:szCs w:val="24"/>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школы (учителя, педагог-организатор, педагоги </w:t>
      </w:r>
      <w:proofErr w:type="gramStart"/>
      <w:r w:rsidRPr="00E546A8">
        <w:rPr>
          <w:rFonts w:ascii="Times New Roman" w:eastAsia="Times New Roman" w:hAnsi="Times New Roman" w:cs="Times New Roman"/>
          <w:sz w:val="24"/>
          <w:szCs w:val="24"/>
        </w:rPr>
        <w:t>ДО</w:t>
      </w:r>
      <w:proofErr w:type="gramEnd"/>
      <w:r w:rsidRPr="00E546A8">
        <w:rPr>
          <w:rFonts w:ascii="Times New Roman" w:eastAsia="Times New Roman" w:hAnsi="Times New Roman" w:cs="Times New Roman"/>
          <w:sz w:val="24"/>
          <w:szCs w:val="24"/>
        </w:rPr>
        <w:t>, социальный педагог, педагог-психолог, педагог-библиотекарь и другие). Координирующую роль выполняет классный руководитель, который организует в классе внеурочную деятельность и взаимодействует с педагогическими работниками Гимназии.</w:t>
      </w:r>
    </w:p>
    <w:p w:rsidR="00900EC3" w:rsidRPr="00E546A8" w:rsidRDefault="003808BF" w:rsidP="00A02AE9">
      <w:pPr>
        <w:widowControl w:val="0"/>
        <w:tabs>
          <w:tab w:val="left" w:pos="2010"/>
        </w:tabs>
        <w:spacing w:line="240" w:lineRule="auto"/>
        <w:ind w:firstLine="700"/>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На основании приказа директора Гимназии «Об организации внеурочной деятельности»   спланирована работа на 2017-2018 учебный год. Утверждены:</w:t>
      </w:r>
    </w:p>
    <w:p w:rsidR="00900EC3" w:rsidRPr="00E546A8" w:rsidRDefault="003808BF" w:rsidP="00A02AE9">
      <w:pPr>
        <w:widowControl w:val="0"/>
        <w:numPr>
          <w:ilvl w:val="0"/>
          <w:numId w:val="21"/>
        </w:numPr>
        <w:tabs>
          <w:tab w:val="left" w:pos="2010"/>
        </w:tabs>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план внеурочной деятельности для 1-4 классов;</w:t>
      </w:r>
    </w:p>
    <w:p w:rsidR="00900EC3" w:rsidRPr="00E546A8" w:rsidRDefault="003808BF" w:rsidP="00A02AE9">
      <w:pPr>
        <w:widowControl w:val="0"/>
        <w:numPr>
          <w:ilvl w:val="0"/>
          <w:numId w:val="21"/>
        </w:numPr>
        <w:tabs>
          <w:tab w:val="left" w:pos="2010"/>
        </w:tabs>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план внеурочной деятельности для 5-7-х классов, </w:t>
      </w:r>
    </w:p>
    <w:p w:rsidR="00900EC3" w:rsidRPr="00E546A8" w:rsidRDefault="003808BF" w:rsidP="00A02AE9">
      <w:pPr>
        <w:widowControl w:val="0"/>
        <w:numPr>
          <w:ilvl w:val="0"/>
          <w:numId w:val="21"/>
        </w:numPr>
        <w:tabs>
          <w:tab w:val="left" w:pos="2010"/>
        </w:tabs>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расписание внеурочной деятельности для 1-7 классов;</w:t>
      </w:r>
    </w:p>
    <w:p w:rsidR="00900EC3" w:rsidRPr="00E546A8" w:rsidRDefault="003808BF" w:rsidP="00A02AE9">
      <w:pPr>
        <w:widowControl w:val="0"/>
        <w:numPr>
          <w:ilvl w:val="0"/>
          <w:numId w:val="21"/>
        </w:numPr>
        <w:tabs>
          <w:tab w:val="left" w:pos="2010"/>
        </w:tabs>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рабочие программы внеурочной деятельности.</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базисном учебном плане выделены основные направления внеурочной деятельности: духовно – нравственное, социальное, </w:t>
      </w:r>
      <w:proofErr w:type="spellStart"/>
      <w:r w:rsidRPr="00E546A8">
        <w:rPr>
          <w:rFonts w:ascii="Times New Roman" w:eastAsia="Times New Roman" w:hAnsi="Times New Roman" w:cs="Times New Roman"/>
          <w:sz w:val="24"/>
          <w:szCs w:val="24"/>
        </w:rPr>
        <w:t>общеинтеллектуальное</w:t>
      </w:r>
      <w:proofErr w:type="spellEnd"/>
      <w:r w:rsidRPr="00E546A8">
        <w:rPr>
          <w:rFonts w:ascii="Times New Roman" w:eastAsia="Times New Roman" w:hAnsi="Times New Roman" w:cs="Times New Roman"/>
          <w:sz w:val="24"/>
          <w:szCs w:val="24"/>
        </w:rPr>
        <w:t>, общекультурное, спортивно-оздоровительное. В соответствии с этими направлениями построена вся модель внеурочной деятельности Гимназии.</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i/>
          <w:sz w:val="24"/>
          <w:szCs w:val="24"/>
        </w:rPr>
        <w:t xml:space="preserve">Духовно – нравственное направление. </w:t>
      </w:r>
      <w:r w:rsidRPr="00E546A8">
        <w:rPr>
          <w:rFonts w:ascii="Times New Roman" w:eastAsia="Times New Roman"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 проходит через реализацию программ «С любовью к городу», «Сотвори в себе мир», «Азбука нравственности», «Дорогою открытий и добра», «Я познаю мир», «Навстречу друг другу». Кроме этого те же цели в рамках этого модуля призваны достигать классные часы, тематические конкурсы, общешкольные конкурсы, праздники, фестивали.</w:t>
      </w:r>
    </w:p>
    <w:p w:rsidR="00900EC3" w:rsidRPr="00E546A8" w:rsidRDefault="003808BF" w:rsidP="00A02AE9">
      <w:pPr>
        <w:widowControl w:val="0"/>
        <w:tabs>
          <w:tab w:val="left" w:pos="2010"/>
        </w:tabs>
        <w:spacing w:line="240" w:lineRule="auto"/>
        <w:ind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К</w:t>
      </w:r>
      <w:r w:rsidRPr="00E546A8">
        <w:rPr>
          <w:rFonts w:ascii="Times New Roman" w:eastAsia="Times New Roman" w:hAnsi="Times New Roman" w:cs="Times New Roman"/>
          <w:i/>
          <w:sz w:val="24"/>
          <w:szCs w:val="24"/>
        </w:rPr>
        <w:t xml:space="preserve"> </w:t>
      </w:r>
      <w:proofErr w:type="spellStart"/>
      <w:r w:rsidRPr="00E546A8">
        <w:rPr>
          <w:rFonts w:ascii="Times New Roman" w:eastAsia="Times New Roman" w:hAnsi="Times New Roman" w:cs="Times New Roman"/>
          <w:i/>
          <w:sz w:val="24"/>
          <w:szCs w:val="24"/>
        </w:rPr>
        <w:t>общеинтеллектуальному</w:t>
      </w:r>
      <w:proofErr w:type="spellEnd"/>
      <w:r w:rsidRPr="00E546A8">
        <w:rPr>
          <w:rFonts w:ascii="Times New Roman" w:eastAsia="Times New Roman" w:hAnsi="Times New Roman" w:cs="Times New Roman"/>
          <w:i/>
          <w:sz w:val="24"/>
          <w:szCs w:val="24"/>
        </w:rPr>
        <w:t xml:space="preserve"> направлению</w:t>
      </w:r>
      <w:r w:rsidRPr="00E546A8">
        <w:rPr>
          <w:rFonts w:ascii="Times New Roman" w:eastAsia="Times New Roman" w:hAnsi="Times New Roman" w:cs="Times New Roman"/>
          <w:sz w:val="24"/>
          <w:szCs w:val="24"/>
        </w:rPr>
        <w:t xml:space="preserve"> относятся следующие рабочие программы внеурочной деятельности: </w:t>
      </w:r>
      <w:proofErr w:type="gramStart"/>
      <w:r w:rsidRPr="00E546A8">
        <w:rPr>
          <w:rFonts w:ascii="Times New Roman" w:eastAsia="Times New Roman" w:hAnsi="Times New Roman" w:cs="Times New Roman"/>
          <w:sz w:val="24"/>
          <w:szCs w:val="24"/>
        </w:rPr>
        <w:t xml:space="preserve">«Юный </w:t>
      </w:r>
      <w:proofErr w:type="spellStart"/>
      <w:r w:rsidRPr="00E546A8">
        <w:rPr>
          <w:rFonts w:ascii="Times New Roman" w:eastAsia="Times New Roman" w:hAnsi="Times New Roman" w:cs="Times New Roman"/>
          <w:sz w:val="24"/>
          <w:szCs w:val="24"/>
        </w:rPr>
        <w:t>олимпионик</w:t>
      </w:r>
      <w:proofErr w:type="spellEnd"/>
      <w:r w:rsidRPr="00E546A8">
        <w:rPr>
          <w:rFonts w:ascii="Times New Roman" w:eastAsia="Times New Roman" w:hAnsi="Times New Roman" w:cs="Times New Roman"/>
          <w:sz w:val="24"/>
          <w:szCs w:val="24"/>
        </w:rPr>
        <w:t>», «Почемучки», «Информатика, логика, математика», «Развитие речи», «Размышляем, играем, творим», «В мире литературных героев», «Разноцветный английский», «Юный информатик».</w:t>
      </w:r>
      <w:proofErr w:type="gramEnd"/>
      <w:r w:rsidRPr="00E546A8">
        <w:rPr>
          <w:rFonts w:ascii="Times New Roman" w:eastAsia="Times New Roman" w:hAnsi="Times New Roman" w:cs="Times New Roman"/>
          <w:sz w:val="24"/>
          <w:szCs w:val="24"/>
        </w:rPr>
        <w:t xml:space="preserve"> Обогащение запаса учащихся языковыми знаниями, способствование формированию мировоззрения, эрудиции, кругозора проходит через исследовательскую деятельность, тематические викторины и конкурсы, олимпиады, кружок дополнительного образовании, экскурсии </w:t>
      </w:r>
      <w:proofErr w:type="spellStart"/>
      <w:r w:rsidRPr="00E546A8">
        <w:rPr>
          <w:rFonts w:ascii="Times New Roman" w:eastAsia="Times New Roman" w:hAnsi="Times New Roman" w:cs="Times New Roman"/>
          <w:sz w:val="24"/>
          <w:szCs w:val="24"/>
        </w:rPr>
        <w:t>профориентационной</w:t>
      </w:r>
      <w:proofErr w:type="spellEnd"/>
      <w:r w:rsidRPr="00E546A8">
        <w:rPr>
          <w:rFonts w:ascii="Times New Roman" w:eastAsia="Times New Roman" w:hAnsi="Times New Roman" w:cs="Times New Roman"/>
          <w:sz w:val="24"/>
          <w:szCs w:val="24"/>
        </w:rPr>
        <w:t xml:space="preserve"> направленности.</w:t>
      </w:r>
    </w:p>
    <w:p w:rsidR="00900EC3" w:rsidRPr="00E546A8"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E546A8">
        <w:rPr>
          <w:rFonts w:ascii="Times New Roman" w:eastAsia="Times New Roman" w:hAnsi="Times New Roman" w:cs="Times New Roman"/>
          <w:i/>
          <w:sz w:val="24"/>
          <w:szCs w:val="24"/>
        </w:rPr>
        <w:t>Общекультурное направление</w:t>
      </w:r>
      <w:r w:rsidRPr="00E546A8">
        <w:rPr>
          <w:rFonts w:ascii="Times New Roman" w:eastAsia="Times New Roman" w:hAnsi="Times New Roman" w:cs="Times New Roman"/>
          <w:sz w:val="24"/>
          <w:szCs w:val="24"/>
        </w:rPr>
        <w:t xml:space="preserve"> представлено в 2016-2017 учебном году 10 программами:  </w:t>
      </w:r>
      <w:proofErr w:type="gramStart"/>
      <w:r w:rsidRPr="00E546A8">
        <w:rPr>
          <w:rFonts w:ascii="Times New Roman" w:eastAsia="Times New Roman" w:hAnsi="Times New Roman" w:cs="Times New Roman"/>
          <w:sz w:val="24"/>
          <w:szCs w:val="24"/>
        </w:rPr>
        <w:t>«Бумажная филигрань», «Экспромт», «Акварель», «Карусель»,  «Планета детства»,  «Творческая мастерская», «Праздник», «Мир искусства», «Бумажная фантазия», «Моя мелодия».</w:t>
      </w:r>
      <w:proofErr w:type="gramEnd"/>
      <w:r w:rsidRPr="00E546A8">
        <w:rPr>
          <w:rFonts w:ascii="Times New Roman" w:eastAsia="Times New Roman" w:hAnsi="Times New Roman" w:cs="Times New Roman"/>
          <w:sz w:val="24"/>
          <w:szCs w:val="24"/>
        </w:rPr>
        <w:t xml:space="preserve">  Традиционным для Гимназии является сотрудничество с Нижегородской государственной академической филармонией им. М. Ростроповича. В этом учебном году для учащихся начальных классов был представлен цикл занимательных музыкальных концертов «Музыка… Сказка…Мы…». Развитие творческих способностей, культуры, эстетики проходит через объединения дополнительного образования. Через посещение музеев, театров, планетария происходит развитие эмоциональной сферы обучающихся. Развитию чувства прекрасного, творческих способностей, формированию коммуникативной и общекультурной компетенций посвящены классные часы и школьные праздники.</w:t>
      </w:r>
    </w:p>
    <w:p w:rsidR="00900EC3" w:rsidRPr="00E546A8" w:rsidRDefault="003808BF" w:rsidP="00A02AE9">
      <w:pPr>
        <w:widowControl w:val="0"/>
        <w:tabs>
          <w:tab w:val="left" w:pos="2010"/>
        </w:tabs>
        <w:spacing w:line="240" w:lineRule="auto"/>
        <w:ind w:right="60" w:firstLine="700"/>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«Школа добрых дел», «Духовно  - нравственные ценности малой родины», «Тропинка к своему Я», «Социальное проектирование» - программы, которые реализуются в </w:t>
      </w:r>
      <w:r w:rsidRPr="00E546A8">
        <w:rPr>
          <w:rFonts w:ascii="Times New Roman" w:eastAsia="Times New Roman" w:hAnsi="Times New Roman" w:cs="Times New Roman"/>
          <w:i/>
          <w:sz w:val="24"/>
          <w:szCs w:val="24"/>
        </w:rPr>
        <w:t>социальном направлении</w:t>
      </w:r>
      <w:r w:rsidRPr="00E546A8">
        <w:rPr>
          <w:rFonts w:ascii="Times New Roman" w:eastAsia="Times New Roman" w:hAnsi="Times New Roman" w:cs="Times New Roman"/>
          <w:sz w:val="24"/>
          <w:szCs w:val="24"/>
        </w:rPr>
        <w:t xml:space="preserve">. Социально - значимая деятельность – основная в работе  ДОО «Ровесник». Экологические и  социальные акции, ученическое самоуправление и проектная деятельность формируют таких ценностей как познание, </w:t>
      </w:r>
      <w:r w:rsidRPr="00E546A8">
        <w:rPr>
          <w:rFonts w:ascii="Times New Roman" w:eastAsia="Times New Roman" w:hAnsi="Times New Roman" w:cs="Times New Roman"/>
          <w:sz w:val="24"/>
          <w:szCs w:val="24"/>
        </w:rPr>
        <w:lastRenderedPageBreak/>
        <w:t>истина, целеустремленность.</w:t>
      </w:r>
    </w:p>
    <w:p w:rsidR="00900EC3" w:rsidRPr="00E546A8" w:rsidRDefault="003808BF" w:rsidP="00A02AE9">
      <w:pPr>
        <w:widowControl w:val="0"/>
        <w:tabs>
          <w:tab w:val="left" w:pos="2010"/>
        </w:tabs>
        <w:spacing w:line="240" w:lineRule="auto"/>
        <w:ind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i/>
          <w:sz w:val="24"/>
          <w:szCs w:val="24"/>
        </w:rPr>
        <w:t>Спортивно-оздоровительное направление</w:t>
      </w:r>
      <w:r w:rsidRPr="00E546A8">
        <w:rPr>
          <w:rFonts w:ascii="Times New Roman" w:eastAsia="Times New Roman" w:hAnsi="Times New Roman" w:cs="Times New Roman"/>
          <w:sz w:val="24"/>
          <w:szCs w:val="24"/>
        </w:rPr>
        <w:t>. К нему относятся занятия по следующим программам: «Разговор о здоровье», «Спортивные игры», «Здоровый ребёнок  - успешный ребёнок», «Юные туристы», «Футбол». Все эти внеурочные занятия имеют одну цель:  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p w:rsidR="00900EC3" w:rsidRDefault="00900EC3"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p>
    <w:p w:rsidR="00900EC3" w:rsidRPr="00551F10" w:rsidRDefault="003808BF" w:rsidP="00A02AE9">
      <w:pPr>
        <w:widowControl w:val="0"/>
        <w:tabs>
          <w:tab w:val="left" w:pos="2010"/>
        </w:tabs>
        <w:spacing w:after="0" w:line="240" w:lineRule="auto"/>
        <w:rPr>
          <w:rFonts w:ascii="Times New Roman" w:eastAsia="Times New Roman" w:hAnsi="Times New Roman" w:cs="Times New Roman"/>
          <w:b/>
          <w:color w:val="943734"/>
          <w:sz w:val="24"/>
          <w:szCs w:val="24"/>
          <w:u w:val="single"/>
        </w:rPr>
      </w:pPr>
      <w:r w:rsidRPr="00551F10">
        <w:rPr>
          <w:rFonts w:ascii="Times New Roman" w:eastAsia="Times New Roman" w:hAnsi="Times New Roman" w:cs="Times New Roman"/>
          <w:b/>
          <w:color w:val="244061"/>
          <w:sz w:val="24"/>
          <w:szCs w:val="24"/>
          <w:u w:val="single"/>
        </w:rPr>
        <w:t>Научное общество, творческие объединения.</w:t>
      </w:r>
    </w:p>
    <w:p w:rsidR="00900EC3" w:rsidRPr="00551F10" w:rsidRDefault="003808BF" w:rsidP="00A02AE9">
      <w:pPr>
        <w:spacing w:line="240" w:lineRule="auto"/>
        <w:ind w:right="57"/>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 xml:space="preserve">Научное общество учащихся (НОУ) – это добровольное объединение обучающихся Гимназии, стремящихся совершенствовать свои знания в области различных учебных дисциплин, развивать свой интеллект, приобретать начальные навыки и умения организации и проведения исследовательской работы. Это одна из основных форм учебно-исследовательской деятельности обучающихся. НОУ включает секции по всем предметам. </w:t>
      </w:r>
    </w:p>
    <w:p w:rsidR="00900EC3" w:rsidRPr="00551F10" w:rsidRDefault="003808BF" w:rsidP="00A02AE9">
      <w:pPr>
        <w:spacing w:line="240" w:lineRule="auto"/>
        <w:ind w:right="57"/>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Традиционно, члены НОУ являются организаторами месяца гуманитарных дисциплин и «Дня российской науки». Принимали активное участие в олимпиадах: межрегиональная олимпиада "Высшая проба", "Будущие исследователи - будущее науки".</w:t>
      </w:r>
    </w:p>
    <w:p w:rsidR="00900EC3" w:rsidRPr="00551F10" w:rsidRDefault="003808BF" w:rsidP="00A02AE9">
      <w:pPr>
        <w:spacing w:line="240" w:lineRule="auto"/>
        <w:ind w:right="57" w:firstLine="709"/>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В 201</w:t>
      </w:r>
      <w:r w:rsidRPr="00551F10">
        <w:rPr>
          <w:rFonts w:ascii="Times New Roman" w:eastAsia="Times New Roman" w:hAnsi="Times New Roman" w:cs="Times New Roman"/>
          <w:sz w:val="24"/>
          <w:szCs w:val="24"/>
        </w:rPr>
        <w:t>7</w:t>
      </w:r>
      <w:r w:rsidRPr="00551F10">
        <w:rPr>
          <w:rFonts w:ascii="Times New Roman" w:eastAsia="Times New Roman" w:hAnsi="Times New Roman" w:cs="Times New Roman"/>
          <w:color w:val="000000"/>
          <w:sz w:val="24"/>
          <w:szCs w:val="24"/>
        </w:rPr>
        <w:t xml:space="preserve"> – 201</w:t>
      </w:r>
      <w:r w:rsidRPr="00551F10">
        <w:rPr>
          <w:rFonts w:ascii="Times New Roman" w:eastAsia="Times New Roman" w:hAnsi="Times New Roman" w:cs="Times New Roman"/>
          <w:sz w:val="24"/>
          <w:szCs w:val="24"/>
        </w:rPr>
        <w:t>8</w:t>
      </w:r>
      <w:r w:rsidRPr="00551F10">
        <w:rPr>
          <w:rFonts w:ascii="Times New Roman" w:eastAsia="Times New Roman" w:hAnsi="Times New Roman" w:cs="Times New Roman"/>
          <w:color w:val="000000"/>
          <w:sz w:val="24"/>
          <w:szCs w:val="24"/>
        </w:rPr>
        <w:t xml:space="preserve"> учебном году члены НОУ под руководством опытных педагогов представили результаты своей работы на мероприятиях разного уровня:</w:t>
      </w:r>
    </w:p>
    <w:p w:rsidR="00900EC3" w:rsidRPr="00551F10" w:rsidRDefault="003808BF" w:rsidP="00A02AE9">
      <w:pPr>
        <w:numPr>
          <w:ilvl w:val="0"/>
          <w:numId w:val="19"/>
        </w:numPr>
        <w:pBdr>
          <w:top w:val="nil"/>
          <w:left w:val="nil"/>
          <w:bottom w:val="nil"/>
          <w:right w:val="nil"/>
          <w:between w:val="nil"/>
        </w:pBdr>
        <w:spacing w:after="0" w:line="240" w:lineRule="auto"/>
        <w:ind w:right="57"/>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Районная  конференция НОУ</w:t>
      </w:r>
    </w:p>
    <w:p w:rsidR="00900EC3" w:rsidRPr="00551F10" w:rsidRDefault="003808BF" w:rsidP="00A02AE9">
      <w:pPr>
        <w:numPr>
          <w:ilvl w:val="0"/>
          <w:numId w:val="19"/>
        </w:numPr>
        <w:pBdr>
          <w:top w:val="nil"/>
          <w:left w:val="nil"/>
          <w:bottom w:val="nil"/>
          <w:right w:val="nil"/>
          <w:between w:val="nil"/>
        </w:pBdr>
        <w:spacing w:after="0" w:line="240" w:lineRule="auto"/>
        <w:ind w:right="57"/>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Экологическая конференция ПАО «</w:t>
      </w:r>
      <w:proofErr w:type="spellStart"/>
      <w:r w:rsidRPr="00551F10">
        <w:rPr>
          <w:rFonts w:ascii="Times New Roman" w:eastAsia="Times New Roman" w:hAnsi="Times New Roman" w:cs="Times New Roman"/>
          <w:color w:val="000000"/>
          <w:sz w:val="24"/>
          <w:szCs w:val="24"/>
        </w:rPr>
        <w:t>Транснефть</w:t>
      </w:r>
      <w:proofErr w:type="spellEnd"/>
      <w:r w:rsidRPr="00551F10">
        <w:rPr>
          <w:rFonts w:ascii="Times New Roman" w:eastAsia="Times New Roman" w:hAnsi="Times New Roman" w:cs="Times New Roman"/>
          <w:color w:val="000000"/>
          <w:sz w:val="24"/>
          <w:szCs w:val="24"/>
        </w:rPr>
        <w:t>»</w:t>
      </w:r>
    </w:p>
    <w:p w:rsidR="00900EC3" w:rsidRPr="00551F10" w:rsidRDefault="003808BF" w:rsidP="00A02AE9">
      <w:pPr>
        <w:numPr>
          <w:ilvl w:val="0"/>
          <w:numId w:val="19"/>
        </w:numPr>
        <w:pBdr>
          <w:top w:val="nil"/>
          <w:left w:val="nil"/>
          <w:bottom w:val="nil"/>
          <w:right w:val="nil"/>
          <w:between w:val="nil"/>
        </w:pBdr>
        <w:spacing w:line="240" w:lineRule="auto"/>
        <w:ind w:right="57"/>
        <w:jc w:val="both"/>
        <w:rPr>
          <w:rFonts w:ascii="Times New Roman" w:eastAsia="Times New Roman" w:hAnsi="Times New Roman" w:cs="Times New Roman"/>
          <w:color w:val="000000"/>
          <w:sz w:val="24"/>
          <w:szCs w:val="24"/>
        </w:rPr>
      </w:pPr>
      <w:r w:rsidRPr="00551F10">
        <w:rPr>
          <w:rFonts w:ascii="Times New Roman" w:eastAsia="Times New Roman" w:hAnsi="Times New Roman" w:cs="Times New Roman"/>
          <w:color w:val="000000"/>
          <w:sz w:val="24"/>
          <w:szCs w:val="24"/>
        </w:rPr>
        <w:t>Х Всероссийская научная экологическая конференция школьников и студентов (</w:t>
      </w:r>
      <w:proofErr w:type="spellStart"/>
      <w:r w:rsidRPr="00551F10">
        <w:rPr>
          <w:rFonts w:ascii="Times New Roman" w:eastAsia="Times New Roman" w:hAnsi="Times New Roman" w:cs="Times New Roman"/>
          <w:color w:val="000000"/>
          <w:sz w:val="24"/>
          <w:szCs w:val="24"/>
        </w:rPr>
        <w:t>г</w:t>
      </w:r>
      <w:proofErr w:type="gramStart"/>
      <w:r w:rsidRPr="00551F10">
        <w:rPr>
          <w:rFonts w:ascii="Times New Roman" w:eastAsia="Times New Roman" w:hAnsi="Times New Roman" w:cs="Times New Roman"/>
          <w:color w:val="000000"/>
          <w:sz w:val="24"/>
          <w:szCs w:val="24"/>
        </w:rPr>
        <w:t>.С</w:t>
      </w:r>
      <w:proofErr w:type="gramEnd"/>
      <w:r w:rsidRPr="00551F10">
        <w:rPr>
          <w:rFonts w:ascii="Times New Roman" w:eastAsia="Times New Roman" w:hAnsi="Times New Roman" w:cs="Times New Roman"/>
          <w:color w:val="000000"/>
          <w:sz w:val="24"/>
          <w:szCs w:val="24"/>
        </w:rPr>
        <w:t>анкт</w:t>
      </w:r>
      <w:proofErr w:type="spellEnd"/>
      <w:r w:rsidRPr="00551F10">
        <w:rPr>
          <w:rFonts w:ascii="Times New Roman" w:eastAsia="Times New Roman" w:hAnsi="Times New Roman" w:cs="Times New Roman"/>
          <w:color w:val="000000"/>
          <w:sz w:val="24"/>
          <w:szCs w:val="24"/>
        </w:rPr>
        <w:t>-Петербург) (диплом I степени)</w:t>
      </w:r>
    </w:p>
    <w:p w:rsidR="00900EC3" w:rsidRPr="00E546A8" w:rsidRDefault="003808BF" w:rsidP="00A02AE9">
      <w:pPr>
        <w:spacing w:line="240" w:lineRule="auto"/>
        <w:ind w:right="57" w:firstLine="709"/>
        <w:jc w:val="both"/>
        <w:rPr>
          <w:rFonts w:ascii="Times New Roman" w:eastAsia="Times New Roman" w:hAnsi="Times New Roman" w:cs="Times New Roman"/>
          <w:b/>
          <w:color w:val="943734"/>
          <w:sz w:val="24"/>
          <w:szCs w:val="24"/>
        </w:rPr>
      </w:pPr>
      <w:r w:rsidRPr="00E546A8">
        <w:rPr>
          <w:rFonts w:ascii="Times New Roman" w:eastAsia="Times New Roman" w:hAnsi="Times New Roman" w:cs="Times New Roman"/>
          <w:b/>
          <w:color w:val="943734"/>
          <w:sz w:val="24"/>
          <w:szCs w:val="24"/>
        </w:rPr>
        <w:t>ДОО «Ровесник”</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детское общественное объединение «Ровесник» в 2017-2018 г. входило 32 учащихся.</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Деятельность ДОО «Ровесник» осуществляется по программе «Ровесник». Целями данной программы являются: увеличение круга интересов и потребностей детей; познание детьми окружающего мира и их свободное развитие; воспитание активного гражданина России.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2017-2018 уч. году были проведены следующие мероприятия: дети учились работать в команде, правильно организовывать свой труд и труд своих товарищей, участвовали в подготовке и проведении различных школьных мероприятий: концерт, посвященный юбилею Гимназии, концерт ко Дню Учителя, Дню Победы, беседа с младшими школьниками о современных героях России </w:t>
      </w:r>
      <w:proofErr w:type="gramStart"/>
      <w:r w:rsidRPr="00E546A8">
        <w:rPr>
          <w:rFonts w:ascii="Times New Roman" w:eastAsia="Times New Roman" w:hAnsi="Times New Roman" w:cs="Times New Roman"/>
          <w:sz w:val="24"/>
          <w:szCs w:val="24"/>
        </w:rPr>
        <w:t>к</w:t>
      </w:r>
      <w:proofErr w:type="gramEnd"/>
      <w:r w:rsidRPr="00E546A8">
        <w:rPr>
          <w:rFonts w:ascii="Times New Roman" w:eastAsia="Times New Roman" w:hAnsi="Times New Roman" w:cs="Times New Roman"/>
          <w:sz w:val="24"/>
          <w:szCs w:val="24"/>
        </w:rPr>
        <w:t xml:space="preserve"> Дню Защитника Отечества, оформление выставки ко Дню космонавтики.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ДОО «Ровесник» совместно с волонтерским объединением «Открытые сердца» приняли участие в организации и проведении акции «Поздравь ветерана», в рамках которой они готовили поздравления для ветеранов в канун календарных и профессиональных праздников: День Учителя,  Новый год, 8 Марта, канун Дня Победы. Также «Ровесник» в сотрудничестве с «Открытыми сердцами» продолжал осуществлять проект «Раздельный сбор мусора», разработанный в 2017 года в рамках мероприятий, посвященных году экологии.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Ребята из ДОО «Ровесник» организовывали перемены для младших школьников, проводили игры на сплочение коллектива. Кроме того, участвуя в неделе профилактики, ребята детского объединения не только принимали активное участие, но </w:t>
      </w:r>
      <w:r w:rsidRPr="00E546A8">
        <w:rPr>
          <w:rFonts w:ascii="Times New Roman" w:eastAsia="Times New Roman" w:hAnsi="Times New Roman" w:cs="Times New Roman"/>
          <w:sz w:val="24"/>
          <w:szCs w:val="24"/>
        </w:rPr>
        <w:lastRenderedPageBreak/>
        <w:t>разрабатывали и проводили для начальной школы комплекс зарядки (направления: шефство над учащимися младших классов, пропаганда здорового образа жизни).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ДОО «Ровесник» принимало участие в районных конкурсах и мероприятиях.</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декабре 2017 года ребята посетили районный этап конкурса «Вожатый года-2018» в МБУ ДО ДДЮТ, где приняли участие в конкурсе среди детских общественных объединений. «Ровесник» подготовили стендовую презентацию, рассказал о работе объединения в части реализации основных направлений деятельности РДШ, провел экологическую викторину для представителей ДОО других школ, а также принял участие в танцевальном марафоне, для которого подготовили анимационный танец.</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апреле 2018 года ДОО «Ровесник» приняло участие в районной акции «Помним! Гордимся!».</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мае 2018 года ДОО «Ровесник» стало участником традиционного мероприятия День пионерии и районной игры «Вместе мы – большая сила».</w:t>
      </w:r>
    </w:p>
    <w:p w:rsidR="00900EC3" w:rsidRPr="00E546A8" w:rsidRDefault="003808BF" w:rsidP="00A02AE9">
      <w:pPr>
        <w:spacing w:line="240" w:lineRule="auto"/>
        <w:ind w:right="57" w:firstLine="709"/>
        <w:jc w:val="both"/>
        <w:rPr>
          <w:rFonts w:ascii="Times New Roman" w:eastAsia="Times New Roman" w:hAnsi="Times New Roman" w:cs="Times New Roman"/>
          <w:b/>
          <w:color w:val="943734"/>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line="240" w:lineRule="auto"/>
        <w:ind w:right="57" w:firstLine="709"/>
        <w:jc w:val="both"/>
        <w:rPr>
          <w:rFonts w:ascii="Times New Roman" w:eastAsia="Times New Roman" w:hAnsi="Times New Roman" w:cs="Times New Roman"/>
          <w:b/>
          <w:color w:val="943734"/>
          <w:sz w:val="24"/>
          <w:szCs w:val="24"/>
        </w:rPr>
      </w:pPr>
      <w:r w:rsidRPr="00E546A8">
        <w:rPr>
          <w:rFonts w:ascii="Times New Roman" w:eastAsia="Times New Roman" w:hAnsi="Times New Roman" w:cs="Times New Roman"/>
          <w:b/>
          <w:color w:val="943734"/>
          <w:sz w:val="24"/>
          <w:szCs w:val="24"/>
        </w:rPr>
        <w:t>Волонтерское объединение «Открытые сердца»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Волонтерское объединение Гимназии «Открытые сердца» имеет своими целями: развитие волонтерского движения в Гимназии, приобщение к добровольческой деятельности учащихся, формирование позитивного отношения к здоровому образу жизни, развитие личности учащихся, социальная самореализация учащихся через ознакомление с различными видами социальной активности, повышение жизненной активности подростков, формирование гражданской позиции, лидерских и нравственно-эстетических качеств, патриотизма.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На май 2018 года численность волонтерского объединения составляет 33 человека.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2017-2018 </w:t>
      </w:r>
      <w:proofErr w:type="spellStart"/>
      <w:r w:rsidRPr="00E546A8">
        <w:rPr>
          <w:rFonts w:ascii="Times New Roman" w:eastAsia="Times New Roman" w:hAnsi="Times New Roman" w:cs="Times New Roman"/>
          <w:sz w:val="24"/>
          <w:szCs w:val="24"/>
        </w:rPr>
        <w:t>уч</w:t>
      </w:r>
      <w:proofErr w:type="gramStart"/>
      <w:r w:rsidRPr="00E546A8">
        <w:rPr>
          <w:rFonts w:ascii="Times New Roman" w:eastAsia="Times New Roman" w:hAnsi="Times New Roman" w:cs="Times New Roman"/>
          <w:sz w:val="24"/>
          <w:szCs w:val="24"/>
        </w:rPr>
        <w:t>.г</w:t>
      </w:r>
      <w:proofErr w:type="gramEnd"/>
      <w:r w:rsidRPr="00E546A8">
        <w:rPr>
          <w:rFonts w:ascii="Times New Roman" w:eastAsia="Times New Roman" w:hAnsi="Times New Roman" w:cs="Times New Roman"/>
          <w:sz w:val="24"/>
          <w:szCs w:val="24"/>
        </w:rPr>
        <w:t>оду</w:t>
      </w:r>
      <w:proofErr w:type="spellEnd"/>
      <w:r w:rsidRPr="00E546A8">
        <w:rPr>
          <w:rFonts w:ascii="Times New Roman" w:eastAsia="Times New Roman" w:hAnsi="Times New Roman" w:cs="Times New Roman"/>
          <w:sz w:val="24"/>
          <w:szCs w:val="24"/>
        </w:rPr>
        <w:t xml:space="preserve"> ребята из волонтерского объединения проделали большую работу.</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Они участвовали в организации и проведении следующих </w:t>
      </w:r>
      <w:r w:rsidRPr="00E546A8">
        <w:rPr>
          <w:rFonts w:ascii="Times New Roman" w:eastAsia="Times New Roman" w:hAnsi="Times New Roman" w:cs="Times New Roman"/>
          <w:i/>
          <w:sz w:val="24"/>
          <w:szCs w:val="24"/>
        </w:rPr>
        <w:t>благотворительных акций</w:t>
      </w:r>
      <w:r w:rsidRPr="00E546A8">
        <w:rPr>
          <w:rFonts w:ascii="Times New Roman" w:eastAsia="Times New Roman" w:hAnsi="Times New Roman" w:cs="Times New Roman"/>
          <w:sz w:val="24"/>
          <w:szCs w:val="24"/>
        </w:rPr>
        <w:t>:</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1) </w:t>
      </w:r>
      <w:r w:rsidRPr="00E546A8">
        <w:rPr>
          <w:rFonts w:ascii="Times New Roman" w:eastAsia="Times New Roman" w:hAnsi="Times New Roman" w:cs="Times New Roman"/>
          <w:i/>
          <w:sz w:val="24"/>
          <w:szCs w:val="24"/>
        </w:rPr>
        <w:t>«Книги детям Сирии»</w:t>
      </w:r>
      <w:r w:rsidRPr="00E546A8">
        <w:rPr>
          <w:rFonts w:ascii="Times New Roman" w:eastAsia="Times New Roman" w:hAnsi="Times New Roman" w:cs="Times New Roman"/>
          <w:sz w:val="24"/>
          <w:szCs w:val="24"/>
        </w:rPr>
        <w:t xml:space="preserve"> (октябрь).</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течение недели учащиеся и учителя собирали книги для детей из Сирии, изучающих русский язык при православной церкви.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2) </w:t>
      </w:r>
      <w:r w:rsidRPr="00E546A8">
        <w:rPr>
          <w:rFonts w:ascii="Times New Roman" w:eastAsia="Times New Roman" w:hAnsi="Times New Roman" w:cs="Times New Roman"/>
          <w:i/>
          <w:sz w:val="24"/>
          <w:szCs w:val="24"/>
        </w:rPr>
        <w:t>«Помоги храбрецу»</w:t>
      </w:r>
      <w:r w:rsidRPr="00E546A8">
        <w:rPr>
          <w:rFonts w:ascii="Times New Roman" w:eastAsia="Times New Roman" w:hAnsi="Times New Roman" w:cs="Times New Roman"/>
          <w:sz w:val="24"/>
          <w:szCs w:val="24"/>
        </w:rPr>
        <w:t xml:space="preserve"> (ноябрь).</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Это масштабная акция, которая заключается в том, чтобы собрать игрушки для </w:t>
      </w:r>
      <w:proofErr w:type="spellStart"/>
      <w:r w:rsidRPr="00E546A8">
        <w:rPr>
          <w:rFonts w:ascii="Times New Roman" w:eastAsia="Times New Roman" w:hAnsi="Times New Roman" w:cs="Times New Roman"/>
          <w:sz w:val="24"/>
          <w:szCs w:val="24"/>
        </w:rPr>
        <w:t>онкобольных</w:t>
      </w:r>
      <w:proofErr w:type="spellEnd"/>
      <w:r w:rsidRPr="00E546A8">
        <w:rPr>
          <w:rFonts w:ascii="Times New Roman" w:eastAsia="Times New Roman" w:hAnsi="Times New Roman" w:cs="Times New Roman"/>
          <w:sz w:val="24"/>
          <w:szCs w:val="24"/>
        </w:rPr>
        <w:t xml:space="preserve"> детей, подопечных фонда НОНЦ. Акция прошла успешно: за полторы недели было собрано большое количество разнообразных игрушек. К этой акции присоединились другие школы, волонтерские отряды "Школа волонтеров" и "Факел" и даже волонтеры из Нижнего Новгорода.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3) </w:t>
      </w:r>
      <w:r w:rsidRPr="00E546A8">
        <w:rPr>
          <w:rFonts w:ascii="Times New Roman" w:eastAsia="Times New Roman" w:hAnsi="Times New Roman" w:cs="Times New Roman"/>
          <w:i/>
          <w:sz w:val="24"/>
          <w:szCs w:val="24"/>
        </w:rPr>
        <w:t xml:space="preserve">«Волшебная крышечка» </w:t>
      </w:r>
      <w:r w:rsidRPr="00E546A8">
        <w:rPr>
          <w:rFonts w:ascii="Times New Roman" w:eastAsia="Times New Roman" w:hAnsi="Times New Roman" w:cs="Times New Roman"/>
          <w:sz w:val="24"/>
          <w:szCs w:val="24"/>
        </w:rPr>
        <w:t>(декабрь, март).</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Смысл этой акции в том, чтобы собрать пластиковые крышечки и переработать их. Все деньги, вырученные с крышек, идут на благотворительность в фонды. За 2 дня в школе было собрано более 150 крышечек.</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4) </w:t>
      </w:r>
      <w:r w:rsidRPr="00E546A8">
        <w:rPr>
          <w:rFonts w:ascii="Times New Roman" w:eastAsia="Times New Roman" w:hAnsi="Times New Roman" w:cs="Times New Roman"/>
          <w:i/>
          <w:sz w:val="24"/>
          <w:szCs w:val="24"/>
        </w:rPr>
        <w:t xml:space="preserve">«Поздравь ветерана» </w:t>
      </w:r>
      <w:r w:rsidRPr="00E546A8">
        <w:rPr>
          <w:rFonts w:ascii="Times New Roman" w:eastAsia="Times New Roman" w:hAnsi="Times New Roman" w:cs="Times New Roman"/>
          <w:sz w:val="24"/>
          <w:szCs w:val="24"/>
        </w:rPr>
        <w:t>(в течение года).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Наши волонтеры готовят поздравления для ветеранов в канун календарных и профессиональных праздников. На день Учителя, в Новый год, на 8 Марта, в канун Дня Победы каждый ветеран принимает искренние и добрые поздравления от наших ребят.</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i/>
          <w:sz w:val="24"/>
          <w:szCs w:val="24"/>
        </w:rPr>
      </w:pPr>
      <w:r w:rsidRPr="00E546A8">
        <w:rPr>
          <w:rFonts w:ascii="Times New Roman" w:eastAsia="Times New Roman" w:hAnsi="Times New Roman" w:cs="Times New Roman"/>
          <w:sz w:val="24"/>
          <w:szCs w:val="24"/>
        </w:rPr>
        <w:t xml:space="preserve">Волонтерское объединение «Открытые сердца» - активный организатор и участник различных </w:t>
      </w:r>
      <w:r w:rsidRPr="00E546A8">
        <w:rPr>
          <w:rFonts w:ascii="Times New Roman" w:eastAsia="Times New Roman" w:hAnsi="Times New Roman" w:cs="Times New Roman"/>
          <w:i/>
          <w:sz w:val="24"/>
          <w:szCs w:val="24"/>
        </w:rPr>
        <w:t>школьных мероприятий</w:t>
      </w:r>
      <w:r w:rsidRPr="00E546A8">
        <w:rPr>
          <w:rFonts w:ascii="Times New Roman" w:eastAsia="Times New Roman" w:hAnsi="Times New Roman" w:cs="Times New Roman"/>
          <w:sz w:val="24"/>
          <w:szCs w:val="24"/>
        </w:rPr>
        <w:t xml:space="preserve">. Наши ребята выступают ведущими и готовят творческие номера, помогают разрабатывать сценарии и оформлять материалы </w:t>
      </w:r>
      <w:r w:rsidRPr="00E546A8">
        <w:rPr>
          <w:rFonts w:ascii="Times New Roman" w:eastAsia="Times New Roman" w:hAnsi="Times New Roman" w:cs="Times New Roman"/>
          <w:sz w:val="24"/>
          <w:szCs w:val="24"/>
        </w:rPr>
        <w:lastRenderedPageBreak/>
        <w:t xml:space="preserve">для концертов и выставок. В 2017-2018 </w:t>
      </w:r>
      <w:proofErr w:type="spellStart"/>
      <w:r w:rsidRPr="00E546A8">
        <w:rPr>
          <w:rFonts w:ascii="Times New Roman" w:eastAsia="Times New Roman" w:hAnsi="Times New Roman" w:cs="Times New Roman"/>
          <w:sz w:val="24"/>
          <w:szCs w:val="24"/>
        </w:rPr>
        <w:t>уч</w:t>
      </w:r>
      <w:proofErr w:type="gramStart"/>
      <w:r w:rsidRPr="00E546A8">
        <w:rPr>
          <w:rFonts w:ascii="Times New Roman" w:eastAsia="Times New Roman" w:hAnsi="Times New Roman" w:cs="Times New Roman"/>
          <w:sz w:val="24"/>
          <w:szCs w:val="24"/>
        </w:rPr>
        <w:t>.г</w:t>
      </w:r>
      <w:proofErr w:type="gramEnd"/>
      <w:r w:rsidRPr="00E546A8">
        <w:rPr>
          <w:rFonts w:ascii="Times New Roman" w:eastAsia="Times New Roman" w:hAnsi="Times New Roman" w:cs="Times New Roman"/>
          <w:sz w:val="24"/>
          <w:szCs w:val="24"/>
        </w:rPr>
        <w:t>оду</w:t>
      </w:r>
      <w:proofErr w:type="spellEnd"/>
      <w:r w:rsidRPr="00E546A8">
        <w:rPr>
          <w:rFonts w:ascii="Times New Roman" w:eastAsia="Times New Roman" w:hAnsi="Times New Roman" w:cs="Times New Roman"/>
          <w:sz w:val="24"/>
          <w:szCs w:val="24"/>
        </w:rPr>
        <w:t xml:space="preserve"> волонтеры Гимназии приняли участие в организации и проведении следующих школьных мероприятий: </w:t>
      </w:r>
      <w:r w:rsidRPr="00E546A8">
        <w:rPr>
          <w:rFonts w:ascii="Times New Roman" w:eastAsia="Times New Roman" w:hAnsi="Times New Roman" w:cs="Times New Roman"/>
          <w:i/>
          <w:sz w:val="24"/>
          <w:szCs w:val="24"/>
        </w:rPr>
        <w:t>празднике ГТО, концерте, посвященном юбилею Гимназии (6.10.17), конкурсе «60 пятерок» (I четверть), традиционном празднике «Мы школьниками стали» (25.10.17), концерте, посвященном Дню Матери (25.11.17), новогоднем спектакле для младших школьников «В поисках снегурочки» (декабрь), концерте, посвященном празднику 8 Марта, оформлении выставки фотографий «Не сидит семья на месте» (</w:t>
      </w:r>
      <w:proofErr w:type="gramStart"/>
      <w:r w:rsidRPr="00E546A8">
        <w:rPr>
          <w:rFonts w:ascii="Times New Roman" w:eastAsia="Times New Roman" w:hAnsi="Times New Roman" w:cs="Times New Roman"/>
          <w:i/>
          <w:sz w:val="24"/>
          <w:szCs w:val="24"/>
        </w:rPr>
        <w:t xml:space="preserve">март), анкетировании «Время диалога» и «Комфортная городская среда» и итоговом концерте в рамках областного проекта «Всей семьей в будущее» (18.03.18), выставке творческих работ «Космическая мастерская – 2018 (12.04.18), концерте для ветеранов «Букет из нежных чувств» (13.04.18), спортивного праздника им. Л.С. </w:t>
      </w:r>
      <w:proofErr w:type="spellStart"/>
      <w:r w:rsidRPr="00E546A8">
        <w:rPr>
          <w:rFonts w:ascii="Times New Roman" w:eastAsia="Times New Roman" w:hAnsi="Times New Roman" w:cs="Times New Roman"/>
          <w:i/>
          <w:sz w:val="24"/>
          <w:szCs w:val="24"/>
        </w:rPr>
        <w:t>Арапова</w:t>
      </w:r>
      <w:proofErr w:type="spellEnd"/>
      <w:r w:rsidRPr="00E546A8">
        <w:rPr>
          <w:rFonts w:ascii="Times New Roman" w:eastAsia="Times New Roman" w:hAnsi="Times New Roman" w:cs="Times New Roman"/>
          <w:i/>
          <w:sz w:val="24"/>
          <w:szCs w:val="24"/>
        </w:rPr>
        <w:t xml:space="preserve"> «Мы вместе» (21.04.2018), концерте «Пока память жива», посвященном Дню Победы.</w:t>
      </w:r>
      <w:proofErr w:type="gramEnd"/>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Волонтерское объединение Гимназии осуществляет разнообразные социальные проекты. 2017 год был годом экологии. Волонтеры Гимназии разработали проект </w:t>
      </w:r>
      <w:r w:rsidRPr="00E546A8">
        <w:rPr>
          <w:rFonts w:ascii="Times New Roman" w:eastAsia="Times New Roman" w:hAnsi="Times New Roman" w:cs="Times New Roman"/>
          <w:i/>
          <w:sz w:val="24"/>
          <w:szCs w:val="24"/>
        </w:rPr>
        <w:t>«Раздельный сбор мусора»</w:t>
      </w:r>
      <w:r w:rsidRPr="00E546A8">
        <w:rPr>
          <w:rFonts w:ascii="Times New Roman" w:eastAsia="Times New Roman" w:hAnsi="Times New Roman" w:cs="Times New Roman"/>
          <w:sz w:val="24"/>
          <w:szCs w:val="24"/>
        </w:rPr>
        <w:t xml:space="preserve">. В Гимназии были поставлены специальные контейнеры для каждого вида отходов, а также для сбора батареек. Волонтеры проводили инструктаж с учениками начальных классов, готовили информационные листовки для 5-11 классов, объясняя важность раздельного сбора мусора и порядок его организации. С начала нового учебного года </w:t>
      </w:r>
      <w:proofErr w:type="gramStart"/>
      <w:r w:rsidRPr="00E546A8">
        <w:rPr>
          <w:rFonts w:ascii="Times New Roman" w:eastAsia="Times New Roman" w:hAnsi="Times New Roman" w:cs="Times New Roman"/>
          <w:sz w:val="24"/>
          <w:szCs w:val="24"/>
        </w:rPr>
        <w:t>волонтеры</w:t>
      </w:r>
      <w:proofErr w:type="gramEnd"/>
      <w:r w:rsidRPr="00E546A8">
        <w:rPr>
          <w:rFonts w:ascii="Times New Roman" w:eastAsia="Times New Roman" w:hAnsi="Times New Roman" w:cs="Times New Roman"/>
          <w:sz w:val="24"/>
          <w:szCs w:val="24"/>
        </w:rPr>
        <w:t xml:space="preserve"> и учащиеся Гимназии собрали около 800 батареек, которые затем были отправлены на переработку. Данный проект оказался очень успешным и реализуется до сих пор.</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2017 году волонтеры разработали проект </w:t>
      </w:r>
      <w:r w:rsidRPr="00E546A8">
        <w:rPr>
          <w:rFonts w:ascii="Times New Roman" w:eastAsia="Times New Roman" w:hAnsi="Times New Roman" w:cs="Times New Roman"/>
          <w:i/>
          <w:sz w:val="24"/>
          <w:szCs w:val="24"/>
        </w:rPr>
        <w:t>«Зеленая весна»</w:t>
      </w:r>
      <w:r w:rsidRPr="00E546A8">
        <w:rPr>
          <w:rFonts w:ascii="Times New Roman" w:eastAsia="Times New Roman" w:hAnsi="Times New Roman" w:cs="Times New Roman"/>
          <w:sz w:val="24"/>
          <w:szCs w:val="24"/>
        </w:rPr>
        <w:t>. В рамках всероссийского экологического субботника «Зелёная весна» была произведена уборка школьного двора, оформлены клумбы, посажены цветы. В апреле 2018 года вновь проводилась реализация этого проекта.</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Волонтерское объединение осуществляет проект </w:t>
      </w:r>
      <w:r w:rsidRPr="00E546A8">
        <w:rPr>
          <w:rFonts w:ascii="Times New Roman" w:eastAsia="Times New Roman" w:hAnsi="Times New Roman" w:cs="Times New Roman"/>
          <w:i/>
          <w:sz w:val="24"/>
          <w:szCs w:val="24"/>
        </w:rPr>
        <w:t>«Шефство над малышами»</w:t>
      </w:r>
      <w:r w:rsidRPr="00E546A8">
        <w:rPr>
          <w:rFonts w:ascii="Times New Roman" w:eastAsia="Times New Roman" w:hAnsi="Times New Roman" w:cs="Times New Roman"/>
          <w:sz w:val="24"/>
          <w:szCs w:val="24"/>
        </w:rPr>
        <w:t>. Оно взяло шефство над детьми из детского сада №20.  Целью данного проекта является духовно-нравственное развитие каждого ребенка и формирование гражданского сознания, помощь малышам в организации досуга и познавательной деятельности, реализации их интеллектуальных и творческих способностей. В этом учебном году в феврале наши добровольцы организовали праздник «Масленица» для ребят из детского сада. В будущем наши ребята планируют развивать этот проект и провести больше мероприятий различных направлений для малышей.</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феврале волонтерское объединение Гимназии подготовило статью о своей работе для областной газеты «Наше время», которая была опубликована в мартовском выпуске.</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Также «Открытые сердца» участвуют в различных </w:t>
      </w:r>
      <w:r w:rsidRPr="00E546A8">
        <w:rPr>
          <w:rFonts w:ascii="Times New Roman" w:eastAsia="Times New Roman" w:hAnsi="Times New Roman" w:cs="Times New Roman"/>
          <w:i/>
          <w:sz w:val="24"/>
          <w:szCs w:val="24"/>
        </w:rPr>
        <w:t>районных мероприятиях</w:t>
      </w:r>
      <w:r w:rsidRPr="00E546A8">
        <w:rPr>
          <w:rFonts w:ascii="Times New Roman" w:eastAsia="Times New Roman" w:hAnsi="Times New Roman" w:cs="Times New Roman"/>
          <w:sz w:val="24"/>
          <w:szCs w:val="24"/>
        </w:rPr>
        <w:t xml:space="preserve">. В течение учебного года волонтеры Гимназии посещали районные </w:t>
      </w:r>
      <w:r w:rsidRPr="00E546A8">
        <w:rPr>
          <w:rFonts w:ascii="Times New Roman" w:eastAsia="Times New Roman" w:hAnsi="Times New Roman" w:cs="Times New Roman"/>
          <w:i/>
          <w:sz w:val="24"/>
          <w:szCs w:val="24"/>
        </w:rPr>
        <w:t>слеты волонтеров «</w:t>
      </w:r>
      <w:proofErr w:type="spellStart"/>
      <w:r w:rsidRPr="00E546A8">
        <w:rPr>
          <w:rFonts w:ascii="Times New Roman" w:eastAsia="Times New Roman" w:hAnsi="Times New Roman" w:cs="Times New Roman"/>
          <w:i/>
          <w:sz w:val="24"/>
          <w:szCs w:val="24"/>
        </w:rPr>
        <w:t>Волонтерство</w:t>
      </w:r>
      <w:proofErr w:type="spellEnd"/>
      <w:r w:rsidRPr="00E546A8">
        <w:rPr>
          <w:rFonts w:ascii="Times New Roman" w:eastAsia="Times New Roman" w:hAnsi="Times New Roman" w:cs="Times New Roman"/>
          <w:i/>
          <w:sz w:val="24"/>
          <w:szCs w:val="24"/>
        </w:rPr>
        <w:t xml:space="preserve"> – это наука»</w:t>
      </w:r>
      <w:r w:rsidRPr="00E546A8">
        <w:rPr>
          <w:rFonts w:ascii="Times New Roman" w:eastAsia="Times New Roman" w:hAnsi="Times New Roman" w:cs="Times New Roman"/>
          <w:sz w:val="24"/>
          <w:szCs w:val="24"/>
        </w:rPr>
        <w:t>.</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27 апреля волонтерское объединение Гимназии «Открытые сердца» приняло участие в </w:t>
      </w:r>
      <w:r w:rsidRPr="00E546A8">
        <w:rPr>
          <w:rFonts w:ascii="Times New Roman" w:eastAsia="Times New Roman" w:hAnsi="Times New Roman" w:cs="Times New Roman"/>
          <w:i/>
          <w:sz w:val="24"/>
          <w:szCs w:val="24"/>
        </w:rPr>
        <w:t>районном конкурсе на лучший волонтерский отряд «Дорогою добрых дел»</w:t>
      </w:r>
      <w:r w:rsidRPr="00E546A8">
        <w:rPr>
          <w:rFonts w:ascii="Times New Roman" w:eastAsia="Times New Roman" w:hAnsi="Times New Roman" w:cs="Times New Roman"/>
          <w:sz w:val="24"/>
          <w:szCs w:val="24"/>
        </w:rPr>
        <w:t>, в котором заняло III место. В первом туре конкурса ребята представили портфолио, а во втором туре выступили с творческой визиткой, отображающей деятельность волонтерского объединения.</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12 мая волонтеры Гимназии приняли участие в </w:t>
      </w:r>
      <w:r w:rsidRPr="00E546A8">
        <w:rPr>
          <w:rFonts w:ascii="Times New Roman" w:eastAsia="Times New Roman" w:hAnsi="Times New Roman" w:cs="Times New Roman"/>
          <w:i/>
          <w:sz w:val="24"/>
          <w:szCs w:val="24"/>
        </w:rPr>
        <w:t>районном фестивале "Ковчег"</w:t>
      </w:r>
      <w:r w:rsidRPr="00E546A8">
        <w:rPr>
          <w:rFonts w:ascii="Times New Roman" w:eastAsia="Times New Roman" w:hAnsi="Times New Roman" w:cs="Times New Roman"/>
          <w:sz w:val="24"/>
          <w:szCs w:val="24"/>
        </w:rPr>
        <w:t>.</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Волонтерское объединение Гимназии №4 «Открытые сердца» продолжает работу и ищет новые направления своей деятельности.</w:t>
      </w:r>
      <w:r w:rsidRPr="00E546A8">
        <w:rPr>
          <w:sz w:val="24"/>
          <w:szCs w:val="24"/>
        </w:rPr>
        <w:t xml:space="preserve"> </w:t>
      </w:r>
      <w:r w:rsidRPr="00E546A8">
        <w:rPr>
          <w:rFonts w:ascii="Times New Roman" w:eastAsia="Times New Roman" w:hAnsi="Times New Roman" w:cs="Times New Roman"/>
          <w:sz w:val="24"/>
          <w:szCs w:val="24"/>
        </w:rPr>
        <w:t xml:space="preserve">В 2018-2019 учебном году оно ставит приоритетом своей деятельности работу в социальном направлении, в котором будут </w:t>
      </w:r>
      <w:r w:rsidRPr="00E546A8">
        <w:rPr>
          <w:rFonts w:ascii="Times New Roman" w:eastAsia="Times New Roman" w:hAnsi="Times New Roman" w:cs="Times New Roman"/>
          <w:sz w:val="24"/>
          <w:szCs w:val="24"/>
        </w:rPr>
        <w:lastRenderedPageBreak/>
        <w:t xml:space="preserve">реализованы различные проекты. В связи с тем, что 2018 год объявлен указом Президента Годом добровольца, волонтеры Гимназии предложили каждому классу разработать и реализовать свой социальный проект. В конце 2018 года на общешкольном фестивале </w:t>
      </w:r>
      <w:proofErr w:type="gramStart"/>
      <w:r w:rsidRPr="00E546A8">
        <w:rPr>
          <w:rFonts w:ascii="Times New Roman" w:eastAsia="Times New Roman" w:hAnsi="Times New Roman" w:cs="Times New Roman"/>
          <w:sz w:val="24"/>
          <w:szCs w:val="24"/>
        </w:rPr>
        <w:t>культуры</w:t>
      </w:r>
      <w:proofErr w:type="gramEnd"/>
      <w:r w:rsidRPr="00E546A8">
        <w:rPr>
          <w:rFonts w:ascii="Times New Roman" w:eastAsia="Times New Roman" w:hAnsi="Times New Roman" w:cs="Times New Roman"/>
          <w:sz w:val="24"/>
          <w:szCs w:val="24"/>
        </w:rPr>
        <w:t xml:space="preserve"> обучающиеся и волонтеры представят результаты своей деятельности.</w:t>
      </w:r>
    </w:p>
    <w:p w:rsidR="00900EC3" w:rsidRPr="00E546A8" w:rsidRDefault="00900EC3" w:rsidP="00A02AE9">
      <w:pPr>
        <w:spacing w:line="240" w:lineRule="auto"/>
        <w:ind w:right="57" w:firstLine="709"/>
        <w:jc w:val="both"/>
        <w:rPr>
          <w:rFonts w:ascii="Times New Roman" w:eastAsia="Times New Roman" w:hAnsi="Times New Roman" w:cs="Times New Roman"/>
          <w:b/>
          <w:color w:val="943734"/>
          <w:sz w:val="24"/>
          <w:szCs w:val="24"/>
        </w:rPr>
      </w:pPr>
    </w:p>
    <w:p w:rsidR="00900EC3" w:rsidRPr="00E546A8" w:rsidRDefault="003808BF" w:rsidP="00A02AE9">
      <w:pPr>
        <w:spacing w:line="240" w:lineRule="auto"/>
        <w:ind w:firstLine="709"/>
        <w:rPr>
          <w:rFonts w:ascii="Times New Roman" w:eastAsia="Times New Roman" w:hAnsi="Times New Roman" w:cs="Times New Roman"/>
          <w:sz w:val="28"/>
          <w:szCs w:val="28"/>
        </w:rPr>
      </w:pPr>
      <w:r w:rsidRPr="00E546A8">
        <w:rPr>
          <w:rFonts w:ascii="Times New Roman" w:eastAsia="Times New Roman" w:hAnsi="Times New Roman" w:cs="Times New Roman"/>
          <w:b/>
          <w:color w:val="943734"/>
          <w:sz w:val="24"/>
          <w:szCs w:val="24"/>
        </w:rPr>
        <w:t>Дружина юных пожарных «Спасатели</w:t>
      </w:r>
      <w:r w:rsidR="006279C5">
        <w:rPr>
          <w:rFonts w:ascii="Times New Roman" w:eastAsia="Times New Roman" w:hAnsi="Times New Roman" w:cs="Times New Roman"/>
          <w:b/>
          <w:color w:val="943734"/>
          <w:sz w:val="24"/>
          <w:szCs w:val="24"/>
        </w:rPr>
        <w:t>»</w:t>
      </w:r>
    </w:p>
    <w:p w:rsidR="00900EC3" w:rsidRPr="00E546A8" w:rsidRDefault="003808BF" w:rsidP="00A02AE9">
      <w:pPr>
        <w:spacing w:line="240" w:lineRule="auto"/>
        <w:ind w:right="57" w:firstLine="709"/>
        <w:rPr>
          <w:rFonts w:ascii="Times New Roman" w:eastAsia="Times New Roman" w:hAnsi="Times New Roman" w:cs="Times New Roman"/>
          <w:sz w:val="24"/>
          <w:szCs w:val="24"/>
        </w:rPr>
      </w:pPr>
      <w:r w:rsidRPr="00E546A8">
        <w:rPr>
          <w:rFonts w:ascii="Times New Roman" w:eastAsia="Times New Roman" w:hAnsi="Times New Roman" w:cs="Times New Roman"/>
          <w:b/>
          <w:sz w:val="28"/>
          <w:szCs w:val="28"/>
        </w:rPr>
        <w:t xml:space="preserve"> </w:t>
      </w:r>
      <w:r w:rsidRPr="00E546A8">
        <w:rPr>
          <w:rFonts w:ascii="Times New Roman" w:eastAsia="Times New Roman" w:hAnsi="Times New Roman" w:cs="Times New Roman"/>
          <w:sz w:val="24"/>
          <w:szCs w:val="24"/>
        </w:rPr>
        <w:t>В состав дружины юных пожарных «Спасатели» в 2017-2018 учебном году входило 28 человек. Целью данного объединения является воспитание ответственного отношения к обязанностям, ценностного отношения к здоровью, жизни человека; формирование профессиональных пожарно-технических навыков и системы поведения, соответствующей здоровому образу жизни.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сентябре прошло организационное собрание дружины юных пожарных, где ее новые члены познакомились с основными направлениями деятельности объединения и одобрили план работы на год.</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марте ребята провели игру-викторину по пожарной безопасности в начальной школе.</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октябре юные пожарные провели праздник для первоклассников «Огонь - друг, огонь – враг», а для 5-6 классов беседу-инструктаж «Обращение с огнем на улице, в помещении, в классе».</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ноябре члены дружины составили устный журнал для 2-4 классов «Из истории пожарной охраны», который получил хорошие отзывы от учащихся.</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proofErr w:type="gramStart"/>
      <w:r w:rsidRPr="00E546A8">
        <w:rPr>
          <w:rFonts w:ascii="Times New Roman" w:eastAsia="Times New Roman" w:hAnsi="Times New Roman" w:cs="Times New Roman"/>
          <w:sz w:val="24"/>
          <w:szCs w:val="24"/>
        </w:rPr>
        <w:t>Осенью дружина юных пожарных совершила однодневный поход в с. Великий Враг, а также экскурсию в лес по теме:</w:t>
      </w:r>
      <w:proofErr w:type="gramEnd"/>
      <w:r w:rsidRPr="00E546A8">
        <w:rPr>
          <w:rFonts w:ascii="Times New Roman" w:eastAsia="Times New Roman" w:hAnsi="Times New Roman" w:cs="Times New Roman"/>
          <w:sz w:val="24"/>
          <w:szCs w:val="24"/>
        </w:rPr>
        <w:t xml:space="preserve"> «Берегите и охраняйте родную природу».</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рамках недели профилактики ребята подготавливали буклеты на противопожарную тему: «Пожароопасный осенне-зимний  период».</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рамках недели профориентации Дружина проводила занятия в 1-4 классах «Профессия Пожарный», где ребята рассказывали о профессии, о героях-пожарных, о требованиях к этой профессии.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Члены ДЮП проводили школьный конкурс рисунков «01», а также участвовали во многих районных конкурсах рисунков на противопожарную тематику.</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Беседы с юными пожарными проводили сотрудники Пожарной охраны г. Кстово, а юные пожарные, в свою очередь, с младшими классами.</w:t>
      </w:r>
    </w:p>
    <w:p w:rsidR="00900EC3" w:rsidRPr="00E546A8" w:rsidRDefault="003808BF" w:rsidP="00A02AE9">
      <w:pPr>
        <w:spacing w:after="0" w:line="240" w:lineRule="auto"/>
        <w:ind w:left="180" w:right="60"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Дружина юных пожарных принимала участие в областном смотре-конкурсе дружин юных пожарных Нижегородской области, где набрала 63 балла. Член дружины Князева Кристины была награждена путевкой в международный детский лагерь «Лазурный».</w:t>
      </w:r>
    </w:p>
    <w:p w:rsidR="00900EC3" w:rsidRPr="00E546A8" w:rsidRDefault="003808BF" w:rsidP="00A02AE9">
      <w:pPr>
        <w:spacing w:line="240" w:lineRule="auto"/>
        <w:ind w:right="57" w:firstLine="709"/>
        <w:rPr>
          <w:sz w:val="28"/>
          <w:szCs w:val="28"/>
        </w:rPr>
      </w:pPr>
      <w:r w:rsidRPr="00E546A8">
        <w:rPr>
          <w:sz w:val="28"/>
          <w:szCs w:val="28"/>
        </w:rPr>
        <w:t xml:space="preserve"> </w:t>
      </w:r>
    </w:p>
    <w:p w:rsidR="00900EC3" w:rsidRPr="00E546A8" w:rsidRDefault="003808BF" w:rsidP="00A02AE9">
      <w:pPr>
        <w:spacing w:after="0" w:line="240" w:lineRule="auto"/>
        <w:ind w:right="57" w:firstLine="700"/>
        <w:jc w:val="both"/>
        <w:rPr>
          <w:color w:val="85200C"/>
          <w:sz w:val="28"/>
          <w:szCs w:val="28"/>
          <w:u w:val="single"/>
        </w:rPr>
      </w:pPr>
      <w:r w:rsidRPr="00E546A8">
        <w:rPr>
          <w:rFonts w:ascii="Times New Roman" w:eastAsia="Times New Roman" w:hAnsi="Times New Roman" w:cs="Times New Roman"/>
          <w:b/>
          <w:color w:val="85200C"/>
          <w:sz w:val="24"/>
          <w:szCs w:val="24"/>
          <w:u w:val="single"/>
        </w:rPr>
        <w:t>Юные инспектора дорожного движения «Дорожный патруль»</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состав отряда юных инспекторов дорожного движения «Дорожный патруль» в 2017-2018 входил 21 человек. Целью данного объединения является обеспечение системного подхода к обучению учащихся безопасному поведению на дорогах и улицах. Направления деятельности: организационное, учебно-методическое, информационное, агитационно-пропагандистское.</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течение года шло обучение правилам безопасного поведения на дорогах по программе отряда юных инспекторов дорожного движения «Дорожный патруль».</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октябре 2017 г. прошли выборы состава Совета клуба ЮИД и обсуждение плана работы, который было решено оставить прежним: командиром была выбрана Бирюкова Алёна, зам. командира </w:t>
      </w:r>
      <w:proofErr w:type="spellStart"/>
      <w:r w:rsidRPr="00E546A8">
        <w:rPr>
          <w:rFonts w:ascii="Times New Roman" w:eastAsia="Times New Roman" w:hAnsi="Times New Roman" w:cs="Times New Roman"/>
          <w:sz w:val="24"/>
          <w:szCs w:val="24"/>
        </w:rPr>
        <w:t>Чеснокова</w:t>
      </w:r>
      <w:proofErr w:type="spellEnd"/>
      <w:r w:rsidRPr="00E546A8">
        <w:rPr>
          <w:rFonts w:ascii="Times New Roman" w:eastAsia="Times New Roman" w:hAnsi="Times New Roman" w:cs="Times New Roman"/>
          <w:sz w:val="24"/>
          <w:szCs w:val="24"/>
        </w:rPr>
        <w:t xml:space="preserve"> Вероника. Также были выбраны командиры отделений </w:t>
      </w:r>
      <w:r w:rsidRPr="00E546A8">
        <w:rPr>
          <w:rFonts w:ascii="Times New Roman" w:eastAsia="Times New Roman" w:hAnsi="Times New Roman" w:cs="Times New Roman"/>
          <w:sz w:val="24"/>
          <w:szCs w:val="24"/>
        </w:rPr>
        <w:lastRenderedPageBreak/>
        <w:t>(консультантов, патрульной службы, пресс-центра, «дорожной азбуки», игротеки и агитбригады).</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ноябре «Спасатели» организовали проведение в начальной школе конкурса детских творческих поделок «Есть такая профессия – полицейский», проводимый в преддверии Дня сотрудника органов внутренних дел.</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Юные инспектора принимали активное участие в неделе профилактики (декабрь): провели в начальной школе викторину-игру по ПДД «Осторожно! Зимняя дорога!», показывали фильмы о профилактике нарушений ПДД.</w:t>
      </w:r>
    </w:p>
    <w:p w:rsidR="00900EC3" w:rsidRPr="00E546A8" w:rsidRDefault="003808BF" w:rsidP="00A02AE9">
      <w:pPr>
        <w:spacing w:after="0" w:line="240" w:lineRule="auto"/>
        <w:ind w:right="57" w:firstLine="700"/>
        <w:jc w:val="both"/>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Кроме того, члены «Дорожного патруля» участвовали в неделе профориентации (февраль). Отряд ЮИД Гимназии пригласил в гости инспектора ГИБДД по исполнению административного законодательства, который провел с учащимися начальных классов беседу о правилах дорожного движения.</w:t>
      </w:r>
    </w:p>
    <w:p w:rsidR="00900EC3" w:rsidRDefault="003808BF" w:rsidP="00A02AE9">
      <w:pPr>
        <w:spacing w:after="0" w:line="240" w:lineRule="auto"/>
        <w:ind w:right="57" w:firstLine="70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0304E1" w:rsidRDefault="000304E1"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p>
    <w:p w:rsidR="00900EC3" w:rsidRPr="00E546A8"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E546A8">
        <w:rPr>
          <w:rFonts w:ascii="Times New Roman" w:eastAsia="Times New Roman" w:hAnsi="Times New Roman" w:cs="Times New Roman"/>
          <w:b/>
          <w:color w:val="244061"/>
          <w:sz w:val="24"/>
          <w:szCs w:val="24"/>
          <w:u w:val="single"/>
        </w:rPr>
        <w:t xml:space="preserve">Характеристика системы  психолого-педагогического и социального сопровождения. </w:t>
      </w:r>
    </w:p>
    <w:p w:rsidR="00900EC3" w:rsidRPr="00E546A8" w:rsidRDefault="003808BF" w:rsidP="00A02AE9">
      <w:pPr>
        <w:spacing w:after="0" w:line="240" w:lineRule="auto"/>
        <w:ind w:firstLine="720"/>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В Гимназии организовано психолого-педагогическое и социально-педагогическое сопровождение </w:t>
      </w:r>
      <w:proofErr w:type="gramStart"/>
      <w:r w:rsidRPr="00E546A8">
        <w:rPr>
          <w:rFonts w:ascii="Times New Roman" w:eastAsia="Times New Roman" w:hAnsi="Times New Roman" w:cs="Times New Roman"/>
          <w:sz w:val="24"/>
          <w:szCs w:val="24"/>
        </w:rPr>
        <w:t>обучающихся</w:t>
      </w:r>
      <w:proofErr w:type="gramEnd"/>
      <w:r w:rsidRPr="00E546A8">
        <w:rPr>
          <w:rFonts w:ascii="Times New Roman" w:eastAsia="Times New Roman" w:hAnsi="Times New Roman" w:cs="Times New Roman"/>
          <w:sz w:val="24"/>
          <w:szCs w:val="24"/>
        </w:rPr>
        <w:t xml:space="preserve">. </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b/>
          <w:sz w:val="24"/>
          <w:szCs w:val="24"/>
          <w:u w:val="single"/>
        </w:rPr>
        <w:t>Работа психолога</w:t>
      </w:r>
      <w:r w:rsidRPr="00E546A8">
        <w:rPr>
          <w:rFonts w:ascii="Times New Roman" w:eastAsia="Times New Roman" w:hAnsi="Times New Roman" w:cs="Times New Roman"/>
          <w:sz w:val="24"/>
          <w:szCs w:val="24"/>
        </w:rPr>
        <w:t xml:space="preserve"> организована по следующим направлениям:</w:t>
      </w:r>
    </w:p>
    <w:p w:rsidR="00900EC3" w:rsidRPr="00E546A8" w:rsidRDefault="003808BF" w:rsidP="00A02AE9">
      <w:pPr>
        <w:numPr>
          <w:ilvl w:val="0"/>
          <w:numId w:val="2"/>
        </w:numPr>
        <w:spacing w:after="0" w:line="240" w:lineRule="auto"/>
        <w:ind w:left="360"/>
        <w:rPr>
          <w:sz w:val="24"/>
          <w:szCs w:val="24"/>
        </w:rPr>
      </w:pPr>
      <w:r w:rsidRPr="00E546A8">
        <w:rPr>
          <w:rFonts w:ascii="Times New Roman" w:eastAsia="Times New Roman" w:hAnsi="Times New Roman" w:cs="Times New Roman"/>
          <w:sz w:val="24"/>
          <w:szCs w:val="24"/>
        </w:rPr>
        <w:t>диагностическая работа;</w:t>
      </w:r>
    </w:p>
    <w:p w:rsidR="00900EC3" w:rsidRPr="00E546A8" w:rsidRDefault="003808BF" w:rsidP="00A02AE9">
      <w:pPr>
        <w:numPr>
          <w:ilvl w:val="0"/>
          <w:numId w:val="2"/>
        </w:numPr>
        <w:spacing w:after="0" w:line="240" w:lineRule="auto"/>
        <w:ind w:left="360"/>
        <w:rPr>
          <w:sz w:val="24"/>
          <w:szCs w:val="24"/>
        </w:rPr>
      </w:pPr>
      <w:r w:rsidRPr="00E546A8">
        <w:rPr>
          <w:rFonts w:ascii="Times New Roman" w:eastAsia="Times New Roman" w:hAnsi="Times New Roman" w:cs="Times New Roman"/>
          <w:sz w:val="24"/>
          <w:szCs w:val="24"/>
        </w:rPr>
        <w:t>коррекционно - развивающая работа;</w:t>
      </w:r>
    </w:p>
    <w:p w:rsidR="00900EC3" w:rsidRPr="00E546A8" w:rsidRDefault="003808BF" w:rsidP="00A02AE9">
      <w:pPr>
        <w:numPr>
          <w:ilvl w:val="0"/>
          <w:numId w:val="2"/>
        </w:numPr>
        <w:spacing w:after="0" w:line="240" w:lineRule="auto"/>
        <w:ind w:left="360"/>
        <w:rPr>
          <w:sz w:val="24"/>
          <w:szCs w:val="24"/>
        </w:rPr>
      </w:pPr>
      <w:r w:rsidRPr="00E546A8">
        <w:rPr>
          <w:rFonts w:ascii="Times New Roman" w:eastAsia="Times New Roman" w:hAnsi="Times New Roman" w:cs="Times New Roman"/>
          <w:sz w:val="24"/>
          <w:szCs w:val="24"/>
        </w:rPr>
        <w:t>консультативно - просветительская работа.</w:t>
      </w:r>
    </w:p>
    <w:p w:rsidR="00900EC3" w:rsidRPr="00E546A8" w:rsidRDefault="003808BF" w:rsidP="00A02AE9">
      <w:pPr>
        <w:spacing w:after="0" w:line="240" w:lineRule="auto"/>
        <w:ind w:left="360"/>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Основные формы и методы работы:</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индивидуальная и групповая работа со школьниками;</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организация коллективной деятельности и общения;</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комплексное психолого-педагогическое обследование;</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опросы педагогов и родителей;</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наблюдение школьников;</w:t>
      </w:r>
    </w:p>
    <w:p w:rsidR="00900EC3" w:rsidRPr="00E546A8" w:rsidRDefault="003808BF" w:rsidP="00A02AE9">
      <w:pPr>
        <w:numPr>
          <w:ilvl w:val="0"/>
          <w:numId w:val="3"/>
        </w:numPr>
        <w:spacing w:after="0" w:line="240" w:lineRule="auto"/>
        <w:ind w:left="360"/>
        <w:rPr>
          <w:sz w:val="24"/>
          <w:szCs w:val="24"/>
        </w:rPr>
      </w:pPr>
      <w:r w:rsidRPr="00E546A8">
        <w:rPr>
          <w:rFonts w:ascii="Times New Roman" w:eastAsia="Times New Roman" w:hAnsi="Times New Roman" w:cs="Times New Roman"/>
          <w:sz w:val="24"/>
          <w:szCs w:val="24"/>
        </w:rPr>
        <w:t>психологическое обследование школьников.</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Диагностическая работа представляет собой углубленное психолого - педагогическое изучение обучающихся на протяжении всего периода обучения, определение индивидуальных особенностей и склонностей личности, её потенциальных возможностей в процессе обучения и воспитания, в профессиональном самоопределении, а также выявления причин и механизмов нарушений в обучении, развитии, социальной адаптации.</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Диагностика проводится как индивидуально, так и с группами обучающихся, комплексное психолого - педагогическое обследование всех школьников, определённой параллели </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при поступлении в </w:t>
      </w:r>
      <w:hyperlink r:id="rId18">
        <w:r w:rsidRPr="00E546A8">
          <w:rPr>
            <w:rFonts w:ascii="Times New Roman" w:eastAsia="Times New Roman" w:hAnsi="Times New Roman" w:cs="Times New Roman"/>
            <w:sz w:val="24"/>
            <w:szCs w:val="24"/>
            <w:u w:val="single"/>
          </w:rPr>
          <w:t>1 класс</w:t>
        </w:r>
      </w:hyperlink>
      <w:r w:rsidRPr="00E546A8">
        <w:rPr>
          <w:rFonts w:ascii="Times New Roman" w:eastAsia="Times New Roman" w:hAnsi="Times New Roman" w:cs="Times New Roman"/>
          <w:sz w:val="24"/>
          <w:szCs w:val="24"/>
        </w:rPr>
        <w:t>, при переходе на вторую ступень обучения  и др.)</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Консультативная работа проводится по следующим направлениям:</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1. Консультирование и просвещение педагогов.</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2. Консультирование и просвещение родителей.</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3. Консультирование и просвещение школьников.</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Консультирование проходит в форме собственно консультирования по вопросам обучения и психического развития ребёнка, а также в форме просветительской работы со всеми участниками педагогического процесса в Гимназии.</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Психолого - педагогическое консультирование родителей организовано, с одной стороны, по запросу родителя по поводу оказания консультативно - методической помощи в организации эффективного детско - родительского взаимодействия; а с другой – по инициативе психолога.</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Содержание просветительской работы психолога с родителями включает ознакомление их с актуальными проблемами детей, насущными вопросами, которые решают их дети в данный момент школьного обучения и психического развития.</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Консультирование подростков и юношей имеет свою специфику. Количество обращений за психологической помощью в этом возрасте увеличивается.</w:t>
      </w:r>
    </w:p>
    <w:p w:rsidR="00900EC3" w:rsidRPr="00E546A8" w:rsidRDefault="003808BF" w:rsidP="00A02AE9">
      <w:pPr>
        <w:spacing w:after="0" w:line="240" w:lineRule="auto"/>
        <w:rPr>
          <w:rFonts w:ascii="Times New Roman" w:eastAsia="Times New Roman" w:hAnsi="Times New Roman" w:cs="Times New Roman"/>
          <w:b/>
          <w:sz w:val="24"/>
          <w:szCs w:val="24"/>
        </w:rPr>
      </w:pPr>
      <w:r w:rsidRPr="00E546A8">
        <w:rPr>
          <w:rFonts w:ascii="Times New Roman" w:eastAsia="Times New Roman" w:hAnsi="Times New Roman" w:cs="Times New Roman"/>
          <w:sz w:val="24"/>
          <w:szCs w:val="24"/>
        </w:rPr>
        <w:lastRenderedPageBreak/>
        <w:t xml:space="preserve"> «В школе будущего первоклассника» работа строится с детьми переходного возраста </w:t>
      </w:r>
      <w:proofErr w:type="gramStart"/>
      <w:r w:rsidRPr="00E546A8">
        <w:rPr>
          <w:rFonts w:ascii="Times New Roman" w:eastAsia="Times New Roman" w:hAnsi="Times New Roman" w:cs="Times New Roman"/>
          <w:sz w:val="24"/>
          <w:szCs w:val="24"/>
        </w:rPr>
        <w:t>от</w:t>
      </w:r>
      <w:proofErr w:type="gramEnd"/>
      <w:r w:rsidRPr="00E546A8">
        <w:rPr>
          <w:rFonts w:ascii="Times New Roman" w:eastAsia="Times New Roman" w:hAnsi="Times New Roman" w:cs="Times New Roman"/>
          <w:sz w:val="24"/>
          <w:szCs w:val="24"/>
        </w:rPr>
        <w:t xml:space="preserve"> дошкольного к школьному, для которого характерна естественная потребность к учению, к новым отношениям.</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color w:val="000000"/>
          <w:sz w:val="24"/>
          <w:szCs w:val="24"/>
        </w:rPr>
        <w:t xml:space="preserve">Психологическая подготовка будущего первоклассника к школе </w:t>
      </w:r>
      <w:proofErr w:type="gramStart"/>
      <w:r w:rsidRPr="00E546A8">
        <w:rPr>
          <w:rFonts w:ascii="Times New Roman" w:eastAsia="Times New Roman" w:hAnsi="Times New Roman" w:cs="Times New Roman"/>
          <w:color w:val="000000"/>
          <w:sz w:val="24"/>
          <w:szCs w:val="24"/>
        </w:rPr>
        <w:t>играет первостепенное значение</w:t>
      </w:r>
      <w:proofErr w:type="gramEnd"/>
      <w:r w:rsidRPr="00E546A8">
        <w:rPr>
          <w:rFonts w:ascii="Times New Roman" w:eastAsia="Times New Roman" w:hAnsi="Times New Roman" w:cs="Times New Roman"/>
          <w:color w:val="000000"/>
          <w:sz w:val="24"/>
          <w:szCs w:val="24"/>
        </w:rPr>
        <w:t xml:space="preserve">. </w:t>
      </w:r>
      <w:r w:rsidRPr="00E546A8">
        <w:rPr>
          <w:rFonts w:ascii="Times New Roman" w:eastAsia="Times New Roman" w:hAnsi="Times New Roman" w:cs="Times New Roman"/>
          <w:sz w:val="24"/>
          <w:szCs w:val="24"/>
        </w:rPr>
        <w:t xml:space="preserve">В рамках исследований психологической готовности к школе была проведена методика "МЭДИС", целесообразность которой особенно велика, так как она позволяет, выявив уровень интеллектуальных способностей, формировать классы. </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С помощью метода </w:t>
      </w:r>
      <w:proofErr w:type="gramStart"/>
      <w:r w:rsidRPr="00E546A8">
        <w:rPr>
          <w:rFonts w:ascii="Times New Roman" w:eastAsia="Times New Roman" w:hAnsi="Times New Roman" w:cs="Times New Roman"/>
          <w:sz w:val="24"/>
          <w:szCs w:val="24"/>
        </w:rPr>
        <w:t>экспресс-диагностики</w:t>
      </w:r>
      <w:proofErr w:type="gramEnd"/>
      <w:r w:rsidRPr="00E546A8">
        <w:rPr>
          <w:rFonts w:ascii="Times New Roman" w:eastAsia="Times New Roman" w:hAnsi="Times New Roman" w:cs="Times New Roman"/>
          <w:sz w:val="24"/>
          <w:szCs w:val="24"/>
        </w:rPr>
        <w:t xml:space="preserve"> интеллектуальных способностей дошкольников выявлялись</w:t>
      </w:r>
    </w:p>
    <w:p w:rsidR="00900EC3" w:rsidRPr="00E546A8" w:rsidRDefault="003808BF" w:rsidP="00A02AE9">
      <w:pPr>
        <w:numPr>
          <w:ilvl w:val="0"/>
          <w:numId w:val="6"/>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общая осведомленность ребенка, его словарного запаса;</w:t>
      </w:r>
    </w:p>
    <w:p w:rsidR="00900EC3" w:rsidRPr="00E546A8" w:rsidRDefault="003808BF" w:rsidP="00A02AE9">
      <w:pPr>
        <w:numPr>
          <w:ilvl w:val="0"/>
          <w:numId w:val="6"/>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понимание количественных и качественных соотношений;</w:t>
      </w:r>
    </w:p>
    <w:p w:rsidR="00900EC3" w:rsidRPr="00E546A8" w:rsidRDefault="003808BF" w:rsidP="00A02AE9">
      <w:pPr>
        <w:numPr>
          <w:ilvl w:val="0"/>
          <w:numId w:val="6"/>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исключение лишнего, выявление уровня логического мышления;</w:t>
      </w:r>
    </w:p>
    <w:p w:rsidR="00900EC3" w:rsidRPr="00E546A8" w:rsidRDefault="003808BF" w:rsidP="00A02AE9">
      <w:pPr>
        <w:numPr>
          <w:ilvl w:val="0"/>
          <w:numId w:val="6"/>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 xml:space="preserve">выявление математических способностей. </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С родителями будущих первоклассников два раза в  год проводились родительские собрания, на которых рассматривались вопросы:</w:t>
      </w:r>
    </w:p>
    <w:p w:rsidR="00900EC3" w:rsidRPr="00E546A8" w:rsidRDefault="003808BF" w:rsidP="00A02AE9">
      <w:pPr>
        <w:numPr>
          <w:ilvl w:val="0"/>
          <w:numId w:val="4"/>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Сможет ли мой ребенок достаточно быстро и безболезненно приспособиться к школьной жизни?</w:t>
      </w:r>
    </w:p>
    <w:p w:rsidR="00900EC3" w:rsidRPr="00E546A8" w:rsidRDefault="003808BF" w:rsidP="00A02AE9">
      <w:pPr>
        <w:numPr>
          <w:ilvl w:val="0"/>
          <w:numId w:val="4"/>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 xml:space="preserve">Как подготовить ребенка к грядущим переменам? </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b/>
          <w:sz w:val="24"/>
          <w:szCs w:val="24"/>
        </w:rPr>
        <w:t xml:space="preserve">В первых классах - </w:t>
      </w:r>
      <w:r w:rsidRPr="00E546A8">
        <w:rPr>
          <w:rFonts w:ascii="Times New Roman" w:eastAsia="Times New Roman" w:hAnsi="Times New Roman" w:cs="Times New Roman"/>
          <w:sz w:val="24"/>
          <w:szCs w:val="24"/>
        </w:rPr>
        <w:t>период адаптации первоклассников психологом проводились методики:</w:t>
      </w:r>
    </w:p>
    <w:p w:rsidR="00900EC3" w:rsidRPr="00E546A8" w:rsidRDefault="003808BF" w:rsidP="00A02AE9">
      <w:pPr>
        <w:numPr>
          <w:ilvl w:val="0"/>
          <w:numId w:val="8"/>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 xml:space="preserve">Диагностика на определение </w:t>
      </w:r>
      <w:proofErr w:type="spellStart"/>
      <w:r w:rsidRPr="00E546A8">
        <w:rPr>
          <w:rFonts w:ascii="Times New Roman" w:eastAsia="Times New Roman" w:hAnsi="Times New Roman" w:cs="Times New Roman"/>
          <w:color w:val="000000"/>
          <w:sz w:val="24"/>
          <w:szCs w:val="24"/>
        </w:rPr>
        <w:t>сформированности</w:t>
      </w:r>
      <w:proofErr w:type="spellEnd"/>
      <w:r w:rsidRPr="00E546A8">
        <w:rPr>
          <w:rFonts w:ascii="Times New Roman" w:eastAsia="Times New Roman" w:hAnsi="Times New Roman" w:cs="Times New Roman"/>
          <w:color w:val="000000"/>
          <w:sz w:val="24"/>
          <w:szCs w:val="24"/>
        </w:rPr>
        <w:t xml:space="preserve"> внутренней позиции школьника (модифицированный вариант Т.А. </w:t>
      </w:r>
      <w:proofErr w:type="spellStart"/>
      <w:r w:rsidRPr="00E546A8">
        <w:rPr>
          <w:rFonts w:ascii="Times New Roman" w:eastAsia="Times New Roman" w:hAnsi="Times New Roman" w:cs="Times New Roman"/>
          <w:color w:val="000000"/>
          <w:sz w:val="24"/>
          <w:szCs w:val="24"/>
        </w:rPr>
        <w:t>Нежновой</w:t>
      </w:r>
      <w:proofErr w:type="spellEnd"/>
      <w:r w:rsidRPr="00E546A8">
        <w:rPr>
          <w:rFonts w:ascii="Times New Roman" w:eastAsia="Times New Roman" w:hAnsi="Times New Roman" w:cs="Times New Roman"/>
          <w:color w:val="000000"/>
          <w:sz w:val="24"/>
          <w:szCs w:val="24"/>
        </w:rPr>
        <w:t xml:space="preserve">, Д.Б. </w:t>
      </w:r>
      <w:proofErr w:type="spellStart"/>
      <w:r w:rsidRPr="00E546A8">
        <w:rPr>
          <w:rFonts w:ascii="Times New Roman" w:eastAsia="Times New Roman" w:hAnsi="Times New Roman" w:cs="Times New Roman"/>
          <w:color w:val="000000"/>
          <w:sz w:val="24"/>
          <w:szCs w:val="24"/>
        </w:rPr>
        <w:t>Эльконина</w:t>
      </w:r>
      <w:proofErr w:type="spellEnd"/>
      <w:r w:rsidRPr="00E546A8">
        <w:rPr>
          <w:rFonts w:ascii="Times New Roman" w:eastAsia="Times New Roman" w:hAnsi="Times New Roman" w:cs="Times New Roman"/>
          <w:color w:val="000000"/>
          <w:sz w:val="24"/>
          <w:szCs w:val="24"/>
        </w:rPr>
        <w:t>)</w:t>
      </w:r>
    </w:p>
    <w:p w:rsidR="00900EC3" w:rsidRPr="00E546A8" w:rsidRDefault="003808BF" w:rsidP="00A02AE9">
      <w:pPr>
        <w:numPr>
          <w:ilvl w:val="0"/>
          <w:numId w:val="8"/>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 xml:space="preserve">Методика «Беседа о школе» Личностная готовность к школе (модифицированный вариант Т.А. </w:t>
      </w:r>
      <w:proofErr w:type="spellStart"/>
      <w:r w:rsidRPr="00E546A8">
        <w:rPr>
          <w:rFonts w:ascii="Times New Roman" w:eastAsia="Times New Roman" w:hAnsi="Times New Roman" w:cs="Times New Roman"/>
          <w:color w:val="000000"/>
          <w:sz w:val="24"/>
          <w:szCs w:val="24"/>
        </w:rPr>
        <w:t>Нежновой</w:t>
      </w:r>
      <w:proofErr w:type="spellEnd"/>
      <w:r w:rsidRPr="00E546A8">
        <w:rPr>
          <w:rFonts w:ascii="Times New Roman" w:eastAsia="Times New Roman" w:hAnsi="Times New Roman" w:cs="Times New Roman"/>
          <w:color w:val="000000"/>
          <w:sz w:val="24"/>
          <w:szCs w:val="24"/>
        </w:rPr>
        <w:t xml:space="preserve">, Д.Б. </w:t>
      </w:r>
      <w:proofErr w:type="spellStart"/>
      <w:r w:rsidRPr="00E546A8">
        <w:rPr>
          <w:rFonts w:ascii="Times New Roman" w:eastAsia="Times New Roman" w:hAnsi="Times New Roman" w:cs="Times New Roman"/>
          <w:color w:val="000000"/>
          <w:sz w:val="24"/>
          <w:szCs w:val="24"/>
        </w:rPr>
        <w:t>Эльконина</w:t>
      </w:r>
      <w:proofErr w:type="spellEnd"/>
      <w:r w:rsidRPr="00E546A8">
        <w:rPr>
          <w:rFonts w:ascii="Times New Roman" w:eastAsia="Times New Roman" w:hAnsi="Times New Roman" w:cs="Times New Roman"/>
          <w:color w:val="000000"/>
          <w:sz w:val="24"/>
          <w:szCs w:val="24"/>
        </w:rPr>
        <w:t>)</w:t>
      </w:r>
    </w:p>
    <w:p w:rsidR="00900EC3" w:rsidRPr="00E546A8" w:rsidRDefault="003808BF" w:rsidP="00A02AE9">
      <w:pPr>
        <w:numPr>
          <w:ilvl w:val="0"/>
          <w:numId w:val="8"/>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Мотивации. Методика определения мотивов учения (Методика М.Р. Гинзбург)</w:t>
      </w:r>
    </w:p>
    <w:p w:rsidR="00900EC3" w:rsidRPr="00E546A8" w:rsidRDefault="003808BF" w:rsidP="00A02AE9">
      <w:pPr>
        <w:numPr>
          <w:ilvl w:val="0"/>
          <w:numId w:val="8"/>
        </w:numPr>
        <w:pBdr>
          <w:top w:val="nil"/>
          <w:left w:val="nil"/>
          <w:bottom w:val="nil"/>
          <w:right w:val="nil"/>
          <w:between w:val="nil"/>
        </w:pBdr>
        <w:spacing w:after="0" w:line="240" w:lineRule="auto"/>
        <w:rPr>
          <w:color w:val="000000"/>
          <w:sz w:val="24"/>
          <w:szCs w:val="24"/>
        </w:rPr>
      </w:pPr>
      <w:r w:rsidRPr="00E546A8">
        <w:rPr>
          <w:rFonts w:ascii="Times New Roman" w:eastAsia="Times New Roman" w:hAnsi="Times New Roman" w:cs="Times New Roman"/>
          <w:color w:val="000000"/>
          <w:sz w:val="24"/>
          <w:szCs w:val="24"/>
        </w:rPr>
        <w:t xml:space="preserve">Диагностика на определение </w:t>
      </w:r>
      <w:proofErr w:type="spellStart"/>
      <w:r w:rsidRPr="00E546A8">
        <w:rPr>
          <w:rFonts w:ascii="Times New Roman" w:eastAsia="Times New Roman" w:hAnsi="Times New Roman" w:cs="Times New Roman"/>
          <w:color w:val="000000"/>
          <w:sz w:val="24"/>
          <w:szCs w:val="24"/>
        </w:rPr>
        <w:t>сформированности</w:t>
      </w:r>
      <w:proofErr w:type="spellEnd"/>
      <w:r w:rsidRPr="00E546A8">
        <w:rPr>
          <w:rFonts w:ascii="Times New Roman" w:eastAsia="Times New Roman" w:hAnsi="Times New Roman" w:cs="Times New Roman"/>
          <w:color w:val="000000"/>
          <w:sz w:val="24"/>
          <w:szCs w:val="24"/>
        </w:rPr>
        <w:t xml:space="preserve"> внутренней позиции школьника (модифицированный вариант Т.А. </w:t>
      </w:r>
      <w:proofErr w:type="spellStart"/>
      <w:r w:rsidRPr="00E546A8">
        <w:rPr>
          <w:rFonts w:ascii="Times New Roman" w:eastAsia="Times New Roman" w:hAnsi="Times New Roman" w:cs="Times New Roman"/>
          <w:color w:val="000000"/>
          <w:sz w:val="24"/>
          <w:szCs w:val="24"/>
        </w:rPr>
        <w:t>Нежновой</w:t>
      </w:r>
      <w:proofErr w:type="spellEnd"/>
      <w:r w:rsidRPr="00E546A8">
        <w:rPr>
          <w:rFonts w:ascii="Times New Roman" w:eastAsia="Times New Roman" w:hAnsi="Times New Roman" w:cs="Times New Roman"/>
          <w:color w:val="000000"/>
          <w:sz w:val="24"/>
          <w:szCs w:val="24"/>
        </w:rPr>
        <w:t xml:space="preserve">, Д.Б. </w:t>
      </w:r>
      <w:proofErr w:type="spellStart"/>
      <w:r w:rsidRPr="00E546A8">
        <w:rPr>
          <w:rFonts w:ascii="Times New Roman" w:eastAsia="Times New Roman" w:hAnsi="Times New Roman" w:cs="Times New Roman"/>
          <w:color w:val="000000"/>
          <w:sz w:val="24"/>
          <w:szCs w:val="24"/>
        </w:rPr>
        <w:t>Эльконина</w:t>
      </w:r>
      <w:proofErr w:type="spellEnd"/>
      <w:r w:rsidRPr="00E546A8">
        <w:rPr>
          <w:rFonts w:ascii="Times New Roman" w:eastAsia="Times New Roman" w:hAnsi="Times New Roman" w:cs="Times New Roman"/>
          <w:color w:val="000000"/>
          <w:sz w:val="24"/>
          <w:szCs w:val="24"/>
        </w:rPr>
        <w:t>)</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В пятых классах проводились психодиагностического исследования адаптации 5 классов с целью выявления степени и особенностей приспособления пятиклассников к новой степени социальной ситуации.</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По результатам методик, очевидно, то, что младшие подростки при переходе из начальной школы в среднее звено испытывают много трудностей: изменение условий обучения, требований; подросток испытывает кризис во взаимоотношениях с новыми учителями предметниками; усталость и т. д.</w:t>
      </w:r>
    </w:p>
    <w:p w:rsidR="00900EC3" w:rsidRPr="00E546A8" w:rsidRDefault="003808BF" w:rsidP="00A02AE9">
      <w:pPr>
        <w:spacing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b/>
          <w:color w:val="000000"/>
          <w:sz w:val="24"/>
          <w:szCs w:val="24"/>
        </w:rPr>
        <w:t>В</w:t>
      </w:r>
      <w:r w:rsidRPr="00E546A8">
        <w:rPr>
          <w:rFonts w:ascii="Times New Roman" w:eastAsia="Times New Roman" w:hAnsi="Times New Roman" w:cs="Times New Roman"/>
          <w:b/>
          <w:sz w:val="24"/>
          <w:szCs w:val="24"/>
        </w:rPr>
        <w:t xml:space="preserve"> апреле</w:t>
      </w:r>
      <w:r w:rsidRPr="00E546A8">
        <w:rPr>
          <w:rFonts w:ascii="Times New Roman" w:eastAsia="Times New Roman" w:hAnsi="Times New Roman" w:cs="Times New Roman"/>
          <w:b/>
          <w:color w:val="000000"/>
          <w:sz w:val="24"/>
          <w:szCs w:val="24"/>
        </w:rPr>
        <w:t xml:space="preserve"> – </w:t>
      </w:r>
      <w:r w:rsidRPr="00E546A8">
        <w:rPr>
          <w:rFonts w:ascii="Times New Roman" w:eastAsia="Times New Roman" w:hAnsi="Times New Roman" w:cs="Times New Roman"/>
          <w:b/>
          <w:sz w:val="24"/>
          <w:szCs w:val="24"/>
        </w:rPr>
        <w:t>мае</w:t>
      </w:r>
      <w:r w:rsidRPr="00E546A8">
        <w:rPr>
          <w:rFonts w:ascii="Times New Roman" w:eastAsia="Times New Roman" w:hAnsi="Times New Roman" w:cs="Times New Roman"/>
          <w:b/>
          <w:color w:val="000000"/>
          <w:sz w:val="24"/>
          <w:szCs w:val="24"/>
        </w:rPr>
        <w:t xml:space="preserve">  201</w:t>
      </w:r>
      <w:r w:rsidRPr="00E546A8">
        <w:rPr>
          <w:rFonts w:ascii="Times New Roman" w:eastAsia="Times New Roman" w:hAnsi="Times New Roman" w:cs="Times New Roman"/>
          <w:b/>
          <w:sz w:val="24"/>
          <w:szCs w:val="24"/>
        </w:rPr>
        <w:t>8</w:t>
      </w:r>
      <w:r w:rsidRPr="00E546A8">
        <w:rPr>
          <w:rFonts w:ascii="Times New Roman" w:eastAsia="Times New Roman" w:hAnsi="Times New Roman" w:cs="Times New Roman"/>
          <w:b/>
          <w:color w:val="000000"/>
          <w:sz w:val="24"/>
          <w:szCs w:val="24"/>
        </w:rPr>
        <w:t xml:space="preserve"> года</w:t>
      </w:r>
      <w:r w:rsidRPr="00E546A8">
        <w:rPr>
          <w:rFonts w:ascii="Times New Roman" w:eastAsia="Times New Roman" w:hAnsi="Times New Roman" w:cs="Times New Roman"/>
          <w:color w:val="000000"/>
          <w:sz w:val="24"/>
          <w:szCs w:val="24"/>
        </w:rPr>
        <w:t xml:space="preserve"> прошли занятия с выпускниками Гимназии по теме «Психологическая подготовка к ЕГЭ</w:t>
      </w:r>
      <w:r w:rsidRPr="00E546A8">
        <w:rPr>
          <w:rFonts w:ascii="Times New Roman" w:eastAsia="Times New Roman" w:hAnsi="Times New Roman" w:cs="Times New Roman"/>
          <w:sz w:val="24"/>
          <w:szCs w:val="24"/>
        </w:rPr>
        <w:t xml:space="preserve">». </w:t>
      </w:r>
      <w:r w:rsidRPr="00E546A8">
        <w:rPr>
          <w:rFonts w:ascii="Times New Roman" w:eastAsia="Times New Roman" w:hAnsi="Times New Roman" w:cs="Times New Roman"/>
          <w:i/>
          <w:sz w:val="24"/>
          <w:szCs w:val="24"/>
        </w:rPr>
        <w:t>Цель занятий:</w:t>
      </w:r>
      <w:r w:rsidRPr="00E546A8">
        <w:rPr>
          <w:rFonts w:ascii="Times New Roman" w:eastAsia="Times New Roman" w:hAnsi="Times New Roman" w:cs="Times New Roman"/>
          <w:sz w:val="24"/>
          <w:szCs w:val="24"/>
        </w:rPr>
        <w:t> отработка с учащимися навыков психологической подготовки к экзаменам, повышение их уверенности в себе, в своих силах при сдаче экзаменов.</w:t>
      </w:r>
    </w:p>
    <w:p w:rsidR="00900EC3" w:rsidRPr="00E546A8" w:rsidRDefault="003808BF" w:rsidP="00A02AE9">
      <w:pPr>
        <w:pBdr>
          <w:top w:val="nil"/>
          <w:left w:val="nil"/>
          <w:bottom w:val="nil"/>
          <w:right w:val="nil"/>
          <w:between w:val="nil"/>
        </w:pBdr>
        <w:shd w:val="clear" w:color="auto" w:fill="FFFFFF"/>
        <w:spacing w:before="100" w:after="100" w:line="240" w:lineRule="auto"/>
        <w:rPr>
          <w:rFonts w:ascii="Times New Roman" w:eastAsia="Times New Roman" w:hAnsi="Times New Roman" w:cs="Times New Roman"/>
          <w:color w:val="000000"/>
          <w:sz w:val="24"/>
          <w:szCs w:val="24"/>
        </w:rPr>
      </w:pPr>
      <w:r w:rsidRPr="00E546A8">
        <w:rPr>
          <w:rFonts w:ascii="Times New Roman" w:eastAsia="Times New Roman" w:hAnsi="Times New Roman" w:cs="Times New Roman"/>
          <w:noProof/>
          <w:sz w:val="24"/>
          <w:szCs w:val="24"/>
        </w:rPr>
        <w:lastRenderedPageBreak/>
        <w:drawing>
          <wp:inline distT="114300" distB="114300" distL="114300" distR="114300" wp14:anchorId="47EB9BD8" wp14:editId="34C683DD">
            <wp:extent cx="4295775" cy="2745423"/>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95775" cy="2745423"/>
                    </a:xfrm>
                    <a:prstGeom prst="rect">
                      <a:avLst/>
                    </a:prstGeom>
                    <a:ln/>
                  </pic:spPr>
                </pic:pic>
              </a:graphicData>
            </a:graphic>
          </wp:inline>
        </w:drawing>
      </w:r>
    </w:p>
    <w:p w:rsidR="00900EC3" w:rsidRPr="00E546A8" w:rsidRDefault="003808BF" w:rsidP="00A02AE9">
      <w:pPr>
        <w:pBdr>
          <w:top w:val="nil"/>
          <w:left w:val="nil"/>
          <w:bottom w:val="nil"/>
          <w:right w:val="nil"/>
          <w:between w:val="nil"/>
        </w:pBdr>
        <w:shd w:val="clear" w:color="auto" w:fill="FFFFFF"/>
        <w:spacing w:before="100" w:after="100" w:line="240" w:lineRule="auto"/>
        <w:rPr>
          <w:rFonts w:ascii="Times New Roman" w:eastAsia="Times New Roman" w:hAnsi="Times New Roman" w:cs="Times New Roman"/>
          <w:color w:val="000000"/>
          <w:sz w:val="24"/>
          <w:szCs w:val="24"/>
        </w:rPr>
      </w:pPr>
      <w:r w:rsidRPr="00E546A8">
        <w:rPr>
          <w:rFonts w:ascii="Times New Roman" w:eastAsia="Times New Roman" w:hAnsi="Times New Roman" w:cs="Times New Roman"/>
          <w:noProof/>
          <w:sz w:val="24"/>
          <w:szCs w:val="24"/>
        </w:rPr>
        <w:drawing>
          <wp:inline distT="114300" distB="114300" distL="114300" distR="114300" wp14:anchorId="3EBD7952" wp14:editId="05E415EF">
            <wp:extent cx="4467225" cy="284702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467225" cy="2847023"/>
                    </a:xfrm>
                    <a:prstGeom prst="rect">
                      <a:avLst/>
                    </a:prstGeom>
                    <a:ln/>
                  </pic:spPr>
                </pic:pic>
              </a:graphicData>
            </a:graphic>
          </wp:inline>
        </w:drawing>
      </w:r>
    </w:p>
    <w:p w:rsidR="00900EC3" w:rsidRPr="00E546A8" w:rsidRDefault="003808BF" w:rsidP="00A02AE9">
      <w:pPr>
        <w:pBdr>
          <w:top w:val="nil"/>
          <w:left w:val="nil"/>
          <w:bottom w:val="nil"/>
          <w:right w:val="nil"/>
          <w:between w:val="nil"/>
        </w:pBdr>
        <w:shd w:val="clear" w:color="auto" w:fill="FFFFFF"/>
        <w:spacing w:before="100" w:after="100" w:line="240" w:lineRule="auto"/>
        <w:rPr>
          <w:rFonts w:ascii="Times New Roman" w:eastAsia="Times New Roman" w:hAnsi="Times New Roman" w:cs="Times New Roman"/>
          <w:color w:val="3E3E3E"/>
          <w:sz w:val="24"/>
          <w:szCs w:val="24"/>
        </w:rPr>
      </w:pPr>
      <w:r w:rsidRPr="00E546A8">
        <w:rPr>
          <w:rFonts w:ascii="Times New Roman" w:eastAsia="Times New Roman" w:hAnsi="Times New Roman" w:cs="Times New Roman"/>
          <w:color w:val="000000"/>
          <w:sz w:val="24"/>
          <w:szCs w:val="24"/>
        </w:rPr>
        <w:t xml:space="preserve">                </w:t>
      </w:r>
    </w:p>
    <w:p w:rsidR="00E546A8" w:rsidRDefault="003808BF" w:rsidP="00A02AE9">
      <w:pPr>
        <w:pBdr>
          <w:top w:val="nil"/>
          <w:left w:val="nil"/>
          <w:bottom w:val="nil"/>
          <w:right w:val="nil"/>
          <w:between w:val="nil"/>
        </w:pBdr>
        <w:spacing w:before="168" w:after="168" w:line="240" w:lineRule="auto"/>
        <w:ind w:firstLine="708"/>
        <w:rPr>
          <w:rFonts w:ascii="Times New Roman" w:eastAsia="Times New Roman" w:hAnsi="Times New Roman" w:cs="Times New Roman"/>
          <w:color w:val="000000"/>
          <w:sz w:val="24"/>
          <w:szCs w:val="24"/>
        </w:rPr>
      </w:pPr>
      <w:r w:rsidRPr="00E546A8">
        <w:rPr>
          <w:rFonts w:ascii="Times New Roman" w:eastAsia="Times New Roman" w:hAnsi="Times New Roman" w:cs="Times New Roman"/>
          <w:color w:val="000000"/>
          <w:sz w:val="24"/>
          <w:szCs w:val="24"/>
        </w:rPr>
        <w:t xml:space="preserve">Занятия помогли выпускникам усвоить психологические основы сдачи экзаменов,  освоить технику  </w:t>
      </w:r>
      <w:proofErr w:type="spellStart"/>
      <w:r w:rsidRPr="00E546A8">
        <w:rPr>
          <w:rFonts w:ascii="Times New Roman" w:eastAsia="Times New Roman" w:hAnsi="Times New Roman" w:cs="Times New Roman"/>
          <w:color w:val="000000"/>
          <w:sz w:val="24"/>
          <w:szCs w:val="24"/>
        </w:rPr>
        <w:t>саморегуляции</w:t>
      </w:r>
      <w:proofErr w:type="spellEnd"/>
      <w:r w:rsidRPr="00E546A8">
        <w:rPr>
          <w:rFonts w:ascii="Times New Roman" w:eastAsia="Times New Roman" w:hAnsi="Times New Roman" w:cs="Times New Roman"/>
          <w:color w:val="000000"/>
          <w:sz w:val="24"/>
          <w:szCs w:val="24"/>
        </w:rPr>
        <w:t xml:space="preserve"> и  приемы планирования рабочего времени на экзамене,</w:t>
      </w:r>
      <w:r w:rsidRPr="00E546A8">
        <w:rPr>
          <w:rFonts w:ascii="Times New Roman" w:eastAsia="Times New Roman" w:hAnsi="Times New Roman" w:cs="Times New Roman"/>
          <w:b/>
          <w:color w:val="000000"/>
          <w:sz w:val="24"/>
          <w:szCs w:val="24"/>
        </w:rPr>
        <w:t xml:space="preserve"> </w:t>
      </w:r>
      <w:r w:rsidRPr="00E546A8">
        <w:rPr>
          <w:rFonts w:ascii="Times New Roman" w:eastAsia="Times New Roman" w:hAnsi="Times New Roman" w:cs="Times New Roman"/>
          <w:color w:val="000000"/>
          <w:sz w:val="24"/>
          <w:szCs w:val="24"/>
        </w:rPr>
        <w:t>формировать  позитивное отношение к процессу сдачи экзаменов, повысить  сопротивляемость стрессу, развить навыки самоконтроля с опорой на внутренние ресурсы.</w:t>
      </w:r>
    </w:p>
    <w:p w:rsidR="00E546A8" w:rsidRDefault="003808BF" w:rsidP="006279C5">
      <w:pPr>
        <w:pBdr>
          <w:top w:val="nil"/>
          <w:left w:val="nil"/>
          <w:bottom w:val="nil"/>
          <w:right w:val="nil"/>
          <w:between w:val="nil"/>
        </w:pBdr>
        <w:spacing w:before="168" w:after="168" w:line="240" w:lineRule="auto"/>
        <w:ind w:firstLine="708"/>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r w:rsidRPr="00E546A8">
        <w:rPr>
          <w:rFonts w:ascii="Times New Roman" w:eastAsia="Times New Roman" w:hAnsi="Times New Roman" w:cs="Times New Roman"/>
          <w:b/>
          <w:sz w:val="24"/>
          <w:szCs w:val="24"/>
        </w:rPr>
        <w:t>04.04.2018 г.</w:t>
      </w:r>
      <w:r w:rsidRPr="00E546A8">
        <w:rPr>
          <w:rFonts w:ascii="Times New Roman" w:eastAsia="Times New Roman" w:hAnsi="Times New Roman" w:cs="Times New Roman"/>
          <w:sz w:val="24"/>
          <w:szCs w:val="24"/>
        </w:rPr>
        <w:t xml:space="preserve"> был проведен тренинг для педагогов по профилактике  эмоционального выгорания.</w:t>
      </w:r>
    </w:p>
    <w:p w:rsidR="00900EC3" w:rsidRPr="00E546A8" w:rsidRDefault="003808BF" w:rsidP="006279C5">
      <w:pPr>
        <w:pBdr>
          <w:top w:val="nil"/>
          <w:left w:val="nil"/>
          <w:bottom w:val="nil"/>
          <w:right w:val="nil"/>
          <w:between w:val="nil"/>
        </w:pBdr>
        <w:spacing w:before="168" w:after="168" w:line="240" w:lineRule="auto"/>
        <w:ind w:firstLine="708"/>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ab/>
        <w:t xml:space="preserve"> </w:t>
      </w:r>
      <w:r w:rsidRPr="00E546A8">
        <w:rPr>
          <w:rFonts w:ascii="Times New Roman" w:eastAsia="Times New Roman" w:hAnsi="Times New Roman" w:cs="Times New Roman"/>
          <w:b/>
          <w:sz w:val="24"/>
          <w:szCs w:val="24"/>
        </w:rPr>
        <w:t>Цель:</w:t>
      </w:r>
      <w:r w:rsidRPr="00E546A8">
        <w:rPr>
          <w:rFonts w:ascii="Times New Roman" w:eastAsia="Times New Roman" w:hAnsi="Times New Roman" w:cs="Times New Roman"/>
          <w:sz w:val="24"/>
          <w:szCs w:val="24"/>
        </w:rPr>
        <w:t xml:space="preserve">  Сохранение психического здоровья педагогов в образовательной среде.</w:t>
      </w:r>
    </w:p>
    <w:p w:rsidR="006279C5" w:rsidRDefault="003808BF" w:rsidP="006279C5">
      <w:pPr>
        <w:shd w:val="clear" w:color="auto" w:fill="FFFFFF"/>
        <w:spacing w:before="380" w:after="380" w:line="240" w:lineRule="auto"/>
        <w:rPr>
          <w:rFonts w:ascii="Times New Roman" w:eastAsia="Times New Roman" w:hAnsi="Times New Roman" w:cs="Times New Roman"/>
          <w:b/>
          <w:sz w:val="24"/>
          <w:szCs w:val="24"/>
        </w:rPr>
      </w:pPr>
      <w:r w:rsidRPr="00E546A8">
        <w:rPr>
          <w:rFonts w:ascii="Times New Roman" w:eastAsia="Times New Roman" w:hAnsi="Times New Roman" w:cs="Times New Roman"/>
          <w:b/>
          <w:sz w:val="24"/>
          <w:szCs w:val="24"/>
        </w:rPr>
        <w:t>Задачи:</w:t>
      </w:r>
    </w:p>
    <w:p w:rsidR="00900EC3" w:rsidRPr="00E546A8" w:rsidRDefault="003808BF" w:rsidP="006279C5">
      <w:pPr>
        <w:shd w:val="clear" w:color="auto" w:fill="FFFFFF"/>
        <w:spacing w:before="380" w:after="38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1.Знакомство с понятием профессиональное “выгорание”, с его характеристиками.</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2.Снижение уровня эмоционального выгорания педагогов.</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lastRenderedPageBreak/>
        <w:t xml:space="preserve"> 3.Нахождение внутренних ресурсов, творческое самораскрытие</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4. Повышение уровня сплоченности педагогического коллектива.</w:t>
      </w:r>
    </w:p>
    <w:p w:rsidR="00900EC3" w:rsidRPr="00E546A8" w:rsidRDefault="003808BF" w:rsidP="006279C5">
      <w:pPr>
        <w:shd w:val="clear" w:color="auto" w:fill="FFFFFF"/>
        <w:spacing w:before="375" w:after="0" w:line="240" w:lineRule="auto"/>
        <w:rPr>
          <w:rFonts w:ascii="Times New Roman" w:eastAsia="Times New Roman" w:hAnsi="Times New Roman" w:cs="Times New Roman"/>
          <w:b/>
          <w:sz w:val="24"/>
          <w:szCs w:val="24"/>
        </w:rPr>
      </w:pPr>
      <w:r w:rsidRPr="00E546A8">
        <w:rPr>
          <w:rFonts w:ascii="Times New Roman" w:eastAsia="Times New Roman" w:hAnsi="Times New Roman" w:cs="Times New Roman"/>
          <w:b/>
          <w:sz w:val="24"/>
          <w:szCs w:val="24"/>
        </w:rPr>
        <w:t>Тренинг состоял из трёх частей.</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u w:val="single"/>
        </w:rPr>
        <w:t xml:space="preserve">Первая </w:t>
      </w:r>
      <w:r w:rsidRPr="00E546A8">
        <w:rPr>
          <w:rFonts w:ascii="Times New Roman" w:eastAsia="Times New Roman" w:hAnsi="Times New Roman" w:cs="Times New Roman"/>
          <w:sz w:val="24"/>
          <w:szCs w:val="24"/>
        </w:rPr>
        <w:t>(вводная) направлена на знакомство, создание атмосферы доверия, доброжелательности и принятия участниками тренинга друг друга.</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u w:val="single"/>
        </w:rPr>
        <w:t xml:space="preserve">Вторая </w:t>
      </w:r>
      <w:r w:rsidRPr="00E546A8">
        <w:rPr>
          <w:rFonts w:ascii="Times New Roman" w:eastAsia="Times New Roman" w:hAnsi="Times New Roman" w:cs="Times New Roman"/>
          <w:sz w:val="24"/>
          <w:szCs w:val="24"/>
        </w:rPr>
        <w:t>(основная) направлена на поиск индивидуальных возможностей в работе коллектива для снижения эмоционального напряжения, создания комфортной рабочей среды.</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u w:val="single"/>
        </w:rPr>
        <w:t>Третья</w:t>
      </w:r>
      <w:r w:rsidRPr="00E546A8">
        <w:rPr>
          <w:rFonts w:ascii="Times New Roman" w:eastAsia="Times New Roman" w:hAnsi="Times New Roman" w:cs="Times New Roman"/>
          <w:sz w:val="24"/>
          <w:szCs w:val="24"/>
        </w:rPr>
        <w:t xml:space="preserve"> (заключительная) – на знакомство с методами быстрого снятия стресса, эмоционального и физического напряжения, дыхательной и звуковой гимнастикой.</w:t>
      </w:r>
    </w:p>
    <w:p w:rsidR="00900EC3" w:rsidRPr="00E546A8" w:rsidRDefault="003808BF" w:rsidP="006279C5">
      <w:pPr>
        <w:shd w:val="clear" w:color="auto" w:fill="FFFFFF"/>
        <w:spacing w:before="375" w:after="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b/>
          <w:color w:val="111111"/>
          <w:sz w:val="24"/>
          <w:szCs w:val="24"/>
        </w:rPr>
        <w:t>Тренинг</w:t>
      </w:r>
      <w:r w:rsidRPr="00E546A8">
        <w:rPr>
          <w:rFonts w:ascii="Times New Roman" w:eastAsia="Times New Roman" w:hAnsi="Times New Roman" w:cs="Times New Roman"/>
          <w:color w:val="111111"/>
          <w:sz w:val="24"/>
          <w:szCs w:val="24"/>
        </w:rPr>
        <w:t xml:space="preserve"> позволил педагогам </w:t>
      </w:r>
      <w:r w:rsidRPr="00E546A8">
        <w:rPr>
          <w:rFonts w:ascii="Times New Roman" w:eastAsia="Times New Roman" w:hAnsi="Times New Roman" w:cs="Times New Roman"/>
          <w:sz w:val="24"/>
          <w:szCs w:val="24"/>
        </w:rPr>
        <w:t xml:space="preserve">сплотить  коллектив, формировать  доверие, осознать личностные ресурсы. </w:t>
      </w:r>
      <w:r w:rsidRPr="00E546A8">
        <w:rPr>
          <w:rFonts w:ascii="Times New Roman" w:eastAsia="Times New Roman" w:hAnsi="Times New Roman" w:cs="Times New Roman"/>
          <w:color w:val="222222"/>
          <w:sz w:val="24"/>
          <w:szCs w:val="24"/>
        </w:rPr>
        <w:t xml:space="preserve">В ходе тренинга были использованы упражнения </w:t>
      </w:r>
      <w:r w:rsidRPr="00E546A8">
        <w:rPr>
          <w:rFonts w:ascii="Times New Roman" w:eastAsia="Times New Roman" w:hAnsi="Times New Roman" w:cs="Times New Roman"/>
          <w:sz w:val="24"/>
          <w:szCs w:val="24"/>
        </w:rPr>
        <w:t>на развитие позитивного мышления. Данные упражнения  уникальны тем, что они  могут использоваться в работе с подростками.</w:t>
      </w:r>
    </w:p>
    <w:p w:rsidR="00900EC3" w:rsidRDefault="003808BF" w:rsidP="006279C5">
      <w:pPr>
        <w:shd w:val="clear" w:color="auto" w:fill="FFFFFF"/>
        <w:spacing w:before="375" w:after="400" w:line="240" w:lineRule="auto"/>
        <w:rPr>
          <w:rFonts w:ascii="Times New Roman" w:eastAsia="Times New Roman" w:hAnsi="Times New Roman" w:cs="Times New Roman"/>
          <w:sz w:val="24"/>
          <w:szCs w:val="24"/>
        </w:rPr>
      </w:pPr>
      <w:r w:rsidRPr="00E546A8">
        <w:rPr>
          <w:rFonts w:ascii="Times New Roman" w:eastAsia="Times New Roman" w:hAnsi="Times New Roman" w:cs="Times New Roman"/>
          <w:sz w:val="24"/>
          <w:szCs w:val="24"/>
        </w:rPr>
        <w:t xml:space="preserve">   </w:t>
      </w:r>
      <w:r w:rsidRPr="00E546A8">
        <w:rPr>
          <w:rFonts w:ascii="Times New Roman" w:eastAsia="Times New Roman" w:hAnsi="Times New Roman" w:cs="Times New Roman"/>
          <w:sz w:val="24"/>
          <w:szCs w:val="24"/>
        </w:rPr>
        <w:tab/>
        <w:t xml:space="preserve">Тренинг очень понравился педагогам. С их слов тренинг  был интересным, эмоциональным, полезным, поучительным. </w:t>
      </w:r>
      <w:r w:rsidRPr="00E546A8">
        <w:rPr>
          <w:rFonts w:ascii="Times New Roman" w:eastAsia="Times New Roman" w:hAnsi="Times New Roman" w:cs="Times New Roman"/>
          <w:i/>
          <w:sz w:val="24"/>
          <w:szCs w:val="24"/>
        </w:rPr>
        <w:t xml:space="preserve"> </w:t>
      </w:r>
      <w:r w:rsidRPr="00E546A8">
        <w:rPr>
          <w:rFonts w:ascii="Times New Roman" w:eastAsia="Times New Roman" w:hAnsi="Times New Roman" w:cs="Times New Roman"/>
          <w:sz w:val="24"/>
          <w:szCs w:val="24"/>
        </w:rPr>
        <w:t xml:space="preserve">Знания, которые получили учителя на тренинге,  помогут им в работе с учениками, родителями и коллегами. </w:t>
      </w:r>
      <w:r w:rsidRPr="00E546A8">
        <w:rPr>
          <w:rFonts w:ascii="Times New Roman" w:eastAsia="Times New Roman" w:hAnsi="Times New Roman" w:cs="Times New Roman"/>
          <w:i/>
          <w:sz w:val="24"/>
          <w:szCs w:val="24"/>
        </w:rPr>
        <w:t xml:space="preserve"> </w:t>
      </w:r>
      <w:r w:rsidRPr="00E546A8">
        <w:rPr>
          <w:rFonts w:ascii="Times New Roman" w:eastAsia="Times New Roman" w:hAnsi="Times New Roman" w:cs="Times New Roman"/>
          <w:sz w:val="24"/>
          <w:szCs w:val="24"/>
        </w:rPr>
        <w:t xml:space="preserve"> </w:t>
      </w:r>
    </w:p>
    <w:p w:rsidR="00900EC3" w:rsidRPr="00E546A8" w:rsidRDefault="003808BF" w:rsidP="006279C5">
      <w:pPr>
        <w:shd w:val="clear" w:color="auto" w:fill="FFFFFF"/>
        <w:spacing w:before="375" w:after="375" w:line="240" w:lineRule="auto"/>
        <w:rPr>
          <w:rFonts w:ascii="Arial" w:eastAsia="Arial" w:hAnsi="Arial" w:cs="Arial"/>
          <w:b/>
          <w:sz w:val="24"/>
          <w:szCs w:val="24"/>
        </w:rPr>
      </w:pPr>
      <w:r w:rsidRPr="00E546A8">
        <w:rPr>
          <w:rFonts w:ascii="Times New Roman" w:eastAsia="Times New Roman" w:hAnsi="Times New Roman" w:cs="Times New Roman"/>
          <w:sz w:val="24"/>
          <w:szCs w:val="24"/>
        </w:rPr>
        <w:t xml:space="preserve">     </w:t>
      </w:r>
      <w:r w:rsidRPr="00E546A8">
        <w:rPr>
          <w:rFonts w:ascii="Times New Roman" w:eastAsia="Times New Roman" w:hAnsi="Times New Roman" w:cs="Times New Roman"/>
          <w:b/>
          <w:sz w:val="24"/>
          <w:szCs w:val="24"/>
        </w:rPr>
        <w:t>09. 02.2018 г</w:t>
      </w:r>
      <w:r w:rsidRPr="00E546A8">
        <w:rPr>
          <w:rFonts w:ascii="Times New Roman" w:eastAsia="Times New Roman" w:hAnsi="Times New Roman" w:cs="Times New Roman"/>
          <w:sz w:val="24"/>
          <w:szCs w:val="24"/>
        </w:rPr>
        <w:t xml:space="preserve">. среди учеников 10 классов был проведен  тест - структуры интеллекта </w:t>
      </w:r>
      <w:proofErr w:type="spellStart"/>
      <w:r w:rsidRPr="00E546A8">
        <w:rPr>
          <w:rFonts w:ascii="Times New Roman" w:eastAsia="Times New Roman" w:hAnsi="Times New Roman" w:cs="Times New Roman"/>
          <w:sz w:val="24"/>
          <w:szCs w:val="24"/>
        </w:rPr>
        <w:t>Амтхауэра</w:t>
      </w:r>
      <w:proofErr w:type="spellEnd"/>
      <w:r w:rsidRPr="00E546A8">
        <w:rPr>
          <w:rFonts w:ascii="Times New Roman" w:eastAsia="Times New Roman" w:hAnsi="Times New Roman" w:cs="Times New Roman"/>
          <w:sz w:val="24"/>
          <w:szCs w:val="24"/>
        </w:rPr>
        <w:t xml:space="preserve">. Тест предназначен для оценки уровня и структуры интеллектуальных способностей людей в целях профессиональной ориентации.    </w:t>
      </w:r>
      <w:r w:rsidRPr="00E546A8">
        <w:rPr>
          <w:rFonts w:ascii="Times New Roman" w:eastAsia="Times New Roman" w:hAnsi="Times New Roman" w:cs="Times New Roman"/>
        </w:rPr>
        <w:t>Методика проводилась в групповой форме.</w:t>
      </w:r>
      <w:r w:rsidRPr="00E546A8">
        <w:rPr>
          <w:noProof/>
        </w:rPr>
        <mc:AlternateContent>
          <mc:Choice Requires="wps">
            <w:drawing>
              <wp:anchor distT="0" distB="0" distL="114300" distR="114300" simplePos="0" relativeHeight="251659264" behindDoc="0" locked="0" layoutInCell="1" hidden="0" allowOverlap="1" wp14:anchorId="5C4D6C66" wp14:editId="21447E84">
                <wp:simplePos x="0" y="0"/>
                <wp:positionH relativeFrom="column">
                  <wp:posOffset>6959600</wp:posOffset>
                </wp:positionH>
                <wp:positionV relativeFrom="paragraph">
                  <wp:posOffset>812800</wp:posOffset>
                </wp:positionV>
                <wp:extent cx="2781695" cy="2872046"/>
                <wp:effectExtent l="0" t="0" r="0" b="0"/>
                <wp:wrapNone/>
                <wp:docPr id="2" name="Прямоугольник 2"/>
                <wp:cNvGraphicFramePr/>
                <a:graphic xmlns:a="http://schemas.openxmlformats.org/drawingml/2006/main">
                  <a:graphicData uri="http://schemas.microsoft.com/office/word/2010/wordprocessingShape">
                    <wps:wsp>
                      <wps:cNvSpPr/>
                      <wps:spPr>
                        <a:xfrm>
                          <a:off x="3967853" y="2356677"/>
                          <a:ext cx="2756295" cy="2846646"/>
                        </a:xfrm>
                        <a:prstGeom prst="rect">
                          <a:avLst/>
                        </a:prstGeom>
                        <a:solidFill>
                          <a:srgbClr val="FFFFFF"/>
                        </a:solidFill>
                        <a:ln w="25400" cap="flat" cmpd="sng">
                          <a:solidFill>
                            <a:srgbClr val="395E89"/>
                          </a:solidFill>
                          <a:prstDash val="solid"/>
                          <a:round/>
                          <a:headEnd type="none" w="sm" len="sm"/>
                          <a:tailEnd type="none" w="sm" len="sm"/>
                        </a:ln>
                      </wps:spPr>
                      <wps:txbx>
                        <w:txbxContent>
                          <w:p w:rsidR="00690F95" w:rsidRDefault="00690F95">
                            <w:pPr>
                              <w:spacing w:after="0" w:line="240" w:lineRule="auto"/>
                              <w:textDirection w:val="btLr"/>
                            </w:pPr>
                            <w:r>
                              <w:rPr>
                                <w:rFonts w:ascii="Times New Roman" w:eastAsia="Times New Roman" w:hAnsi="Times New Roman" w:cs="Times New Roman"/>
                                <w:b/>
                                <w:color w:val="000000"/>
                                <w:sz w:val="32"/>
                              </w:rPr>
                              <w:t>Количество участников:  9 чел.</w:t>
                            </w:r>
                          </w:p>
                          <w:p w:rsidR="00690F95" w:rsidRDefault="00690F95">
                            <w:pPr>
                              <w:spacing w:after="0" w:line="240" w:lineRule="auto"/>
                              <w:textDirection w:val="btLr"/>
                            </w:pPr>
                          </w:p>
                          <w:p w:rsidR="00690F95" w:rsidRDefault="00690F95">
                            <w:pPr>
                              <w:spacing w:after="0" w:line="240" w:lineRule="auto"/>
                              <w:textDirection w:val="btLr"/>
                            </w:pPr>
                            <w:r>
                              <w:rPr>
                                <w:rFonts w:ascii="Times New Roman" w:eastAsia="Times New Roman" w:hAnsi="Times New Roman" w:cs="Times New Roman"/>
                                <w:b/>
                                <w:color w:val="000000"/>
                                <w:sz w:val="32"/>
                              </w:rPr>
                              <w:tab/>
                            </w:r>
                          </w:p>
                          <w:p w:rsidR="00690F95" w:rsidRDefault="00690F95">
                            <w:pPr>
                              <w:spacing w:after="0" w:line="240" w:lineRule="auto"/>
                              <w:textDirection w:val="btLr"/>
                            </w:pPr>
                            <w:r>
                              <w:rPr>
                                <w:rFonts w:ascii="Times New Roman" w:eastAsia="Times New Roman" w:hAnsi="Times New Roman" w:cs="Times New Roman"/>
                                <w:b/>
                                <w:color w:val="000000"/>
                                <w:sz w:val="32"/>
                              </w:rPr>
                              <w:t xml:space="preserve">Продолжительность  занятия: </w:t>
                            </w:r>
                          </w:p>
                          <w:p w:rsidR="00690F95" w:rsidRDefault="00690F95">
                            <w:pPr>
                              <w:spacing w:after="0" w:line="240" w:lineRule="auto"/>
                              <w:jc w:val="right"/>
                              <w:textDirection w:val="btLr"/>
                            </w:pPr>
                            <w:r>
                              <w:rPr>
                                <w:rFonts w:ascii="Times New Roman" w:eastAsia="Times New Roman" w:hAnsi="Times New Roman" w:cs="Times New Roman"/>
                                <w:b/>
                                <w:color w:val="000000"/>
                                <w:sz w:val="32"/>
                              </w:rPr>
                              <w:t>2,5 часа.</w:t>
                            </w:r>
                          </w:p>
                          <w:p w:rsidR="00690F95" w:rsidRDefault="00690F95">
                            <w:pPr>
                              <w:spacing w:after="0" w:line="240" w:lineRule="auto"/>
                              <w:textDirection w:val="btLr"/>
                            </w:pPr>
                          </w:p>
                          <w:p w:rsidR="00690F95" w:rsidRDefault="00690F95">
                            <w:pPr>
                              <w:spacing w:after="0" w:line="240" w:lineRule="auto"/>
                              <w:textDirection w:val="btLr"/>
                            </w:pPr>
                            <w:r>
                              <w:rPr>
                                <w:rFonts w:ascii="Times New Roman" w:eastAsia="Times New Roman" w:hAnsi="Times New Roman" w:cs="Times New Roman"/>
                                <w:b/>
                                <w:color w:val="000000"/>
                                <w:sz w:val="32"/>
                              </w:rPr>
                              <w:t>Форма проведения тренинга – круг, возможно свободное перемещение по залу при выполнении упражнений в подгруппах.</w:t>
                            </w:r>
                          </w:p>
                          <w:p w:rsidR="00690F95" w:rsidRDefault="00690F95">
                            <w:pPr>
                              <w:spacing w:line="275" w:lineRule="auto"/>
                              <w:jc w:val="center"/>
                              <w:textDirection w:val="btLr"/>
                            </w:pPr>
                          </w:p>
                        </w:txbxContent>
                      </wps:txbx>
                      <wps:bodyPr spcFirstLastPara="1" wrap="square" lIns="91425" tIns="45700" rIns="91425" bIns="45700" anchor="ctr" anchorCtr="0"/>
                    </wps:wsp>
                  </a:graphicData>
                </a:graphic>
              </wp:anchor>
            </w:drawing>
          </mc:Choice>
          <mc:Fallback>
            <w:pict>
              <v:rect id="Прямоугольник 2" o:spid="_x0000_s1026" style="position:absolute;margin-left:548pt;margin-top:64pt;width:219.05pt;height:2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" strokecolor="#395e89" strokeweight="2pt">
                <v:stroke startarrowwidth="narrow" startarrowlength="short" endarrowwidth="narrow" endarrowlength="short" joinstyle="round"/>
                <v:textbox inset="2.53958mm,1.2694mm,2.53958mm,1.2694mm">
                  <w:txbxContent>
                    <w:p w:rsidR="006279C5" w:rsidRDefault="006279C5">
                      <w:pPr>
                        <w:spacing w:after="0" w:line="240" w:lineRule="auto"/>
                        <w:textDirection w:val="btLr"/>
                      </w:pPr>
                      <w:r>
                        <w:rPr>
                          <w:rFonts w:ascii="Times New Roman" w:eastAsia="Times New Roman" w:hAnsi="Times New Roman" w:cs="Times New Roman"/>
                          <w:b/>
                          <w:color w:val="000000"/>
                          <w:sz w:val="32"/>
                        </w:rPr>
                        <w:t>Количество участников:  9 чел.</w:t>
                      </w:r>
                    </w:p>
                    <w:p w:rsidR="006279C5" w:rsidRDefault="006279C5">
                      <w:pPr>
                        <w:spacing w:after="0" w:line="240" w:lineRule="auto"/>
                        <w:textDirection w:val="btLr"/>
                      </w:pPr>
                    </w:p>
                    <w:p w:rsidR="006279C5" w:rsidRDefault="006279C5">
                      <w:pPr>
                        <w:spacing w:after="0" w:line="240" w:lineRule="auto"/>
                        <w:textDirection w:val="btLr"/>
                      </w:pPr>
                      <w:r>
                        <w:rPr>
                          <w:rFonts w:ascii="Times New Roman" w:eastAsia="Times New Roman" w:hAnsi="Times New Roman" w:cs="Times New Roman"/>
                          <w:b/>
                          <w:color w:val="000000"/>
                          <w:sz w:val="32"/>
                        </w:rPr>
                        <w:tab/>
                      </w:r>
                    </w:p>
                    <w:p w:rsidR="006279C5" w:rsidRDefault="006279C5">
                      <w:pPr>
                        <w:spacing w:after="0" w:line="240" w:lineRule="auto"/>
                        <w:textDirection w:val="btLr"/>
                      </w:pPr>
                      <w:r>
                        <w:rPr>
                          <w:rFonts w:ascii="Times New Roman" w:eastAsia="Times New Roman" w:hAnsi="Times New Roman" w:cs="Times New Roman"/>
                          <w:b/>
                          <w:color w:val="000000"/>
                          <w:sz w:val="32"/>
                        </w:rPr>
                        <w:t xml:space="preserve">Продолжительность  занятия: </w:t>
                      </w:r>
                    </w:p>
                    <w:p w:rsidR="006279C5" w:rsidRDefault="006279C5">
                      <w:pPr>
                        <w:spacing w:after="0" w:line="240" w:lineRule="auto"/>
                        <w:jc w:val="right"/>
                        <w:textDirection w:val="btLr"/>
                      </w:pPr>
                      <w:r>
                        <w:rPr>
                          <w:rFonts w:ascii="Times New Roman" w:eastAsia="Times New Roman" w:hAnsi="Times New Roman" w:cs="Times New Roman"/>
                          <w:b/>
                          <w:color w:val="000000"/>
                          <w:sz w:val="32"/>
                        </w:rPr>
                        <w:t>2,5 часа.</w:t>
                      </w:r>
                    </w:p>
                    <w:p w:rsidR="006279C5" w:rsidRDefault="006279C5">
                      <w:pPr>
                        <w:spacing w:after="0" w:line="240" w:lineRule="auto"/>
                        <w:textDirection w:val="btLr"/>
                      </w:pPr>
                    </w:p>
                    <w:p w:rsidR="006279C5" w:rsidRDefault="006279C5">
                      <w:pPr>
                        <w:spacing w:after="0" w:line="240" w:lineRule="auto"/>
                        <w:textDirection w:val="btLr"/>
                      </w:pPr>
                      <w:r>
                        <w:rPr>
                          <w:rFonts w:ascii="Times New Roman" w:eastAsia="Times New Roman" w:hAnsi="Times New Roman" w:cs="Times New Roman"/>
                          <w:b/>
                          <w:color w:val="000000"/>
                          <w:sz w:val="32"/>
                        </w:rPr>
                        <w:t>Форма проведения тренинга – круг, возможно свободное перемещение по залу при выполнении упражнений в подгруппах.</w:t>
                      </w:r>
                    </w:p>
                    <w:p w:rsidR="006279C5" w:rsidRDefault="006279C5">
                      <w:pPr>
                        <w:spacing w:line="275" w:lineRule="auto"/>
                        <w:jc w:val="center"/>
                        <w:textDirection w:val="btLr"/>
                      </w:pPr>
                    </w:p>
                  </w:txbxContent>
                </v:textbox>
              </v:rect>
            </w:pict>
          </mc:Fallback>
        </mc:AlternateContent>
      </w:r>
      <w:r w:rsidRPr="00E546A8">
        <w:rPr>
          <w:noProof/>
        </w:rPr>
        <w:drawing>
          <wp:anchor distT="0" distB="0" distL="114300" distR="114300" simplePos="0" relativeHeight="251660288" behindDoc="0" locked="0" layoutInCell="1" hidden="0" allowOverlap="1" wp14:anchorId="5BB65249" wp14:editId="7C7FAD88">
            <wp:simplePos x="0" y="0"/>
            <wp:positionH relativeFrom="column">
              <wp:posOffset>7578958</wp:posOffset>
            </wp:positionH>
            <wp:positionV relativeFrom="paragraph">
              <wp:posOffset>-906514</wp:posOffset>
            </wp:positionV>
            <wp:extent cx="2325531" cy="3333509"/>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325531" cy="3333509"/>
                    </a:xfrm>
                    <a:prstGeom prst="rect">
                      <a:avLst/>
                    </a:prstGeom>
                    <a:ln/>
                  </pic:spPr>
                </pic:pic>
              </a:graphicData>
            </a:graphic>
          </wp:anchor>
        </w:drawing>
      </w:r>
      <w:r w:rsidRPr="00E546A8">
        <w:rPr>
          <w:rFonts w:ascii="Arial" w:eastAsia="Arial" w:hAnsi="Arial" w:cs="Arial"/>
          <w:b/>
          <w:color w:val="444444"/>
          <w:sz w:val="18"/>
          <w:szCs w:val="18"/>
        </w:rPr>
        <w:t xml:space="preserve">      </w:t>
      </w:r>
      <w:r w:rsidRPr="00E546A8">
        <w:rPr>
          <w:rFonts w:ascii="Times New Roman" w:eastAsia="Times New Roman" w:hAnsi="Times New Roman" w:cs="Times New Roman"/>
          <w:sz w:val="24"/>
          <w:szCs w:val="24"/>
        </w:rPr>
        <w:t xml:space="preserve">Тест </w:t>
      </w:r>
      <w:proofErr w:type="spellStart"/>
      <w:r w:rsidRPr="00E546A8">
        <w:rPr>
          <w:rFonts w:ascii="Times New Roman" w:eastAsia="Times New Roman" w:hAnsi="Times New Roman" w:cs="Times New Roman"/>
          <w:sz w:val="24"/>
          <w:szCs w:val="24"/>
        </w:rPr>
        <w:t>Амтхауэра</w:t>
      </w:r>
      <w:proofErr w:type="spellEnd"/>
      <w:r w:rsidRPr="00E546A8">
        <w:rPr>
          <w:rFonts w:ascii="Times New Roman" w:eastAsia="Times New Roman" w:hAnsi="Times New Roman" w:cs="Times New Roman"/>
          <w:sz w:val="24"/>
          <w:szCs w:val="24"/>
        </w:rPr>
        <w:t xml:space="preserve"> помог ученикам  изучить структурно-уровневые характеристики </w:t>
      </w:r>
      <w:proofErr w:type="gramStart"/>
      <w:r w:rsidRPr="00E546A8">
        <w:rPr>
          <w:rFonts w:ascii="Times New Roman" w:eastAsia="Times New Roman" w:hAnsi="Times New Roman" w:cs="Times New Roman"/>
          <w:sz w:val="24"/>
          <w:szCs w:val="24"/>
        </w:rPr>
        <w:t>интеллекта</w:t>
      </w:r>
      <w:proofErr w:type="gramEnd"/>
      <w:r w:rsidRPr="00E546A8">
        <w:rPr>
          <w:rFonts w:ascii="Times New Roman" w:eastAsia="Times New Roman" w:hAnsi="Times New Roman" w:cs="Times New Roman"/>
          <w:sz w:val="24"/>
          <w:szCs w:val="24"/>
        </w:rPr>
        <w:t xml:space="preserve"> и определить </w:t>
      </w:r>
      <w:proofErr w:type="gramStart"/>
      <w:r w:rsidRPr="00E546A8">
        <w:rPr>
          <w:rFonts w:ascii="Times New Roman" w:eastAsia="Times New Roman" w:hAnsi="Times New Roman" w:cs="Times New Roman"/>
          <w:sz w:val="24"/>
          <w:szCs w:val="24"/>
        </w:rPr>
        <w:t>какой</w:t>
      </w:r>
      <w:proofErr w:type="gramEnd"/>
      <w:r w:rsidRPr="00E546A8">
        <w:rPr>
          <w:rFonts w:ascii="Times New Roman" w:eastAsia="Times New Roman" w:hAnsi="Times New Roman" w:cs="Times New Roman"/>
          <w:sz w:val="24"/>
          <w:szCs w:val="24"/>
        </w:rPr>
        <w:t xml:space="preserve"> тип высшего образования или деятельности, требующей высшего образования,  сможет освоить. Методика позволила оценить свои способности к естественным, общественным, математическим, техническим наукам, иностранным языкам, предпринимательству, а также к ряду конкретных профессий и прогнозировать успешность обучения и дальнейшей профессиональной деятельности.</w:t>
      </w:r>
      <w:r w:rsidRPr="00E546A8">
        <w:rPr>
          <w:rFonts w:ascii="Arial" w:eastAsia="Arial" w:hAnsi="Arial" w:cs="Arial"/>
          <w:b/>
          <w:color w:val="444444"/>
          <w:sz w:val="24"/>
          <w:szCs w:val="24"/>
        </w:rPr>
        <w:t xml:space="preserve"> </w:t>
      </w:r>
    </w:p>
    <w:p w:rsidR="00900EC3" w:rsidRPr="00E546A8" w:rsidRDefault="003808BF" w:rsidP="006279C5">
      <w:pPr>
        <w:shd w:val="clear" w:color="auto" w:fill="FFFFFF"/>
        <w:spacing w:before="90" w:after="90" w:line="240" w:lineRule="auto"/>
        <w:ind w:firstLine="708"/>
        <w:rPr>
          <w:rFonts w:ascii="Times New Roman" w:eastAsia="Times New Roman" w:hAnsi="Times New Roman" w:cs="Times New Roman"/>
          <w:sz w:val="24"/>
          <w:szCs w:val="24"/>
        </w:rPr>
      </w:pPr>
      <w:r w:rsidRPr="00E546A8">
        <w:rPr>
          <w:rFonts w:ascii="Times New Roman" w:eastAsia="Times New Roman" w:hAnsi="Times New Roman" w:cs="Times New Roman"/>
          <w:b/>
          <w:sz w:val="24"/>
          <w:szCs w:val="24"/>
        </w:rPr>
        <w:t xml:space="preserve">29.11.2018 </w:t>
      </w:r>
      <w:r w:rsidRPr="00E546A8">
        <w:rPr>
          <w:rFonts w:ascii="Times New Roman" w:eastAsia="Times New Roman" w:hAnsi="Times New Roman" w:cs="Times New Roman"/>
          <w:sz w:val="24"/>
          <w:szCs w:val="24"/>
        </w:rPr>
        <w:t xml:space="preserve"> в Гимназии прошло заседание РМО педагогов – психологов по теме «Система профилактической работы как приоритетное направление деятельности педагога – психолога в ОО». Психологом был проведен мастер класс по теме «Синдром эмоционального выгорания».</w:t>
      </w:r>
    </w:p>
    <w:p w:rsidR="00900EC3" w:rsidRPr="00E546A8" w:rsidRDefault="006F3211" w:rsidP="00A02AE9">
      <w:pPr>
        <w:shd w:val="clear" w:color="auto" w:fill="FFFFFF"/>
        <w:spacing w:before="90"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0EC3" w:rsidRDefault="006F3211" w:rsidP="00A02AE9">
      <w:pPr>
        <w:shd w:val="clear" w:color="auto" w:fill="FFFFFF"/>
        <w:spacing w:before="90" w:after="90" w:line="240" w:lineRule="auto"/>
        <w:ind w:firstLine="708"/>
        <w:jc w:val="both"/>
        <w:rPr>
          <w:rFonts w:ascii="Arial" w:eastAsia="Arial" w:hAnsi="Arial" w:cs="Arial"/>
          <w:b/>
          <w:color w:val="444444"/>
          <w:sz w:val="24"/>
          <w:szCs w:val="24"/>
        </w:rPr>
      </w:pPr>
      <w:r>
        <w:rPr>
          <w:rFonts w:ascii="Times New Roman" w:eastAsia="Times New Roman" w:hAnsi="Times New Roman" w:cs="Times New Roman"/>
          <w:sz w:val="24"/>
          <w:szCs w:val="24"/>
          <w:u w:val="single"/>
        </w:rPr>
        <w:t xml:space="preserve"> </w:t>
      </w:r>
    </w:p>
    <w:p w:rsidR="00900EC3" w:rsidRDefault="00900EC3" w:rsidP="00A02AE9">
      <w:pPr>
        <w:shd w:val="clear" w:color="auto" w:fill="FFFFFF"/>
        <w:spacing w:before="90" w:after="90" w:line="240" w:lineRule="auto"/>
        <w:ind w:firstLine="708"/>
        <w:jc w:val="both"/>
        <w:rPr>
          <w:rFonts w:ascii="Arial" w:eastAsia="Arial" w:hAnsi="Arial" w:cs="Arial"/>
          <w:b/>
          <w:color w:val="444444"/>
          <w:sz w:val="24"/>
          <w:szCs w:val="24"/>
        </w:rPr>
      </w:pPr>
    </w:p>
    <w:p w:rsidR="00900EC3" w:rsidRDefault="00900EC3" w:rsidP="00A02AE9">
      <w:pPr>
        <w:shd w:val="clear" w:color="auto" w:fill="FFFFFF"/>
        <w:spacing w:before="90" w:after="90" w:line="240" w:lineRule="auto"/>
        <w:ind w:firstLine="708"/>
        <w:jc w:val="both"/>
        <w:rPr>
          <w:rFonts w:ascii="Arial" w:eastAsia="Arial" w:hAnsi="Arial" w:cs="Arial"/>
          <w:b/>
          <w:color w:val="444444"/>
          <w:sz w:val="24"/>
          <w:szCs w:val="24"/>
        </w:rPr>
      </w:pPr>
    </w:p>
    <w:p w:rsidR="00900EC3" w:rsidRDefault="00900EC3" w:rsidP="00A02AE9">
      <w:pPr>
        <w:shd w:val="clear" w:color="auto" w:fill="FFFFFF"/>
        <w:spacing w:before="90" w:after="90" w:line="240" w:lineRule="auto"/>
        <w:ind w:firstLine="708"/>
        <w:jc w:val="both"/>
        <w:rPr>
          <w:rFonts w:ascii="Arial" w:eastAsia="Arial" w:hAnsi="Arial" w:cs="Arial"/>
          <w:b/>
          <w:color w:val="444444"/>
          <w:sz w:val="24"/>
          <w:szCs w:val="24"/>
        </w:rPr>
      </w:pPr>
    </w:p>
    <w:p w:rsidR="00900EC3" w:rsidRDefault="00900EC3" w:rsidP="00A02AE9">
      <w:pPr>
        <w:shd w:val="clear" w:color="auto" w:fill="FFFFFF"/>
        <w:spacing w:before="90" w:after="90" w:line="240" w:lineRule="auto"/>
        <w:ind w:firstLine="708"/>
        <w:jc w:val="both"/>
        <w:rPr>
          <w:rFonts w:ascii="Arial" w:eastAsia="Arial" w:hAnsi="Arial" w:cs="Arial"/>
          <w:b/>
          <w:color w:val="444444"/>
          <w:sz w:val="24"/>
          <w:szCs w:val="24"/>
        </w:rPr>
      </w:pPr>
    </w:p>
    <w:p w:rsidR="00900EC3" w:rsidRPr="006F3211" w:rsidRDefault="003808BF" w:rsidP="00A02AE9">
      <w:pPr>
        <w:spacing w:line="240" w:lineRule="auto"/>
        <w:jc w:val="both"/>
        <w:rPr>
          <w:rFonts w:ascii="Times New Roman" w:eastAsia="Times New Roman" w:hAnsi="Times New Roman" w:cs="Times New Roman"/>
          <w:color w:val="000000"/>
          <w:sz w:val="24"/>
          <w:szCs w:val="24"/>
        </w:rPr>
      </w:pPr>
      <w:proofErr w:type="gramStart"/>
      <w:r w:rsidRPr="006F3211">
        <w:rPr>
          <w:rFonts w:ascii="Times New Roman" w:eastAsia="Times New Roman" w:hAnsi="Times New Roman" w:cs="Times New Roman"/>
          <w:b/>
          <w:color w:val="000000"/>
          <w:sz w:val="24"/>
          <w:szCs w:val="24"/>
          <w:u w:val="single"/>
        </w:rPr>
        <w:lastRenderedPageBreak/>
        <w:t>Социально-педагогическая  служба</w:t>
      </w:r>
      <w:r w:rsidRPr="006F3211">
        <w:rPr>
          <w:rFonts w:ascii="Times New Roman" w:eastAsia="Times New Roman" w:hAnsi="Times New Roman" w:cs="Times New Roman"/>
          <w:color w:val="000000"/>
          <w:sz w:val="24"/>
          <w:szCs w:val="24"/>
        </w:rPr>
        <w:t xml:space="preserve"> работает в соответствии с  планами и по разработанной «Программе профилактики безнадзорности и правонарушений», в Гимназии работает Совет по профилактике, в состав которого помимо работников администрации входят инспектор ИДН </w:t>
      </w:r>
      <w:proofErr w:type="spellStart"/>
      <w:r w:rsidRPr="006F3211">
        <w:rPr>
          <w:rFonts w:ascii="Times New Roman" w:eastAsia="Times New Roman" w:hAnsi="Times New Roman" w:cs="Times New Roman"/>
          <w:color w:val="000000"/>
          <w:sz w:val="24"/>
          <w:szCs w:val="24"/>
        </w:rPr>
        <w:t>Пантюшина</w:t>
      </w:r>
      <w:proofErr w:type="spellEnd"/>
      <w:r w:rsidRPr="006F3211">
        <w:rPr>
          <w:rFonts w:ascii="Times New Roman" w:eastAsia="Times New Roman" w:hAnsi="Times New Roman" w:cs="Times New Roman"/>
          <w:color w:val="000000"/>
          <w:sz w:val="24"/>
          <w:szCs w:val="24"/>
        </w:rPr>
        <w:t xml:space="preserve"> О.А., директор Детской музыкальной школы </w:t>
      </w:r>
      <w:proofErr w:type="spellStart"/>
      <w:r w:rsidRPr="006F3211">
        <w:rPr>
          <w:rFonts w:ascii="Times New Roman" w:eastAsia="Times New Roman" w:hAnsi="Times New Roman" w:cs="Times New Roman"/>
          <w:color w:val="000000"/>
          <w:sz w:val="24"/>
          <w:szCs w:val="24"/>
        </w:rPr>
        <w:t>Лямин</w:t>
      </w:r>
      <w:proofErr w:type="spellEnd"/>
      <w:r w:rsidRPr="006F3211">
        <w:rPr>
          <w:rFonts w:ascii="Times New Roman" w:eastAsia="Times New Roman" w:hAnsi="Times New Roman" w:cs="Times New Roman"/>
          <w:color w:val="000000"/>
          <w:sz w:val="24"/>
          <w:szCs w:val="24"/>
        </w:rPr>
        <w:t xml:space="preserve"> О.И. В 201</w:t>
      </w:r>
      <w:r w:rsidRPr="006F3211">
        <w:rPr>
          <w:rFonts w:ascii="Times New Roman" w:eastAsia="Times New Roman" w:hAnsi="Times New Roman" w:cs="Times New Roman"/>
          <w:sz w:val="24"/>
          <w:szCs w:val="24"/>
        </w:rPr>
        <w:t>7</w:t>
      </w:r>
      <w:r w:rsidRPr="006F3211">
        <w:rPr>
          <w:rFonts w:ascii="Times New Roman" w:eastAsia="Times New Roman" w:hAnsi="Times New Roman" w:cs="Times New Roman"/>
          <w:color w:val="000000"/>
          <w:sz w:val="24"/>
          <w:szCs w:val="24"/>
        </w:rPr>
        <w:t>/1</w:t>
      </w:r>
      <w:r w:rsidRPr="006F3211">
        <w:rPr>
          <w:rFonts w:ascii="Times New Roman" w:eastAsia="Times New Roman" w:hAnsi="Times New Roman" w:cs="Times New Roman"/>
          <w:sz w:val="24"/>
          <w:szCs w:val="24"/>
        </w:rPr>
        <w:t>8</w:t>
      </w:r>
      <w:r w:rsidRPr="006F3211">
        <w:rPr>
          <w:rFonts w:ascii="Times New Roman" w:eastAsia="Times New Roman" w:hAnsi="Times New Roman" w:cs="Times New Roman"/>
          <w:color w:val="000000"/>
          <w:sz w:val="24"/>
          <w:szCs w:val="24"/>
        </w:rPr>
        <w:t xml:space="preserve"> учебном году проведено </w:t>
      </w:r>
      <w:r w:rsidRPr="006F3211">
        <w:rPr>
          <w:rFonts w:ascii="Times New Roman" w:eastAsia="Times New Roman" w:hAnsi="Times New Roman" w:cs="Times New Roman"/>
          <w:sz w:val="24"/>
          <w:szCs w:val="24"/>
        </w:rPr>
        <w:t>9</w:t>
      </w:r>
      <w:r w:rsidRPr="006F3211">
        <w:rPr>
          <w:rFonts w:ascii="Times New Roman" w:eastAsia="Times New Roman" w:hAnsi="Times New Roman" w:cs="Times New Roman"/>
          <w:color w:val="000000"/>
          <w:sz w:val="24"/>
          <w:szCs w:val="24"/>
        </w:rPr>
        <w:t xml:space="preserve"> заседаний Совета, рассмотрены дела </w:t>
      </w:r>
      <w:r w:rsidRPr="006F3211">
        <w:rPr>
          <w:rFonts w:ascii="Times New Roman" w:eastAsia="Times New Roman" w:hAnsi="Times New Roman" w:cs="Times New Roman"/>
          <w:sz w:val="24"/>
          <w:szCs w:val="24"/>
        </w:rPr>
        <w:t>37</w:t>
      </w:r>
      <w:r w:rsidRPr="006F3211">
        <w:rPr>
          <w:rFonts w:ascii="Times New Roman" w:eastAsia="Times New Roman" w:hAnsi="Times New Roman" w:cs="Times New Roman"/>
          <w:color w:val="000000"/>
          <w:sz w:val="24"/>
          <w:szCs w:val="24"/>
        </w:rPr>
        <w:t xml:space="preserve"> обучающихся и их родителей.</w:t>
      </w:r>
      <w:proofErr w:type="gramEnd"/>
      <w:r w:rsidRPr="006F3211">
        <w:rPr>
          <w:rFonts w:ascii="Times New Roman" w:eastAsia="Times New Roman" w:hAnsi="Times New Roman" w:cs="Times New Roman"/>
          <w:color w:val="000000"/>
          <w:sz w:val="24"/>
          <w:szCs w:val="24"/>
        </w:rPr>
        <w:t xml:space="preserve"> Социально-педагогическая служба контролирует занятость </w:t>
      </w:r>
      <w:proofErr w:type="gramStart"/>
      <w:r w:rsidRPr="006F3211">
        <w:rPr>
          <w:rFonts w:ascii="Times New Roman" w:eastAsia="Times New Roman" w:hAnsi="Times New Roman" w:cs="Times New Roman"/>
          <w:color w:val="000000"/>
          <w:sz w:val="24"/>
          <w:szCs w:val="24"/>
        </w:rPr>
        <w:t>обучающихся</w:t>
      </w:r>
      <w:proofErr w:type="gramEnd"/>
      <w:r w:rsidRPr="006F3211">
        <w:rPr>
          <w:rFonts w:ascii="Times New Roman" w:eastAsia="Times New Roman" w:hAnsi="Times New Roman" w:cs="Times New Roman"/>
          <w:color w:val="000000"/>
          <w:sz w:val="24"/>
          <w:szCs w:val="24"/>
        </w:rPr>
        <w:t>, состоящих на учете, во внеурочное время и летний период. В обязанности службы входит оказание поддержки семьям, находящимся в трудной жизненной ситуации. С этой целью в 201</w:t>
      </w:r>
      <w:r w:rsidRPr="006F3211">
        <w:rPr>
          <w:rFonts w:ascii="Times New Roman" w:eastAsia="Times New Roman" w:hAnsi="Times New Roman" w:cs="Times New Roman"/>
          <w:sz w:val="24"/>
          <w:szCs w:val="24"/>
        </w:rPr>
        <w:t>7</w:t>
      </w:r>
      <w:r w:rsidRPr="006F3211">
        <w:rPr>
          <w:rFonts w:ascii="Times New Roman" w:eastAsia="Times New Roman" w:hAnsi="Times New Roman" w:cs="Times New Roman"/>
          <w:color w:val="000000"/>
          <w:sz w:val="24"/>
          <w:szCs w:val="24"/>
        </w:rPr>
        <w:t>/1</w:t>
      </w:r>
      <w:r w:rsidRPr="006F3211">
        <w:rPr>
          <w:rFonts w:ascii="Times New Roman" w:eastAsia="Times New Roman" w:hAnsi="Times New Roman" w:cs="Times New Roman"/>
          <w:sz w:val="24"/>
          <w:szCs w:val="24"/>
        </w:rPr>
        <w:t>8</w:t>
      </w:r>
      <w:r w:rsidRPr="006F3211">
        <w:rPr>
          <w:rFonts w:ascii="Times New Roman" w:eastAsia="Times New Roman" w:hAnsi="Times New Roman" w:cs="Times New Roman"/>
          <w:color w:val="000000"/>
          <w:sz w:val="24"/>
          <w:szCs w:val="24"/>
        </w:rPr>
        <w:t xml:space="preserve"> учебном году осуществлялось бесплатное питание детей из малоимущих и многодетных семей — 70 человек за счёт спонсорских средств общественного фонда «Город для горожан»</w:t>
      </w:r>
      <w:r w:rsidRPr="006F3211">
        <w:rPr>
          <w:rFonts w:ascii="Times New Roman" w:eastAsia="Times New Roman" w:hAnsi="Times New Roman" w:cs="Times New Roman"/>
          <w:sz w:val="24"/>
          <w:szCs w:val="24"/>
        </w:rPr>
        <w:t xml:space="preserve"> и администрации </w:t>
      </w:r>
      <w:proofErr w:type="spellStart"/>
      <w:r w:rsidRPr="006F3211">
        <w:rPr>
          <w:rFonts w:ascii="Times New Roman" w:eastAsia="Times New Roman" w:hAnsi="Times New Roman" w:cs="Times New Roman"/>
          <w:sz w:val="24"/>
          <w:szCs w:val="24"/>
        </w:rPr>
        <w:t>Кстовского</w:t>
      </w:r>
      <w:proofErr w:type="spellEnd"/>
      <w:r w:rsidRPr="006F3211">
        <w:rPr>
          <w:rFonts w:ascii="Times New Roman" w:eastAsia="Times New Roman" w:hAnsi="Times New Roman" w:cs="Times New Roman"/>
          <w:sz w:val="24"/>
          <w:szCs w:val="24"/>
        </w:rPr>
        <w:t xml:space="preserve"> района</w:t>
      </w:r>
      <w:r w:rsidR="006F3211">
        <w:rPr>
          <w:rFonts w:ascii="Times New Roman" w:eastAsia="Times New Roman" w:hAnsi="Times New Roman" w:cs="Times New Roman"/>
          <w:sz w:val="24"/>
          <w:szCs w:val="24"/>
        </w:rPr>
        <w:t>.</w:t>
      </w:r>
      <w:r w:rsidRPr="006F3211">
        <w:rPr>
          <w:rFonts w:ascii="Times New Roman" w:eastAsia="Times New Roman" w:hAnsi="Times New Roman" w:cs="Times New Roman"/>
          <w:color w:val="000000"/>
          <w:sz w:val="24"/>
          <w:szCs w:val="24"/>
        </w:rPr>
        <w:t xml:space="preserve"> </w:t>
      </w:r>
    </w:p>
    <w:p w:rsidR="00900EC3" w:rsidRPr="006F3211" w:rsidRDefault="003808BF" w:rsidP="00A02AE9">
      <w:pPr>
        <w:spacing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 2018 году снизилось количество детей, состоящих на всех видах учёта. На 1 сентября 2018 года ни одного учащегося Гимназии не состояло на учёте ОДН, КДН.</w:t>
      </w:r>
    </w:p>
    <w:p w:rsidR="00900EC3" w:rsidRPr="006F3211" w:rsidRDefault="003808BF" w:rsidP="00A02AE9">
      <w:pPr>
        <w:spacing w:line="240" w:lineRule="auto"/>
        <w:jc w:val="center"/>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Семьи, дети, состоящие на всех видах учета</w:t>
      </w:r>
    </w:p>
    <w:p w:rsidR="00900EC3" w:rsidRPr="006F3211" w:rsidRDefault="003808BF" w:rsidP="00A02AE9">
      <w:pPr>
        <w:spacing w:line="240" w:lineRule="auto"/>
        <w:jc w:val="center"/>
        <w:rPr>
          <w:rFonts w:ascii="Times New Roman" w:eastAsia="Times New Roman" w:hAnsi="Times New Roman" w:cs="Times New Roman"/>
          <w:b/>
          <w:sz w:val="24"/>
          <w:szCs w:val="24"/>
        </w:rPr>
      </w:pPr>
      <w:r w:rsidRPr="006F3211">
        <w:rPr>
          <w:rFonts w:ascii="Times New Roman" w:eastAsia="Times New Roman" w:hAnsi="Times New Roman" w:cs="Times New Roman"/>
          <w:b/>
          <w:noProof/>
          <w:sz w:val="24"/>
          <w:szCs w:val="24"/>
        </w:rPr>
        <w:drawing>
          <wp:inline distT="114300" distB="114300" distL="114300" distR="114300" wp14:anchorId="43A9956C" wp14:editId="5BD63A68">
            <wp:extent cx="5495925" cy="32099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495925" cy="3209925"/>
                    </a:xfrm>
                    <a:prstGeom prst="rect">
                      <a:avLst/>
                    </a:prstGeom>
                    <a:ln/>
                  </pic:spPr>
                </pic:pic>
              </a:graphicData>
            </a:graphic>
          </wp:inline>
        </w:drawing>
      </w:r>
    </w:p>
    <w:p w:rsidR="00900EC3" w:rsidRPr="006F3211" w:rsidRDefault="003808BF" w:rsidP="00A02AE9">
      <w:pPr>
        <w:tabs>
          <w:tab w:val="left" w:pos="6840"/>
        </w:tabs>
        <w:spacing w:line="240" w:lineRule="auto"/>
        <w:ind w:left="426"/>
        <w:jc w:val="center"/>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Данные социального паспорта</w:t>
      </w:r>
    </w:p>
    <w:tbl>
      <w:tblPr>
        <w:tblStyle w:val="ad"/>
        <w:tblW w:w="835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1913"/>
        <w:gridCol w:w="1913"/>
        <w:gridCol w:w="1916"/>
      </w:tblGrid>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Категории семей</w:t>
            </w:r>
          </w:p>
        </w:tc>
        <w:tc>
          <w:tcPr>
            <w:tcW w:w="5742" w:type="dxa"/>
            <w:gridSpan w:val="3"/>
            <w:vAlign w:val="center"/>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Учебный год</w:t>
            </w:r>
          </w:p>
        </w:tc>
      </w:tr>
      <w:tr w:rsidR="00900EC3" w:rsidRPr="006F3211" w:rsidTr="00A02AE9">
        <w:trPr>
          <w:trHeight w:val="60"/>
        </w:trPr>
        <w:tc>
          <w:tcPr>
            <w:tcW w:w="2616" w:type="dxa"/>
          </w:tcPr>
          <w:p w:rsidR="00900EC3" w:rsidRPr="006F3211" w:rsidRDefault="00900EC3" w:rsidP="00A02AE9">
            <w:pPr>
              <w:tabs>
                <w:tab w:val="left" w:pos="6840"/>
              </w:tabs>
              <w:jc w:val="center"/>
              <w:rPr>
                <w:rFonts w:ascii="Times New Roman" w:eastAsia="Times New Roman" w:hAnsi="Times New Roman" w:cs="Times New Roman"/>
                <w:sz w:val="24"/>
                <w:szCs w:val="24"/>
              </w:rPr>
            </w:pP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2015/16</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2016/17</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2018/19</w:t>
            </w:r>
          </w:p>
        </w:tc>
      </w:tr>
      <w:tr w:rsidR="00900EC3" w:rsidRPr="006F3211" w:rsidTr="00A02AE9">
        <w:trPr>
          <w:trHeight w:val="12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Общее количество</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712</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705</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715</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Малоимущие</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33</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32</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39</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Многодетные</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25</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34</w:t>
            </w:r>
          </w:p>
        </w:tc>
        <w:tc>
          <w:tcPr>
            <w:tcW w:w="1915" w:type="dxa"/>
          </w:tcPr>
          <w:p w:rsidR="00900EC3" w:rsidRPr="006F3211" w:rsidRDefault="003808BF" w:rsidP="00A02AE9">
            <w:pPr>
              <w:tabs>
                <w:tab w:val="left" w:pos="6840"/>
              </w:tabs>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52</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Неполные </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113</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94</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90</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Неблагополучные</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Трудные</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4</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7</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Опекаемые</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4</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Дети-инвалиды</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r>
      <w:tr w:rsidR="00900EC3" w:rsidRPr="006F3211" w:rsidTr="00A02AE9">
        <w:trPr>
          <w:trHeight w:val="60"/>
        </w:trPr>
        <w:tc>
          <w:tcPr>
            <w:tcW w:w="2616"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Иногородние</w:t>
            </w:r>
          </w:p>
        </w:tc>
        <w:tc>
          <w:tcPr>
            <w:tcW w:w="1913" w:type="dxa"/>
          </w:tcPr>
          <w:p w:rsidR="00900EC3" w:rsidRPr="006F3211" w:rsidRDefault="003808BF" w:rsidP="00A02AE9">
            <w:pPr>
              <w:tabs>
                <w:tab w:val="left" w:pos="6840"/>
              </w:tabs>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4</w:t>
            </w:r>
          </w:p>
        </w:tc>
        <w:tc>
          <w:tcPr>
            <w:tcW w:w="1913"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16</w:t>
            </w:r>
          </w:p>
        </w:tc>
        <w:tc>
          <w:tcPr>
            <w:tcW w:w="1915" w:type="dxa"/>
          </w:tcPr>
          <w:p w:rsidR="00900EC3" w:rsidRPr="006F3211" w:rsidRDefault="003808BF" w:rsidP="00A02AE9">
            <w:pPr>
              <w:tabs>
                <w:tab w:val="left" w:pos="6840"/>
              </w:tabs>
              <w:jc w:val="center"/>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20</w:t>
            </w:r>
          </w:p>
        </w:tc>
      </w:tr>
    </w:tbl>
    <w:p w:rsidR="00900EC3" w:rsidRPr="006F3211" w:rsidRDefault="00900EC3" w:rsidP="00A02AE9">
      <w:pPr>
        <w:tabs>
          <w:tab w:val="left" w:pos="6840"/>
        </w:tabs>
        <w:spacing w:line="240" w:lineRule="auto"/>
        <w:jc w:val="center"/>
        <w:rPr>
          <w:rFonts w:ascii="Times New Roman" w:eastAsia="Times New Roman" w:hAnsi="Times New Roman" w:cs="Times New Roman"/>
          <w:sz w:val="24"/>
          <w:szCs w:val="24"/>
        </w:rPr>
      </w:pPr>
    </w:p>
    <w:p w:rsidR="00900EC3" w:rsidRPr="006F3211" w:rsidRDefault="003808BF" w:rsidP="00A02AE9">
      <w:pPr>
        <w:tabs>
          <w:tab w:val="left" w:pos="6840"/>
        </w:tabs>
        <w:spacing w:line="240" w:lineRule="auto"/>
        <w:ind w:left="-142" w:firstLine="142"/>
        <w:jc w:val="center"/>
        <w:rPr>
          <w:rFonts w:ascii="Times New Roman" w:eastAsia="Times New Roman" w:hAnsi="Times New Roman" w:cs="Times New Roman"/>
          <w:sz w:val="24"/>
          <w:szCs w:val="24"/>
        </w:rPr>
      </w:pPr>
      <w:r w:rsidRPr="006F3211">
        <w:rPr>
          <w:rFonts w:ascii="Times New Roman" w:eastAsia="Times New Roman" w:hAnsi="Times New Roman" w:cs="Times New Roman"/>
          <w:noProof/>
          <w:sz w:val="24"/>
          <w:szCs w:val="24"/>
        </w:rPr>
        <w:lastRenderedPageBreak/>
        <w:drawing>
          <wp:inline distT="0" distB="0" distL="0" distR="0" wp14:anchorId="448B9062" wp14:editId="392EC8F5">
            <wp:extent cx="4963886" cy="1275549"/>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963886" cy="1275549"/>
                    </a:xfrm>
                    <a:prstGeom prst="rect">
                      <a:avLst/>
                    </a:prstGeom>
                    <a:ln/>
                  </pic:spPr>
                </pic:pic>
              </a:graphicData>
            </a:graphic>
          </wp:inline>
        </w:drawing>
      </w:r>
    </w:p>
    <w:p w:rsidR="00900EC3" w:rsidRPr="006F3211" w:rsidRDefault="00900EC3" w:rsidP="00A02AE9">
      <w:pPr>
        <w:tabs>
          <w:tab w:val="left" w:pos="6840"/>
        </w:tabs>
        <w:spacing w:line="240" w:lineRule="auto"/>
        <w:jc w:val="center"/>
        <w:rPr>
          <w:rFonts w:ascii="Times New Roman" w:eastAsia="Times New Roman" w:hAnsi="Times New Roman" w:cs="Times New Roman"/>
          <w:sz w:val="24"/>
          <w:szCs w:val="24"/>
        </w:rPr>
      </w:pPr>
    </w:p>
    <w:p w:rsidR="00900EC3" w:rsidRPr="006F3211" w:rsidRDefault="003808BF" w:rsidP="00A02AE9">
      <w:pPr>
        <w:tabs>
          <w:tab w:val="left" w:pos="6840"/>
        </w:tabs>
        <w:spacing w:line="240" w:lineRule="auto"/>
        <w:jc w:val="center"/>
        <w:rPr>
          <w:rFonts w:ascii="Times New Roman" w:eastAsia="Times New Roman" w:hAnsi="Times New Roman" w:cs="Times New Roman"/>
          <w:sz w:val="24"/>
          <w:szCs w:val="24"/>
        </w:rPr>
      </w:pPr>
      <w:r w:rsidRPr="006F3211">
        <w:rPr>
          <w:rFonts w:ascii="Times New Roman" w:eastAsia="Times New Roman" w:hAnsi="Times New Roman" w:cs="Times New Roman"/>
          <w:noProof/>
          <w:sz w:val="24"/>
          <w:szCs w:val="24"/>
        </w:rPr>
        <w:drawing>
          <wp:inline distT="0" distB="0" distL="0" distR="0" wp14:anchorId="52E0322C" wp14:editId="7DF1B3A6">
            <wp:extent cx="4641156" cy="200553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641156" cy="2005533"/>
                    </a:xfrm>
                    <a:prstGeom prst="rect">
                      <a:avLst/>
                    </a:prstGeom>
                    <a:ln/>
                  </pic:spPr>
                </pic:pic>
              </a:graphicData>
            </a:graphic>
          </wp:inline>
        </w:drawing>
      </w:r>
    </w:p>
    <w:p w:rsidR="00900EC3" w:rsidRPr="006F3211" w:rsidRDefault="00900EC3" w:rsidP="00A02AE9">
      <w:pPr>
        <w:spacing w:after="0" w:line="240" w:lineRule="auto"/>
        <w:ind w:firstLine="708"/>
        <w:jc w:val="both"/>
        <w:rPr>
          <w:rFonts w:ascii="Times New Roman" w:eastAsia="Times New Roman" w:hAnsi="Times New Roman" w:cs="Times New Roman"/>
          <w:color w:val="244061"/>
          <w:sz w:val="24"/>
          <w:szCs w:val="24"/>
        </w:rPr>
      </w:pPr>
    </w:p>
    <w:p w:rsidR="006F3211" w:rsidRDefault="006F3211"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p>
    <w:p w:rsidR="00900EC3" w:rsidRPr="006F3211"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6F3211">
        <w:rPr>
          <w:rFonts w:ascii="Times New Roman" w:eastAsia="Times New Roman" w:hAnsi="Times New Roman" w:cs="Times New Roman"/>
          <w:b/>
          <w:color w:val="244061"/>
          <w:sz w:val="24"/>
          <w:szCs w:val="24"/>
          <w:u w:val="single"/>
        </w:rPr>
        <w:t xml:space="preserve">Характеристика </w:t>
      </w:r>
      <w:proofErr w:type="spellStart"/>
      <w:r w:rsidRPr="006F3211">
        <w:rPr>
          <w:rFonts w:ascii="Times New Roman" w:eastAsia="Times New Roman" w:hAnsi="Times New Roman" w:cs="Times New Roman"/>
          <w:b/>
          <w:color w:val="244061"/>
          <w:sz w:val="24"/>
          <w:szCs w:val="24"/>
          <w:u w:val="single"/>
        </w:rPr>
        <w:t>внутришкольной</w:t>
      </w:r>
      <w:proofErr w:type="spellEnd"/>
      <w:r w:rsidRPr="006F3211">
        <w:rPr>
          <w:rFonts w:ascii="Times New Roman" w:eastAsia="Times New Roman" w:hAnsi="Times New Roman" w:cs="Times New Roman"/>
          <w:b/>
          <w:color w:val="244061"/>
          <w:sz w:val="24"/>
          <w:szCs w:val="24"/>
          <w:u w:val="single"/>
        </w:rPr>
        <w:t xml:space="preserve"> системы оценки (менеджмента) качества. </w:t>
      </w:r>
    </w:p>
    <w:p w:rsidR="00900EC3" w:rsidRPr="006F3211" w:rsidRDefault="003808BF" w:rsidP="00A02AE9">
      <w:pPr>
        <w:tabs>
          <w:tab w:val="left" w:pos="1080"/>
        </w:tabs>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w:t>
      </w:r>
      <w:proofErr w:type="gramStart"/>
      <w:r w:rsidRPr="006F3211">
        <w:rPr>
          <w:rFonts w:ascii="Times New Roman" w:eastAsia="Times New Roman" w:hAnsi="Times New Roman" w:cs="Times New Roman"/>
          <w:sz w:val="24"/>
          <w:szCs w:val="24"/>
        </w:rPr>
        <w:t>запросов основных пользователей  результатов системы оценки качества образования</w:t>
      </w:r>
      <w:proofErr w:type="gramEnd"/>
      <w:r w:rsidRPr="006F3211">
        <w:rPr>
          <w:rFonts w:ascii="Times New Roman" w:eastAsia="Times New Roman" w:hAnsi="Times New Roman" w:cs="Times New Roman"/>
          <w:sz w:val="24"/>
          <w:szCs w:val="24"/>
        </w:rPr>
        <w:t xml:space="preserve">. </w:t>
      </w:r>
    </w:p>
    <w:p w:rsidR="00900EC3" w:rsidRPr="006F3211" w:rsidRDefault="003808BF" w:rsidP="00A02AE9">
      <w:pPr>
        <w:tabs>
          <w:tab w:val="left" w:pos="1080"/>
        </w:tabs>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Основными пользователями </w:t>
      </w:r>
      <w:proofErr w:type="gramStart"/>
      <w:r w:rsidRPr="006F3211">
        <w:rPr>
          <w:rFonts w:ascii="Times New Roman" w:eastAsia="Times New Roman" w:hAnsi="Times New Roman" w:cs="Times New Roman"/>
          <w:sz w:val="24"/>
          <w:szCs w:val="24"/>
        </w:rPr>
        <w:t>результатов внутренней системы  оценки качества  образования</w:t>
      </w:r>
      <w:proofErr w:type="gramEnd"/>
      <w:r w:rsidRPr="006F3211">
        <w:rPr>
          <w:rFonts w:ascii="Times New Roman" w:eastAsia="Times New Roman" w:hAnsi="Times New Roman" w:cs="Times New Roman"/>
          <w:sz w:val="24"/>
          <w:szCs w:val="24"/>
        </w:rPr>
        <w:t xml:space="preserve"> являются: учителя, обучающиеся и их родители, педагогический совет Гимназии.</w:t>
      </w:r>
    </w:p>
    <w:p w:rsidR="00900EC3" w:rsidRPr="006F3211" w:rsidRDefault="003808BF" w:rsidP="00A02AE9">
      <w:pPr>
        <w:tabs>
          <w:tab w:val="left" w:pos="540"/>
        </w:tabs>
        <w:spacing w:after="0" w:line="240" w:lineRule="auto"/>
        <w:ind w:firstLine="540"/>
        <w:jc w:val="both"/>
        <w:rPr>
          <w:rFonts w:ascii="Times New Roman" w:eastAsia="Times New Roman" w:hAnsi="Times New Roman" w:cs="Times New Roman"/>
          <w:sz w:val="24"/>
          <w:szCs w:val="24"/>
        </w:rPr>
      </w:pPr>
      <w:proofErr w:type="spellStart"/>
      <w:r w:rsidRPr="006F3211">
        <w:rPr>
          <w:rFonts w:ascii="Times New Roman" w:eastAsia="Times New Roman" w:hAnsi="Times New Roman" w:cs="Times New Roman"/>
          <w:sz w:val="24"/>
          <w:szCs w:val="24"/>
        </w:rPr>
        <w:t>Внутришкольная</w:t>
      </w:r>
      <w:proofErr w:type="spellEnd"/>
      <w:r w:rsidRPr="006F3211">
        <w:rPr>
          <w:rFonts w:ascii="Times New Roman" w:eastAsia="Times New Roman" w:hAnsi="Times New Roman" w:cs="Times New Roman"/>
          <w:b/>
          <w:sz w:val="24"/>
          <w:szCs w:val="24"/>
        </w:rPr>
        <w:t xml:space="preserve"> </w:t>
      </w:r>
      <w:r w:rsidRPr="006F3211">
        <w:rPr>
          <w:rFonts w:ascii="Times New Roman" w:eastAsia="Times New Roman" w:hAnsi="Times New Roman" w:cs="Times New Roman"/>
          <w:sz w:val="24"/>
          <w:szCs w:val="24"/>
        </w:rPr>
        <w:t>оценка качества образования осуществляется посредством:</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1) системы </w:t>
      </w:r>
      <w:proofErr w:type="spellStart"/>
      <w:r w:rsidRPr="006F3211">
        <w:rPr>
          <w:rFonts w:ascii="Times New Roman" w:eastAsia="Times New Roman" w:hAnsi="Times New Roman" w:cs="Times New Roman"/>
          <w:sz w:val="24"/>
          <w:szCs w:val="24"/>
        </w:rPr>
        <w:t>внутришкольного</w:t>
      </w:r>
      <w:proofErr w:type="spellEnd"/>
      <w:r w:rsidRPr="006F3211">
        <w:rPr>
          <w:rFonts w:ascii="Times New Roman" w:eastAsia="Times New Roman" w:hAnsi="Times New Roman" w:cs="Times New Roman"/>
          <w:sz w:val="24"/>
          <w:szCs w:val="24"/>
        </w:rPr>
        <w:t xml:space="preserve"> контроля;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 общественной экспертизы качества образования;</w:t>
      </w:r>
    </w:p>
    <w:p w:rsidR="00900EC3" w:rsidRPr="006F3211" w:rsidRDefault="003808BF" w:rsidP="00A02AE9">
      <w:pPr>
        <w:tabs>
          <w:tab w:val="left" w:pos="540"/>
        </w:tabs>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 лицензирования и государственная аккредитация</w:t>
      </w:r>
    </w:p>
    <w:p w:rsidR="00900EC3" w:rsidRPr="006F3211" w:rsidRDefault="003808BF" w:rsidP="00A02AE9">
      <w:pPr>
        <w:tabs>
          <w:tab w:val="left" w:pos="540"/>
        </w:tabs>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4) государственной итоговой аттестации выпускников;</w:t>
      </w:r>
    </w:p>
    <w:p w:rsidR="00900EC3" w:rsidRPr="006F3211" w:rsidRDefault="003808BF" w:rsidP="00A02AE9">
      <w:pPr>
        <w:tabs>
          <w:tab w:val="left" w:pos="540"/>
        </w:tabs>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5) мониторинга качества образования.</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 качестве источников данных для оценки качества образования используются: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статистические данные и опросы, отчеты учителей, мониторинговые исследования, промежуточная и итоговая аттестация, посещение уроков и внеклассных мероприятий.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Система оценки качества образования направлена </w:t>
      </w:r>
      <w:proofErr w:type="gramStart"/>
      <w:r w:rsidRPr="006F3211">
        <w:rPr>
          <w:rFonts w:ascii="Times New Roman" w:eastAsia="Times New Roman" w:hAnsi="Times New Roman" w:cs="Times New Roman"/>
          <w:sz w:val="24"/>
          <w:szCs w:val="24"/>
        </w:rPr>
        <w:t>на</w:t>
      </w:r>
      <w:proofErr w:type="gramEnd"/>
      <w:r w:rsidRPr="006F3211">
        <w:rPr>
          <w:rFonts w:ascii="Times New Roman" w:eastAsia="Times New Roman" w:hAnsi="Times New Roman" w:cs="Times New Roman"/>
          <w:sz w:val="24"/>
          <w:szCs w:val="24"/>
        </w:rPr>
        <w:t xml:space="preserve"> </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Гимназии;</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получение объективной информации о функционировании и развитии системы образования в Гимназии</w:t>
      </w:r>
      <w:proofErr w:type="gramStart"/>
      <w:r w:rsidRPr="006F3211">
        <w:rPr>
          <w:rFonts w:ascii="Times New Roman" w:eastAsia="Times New Roman" w:hAnsi="Times New Roman" w:cs="Times New Roman"/>
          <w:sz w:val="24"/>
          <w:szCs w:val="24"/>
        </w:rPr>
        <w:t xml:space="preserve"> ,</w:t>
      </w:r>
      <w:proofErr w:type="gramEnd"/>
      <w:r w:rsidRPr="006F3211">
        <w:rPr>
          <w:rFonts w:ascii="Times New Roman" w:eastAsia="Times New Roman" w:hAnsi="Times New Roman" w:cs="Times New Roman"/>
          <w:sz w:val="24"/>
          <w:szCs w:val="24"/>
        </w:rPr>
        <w:t xml:space="preserve"> тенденциях его изменения и причинах, влияющих на его уровень;</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предоставления всем участникам образовательного процесса и общественности достоверной информации о качестве образования;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lastRenderedPageBreak/>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прогнозирование развития образовательной системы Гимназии. </w:t>
      </w:r>
      <w:r w:rsidRPr="006F3211">
        <w:rPr>
          <w:rFonts w:ascii="Times New Roman" w:eastAsia="Times New Roman" w:hAnsi="Times New Roman" w:cs="Times New Roman"/>
          <w:sz w:val="24"/>
          <w:szCs w:val="24"/>
        </w:rPr>
        <w:tab/>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Реализация внутреннего мониторинга качества образования осуществляется на основе   реализации целей и задач ВСОКО планируются и осуществляются на основе проблемного анализа образовательного процесса Гимназии, определения методологии, технологии и инструментария оценки качества образования.</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Предметом внутренней системы оценки качества образования являются: </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качество образовательных результатов обучающихся;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качество основных и дополнительных образовательных программ, принятых и реализуемых в школе, условия их реализации;</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воспитательная система;</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профессиональная компетентность педагогов, их деятельность по обеспечению требуемого качества результатов образования; </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эффективность управления качеством образования и открытость деятельности Гимназии;</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состояние здоровья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Реализация школьной ВСОКО осуществляется посредством существующих процедур и экспертной оценки качества образования.</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Содержание процедуры оценки качества образовательных результатов обучающихся включает в себя: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единый государственный экзамен для выпускников 11-ых классов;</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основной государственный экзамен для выпускников 9-ых классов;</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промежуточную и текущую аттестацию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всероссийские проверочные работы</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участие и результативность в школьных, районных, городских и др. предметных олимпиадах, конкурсах, соревнованиях;</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 мониторинговое исследование образовательных достижений обучающихся на разных уровнях обучения.</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Содержание </w:t>
      </w:r>
      <w:proofErr w:type="gramStart"/>
      <w:r w:rsidRPr="006F3211">
        <w:rPr>
          <w:rFonts w:ascii="Times New Roman" w:eastAsia="Times New Roman" w:hAnsi="Times New Roman" w:cs="Times New Roman"/>
          <w:sz w:val="24"/>
          <w:szCs w:val="24"/>
        </w:rPr>
        <w:t>процедуры оценки качества организации образовательного процесса</w:t>
      </w:r>
      <w:proofErr w:type="gramEnd"/>
      <w:r w:rsidRPr="006F3211">
        <w:rPr>
          <w:rFonts w:ascii="Times New Roman" w:eastAsia="Times New Roman" w:hAnsi="Times New Roman" w:cs="Times New Roman"/>
          <w:sz w:val="24"/>
          <w:szCs w:val="24"/>
        </w:rPr>
        <w:t xml:space="preserve"> включает в себя: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результаты лицензирования и государственной аккредитации;</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эффективность механизмов самооценки и внешней оценки деятельности путем анализа ежегодных публичных докладов;</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программно-информационное обеспечение, наличие Интернета, эффективность его использования в учебном процессе;</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оснащенность учебных кабинетов современным оборудованием, средствами обучения и мебелью;</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обеспеченность методической и учебной литературой;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оценку состояния условий обучения нормативам и требованиям СанПиН;</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диагностика уровня тревожности обучающихся 1-х, 5-х, 10-х  классов в период адаптации;</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анализ результатов дальнейшего образования выпускников;</w:t>
      </w:r>
    </w:p>
    <w:p w:rsidR="00900EC3" w:rsidRPr="006F3211" w:rsidRDefault="003808BF" w:rsidP="00A02AE9">
      <w:pPr>
        <w:spacing w:after="0" w:line="240" w:lineRule="auto"/>
        <w:ind w:firstLine="540"/>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Содержание процедуры оценки качества воспитательной работы включает в себя: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степень вовлеченности в воспитательный процесс педагогического коллектива и родителей;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качество планирования воспитательной работы;</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наличие детского самоуправления;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lastRenderedPageBreak/>
        <w:t xml:space="preserve">- удовлетворенность обучающихся и родителей воспитательным процессом; </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исследование уровня воспитанности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положительная динамика количества правонарушений и преступлений обучающихся.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аттестация педагогов;</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знание и использование современных педагогических методик и технологий;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образовательные достижения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подготовку и участие в качестве экспертов ЕГЭ, аттестационных комиссий, жюри и т.д.;</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участие в профессиональных конкурсах разного уровня.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w:t>
      </w:r>
      <w:proofErr w:type="gramStart"/>
      <w:r w:rsidRPr="006F3211">
        <w:rPr>
          <w:rFonts w:ascii="Times New Roman" w:eastAsia="Times New Roman" w:hAnsi="Times New Roman" w:cs="Times New Roman"/>
          <w:sz w:val="24"/>
          <w:szCs w:val="24"/>
        </w:rPr>
        <w:t>Содержание процедуры оценки здоровья обучающихся включает в себя:</w:t>
      </w:r>
      <w:proofErr w:type="gramEnd"/>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регулярность и качество проведения санитарно-эпидемиологических профилактических мероприятий;</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оценку заболеваемости обучающихся, педагогических и других работников школы;</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оценку эффективности оздоровительной работы</w:t>
      </w:r>
      <w:r w:rsidR="006F321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w:t>
      </w:r>
      <w:proofErr w:type="spellStart"/>
      <w:r w:rsidRPr="006F3211">
        <w:rPr>
          <w:rFonts w:ascii="Times New Roman" w:eastAsia="Times New Roman" w:hAnsi="Times New Roman" w:cs="Times New Roman"/>
          <w:sz w:val="24"/>
          <w:szCs w:val="24"/>
        </w:rPr>
        <w:t>здоровьесберегающие</w:t>
      </w:r>
      <w:proofErr w:type="spellEnd"/>
      <w:r w:rsidRPr="006F3211">
        <w:rPr>
          <w:rFonts w:ascii="Times New Roman" w:eastAsia="Times New Roman" w:hAnsi="Times New Roman" w:cs="Times New Roman"/>
          <w:sz w:val="24"/>
          <w:szCs w:val="24"/>
        </w:rPr>
        <w:t xml:space="preserve"> программы, режим дня, организация отдыха и оздоровления детей в каникулярное время);</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оценку состояния физкультурно-оздоровительной работы;</w:t>
      </w:r>
    </w:p>
    <w:p w:rsidR="00900EC3" w:rsidRPr="006F3211" w:rsidRDefault="003808BF" w:rsidP="00A02AE9">
      <w:pPr>
        <w:tabs>
          <w:tab w:val="left" w:pos="540"/>
        </w:tabs>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диагностика состояния здоровья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w:t>
      </w:r>
    </w:p>
    <w:p w:rsidR="00900EC3" w:rsidRPr="006F3211" w:rsidRDefault="003808BF" w:rsidP="00A02AE9">
      <w:pPr>
        <w:shd w:val="clear" w:color="auto" w:fill="FFFFFF"/>
        <w:spacing w:after="0" w:line="240" w:lineRule="auto"/>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Придание гласности и открытости результатам оценки качества образования осуществляется путем предоставления информации:</w:t>
      </w:r>
    </w:p>
    <w:p w:rsidR="00900EC3" w:rsidRPr="006F3211" w:rsidRDefault="003808BF" w:rsidP="00A02AE9">
      <w:pPr>
        <w:numPr>
          <w:ilvl w:val="0"/>
          <w:numId w:val="11"/>
        </w:numPr>
        <w:shd w:val="clear" w:color="auto" w:fill="FFFFFF"/>
        <w:tabs>
          <w:tab w:val="left" w:pos="426"/>
          <w:tab w:val="left" w:pos="567"/>
        </w:tabs>
        <w:spacing w:after="0" w:line="240" w:lineRule="auto"/>
        <w:ind w:left="0" w:firstLine="0"/>
        <w:jc w:val="both"/>
        <w:rPr>
          <w:sz w:val="24"/>
          <w:szCs w:val="24"/>
        </w:rPr>
      </w:pPr>
      <w:r w:rsidRPr="006F3211">
        <w:rPr>
          <w:rFonts w:ascii="Times New Roman" w:eastAsia="Times New Roman" w:hAnsi="Times New Roman" w:cs="Times New Roman"/>
          <w:sz w:val="24"/>
          <w:szCs w:val="24"/>
        </w:rPr>
        <w:t>основным потребителям результатов ВСОКО;</w:t>
      </w:r>
    </w:p>
    <w:p w:rsidR="00900EC3" w:rsidRPr="006F3211" w:rsidRDefault="003808BF" w:rsidP="00A02AE9">
      <w:pPr>
        <w:numPr>
          <w:ilvl w:val="0"/>
          <w:numId w:val="11"/>
        </w:numPr>
        <w:shd w:val="clear" w:color="auto" w:fill="FFFFFF"/>
        <w:spacing w:after="0" w:line="240" w:lineRule="auto"/>
        <w:ind w:left="0" w:firstLine="0"/>
        <w:jc w:val="both"/>
        <w:rPr>
          <w:sz w:val="24"/>
          <w:szCs w:val="24"/>
        </w:rPr>
      </w:pPr>
      <w:r w:rsidRPr="006F3211">
        <w:rPr>
          <w:rFonts w:ascii="Times New Roman" w:eastAsia="Times New Roman" w:hAnsi="Times New Roman" w:cs="Times New Roman"/>
          <w:sz w:val="24"/>
          <w:szCs w:val="24"/>
        </w:rPr>
        <w:t xml:space="preserve"> средствам массовой информации через публичный доклад директора школы; </w:t>
      </w:r>
    </w:p>
    <w:p w:rsidR="00900EC3" w:rsidRPr="006F3211" w:rsidRDefault="003808BF" w:rsidP="00A02AE9">
      <w:pPr>
        <w:numPr>
          <w:ilvl w:val="0"/>
          <w:numId w:val="11"/>
        </w:numPr>
        <w:shd w:val="clear" w:color="auto" w:fill="FFFFFF"/>
        <w:spacing w:after="0" w:line="240" w:lineRule="auto"/>
        <w:ind w:left="0" w:firstLine="0"/>
        <w:jc w:val="both"/>
        <w:rPr>
          <w:sz w:val="24"/>
          <w:szCs w:val="24"/>
        </w:rPr>
      </w:pPr>
      <w:r w:rsidRPr="006F3211">
        <w:rPr>
          <w:rFonts w:ascii="Times New Roman" w:eastAsia="Times New Roman" w:hAnsi="Times New Roman" w:cs="Times New Roman"/>
          <w:sz w:val="24"/>
          <w:szCs w:val="24"/>
        </w:rPr>
        <w:t xml:space="preserve"> размещение аналитических материалов, результатов оценки качества образования на официальном сайте школы.</w:t>
      </w:r>
    </w:p>
    <w:p w:rsidR="00900EC3" w:rsidRPr="006F3211" w:rsidRDefault="003808BF" w:rsidP="00A02AE9">
      <w:pPr>
        <w:spacing w:after="0" w:line="240" w:lineRule="auto"/>
        <w:rPr>
          <w:rFonts w:ascii="Times New Roman" w:eastAsia="Times New Roman" w:hAnsi="Times New Roman" w:cs="Times New Roman"/>
          <w:b/>
          <w:color w:val="244061"/>
          <w:sz w:val="24"/>
          <w:szCs w:val="24"/>
          <w:u w:val="single"/>
        </w:rPr>
      </w:pPr>
      <w:r w:rsidRPr="006F3211">
        <w:rPr>
          <w:rFonts w:ascii="Times New Roman" w:eastAsia="Times New Roman" w:hAnsi="Times New Roman" w:cs="Times New Roman"/>
          <w:b/>
          <w:color w:val="244061"/>
          <w:sz w:val="24"/>
          <w:szCs w:val="24"/>
          <w:u w:val="single"/>
        </w:rPr>
        <w:t xml:space="preserve">Используемые технологии оценки учебных и  </w:t>
      </w:r>
      <w:proofErr w:type="spellStart"/>
      <w:r w:rsidRPr="006F3211">
        <w:rPr>
          <w:rFonts w:ascii="Times New Roman" w:eastAsia="Times New Roman" w:hAnsi="Times New Roman" w:cs="Times New Roman"/>
          <w:b/>
          <w:color w:val="244061"/>
          <w:sz w:val="24"/>
          <w:szCs w:val="24"/>
          <w:u w:val="single"/>
        </w:rPr>
        <w:t>внеучебных</w:t>
      </w:r>
      <w:proofErr w:type="spellEnd"/>
      <w:r w:rsidRPr="006F3211">
        <w:rPr>
          <w:rFonts w:ascii="Times New Roman" w:eastAsia="Times New Roman" w:hAnsi="Times New Roman" w:cs="Times New Roman"/>
          <w:b/>
          <w:color w:val="244061"/>
          <w:sz w:val="24"/>
          <w:szCs w:val="24"/>
          <w:u w:val="single"/>
        </w:rPr>
        <w:t xml:space="preserve"> достижений обучающихся.</w:t>
      </w:r>
    </w:p>
    <w:p w:rsidR="00900EC3" w:rsidRPr="006F3211" w:rsidRDefault="003808BF" w:rsidP="00A02AE9">
      <w:pPr>
        <w:spacing w:after="0" w:line="240" w:lineRule="auto"/>
        <w:jc w:val="both"/>
        <w:rPr>
          <w:rFonts w:ascii="Times New Roman" w:eastAsia="Times New Roman" w:hAnsi="Times New Roman" w:cs="Times New Roman"/>
          <w:b/>
          <w:color w:val="943734"/>
          <w:sz w:val="24"/>
          <w:szCs w:val="24"/>
          <w:u w:val="single"/>
        </w:rPr>
      </w:pPr>
      <w:r w:rsidRPr="006F3211">
        <w:rPr>
          <w:rFonts w:ascii="Times New Roman" w:eastAsia="Times New Roman" w:hAnsi="Times New Roman" w:cs="Times New Roman"/>
          <w:i/>
          <w:sz w:val="24"/>
          <w:szCs w:val="24"/>
        </w:rPr>
        <w:t>Уровень образованности</w:t>
      </w:r>
      <w:r w:rsidRPr="006F3211">
        <w:rPr>
          <w:rFonts w:ascii="Times New Roman" w:eastAsia="Times New Roman" w:hAnsi="Times New Roman" w:cs="Times New Roman"/>
          <w:sz w:val="24"/>
          <w:szCs w:val="24"/>
        </w:rPr>
        <w:t xml:space="preserve"> </w:t>
      </w:r>
      <w:proofErr w:type="gramStart"/>
      <w:r w:rsidRPr="006F3211">
        <w:rPr>
          <w:rFonts w:ascii="Times New Roman" w:eastAsia="Times New Roman" w:hAnsi="Times New Roman" w:cs="Times New Roman"/>
          <w:sz w:val="24"/>
          <w:szCs w:val="24"/>
        </w:rPr>
        <w:t>обучающихся</w:t>
      </w:r>
      <w:proofErr w:type="gramEnd"/>
      <w:r w:rsidRPr="006F3211">
        <w:rPr>
          <w:rFonts w:ascii="Times New Roman" w:eastAsia="Times New Roman" w:hAnsi="Times New Roman" w:cs="Times New Roman"/>
          <w:sz w:val="24"/>
          <w:szCs w:val="24"/>
        </w:rPr>
        <w:t xml:space="preserve"> основного общего и среднего общего образования Гимназии определяется:</w:t>
      </w:r>
    </w:p>
    <w:p w:rsidR="00900EC3" w:rsidRPr="006F3211" w:rsidRDefault="003808BF" w:rsidP="00A02AE9">
      <w:pPr>
        <w:numPr>
          <w:ilvl w:val="0"/>
          <w:numId w:val="5"/>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достижениями в предметных областях при овладении знаниями и умениями по учебным предметам;</w:t>
      </w:r>
    </w:p>
    <w:p w:rsidR="00900EC3" w:rsidRPr="006F3211" w:rsidRDefault="003808BF" w:rsidP="00A02AE9">
      <w:pPr>
        <w:numPr>
          <w:ilvl w:val="0"/>
          <w:numId w:val="5"/>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развитием личностных каче</w:t>
      </w:r>
      <w:proofErr w:type="gramStart"/>
      <w:r w:rsidRPr="006F3211">
        <w:rPr>
          <w:rFonts w:ascii="Times New Roman" w:eastAsia="Times New Roman" w:hAnsi="Times New Roman" w:cs="Times New Roman"/>
          <w:color w:val="000000"/>
          <w:sz w:val="24"/>
          <w:szCs w:val="24"/>
        </w:rPr>
        <w:t>ств в пр</w:t>
      </w:r>
      <w:proofErr w:type="gramEnd"/>
      <w:r w:rsidRPr="006F3211">
        <w:rPr>
          <w:rFonts w:ascii="Times New Roman" w:eastAsia="Times New Roman" w:hAnsi="Times New Roman" w:cs="Times New Roman"/>
          <w:color w:val="000000"/>
          <w:sz w:val="24"/>
          <w:szCs w:val="24"/>
        </w:rPr>
        <w:t>оцессе познания (эмоциональной, эстетической, интеллектуальной, нравственно-волевой сферы);</w:t>
      </w:r>
    </w:p>
    <w:p w:rsidR="00900EC3" w:rsidRPr="006F3211" w:rsidRDefault="003808BF" w:rsidP="00A02AE9">
      <w:pPr>
        <w:numPr>
          <w:ilvl w:val="0"/>
          <w:numId w:val="5"/>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готовностью к решению жизненно важных задач;</w:t>
      </w:r>
    </w:p>
    <w:p w:rsidR="00900EC3" w:rsidRPr="006F3211" w:rsidRDefault="003808BF" w:rsidP="00A02AE9">
      <w:pPr>
        <w:numPr>
          <w:ilvl w:val="0"/>
          <w:numId w:val="5"/>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 xml:space="preserve">творческой активностью </w:t>
      </w:r>
      <w:proofErr w:type="gramStart"/>
      <w:r w:rsidRPr="006F3211">
        <w:rPr>
          <w:rFonts w:ascii="Times New Roman" w:eastAsia="Times New Roman" w:hAnsi="Times New Roman" w:cs="Times New Roman"/>
          <w:color w:val="000000"/>
          <w:sz w:val="24"/>
          <w:szCs w:val="24"/>
        </w:rPr>
        <w:t>обучающихся</w:t>
      </w:r>
      <w:proofErr w:type="gramEnd"/>
      <w:r w:rsidRPr="006F3211">
        <w:rPr>
          <w:rFonts w:ascii="Times New Roman" w:eastAsia="Times New Roman" w:hAnsi="Times New Roman" w:cs="Times New Roman"/>
          <w:color w:val="000000"/>
          <w:sz w:val="24"/>
          <w:szCs w:val="24"/>
        </w:rPr>
        <w:t xml:space="preserve"> в учебной и </w:t>
      </w:r>
      <w:proofErr w:type="spellStart"/>
      <w:r w:rsidRPr="006F3211">
        <w:rPr>
          <w:rFonts w:ascii="Times New Roman" w:eastAsia="Times New Roman" w:hAnsi="Times New Roman" w:cs="Times New Roman"/>
          <w:color w:val="000000"/>
          <w:sz w:val="24"/>
          <w:szCs w:val="24"/>
        </w:rPr>
        <w:t>внеучебной</w:t>
      </w:r>
      <w:proofErr w:type="spellEnd"/>
      <w:r w:rsidRPr="006F3211">
        <w:rPr>
          <w:rFonts w:ascii="Times New Roman" w:eastAsia="Times New Roman" w:hAnsi="Times New Roman" w:cs="Times New Roman"/>
          <w:color w:val="000000"/>
          <w:sz w:val="24"/>
          <w:szCs w:val="24"/>
        </w:rPr>
        <w:t xml:space="preserve"> деятельности.</w:t>
      </w:r>
    </w:p>
    <w:p w:rsidR="00900EC3" w:rsidRPr="006F3211" w:rsidRDefault="003808BF" w:rsidP="00A02AE9">
      <w:pPr>
        <w:spacing w:after="0" w:line="240" w:lineRule="auto"/>
        <w:ind w:firstLine="357"/>
        <w:jc w:val="both"/>
        <w:rPr>
          <w:rFonts w:ascii="Times New Roman" w:eastAsia="Times New Roman" w:hAnsi="Times New Roman" w:cs="Times New Roman"/>
          <w:sz w:val="24"/>
          <w:szCs w:val="24"/>
        </w:rPr>
      </w:pPr>
      <w:r w:rsidRPr="006F3211">
        <w:rPr>
          <w:rFonts w:ascii="Times New Roman" w:eastAsia="Times New Roman" w:hAnsi="Times New Roman" w:cs="Times New Roman"/>
          <w:i/>
          <w:sz w:val="24"/>
          <w:szCs w:val="24"/>
        </w:rPr>
        <w:t xml:space="preserve">Достижения </w:t>
      </w:r>
      <w:proofErr w:type="gramStart"/>
      <w:r w:rsidRPr="006F3211">
        <w:rPr>
          <w:rFonts w:ascii="Times New Roman" w:eastAsia="Times New Roman" w:hAnsi="Times New Roman" w:cs="Times New Roman"/>
          <w:i/>
          <w:sz w:val="24"/>
          <w:szCs w:val="24"/>
        </w:rPr>
        <w:t>обучающихся</w:t>
      </w:r>
      <w:proofErr w:type="gramEnd"/>
      <w:r w:rsidRPr="006F3211">
        <w:rPr>
          <w:rFonts w:ascii="Times New Roman" w:eastAsia="Times New Roman" w:hAnsi="Times New Roman" w:cs="Times New Roman"/>
          <w:sz w:val="24"/>
          <w:szCs w:val="24"/>
        </w:rPr>
        <w:t xml:space="preserve"> определяются:</w:t>
      </w:r>
    </w:p>
    <w:p w:rsidR="00900EC3" w:rsidRPr="006F3211" w:rsidRDefault="003808BF" w:rsidP="00A02AE9">
      <w:pPr>
        <w:numPr>
          <w:ilvl w:val="0"/>
          <w:numId w:val="7"/>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по результатам контроля знаний;</w:t>
      </w:r>
    </w:p>
    <w:p w:rsidR="00900EC3" w:rsidRPr="006F3211" w:rsidRDefault="003808BF" w:rsidP="00A02AE9">
      <w:pPr>
        <w:numPr>
          <w:ilvl w:val="0"/>
          <w:numId w:val="7"/>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по динамике успеваемости от первой четверти к окончанию года;</w:t>
      </w:r>
    </w:p>
    <w:p w:rsidR="00900EC3" w:rsidRPr="006F3211" w:rsidRDefault="003808BF" w:rsidP="00A02AE9">
      <w:pPr>
        <w:numPr>
          <w:ilvl w:val="0"/>
          <w:numId w:val="7"/>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по результатам участия в олимпиадах и конкурсах разных уровней.</w:t>
      </w:r>
    </w:p>
    <w:p w:rsidR="00900EC3" w:rsidRPr="006F3211" w:rsidRDefault="003808BF" w:rsidP="00A02AE9">
      <w:pPr>
        <w:spacing w:after="0" w:line="240" w:lineRule="auto"/>
        <w:ind w:firstLine="357"/>
        <w:jc w:val="both"/>
        <w:rPr>
          <w:rFonts w:ascii="Times New Roman" w:eastAsia="Times New Roman" w:hAnsi="Times New Roman" w:cs="Times New Roman"/>
          <w:sz w:val="24"/>
          <w:szCs w:val="24"/>
        </w:rPr>
      </w:pPr>
      <w:r w:rsidRPr="006F3211">
        <w:rPr>
          <w:rFonts w:ascii="Times New Roman" w:eastAsia="Times New Roman" w:hAnsi="Times New Roman" w:cs="Times New Roman"/>
          <w:i/>
          <w:sz w:val="24"/>
          <w:szCs w:val="24"/>
        </w:rPr>
        <w:t>Формы аттестации</w:t>
      </w:r>
      <w:r w:rsidRPr="006F3211">
        <w:rPr>
          <w:rFonts w:ascii="Times New Roman" w:eastAsia="Times New Roman" w:hAnsi="Times New Roman" w:cs="Times New Roman"/>
          <w:sz w:val="24"/>
          <w:szCs w:val="24"/>
        </w:rPr>
        <w:t xml:space="preserve"> достижений обучающихся - текущая, промежуточная успеваемость по предметам.</w:t>
      </w:r>
    </w:p>
    <w:p w:rsidR="00900EC3" w:rsidRPr="006F3211" w:rsidRDefault="003808BF" w:rsidP="00A02AE9">
      <w:pPr>
        <w:spacing w:after="0" w:line="240" w:lineRule="auto"/>
        <w:ind w:firstLine="357"/>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Итоги каждой четверти подводятся по всем предметам учебного плана. Анализ успеваемости проводится администрацией и учителями Гимназии на педагогическом совете.</w:t>
      </w:r>
    </w:p>
    <w:p w:rsidR="00900EC3" w:rsidRPr="006F3211" w:rsidRDefault="003808BF" w:rsidP="00A02AE9">
      <w:pPr>
        <w:spacing w:after="0" w:line="240" w:lineRule="auto"/>
        <w:ind w:firstLine="357"/>
        <w:jc w:val="both"/>
        <w:rPr>
          <w:rFonts w:ascii="Times New Roman" w:eastAsia="Times New Roman" w:hAnsi="Times New Roman" w:cs="Times New Roman"/>
          <w:sz w:val="24"/>
          <w:szCs w:val="24"/>
        </w:rPr>
      </w:pPr>
      <w:r w:rsidRPr="006F3211">
        <w:rPr>
          <w:rFonts w:ascii="Times New Roman" w:eastAsia="Times New Roman" w:hAnsi="Times New Roman" w:cs="Times New Roman"/>
          <w:i/>
          <w:sz w:val="24"/>
          <w:szCs w:val="24"/>
        </w:rPr>
        <w:t>Оценка качества знаний и умений обучающихся</w:t>
      </w:r>
      <w:r w:rsidRPr="006F3211">
        <w:rPr>
          <w:rFonts w:ascii="Times New Roman" w:eastAsia="Times New Roman" w:hAnsi="Times New Roman" w:cs="Times New Roman"/>
          <w:sz w:val="24"/>
          <w:szCs w:val="24"/>
        </w:rPr>
        <w:t xml:space="preserve"> проводится в форме:</w:t>
      </w:r>
    </w:p>
    <w:p w:rsidR="00900EC3" w:rsidRPr="006F3211" w:rsidRDefault="003808BF" w:rsidP="00A02AE9">
      <w:pPr>
        <w:numPr>
          <w:ilvl w:val="0"/>
          <w:numId w:val="9"/>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плановых контрольных работ (согласно календарно-тематическому планированию по учебным предметам);</w:t>
      </w:r>
    </w:p>
    <w:p w:rsidR="00900EC3" w:rsidRPr="006F3211" w:rsidRDefault="003808BF" w:rsidP="00A02AE9">
      <w:pPr>
        <w:numPr>
          <w:ilvl w:val="0"/>
          <w:numId w:val="9"/>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диагностических и тренировочных контрольных работ, выявляющих степень усвоения учебного материала по одной теме или всему курсу;</w:t>
      </w:r>
    </w:p>
    <w:p w:rsidR="00900EC3" w:rsidRPr="006F3211" w:rsidRDefault="003808BF" w:rsidP="00A02AE9">
      <w:pPr>
        <w:numPr>
          <w:ilvl w:val="0"/>
          <w:numId w:val="9"/>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тестов, помогающих изучить различные аспекты учебной деятельности;</w:t>
      </w:r>
    </w:p>
    <w:p w:rsidR="00900EC3" w:rsidRPr="006F3211" w:rsidRDefault="003808BF" w:rsidP="00A02AE9">
      <w:pPr>
        <w:numPr>
          <w:ilvl w:val="0"/>
          <w:numId w:val="9"/>
        </w:numPr>
        <w:pBdr>
          <w:top w:val="nil"/>
          <w:left w:val="nil"/>
          <w:bottom w:val="nil"/>
          <w:right w:val="nil"/>
          <w:between w:val="nil"/>
        </w:pBdr>
        <w:spacing w:after="0" w:line="240" w:lineRule="auto"/>
        <w:jc w:val="both"/>
        <w:rPr>
          <w:color w:val="000000"/>
          <w:sz w:val="24"/>
          <w:szCs w:val="24"/>
        </w:rPr>
      </w:pPr>
      <w:r w:rsidRPr="006F3211">
        <w:rPr>
          <w:rFonts w:ascii="Times New Roman" w:eastAsia="Times New Roman" w:hAnsi="Times New Roman" w:cs="Times New Roman"/>
          <w:color w:val="000000"/>
          <w:sz w:val="24"/>
          <w:szCs w:val="24"/>
        </w:rPr>
        <w:t>творческих работ.</w:t>
      </w:r>
    </w:p>
    <w:p w:rsidR="00900EC3" w:rsidRPr="006F3211" w:rsidRDefault="003808BF" w:rsidP="00A02AE9">
      <w:pPr>
        <w:spacing w:after="0" w:line="240" w:lineRule="auto"/>
        <w:ind w:firstLine="708"/>
        <w:jc w:val="both"/>
        <w:rPr>
          <w:rFonts w:ascii="Times New Roman" w:eastAsia="Times New Roman" w:hAnsi="Times New Roman" w:cs="Times New Roman"/>
          <w:sz w:val="24"/>
          <w:szCs w:val="24"/>
        </w:rPr>
      </w:pPr>
      <w:r w:rsidRPr="006F3211">
        <w:rPr>
          <w:rFonts w:ascii="Times New Roman" w:eastAsia="Times New Roman" w:hAnsi="Times New Roman" w:cs="Times New Roman"/>
          <w:i/>
          <w:sz w:val="24"/>
          <w:szCs w:val="24"/>
        </w:rPr>
        <w:lastRenderedPageBreak/>
        <w:t>Промежуточная аттестация</w:t>
      </w:r>
      <w:r w:rsidRPr="006F3211">
        <w:rPr>
          <w:rFonts w:ascii="Times New Roman" w:eastAsia="Times New Roman" w:hAnsi="Times New Roman" w:cs="Times New Roman"/>
          <w:sz w:val="24"/>
          <w:szCs w:val="24"/>
        </w:rPr>
        <w:t xml:space="preserve"> проводится с целью определения соответствия уровня и качества знаний, умений, навыков, </w:t>
      </w:r>
      <w:proofErr w:type="spellStart"/>
      <w:r w:rsidRPr="006F3211">
        <w:rPr>
          <w:rFonts w:ascii="Times New Roman" w:eastAsia="Times New Roman" w:hAnsi="Times New Roman" w:cs="Times New Roman"/>
          <w:sz w:val="24"/>
          <w:szCs w:val="24"/>
        </w:rPr>
        <w:t>сформированности</w:t>
      </w:r>
      <w:proofErr w:type="spellEnd"/>
      <w:r w:rsidRPr="006F3211">
        <w:rPr>
          <w:rFonts w:ascii="Times New Roman" w:eastAsia="Times New Roman" w:hAnsi="Times New Roman" w:cs="Times New Roman"/>
          <w:sz w:val="24"/>
          <w:szCs w:val="24"/>
        </w:rPr>
        <w:t xml:space="preserve"> компетенций требованиям Федерального государственного образовательного стандарта и оценки качества освоения программ по всем предметам учебного плана.</w:t>
      </w:r>
    </w:p>
    <w:p w:rsidR="00900EC3" w:rsidRDefault="00900EC3" w:rsidP="00A02AE9">
      <w:pPr>
        <w:spacing w:after="0" w:line="240" w:lineRule="auto"/>
        <w:ind w:firstLine="708"/>
        <w:jc w:val="both"/>
        <w:rPr>
          <w:rFonts w:ascii="Times New Roman" w:eastAsia="Times New Roman" w:hAnsi="Times New Roman" w:cs="Times New Roman"/>
          <w:sz w:val="24"/>
          <w:szCs w:val="24"/>
        </w:rPr>
      </w:pPr>
    </w:p>
    <w:p w:rsidR="00900EC3" w:rsidRDefault="00900EC3" w:rsidP="00A02AE9">
      <w:pPr>
        <w:spacing w:after="0" w:line="240" w:lineRule="auto"/>
        <w:ind w:firstLine="708"/>
        <w:jc w:val="both"/>
        <w:rPr>
          <w:rFonts w:ascii="Times New Roman" w:eastAsia="Times New Roman" w:hAnsi="Times New Roman" w:cs="Times New Roman"/>
          <w:sz w:val="24"/>
          <w:szCs w:val="24"/>
        </w:rPr>
      </w:pPr>
    </w:p>
    <w:p w:rsidR="00900EC3" w:rsidRDefault="003808BF" w:rsidP="00A02AE9">
      <w:pPr>
        <w:spacing w:after="0" w:line="240" w:lineRule="auto"/>
        <w:rPr>
          <w:rFonts w:ascii="Times New Roman" w:eastAsia="Times New Roman" w:hAnsi="Times New Roman" w:cs="Times New Roman"/>
          <w:b/>
          <w:i/>
          <w:color w:val="943734"/>
          <w:sz w:val="28"/>
          <w:szCs w:val="28"/>
        </w:rPr>
      </w:pPr>
      <w:r>
        <w:rPr>
          <w:rFonts w:ascii="Times New Roman" w:eastAsia="Times New Roman" w:hAnsi="Times New Roman" w:cs="Times New Roman"/>
          <w:b/>
          <w:i/>
          <w:color w:val="943734"/>
          <w:sz w:val="28"/>
          <w:szCs w:val="28"/>
        </w:rPr>
        <w:t>3. Условия осуществления  образовательного процесса</w:t>
      </w:r>
    </w:p>
    <w:p w:rsidR="00900EC3"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6F3211">
        <w:rPr>
          <w:rFonts w:ascii="Times New Roman" w:eastAsia="Times New Roman" w:hAnsi="Times New Roman" w:cs="Times New Roman"/>
          <w:b/>
          <w:color w:val="244061"/>
          <w:sz w:val="24"/>
          <w:szCs w:val="24"/>
          <w:u w:val="single"/>
        </w:rPr>
        <w:t xml:space="preserve">Режим работы. </w:t>
      </w:r>
    </w:p>
    <w:p w:rsidR="00F65672" w:rsidRPr="006F3211" w:rsidRDefault="00F65672"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В МБОУ Гимназии </w:t>
      </w:r>
      <w:proofErr w:type="gramStart"/>
      <w:r w:rsidRPr="006F3211">
        <w:rPr>
          <w:rFonts w:ascii="Times New Roman" w:eastAsia="Times New Roman" w:hAnsi="Times New Roman" w:cs="Times New Roman"/>
          <w:sz w:val="24"/>
          <w:szCs w:val="24"/>
        </w:rPr>
        <w:t>установлена</w:t>
      </w:r>
      <w:proofErr w:type="gramEnd"/>
      <w:r w:rsidRPr="006F3211">
        <w:rPr>
          <w:rFonts w:ascii="Times New Roman" w:eastAsia="Times New Roman" w:hAnsi="Times New Roman" w:cs="Times New Roman"/>
          <w:sz w:val="24"/>
          <w:szCs w:val="24"/>
        </w:rPr>
        <w:t>:</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шестидневная учебная неделя в 5-11классах,</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 пятидневная учебная неделя в 1-4 классах.</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Обучение проводится в две смены:</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color w:val="000000"/>
          <w:sz w:val="24"/>
          <w:szCs w:val="24"/>
        </w:rPr>
        <w:t>Первая смена - с 08.00 до 13.</w:t>
      </w:r>
      <w:r w:rsidRPr="006F3211">
        <w:rPr>
          <w:rFonts w:ascii="Times New Roman" w:eastAsia="Times New Roman" w:hAnsi="Times New Roman" w:cs="Times New Roman"/>
          <w:sz w:val="24"/>
          <w:szCs w:val="24"/>
        </w:rPr>
        <w:t>20</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Вторая смена - с 13.</w:t>
      </w:r>
      <w:r w:rsidRPr="006F3211">
        <w:rPr>
          <w:rFonts w:ascii="Times New Roman" w:eastAsia="Times New Roman" w:hAnsi="Times New Roman" w:cs="Times New Roman"/>
          <w:sz w:val="24"/>
          <w:szCs w:val="24"/>
        </w:rPr>
        <w:t>4</w:t>
      </w:r>
      <w:r w:rsidRPr="006F3211">
        <w:rPr>
          <w:rFonts w:ascii="Times New Roman" w:eastAsia="Times New Roman" w:hAnsi="Times New Roman" w:cs="Times New Roman"/>
          <w:color w:val="000000"/>
          <w:sz w:val="24"/>
          <w:szCs w:val="24"/>
        </w:rPr>
        <w:t>0 до 17.</w:t>
      </w:r>
      <w:r w:rsidRPr="006F3211">
        <w:rPr>
          <w:rFonts w:ascii="Times New Roman" w:eastAsia="Times New Roman" w:hAnsi="Times New Roman" w:cs="Times New Roman"/>
          <w:sz w:val="24"/>
          <w:szCs w:val="24"/>
        </w:rPr>
        <w:t>50</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В субботу - только первая смена, с 08.00 до 12.50</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Продолжительность уроков: 4</w:t>
      </w:r>
      <w:r w:rsidRPr="006F3211">
        <w:rPr>
          <w:rFonts w:ascii="Times New Roman" w:eastAsia="Times New Roman" w:hAnsi="Times New Roman" w:cs="Times New Roman"/>
          <w:sz w:val="24"/>
          <w:szCs w:val="24"/>
        </w:rPr>
        <w:t>0</w:t>
      </w:r>
      <w:r w:rsidRPr="006F3211">
        <w:rPr>
          <w:rFonts w:ascii="Times New Roman" w:eastAsia="Times New Roman" w:hAnsi="Times New Roman" w:cs="Times New Roman"/>
          <w:color w:val="000000"/>
          <w:sz w:val="24"/>
          <w:szCs w:val="24"/>
        </w:rPr>
        <w:t xml:space="preserve"> минут</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 xml:space="preserve">Продолжительность уроков в 1-х классах: </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I четверть - 3 урока по 35 минут,</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II четверть - 4 урока по 40 минут,</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II полугодие - 4 -5 уроков по 45 минут.</w:t>
      </w:r>
    </w:p>
    <w:p w:rsidR="00900EC3" w:rsidRPr="006F3211" w:rsidRDefault="003808BF" w:rsidP="00A02AE9">
      <w:pPr>
        <w:spacing w:after="0" w:line="240" w:lineRule="auto"/>
        <w:rPr>
          <w:rFonts w:ascii="Times New Roman" w:eastAsia="Times New Roman" w:hAnsi="Times New Roman" w:cs="Times New Roman"/>
          <w:color w:val="000000"/>
          <w:sz w:val="24"/>
          <w:szCs w:val="24"/>
        </w:rPr>
      </w:pPr>
      <w:r w:rsidRPr="006F3211">
        <w:rPr>
          <w:rFonts w:ascii="Times New Roman" w:eastAsia="Times New Roman" w:hAnsi="Times New Roman" w:cs="Times New Roman"/>
          <w:color w:val="000000"/>
          <w:sz w:val="24"/>
          <w:szCs w:val="24"/>
        </w:rPr>
        <w:t>Во второй половине дня до 20.00 действуют кружки, секции; проводятся консультации по предметам, индивидуальные занятия в соответствие с утвержденным расписанием.</w:t>
      </w:r>
    </w:p>
    <w:p w:rsidR="00900EC3"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Pr>
          <w:rFonts w:ascii="Times New Roman" w:eastAsia="Times New Roman" w:hAnsi="Times New Roman" w:cs="Times New Roman"/>
          <w:b/>
          <w:color w:val="244061"/>
          <w:sz w:val="24"/>
          <w:szCs w:val="24"/>
          <w:u w:val="single"/>
        </w:rPr>
        <w:t xml:space="preserve">Учебно-материальная база, благоустройство и оснащенность. </w:t>
      </w:r>
    </w:p>
    <w:p w:rsidR="00F65672" w:rsidRDefault="003808BF" w:rsidP="00A02AE9">
      <w:pPr>
        <w:widowControl w:val="0"/>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F3211">
        <w:rPr>
          <w:rFonts w:ascii="Times New Roman" w:eastAsia="Times New Roman" w:hAnsi="Times New Roman" w:cs="Times New Roman"/>
          <w:sz w:val="24"/>
          <w:szCs w:val="24"/>
        </w:rPr>
        <w:t xml:space="preserve"> </w:t>
      </w:r>
    </w:p>
    <w:p w:rsidR="00900EC3" w:rsidRPr="006F3211" w:rsidRDefault="003808BF" w:rsidP="00A02AE9">
      <w:pPr>
        <w:widowControl w:val="0"/>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6F3211">
        <w:rPr>
          <w:rFonts w:ascii="Times New Roman" w:eastAsia="Times New Roman" w:hAnsi="Times New Roman" w:cs="Times New Roman"/>
          <w:b/>
          <w:sz w:val="24"/>
          <w:szCs w:val="24"/>
        </w:rPr>
        <w:t>Библиотечный фонд</w:t>
      </w:r>
      <w:r w:rsidRPr="006F3211">
        <w:rPr>
          <w:rFonts w:ascii="Times New Roman" w:eastAsia="Times New Roman" w:hAnsi="Times New Roman" w:cs="Times New Roman"/>
          <w:sz w:val="24"/>
          <w:szCs w:val="24"/>
        </w:rPr>
        <w:t xml:space="preserve"> Гимназии составляет:</w:t>
      </w:r>
    </w:p>
    <w:p w:rsidR="00900EC3" w:rsidRPr="006F3211" w:rsidRDefault="003808BF" w:rsidP="00A02AE9">
      <w:pPr>
        <w:spacing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Основной фонд – 11936</w:t>
      </w:r>
    </w:p>
    <w:p w:rsidR="00900EC3" w:rsidRPr="006F3211" w:rsidRDefault="003808BF" w:rsidP="00A02AE9">
      <w:pPr>
        <w:spacing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Учебный фонд - 16539 экземпляров, имеется 477 диска к учебникам, 126 ауди</w:t>
      </w:r>
      <w:proofErr w:type="gramStart"/>
      <w:r w:rsidRPr="006F3211">
        <w:rPr>
          <w:rFonts w:ascii="Times New Roman" w:eastAsia="Times New Roman" w:hAnsi="Times New Roman" w:cs="Times New Roman"/>
          <w:sz w:val="24"/>
          <w:szCs w:val="24"/>
        </w:rPr>
        <w:t>о-</w:t>
      </w:r>
      <w:proofErr w:type="gramEnd"/>
      <w:r w:rsidRPr="006F3211">
        <w:rPr>
          <w:rFonts w:ascii="Times New Roman" w:eastAsia="Times New Roman" w:hAnsi="Times New Roman" w:cs="Times New Roman"/>
          <w:sz w:val="24"/>
          <w:szCs w:val="24"/>
        </w:rPr>
        <w:t xml:space="preserve"> видео-дисков (АВД)</w:t>
      </w:r>
    </w:p>
    <w:p w:rsidR="00900EC3" w:rsidRPr="006F3211" w:rsidRDefault="003808BF" w:rsidP="00A02AE9">
      <w:pPr>
        <w:spacing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Всего книжный фонд  - 28475 экз.</w:t>
      </w:r>
    </w:p>
    <w:p w:rsidR="00900EC3" w:rsidRP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На 2017/2018 учебный год  закуплено 2020 учебников, для учащихся 7-х классов по ФГОС -  1285 учебников,  для остальных классов – 735 учебников на общую </w:t>
      </w:r>
      <w:r w:rsidRPr="00F65672">
        <w:rPr>
          <w:rFonts w:ascii="Times New Roman" w:eastAsia="Times New Roman" w:hAnsi="Times New Roman" w:cs="Times New Roman"/>
          <w:sz w:val="24"/>
          <w:szCs w:val="24"/>
        </w:rPr>
        <w:t xml:space="preserve">сумму </w:t>
      </w:r>
      <w:r w:rsidRPr="006F3211">
        <w:rPr>
          <w:rFonts w:ascii="Times New Roman" w:eastAsia="Times New Roman" w:hAnsi="Times New Roman" w:cs="Times New Roman"/>
          <w:sz w:val="24"/>
          <w:szCs w:val="24"/>
        </w:rPr>
        <w:t>738 988 – 28 рублей.</w:t>
      </w:r>
    </w:p>
    <w:p w:rsidR="00900EC3" w:rsidRP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 течение года в библиотеку было записано 606 человек, количество посещений -6588, выдано 9536 экземпляров книг.</w:t>
      </w:r>
    </w:p>
    <w:p w:rsid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Для лучшего раскрытия фонда и привлечения детей к чтению, в библиотеке оформляются книжные выставки: по экологии, к юбилейным датам писателей и поэтов, пропаганде здорового образа жизни, по краеведению: “Каждый сам себе судьба” к юбилею </w:t>
      </w:r>
      <w:proofErr w:type="spellStart"/>
      <w:r w:rsidRPr="006F3211">
        <w:rPr>
          <w:rFonts w:ascii="Times New Roman" w:eastAsia="Times New Roman" w:hAnsi="Times New Roman" w:cs="Times New Roman"/>
          <w:sz w:val="24"/>
          <w:szCs w:val="24"/>
        </w:rPr>
        <w:t>А.М.Горького</w:t>
      </w:r>
      <w:proofErr w:type="spellEnd"/>
      <w:r w:rsidRPr="006F3211">
        <w:rPr>
          <w:rFonts w:ascii="Times New Roman" w:eastAsia="Times New Roman" w:hAnsi="Times New Roman" w:cs="Times New Roman"/>
          <w:sz w:val="24"/>
          <w:szCs w:val="24"/>
        </w:rPr>
        <w:t xml:space="preserve">, “По волшебной реке историй” - к 80 -летию </w:t>
      </w:r>
      <w:proofErr w:type="spellStart"/>
      <w:r w:rsidRPr="006F3211">
        <w:rPr>
          <w:rFonts w:ascii="Times New Roman" w:eastAsia="Times New Roman" w:hAnsi="Times New Roman" w:cs="Times New Roman"/>
          <w:sz w:val="24"/>
          <w:szCs w:val="24"/>
        </w:rPr>
        <w:t>Э.Н.Успенского</w:t>
      </w:r>
      <w:proofErr w:type="spellEnd"/>
      <w:r w:rsidRPr="006F3211">
        <w:rPr>
          <w:rFonts w:ascii="Times New Roman" w:eastAsia="Times New Roman" w:hAnsi="Times New Roman" w:cs="Times New Roman"/>
          <w:sz w:val="24"/>
          <w:szCs w:val="24"/>
        </w:rPr>
        <w:t xml:space="preserve">, “Служить России”, “День народного единства”, “Край любимый мой </w:t>
      </w:r>
      <w:proofErr w:type="spellStart"/>
      <w:r w:rsidRPr="006F3211">
        <w:rPr>
          <w:rFonts w:ascii="Times New Roman" w:eastAsia="Times New Roman" w:hAnsi="Times New Roman" w:cs="Times New Roman"/>
          <w:sz w:val="24"/>
          <w:szCs w:val="24"/>
        </w:rPr>
        <w:t>Кстовский</w:t>
      </w:r>
      <w:proofErr w:type="spellEnd"/>
      <w:r w:rsidRPr="006F3211">
        <w:rPr>
          <w:rFonts w:ascii="Times New Roman" w:eastAsia="Times New Roman" w:hAnsi="Times New Roman" w:cs="Times New Roman"/>
          <w:sz w:val="24"/>
          <w:szCs w:val="24"/>
        </w:rPr>
        <w:t xml:space="preserve">” - к </w:t>
      </w:r>
      <w:r w:rsidR="006F3211">
        <w:rPr>
          <w:rFonts w:ascii="Times New Roman" w:eastAsia="Times New Roman" w:hAnsi="Times New Roman" w:cs="Times New Roman"/>
          <w:sz w:val="24"/>
          <w:szCs w:val="24"/>
        </w:rPr>
        <w:t>ю</w:t>
      </w:r>
      <w:r w:rsidRPr="006F3211">
        <w:rPr>
          <w:rFonts w:ascii="Times New Roman" w:eastAsia="Times New Roman" w:hAnsi="Times New Roman" w:cs="Times New Roman"/>
          <w:sz w:val="24"/>
          <w:szCs w:val="24"/>
        </w:rPr>
        <w:t>билею города и Гимназии”, “Опаленные войной” и “Дет</w:t>
      </w:r>
      <w:proofErr w:type="gramStart"/>
      <w:r w:rsidRPr="006F3211">
        <w:rPr>
          <w:rFonts w:ascii="Times New Roman" w:eastAsia="Times New Roman" w:hAnsi="Times New Roman" w:cs="Times New Roman"/>
          <w:sz w:val="24"/>
          <w:szCs w:val="24"/>
        </w:rPr>
        <w:t>и-</w:t>
      </w:r>
      <w:proofErr w:type="gramEnd"/>
      <w:r w:rsidRPr="006F3211">
        <w:rPr>
          <w:rFonts w:ascii="Times New Roman" w:eastAsia="Times New Roman" w:hAnsi="Times New Roman" w:cs="Times New Roman"/>
          <w:sz w:val="24"/>
          <w:szCs w:val="24"/>
        </w:rPr>
        <w:t xml:space="preserve"> герои” и многие другие.</w:t>
      </w:r>
    </w:p>
    <w:p w:rsidR="006F3211" w:rsidRPr="006F3211" w:rsidRDefault="006F3211" w:rsidP="00A02AE9">
      <w:pPr>
        <w:spacing w:line="240" w:lineRule="auto"/>
        <w:ind w:firstLine="708"/>
        <w:rPr>
          <w:rFonts w:ascii="Times New Roman" w:eastAsia="Times New Roman" w:hAnsi="Times New Roman" w:cs="Times New Roman"/>
          <w:sz w:val="24"/>
          <w:szCs w:val="24"/>
        </w:rPr>
      </w:pPr>
      <w:r w:rsidRPr="006F3211">
        <w:rPr>
          <w:rFonts w:eastAsia="Times New Roman" w:cs="Times New Roman"/>
          <w:b/>
          <w:noProof/>
          <w:sz w:val="28"/>
          <w:szCs w:val="28"/>
        </w:rPr>
        <w:lastRenderedPageBreak/>
        <w:drawing>
          <wp:inline distT="0" distB="0" distL="0" distR="0" wp14:anchorId="3C85D633" wp14:editId="757735C5">
            <wp:extent cx="2032438" cy="1914525"/>
            <wp:effectExtent l="0" t="0" r="6350" b="0"/>
            <wp:docPr id="19" name="Рисунок 19" descr="K:\клуб почемучки\P103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луб почемучки\P1030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3895" cy="1915898"/>
                    </a:xfrm>
                    <a:prstGeom prst="rect">
                      <a:avLst/>
                    </a:prstGeom>
                    <a:noFill/>
                    <a:ln>
                      <a:noFill/>
                    </a:ln>
                  </pic:spPr>
                </pic:pic>
              </a:graphicData>
            </a:graphic>
          </wp:inline>
        </w:drawing>
      </w:r>
      <w:r w:rsidRPr="006F3211">
        <w:rPr>
          <w:rFonts w:eastAsia="Times New Roman" w:cs="Times New Roman"/>
          <w:noProof/>
        </w:rPr>
        <w:drawing>
          <wp:inline distT="0" distB="0" distL="0" distR="0" wp14:anchorId="7956BF33" wp14:editId="0FF1F274">
            <wp:extent cx="2085975" cy="1922740"/>
            <wp:effectExtent l="0" t="0" r="0" b="1905"/>
            <wp:docPr id="20" name="Рисунок 20" descr="K:\Горький\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Горький\IMG_06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0458" cy="1936090"/>
                    </a:xfrm>
                    <a:prstGeom prst="rect">
                      <a:avLst/>
                    </a:prstGeom>
                    <a:noFill/>
                    <a:ln>
                      <a:noFill/>
                    </a:ln>
                  </pic:spPr>
                </pic:pic>
              </a:graphicData>
            </a:graphic>
          </wp:inline>
        </w:drawing>
      </w:r>
    </w:p>
    <w:p w:rsidR="00900EC3" w:rsidRPr="006F3211" w:rsidRDefault="00900EC3" w:rsidP="00A02AE9">
      <w:pPr>
        <w:spacing w:line="240" w:lineRule="auto"/>
        <w:ind w:firstLine="708"/>
        <w:rPr>
          <w:rFonts w:ascii="Times New Roman" w:eastAsia="Times New Roman" w:hAnsi="Times New Roman" w:cs="Times New Roman"/>
          <w:sz w:val="24"/>
          <w:szCs w:val="24"/>
        </w:rPr>
      </w:pPr>
    </w:p>
    <w:p w:rsidR="00900EC3" w:rsidRP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Проведено много обзоров книг, тематических бесед, литературных игр: “Твои герои - Россия”, “Сказки деда Мороза”, литературная игра “</w:t>
      </w:r>
      <w:proofErr w:type="gramStart"/>
      <w:r w:rsidRPr="006F3211">
        <w:rPr>
          <w:rFonts w:ascii="Times New Roman" w:eastAsia="Times New Roman" w:hAnsi="Times New Roman" w:cs="Times New Roman"/>
          <w:sz w:val="24"/>
          <w:szCs w:val="24"/>
        </w:rPr>
        <w:t>Веселое</w:t>
      </w:r>
      <w:proofErr w:type="gramEnd"/>
      <w:r w:rsidRPr="006F3211">
        <w:rPr>
          <w:rFonts w:ascii="Times New Roman" w:eastAsia="Times New Roman" w:hAnsi="Times New Roman" w:cs="Times New Roman"/>
          <w:sz w:val="24"/>
          <w:szCs w:val="24"/>
        </w:rPr>
        <w:t xml:space="preserve"> Простоквашино” во 2-х классах, “О воспитанности” по книге Д.С. Лихачева “Письма о добром и прекрасном”, “Случай с </w:t>
      </w:r>
      <w:proofErr w:type="spellStart"/>
      <w:r w:rsidRPr="006F3211">
        <w:rPr>
          <w:rFonts w:ascii="Times New Roman" w:eastAsia="Times New Roman" w:hAnsi="Times New Roman" w:cs="Times New Roman"/>
          <w:sz w:val="24"/>
          <w:szCs w:val="24"/>
        </w:rPr>
        <w:t>Евсейкой</w:t>
      </w:r>
      <w:proofErr w:type="spellEnd"/>
      <w:r w:rsidRPr="006F3211">
        <w:rPr>
          <w:rFonts w:ascii="Times New Roman" w:eastAsia="Times New Roman" w:hAnsi="Times New Roman" w:cs="Times New Roman"/>
          <w:sz w:val="24"/>
          <w:szCs w:val="24"/>
        </w:rPr>
        <w:t>” по сказке А.М. Горького  в 3 - х классах, в 4 В классе прошел литературный праздник “Любимые книги детства”.</w:t>
      </w:r>
    </w:p>
    <w:p w:rsidR="00900EC3" w:rsidRPr="006F3211" w:rsidRDefault="006F3211" w:rsidP="00A02AE9">
      <w:pPr>
        <w:spacing w:line="240" w:lineRule="auto"/>
        <w:rPr>
          <w:rFonts w:ascii="Times New Roman" w:eastAsia="Times New Roman" w:hAnsi="Times New Roman" w:cs="Times New Roman"/>
          <w:sz w:val="24"/>
          <w:szCs w:val="24"/>
        </w:rPr>
      </w:pPr>
      <w:r w:rsidRPr="006F3211">
        <w:rPr>
          <w:rFonts w:eastAsia="Times New Roman" w:cs="Times New Roman"/>
          <w:noProof/>
        </w:rPr>
        <w:drawing>
          <wp:inline distT="0" distB="0" distL="0" distR="0" wp14:anchorId="4FEF0769" wp14:editId="1FFC149F">
            <wp:extent cx="2409825" cy="1801667"/>
            <wp:effectExtent l="0" t="0" r="0" b="8255"/>
            <wp:docPr id="21" name="Рисунок 21" descr="C:\Users\1\Desktop\2-а  библ.урок 19.04.17\DSC0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2-а  библ.урок 19.04.17\DSC003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1457" cy="1802887"/>
                    </a:xfrm>
                    <a:prstGeom prst="rect">
                      <a:avLst/>
                    </a:prstGeom>
                    <a:noFill/>
                    <a:ln>
                      <a:noFill/>
                    </a:ln>
                  </pic:spPr>
                </pic:pic>
              </a:graphicData>
            </a:graphic>
          </wp:inline>
        </w:drawing>
      </w:r>
      <w:r w:rsidRPr="006F3211">
        <w:rPr>
          <w:rFonts w:eastAsia="Times New Roman" w:cs="Times New Roman"/>
          <w:noProof/>
        </w:rPr>
        <w:drawing>
          <wp:inline distT="0" distB="0" distL="0" distR="0" wp14:anchorId="24AFEA8F" wp14:editId="0BC63EC7">
            <wp:extent cx="2223810" cy="1800225"/>
            <wp:effectExtent l="0" t="0" r="5080" b="0"/>
            <wp:docPr id="22" name="Рисунок 22" descr="K:\Фото с кэнона мама\Фото 1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Фото с кэнона мама\Фото 1 1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1966" cy="1806828"/>
                    </a:xfrm>
                    <a:prstGeom prst="rect">
                      <a:avLst/>
                    </a:prstGeom>
                    <a:noFill/>
                    <a:ln>
                      <a:noFill/>
                    </a:ln>
                  </pic:spPr>
                </pic:pic>
              </a:graphicData>
            </a:graphic>
          </wp:inline>
        </w:drawing>
      </w:r>
    </w:p>
    <w:p w:rsidR="00900EC3" w:rsidRP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Библиотека развивает навыки независимого библиотечного пользователя путем формирования библиотечно - библиографических знаний учащихся.</w:t>
      </w:r>
    </w:p>
    <w:p w:rsidR="00900EC3" w:rsidRPr="006F3211" w:rsidRDefault="003808BF" w:rsidP="00A02AE9">
      <w:pPr>
        <w:spacing w:line="240" w:lineRule="auto"/>
        <w:ind w:firstLine="708"/>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По программе “Информационная грамотность учащихся” проводятся библиотечные уроки в 1-8 классах, в том числе с применением компьютерных технологий: в 4 классе “Мои первые энциклопедии”, в 5 классе “О книге и библиотеке”, в 7 классе “Структура книги”, в 8 классе “Книги по искусству”.</w:t>
      </w:r>
    </w:p>
    <w:p w:rsidR="00900EC3" w:rsidRPr="006F3211" w:rsidRDefault="006F3211" w:rsidP="00A02AE9">
      <w:pPr>
        <w:spacing w:line="240" w:lineRule="auto"/>
        <w:ind w:firstLine="708"/>
        <w:rPr>
          <w:rFonts w:ascii="Times New Roman" w:eastAsia="Times New Roman" w:hAnsi="Times New Roman" w:cs="Times New Roman"/>
          <w:sz w:val="24"/>
          <w:szCs w:val="24"/>
        </w:rPr>
      </w:pPr>
      <w:r w:rsidRPr="006F3211">
        <w:rPr>
          <w:rFonts w:eastAsia="Times New Roman" w:cs="Times New Roman"/>
          <w:noProof/>
        </w:rPr>
        <w:drawing>
          <wp:inline distT="0" distB="0" distL="0" distR="0" wp14:anchorId="4F630F11" wp14:editId="2645D08D">
            <wp:extent cx="2701591" cy="1619250"/>
            <wp:effectExtent l="0" t="0" r="3810" b="0"/>
            <wp:docPr id="23" name="Рисунок 23" descr="K:\Мама фото работа\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 фото работа\IMG_12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8233" cy="1623231"/>
                    </a:xfrm>
                    <a:prstGeom prst="rect">
                      <a:avLst/>
                    </a:prstGeom>
                    <a:noFill/>
                    <a:ln>
                      <a:noFill/>
                    </a:ln>
                  </pic:spPr>
                </pic:pic>
              </a:graphicData>
            </a:graphic>
          </wp:inline>
        </w:drawing>
      </w:r>
    </w:p>
    <w:p w:rsidR="00900EC3" w:rsidRPr="006F3211" w:rsidRDefault="003808BF" w:rsidP="00A02AE9">
      <w:pPr>
        <w:spacing w:line="240" w:lineRule="auto"/>
        <w:rPr>
          <w:rFonts w:ascii="Times New Roman" w:eastAsia="Times New Roman" w:hAnsi="Times New Roman" w:cs="Times New Roman"/>
          <w:sz w:val="24"/>
          <w:szCs w:val="24"/>
        </w:rPr>
      </w:pPr>
      <w:proofErr w:type="gramStart"/>
      <w:r w:rsidRPr="006F3211">
        <w:rPr>
          <w:rFonts w:ascii="Times New Roman" w:eastAsia="Times New Roman" w:hAnsi="Times New Roman" w:cs="Times New Roman"/>
          <w:sz w:val="24"/>
          <w:szCs w:val="24"/>
        </w:rPr>
        <w:t>Таким образом, библиотекой выполняются задачи по формированию у обучающихся информационной культуры, культуры чтения, позитивного отношения к чтению, оказание помощи при реализации образовательного процесса в формировании духовной и творческой личности учащихся.</w:t>
      </w:r>
      <w:proofErr w:type="gramEnd"/>
    </w:p>
    <w:p w:rsidR="00900EC3" w:rsidRDefault="003808BF" w:rsidP="00A02AE9">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          </w:t>
      </w:r>
      <w:r w:rsidR="006F3211" w:rsidRPr="006F3211">
        <w:rPr>
          <w:rFonts w:eastAsia="Times New Roman" w:cs="Times New Roman"/>
          <w:b/>
          <w:noProof/>
        </w:rPr>
        <w:drawing>
          <wp:inline distT="0" distB="0" distL="0" distR="0" wp14:anchorId="5F5E6EBD" wp14:editId="44CB275F">
            <wp:extent cx="2219769" cy="1800225"/>
            <wp:effectExtent l="0" t="0" r="9525" b="0"/>
            <wp:docPr id="24" name="Рисунок 24" descr="K:\Урок По волшебной реке историй\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Урок По волшебной реке историй\IMG_13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0019" cy="1800428"/>
                    </a:xfrm>
                    <a:prstGeom prst="rect">
                      <a:avLst/>
                    </a:prstGeom>
                    <a:noFill/>
                    <a:ln>
                      <a:noFill/>
                    </a:ln>
                  </pic:spPr>
                </pic:pic>
              </a:graphicData>
            </a:graphic>
          </wp:inline>
        </w:drawing>
      </w:r>
      <w:r w:rsidR="006F3211" w:rsidRPr="006F3211">
        <w:rPr>
          <w:rFonts w:eastAsia="Times New Roman" w:cs="Times New Roman"/>
          <w:noProof/>
        </w:rPr>
        <w:drawing>
          <wp:inline distT="0" distB="0" distL="0" distR="0" wp14:anchorId="40B231C4" wp14:editId="0F2C0645">
            <wp:extent cx="2338817" cy="1800225"/>
            <wp:effectExtent l="0" t="0" r="4445" b="0"/>
            <wp:docPr id="25" name="Рисунок 25" descr="K:\Горький\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Горький\IMG_06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399" cy="1810679"/>
                    </a:xfrm>
                    <a:prstGeom prst="rect">
                      <a:avLst/>
                    </a:prstGeom>
                    <a:noFill/>
                    <a:ln>
                      <a:noFill/>
                    </a:ln>
                  </pic:spPr>
                </pic:pic>
              </a:graphicData>
            </a:graphic>
          </wp:inline>
        </w:drawing>
      </w:r>
    </w:p>
    <w:p w:rsidR="00900EC3" w:rsidRDefault="006F3211" w:rsidP="00A02AE9">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900EC3" w:rsidRPr="001138A1"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Pr>
          <w:rFonts w:ascii="Times New Roman" w:eastAsia="Times New Roman" w:hAnsi="Times New Roman" w:cs="Times New Roman"/>
          <w:b/>
          <w:color w:val="244061"/>
          <w:sz w:val="24"/>
          <w:szCs w:val="24"/>
          <w:u w:val="single"/>
        </w:rPr>
        <w:t xml:space="preserve">  </w:t>
      </w:r>
      <w:r w:rsidRPr="001138A1">
        <w:rPr>
          <w:rFonts w:ascii="Times New Roman" w:eastAsia="Times New Roman" w:hAnsi="Times New Roman" w:cs="Times New Roman"/>
          <w:b/>
          <w:color w:val="244061"/>
          <w:sz w:val="24"/>
          <w:szCs w:val="24"/>
          <w:u w:val="single"/>
        </w:rPr>
        <w:t>Информационное пространство Гимназии</w:t>
      </w:r>
    </w:p>
    <w:p w:rsidR="00900EC3" w:rsidRPr="006F3211" w:rsidRDefault="003808BF" w:rsidP="00A02AE9">
      <w:pPr>
        <w:spacing w:after="0" w:line="240" w:lineRule="auto"/>
        <w:ind w:firstLine="709"/>
        <w:jc w:val="both"/>
        <w:rPr>
          <w:rFonts w:ascii="Times New Roman" w:eastAsia="Arial" w:hAnsi="Times New Roman" w:cs="Times New Roman"/>
          <w:color w:val="333333"/>
          <w:sz w:val="24"/>
          <w:szCs w:val="24"/>
        </w:rPr>
      </w:pPr>
      <w:r w:rsidRPr="006F3211">
        <w:rPr>
          <w:rFonts w:ascii="Times New Roman" w:eastAsia="Arial" w:hAnsi="Times New Roman" w:cs="Times New Roman"/>
          <w:color w:val="333333"/>
          <w:sz w:val="24"/>
          <w:szCs w:val="24"/>
        </w:rPr>
        <w:t>Информатизация образования - это процесс изменения содержания, методов, организационных форм общеобразовательной подготовки школьников на этапе перехода школы к жизни в условиях информационного общества. Информатизация школы вызвана необходимостью использования больших объемов информации во всех сферах деятельности школы, с одной стороны, и невозможностью формирования и обработки информации без помощи компьютерных технологий и сре</w:t>
      </w:r>
      <w:proofErr w:type="gramStart"/>
      <w:r w:rsidRPr="006F3211">
        <w:rPr>
          <w:rFonts w:ascii="Times New Roman" w:eastAsia="Arial" w:hAnsi="Times New Roman" w:cs="Times New Roman"/>
          <w:color w:val="333333"/>
          <w:sz w:val="24"/>
          <w:szCs w:val="24"/>
        </w:rPr>
        <w:t>дств св</w:t>
      </w:r>
      <w:proofErr w:type="gramEnd"/>
      <w:r w:rsidRPr="006F3211">
        <w:rPr>
          <w:rFonts w:ascii="Times New Roman" w:eastAsia="Arial" w:hAnsi="Times New Roman" w:cs="Times New Roman"/>
          <w:color w:val="333333"/>
          <w:sz w:val="24"/>
          <w:szCs w:val="24"/>
        </w:rPr>
        <w:t>язи, с другой стороны.</w:t>
      </w:r>
    </w:p>
    <w:p w:rsidR="00900EC3" w:rsidRPr="006F3211" w:rsidRDefault="003808BF" w:rsidP="00A02AE9">
      <w:pPr>
        <w:spacing w:after="0" w:line="240" w:lineRule="auto"/>
        <w:ind w:firstLine="709"/>
        <w:jc w:val="both"/>
        <w:rPr>
          <w:rFonts w:ascii="Times New Roman" w:eastAsia="Arial" w:hAnsi="Times New Roman" w:cs="Times New Roman"/>
          <w:color w:val="333333"/>
          <w:sz w:val="24"/>
          <w:szCs w:val="24"/>
        </w:rPr>
      </w:pPr>
      <w:r w:rsidRPr="006F3211">
        <w:rPr>
          <w:rFonts w:ascii="Times New Roman" w:eastAsia="Arial" w:hAnsi="Times New Roman" w:cs="Times New Roman"/>
          <w:color w:val="333333"/>
          <w:sz w:val="24"/>
          <w:szCs w:val="24"/>
        </w:rPr>
        <w:t xml:space="preserve"> Процесс информатизации в Гимназии направлен на повышение качества образования, удовлетворяющего потребностям развития общества.</w:t>
      </w:r>
    </w:p>
    <w:p w:rsidR="00900EC3" w:rsidRPr="006F3211" w:rsidRDefault="003808BF" w:rsidP="00A02AE9">
      <w:pPr>
        <w:spacing w:after="0" w:line="240" w:lineRule="auto"/>
        <w:ind w:firstLine="709"/>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b/>
          <w:sz w:val="24"/>
          <w:szCs w:val="24"/>
        </w:rPr>
        <w:t>К основным пользователям информационного пространства</w:t>
      </w:r>
      <w:r w:rsidRPr="006F3211">
        <w:rPr>
          <w:rFonts w:ascii="Times New Roman" w:eastAsia="Times New Roman" w:hAnsi="Times New Roman" w:cs="Times New Roman"/>
          <w:sz w:val="24"/>
          <w:szCs w:val="24"/>
        </w:rPr>
        <w:t xml:space="preserve">  Гимназии относятся:</w:t>
      </w:r>
      <w:r w:rsidR="001138A1">
        <w:rPr>
          <w:rFonts w:ascii="Times New Roman" w:eastAsia="Times New Roman" w:hAnsi="Times New Roman" w:cs="Times New Roman"/>
          <w:sz w:val="24"/>
          <w:szCs w:val="24"/>
        </w:rPr>
        <w:t xml:space="preserve"> </w:t>
      </w:r>
      <w:proofErr w:type="gramStart"/>
      <w:r w:rsidRPr="006F3211">
        <w:rPr>
          <w:rFonts w:ascii="Times New Roman" w:eastAsia="Times New Roman" w:hAnsi="Times New Roman" w:cs="Times New Roman"/>
          <w:sz w:val="24"/>
          <w:szCs w:val="24"/>
        </w:rPr>
        <w:t>Директор</w:t>
      </w:r>
      <w:r w:rsidR="001138A1">
        <w:rPr>
          <w:rFonts w:ascii="Times New Roman" w:eastAsia="Times New Roman" w:hAnsi="Times New Roman" w:cs="Times New Roman"/>
          <w:sz w:val="24"/>
          <w:szCs w:val="24"/>
        </w:rPr>
        <w:t>, а</w:t>
      </w:r>
      <w:r w:rsidRPr="006F3211">
        <w:rPr>
          <w:rFonts w:ascii="Times New Roman" w:eastAsia="Times New Roman" w:hAnsi="Times New Roman" w:cs="Times New Roman"/>
          <w:sz w:val="24"/>
          <w:szCs w:val="24"/>
        </w:rPr>
        <w:t>дминистрация</w:t>
      </w:r>
      <w:r w:rsidR="001138A1">
        <w:rPr>
          <w:rFonts w:ascii="Times New Roman" w:eastAsia="Times New Roman" w:hAnsi="Times New Roman" w:cs="Times New Roman"/>
          <w:sz w:val="24"/>
          <w:szCs w:val="24"/>
        </w:rPr>
        <w:t xml:space="preserve">, педагог-организатор, </w:t>
      </w:r>
      <w:r w:rsidRPr="006F3211">
        <w:rPr>
          <w:rFonts w:ascii="Times New Roman" w:eastAsia="Times New Roman" w:hAnsi="Times New Roman" w:cs="Times New Roman"/>
          <w:sz w:val="24"/>
          <w:szCs w:val="24"/>
        </w:rPr>
        <w:t>социальный педагог;</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психолог;</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секретарь;</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библиотекарь;</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классные руководители;</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учителя-предметники;</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учащиеся;</w:t>
      </w:r>
      <w:r w:rsidR="001138A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sz w:val="24"/>
          <w:szCs w:val="24"/>
        </w:rPr>
        <w:t>родители.</w:t>
      </w:r>
      <w:proofErr w:type="gramEnd"/>
    </w:p>
    <w:p w:rsidR="00900EC3" w:rsidRPr="006F3211" w:rsidRDefault="003808BF" w:rsidP="00A02AE9">
      <w:pPr>
        <w:spacing w:before="80" w:after="0" w:line="240" w:lineRule="auto"/>
        <w:ind w:left="40" w:right="20" w:firstLine="420"/>
        <w:jc w:val="both"/>
        <w:rPr>
          <w:rFonts w:ascii="Times New Roman" w:eastAsia="Times New Roman" w:hAnsi="Times New Roman" w:cs="Times New Roman"/>
          <w:b/>
          <w:sz w:val="24"/>
          <w:szCs w:val="24"/>
        </w:rPr>
      </w:pPr>
      <w:r w:rsidRPr="006F3211">
        <w:rPr>
          <w:rFonts w:ascii="Times New Roman" w:eastAsia="Times New Roman" w:hAnsi="Times New Roman" w:cs="Times New Roman"/>
          <w:sz w:val="24"/>
          <w:szCs w:val="24"/>
        </w:rPr>
        <w:t xml:space="preserve"> </w:t>
      </w:r>
      <w:r w:rsidRPr="006F3211">
        <w:rPr>
          <w:rFonts w:ascii="Times New Roman" w:eastAsia="Times New Roman" w:hAnsi="Times New Roman" w:cs="Times New Roman"/>
          <w:b/>
          <w:sz w:val="24"/>
          <w:szCs w:val="24"/>
        </w:rPr>
        <w:t xml:space="preserve">Информационная инфраструктура, </w:t>
      </w:r>
      <w:r w:rsidRPr="006F3211">
        <w:rPr>
          <w:rFonts w:ascii="Times New Roman" w:eastAsia="Times New Roman" w:hAnsi="Times New Roman" w:cs="Times New Roman"/>
          <w:sz w:val="24"/>
          <w:szCs w:val="24"/>
        </w:rPr>
        <w:t xml:space="preserve">объединяющая различные информационные ресурсы структурных подразделений учреждения и </w:t>
      </w:r>
      <w:proofErr w:type="gramStart"/>
      <w:r w:rsidRPr="006F3211">
        <w:rPr>
          <w:rFonts w:ascii="Times New Roman" w:eastAsia="Times New Roman" w:hAnsi="Times New Roman" w:cs="Times New Roman"/>
          <w:sz w:val="24"/>
          <w:szCs w:val="24"/>
        </w:rPr>
        <w:t>обеспечи­вающая</w:t>
      </w:r>
      <w:proofErr w:type="gramEnd"/>
      <w:r w:rsidRPr="006F3211">
        <w:rPr>
          <w:rFonts w:ascii="Times New Roman" w:eastAsia="Times New Roman" w:hAnsi="Times New Roman" w:cs="Times New Roman"/>
          <w:sz w:val="24"/>
          <w:szCs w:val="24"/>
        </w:rPr>
        <w:t xml:space="preserve"> их единообразное использование </w:t>
      </w:r>
      <w:r w:rsidRPr="006F3211">
        <w:rPr>
          <w:rFonts w:ascii="Times New Roman" w:eastAsia="Times New Roman" w:hAnsi="Times New Roman" w:cs="Times New Roman"/>
          <w:b/>
          <w:sz w:val="24"/>
          <w:szCs w:val="24"/>
        </w:rPr>
        <w:t>включает:</w:t>
      </w:r>
    </w:p>
    <w:p w:rsidR="00900EC3" w:rsidRPr="006F3211" w:rsidRDefault="003808BF" w:rsidP="00A02AE9">
      <w:pPr>
        <w:spacing w:before="140" w:after="0" w:line="240" w:lineRule="auto"/>
        <w:ind w:left="1000" w:right="20" w:hanging="240"/>
        <w:jc w:val="both"/>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   программное обеспечение общего назначения;</w:t>
      </w:r>
    </w:p>
    <w:p w:rsidR="00900EC3" w:rsidRPr="006F3211" w:rsidRDefault="003808BF" w:rsidP="00A02AE9">
      <w:pPr>
        <w:spacing w:before="120" w:after="0" w:line="240" w:lineRule="auto"/>
        <w:ind w:left="1020" w:right="40" w:hanging="260"/>
        <w:jc w:val="both"/>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 xml:space="preserve">  •   информационные ресурсы образовательного учреждения.</w:t>
      </w:r>
    </w:p>
    <w:p w:rsidR="00900EC3" w:rsidRPr="006F3211" w:rsidRDefault="003808BF" w:rsidP="00A02AE9">
      <w:pPr>
        <w:spacing w:after="0" w:line="240" w:lineRule="auto"/>
        <w:ind w:firstLine="709"/>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В гимназии имеется необходимое для использования ИКТ оборудование, отвечающее современным требованиям: </w:t>
      </w:r>
    </w:p>
    <w:p w:rsidR="00900EC3" w:rsidRPr="006F3211" w:rsidRDefault="003808BF" w:rsidP="00A02AE9">
      <w:pPr>
        <w:spacing w:after="0" w:line="240" w:lineRule="auto"/>
        <w:ind w:firstLine="709"/>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 Каждый кабинет Гимназии обеспечен информационным оборудованием: </w:t>
      </w:r>
    </w:p>
    <w:p w:rsidR="00900EC3" w:rsidRPr="006F3211" w:rsidRDefault="00900EC3" w:rsidP="00A02AE9">
      <w:pPr>
        <w:spacing w:after="0" w:line="240" w:lineRule="auto"/>
        <w:ind w:firstLine="709"/>
        <w:jc w:val="both"/>
        <w:rPr>
          <w:rFonts w:ascii="Times New Roman" w:eastAsia="Times New Roman" w:hAnsi="Times New Roman" w:cs="Times New Roman"/>
          <w:sz w:val="24"/>
          <w:szCs w:val="24"/>
        </w:rPr>
      </w:pPr>
    </w:p>
    <w:tbl>
      <w:tblPr>
        <w:tblStyle w:val="ae"/>
        <w:tblW w:w="63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2"/>
        <w:gridCol w:w="1329"/>
      </w:tblGrid>
      <w:tr w:rsidR="00900EC3" w:rsidRPr="006F3211">
        <w:trPr>
          <w:trHeight w:val="1000"/>
          <w:jc w:val="center"/>
        </w:trPr>
        <w:tc>
          <w:tcPr>
            <w:tcW w:w="4972" w:type="dxa"/>
          </w:tcPr>
          <w:p w:rsidR="00900EC3" w:rsidRPr="006F3211" w:rsidRDefault="003808BF" w:rsidP="00A02AE9">
            <w:pPr>
              <w:spacing w:after="0" w:line="240" w:lineRule="auto"/>
              <w:jc w:val="right"/>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Год</w:t>
            </w:r>
          </w:p>
          <w:p w:rsidR="00900EC3" w:rsidRPr="006F3211" w:rsidRDefault="003808BF" w:rsidP="00A02AE9">
            <w:pPr>
              <w:spacing w:after="0" w:line="240" w:lineRule="auto"/>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Оборудование</w:t>
            </w:r>
          </w:p>
        </w:tc>
        <w:tc>
          <w:tcPr>
            <w:tcW w:w="1329" w:type="dxa"/>
          </w:tcPr>
          <w:p w:rsidR="00900EC3" w:rsidRPr="006F3211" w:rsidRDefault="001138A1" w:rsidP="00A02A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808BF" w:rsidRPr="006F3211">
              <w:rPr>
                <w:rFonts w:ascii="Times New Roman" w:eastAsia="Times New Roman" w:hAnsi="Times New Roman" w:cs="Times New Roman"/>
                <w:b/>
                <w:sz w:val="24"/>
                <w:szCs w:val="24"/>
              </w:rPr>
              <w:t>2017-2018</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Компьютеры из них</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Ноутбуки и др. портативные персональные компьютеры</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Планшеты</w:t>
            </w:r>
          </w:p>
          <w:p w:rsidR="00900EC3" w:rsidRPr="006F3211" w:rsidRDefault="003808BF" w:rsidP="00A02AE9">
            <w:pPr>
              <w:spacing w:after="0" w:line="240" w:lineRule="auto"/>
              <w:rPr>
                <w:rFonts w:ascii="Times New Roman" w:eastAsia="Times New Roman" w:hAnsi="Times New Roman" w:cs="Times New Roman"/>
                <w:sz w:val="24"/>
                <w:szCs w:val="24"/>
              </w:rPr>
            </w:pPr>
            <w:proofErr w:type="gramStart"/>
            <w:r w:rsidRPr="006F3211">
              <w:rPr>
                <w:rFonts w:ascii="Times New Roman" w:eastAsia="Times New Roman" w:hAnsi="Times New Roman" w:cs="Times New Roman"/>
                <w:sz w:val="24"/>
                <w:szCs w:val="24"/>
              </w:rPr>
              <w:t>Находящиеся</w:t>
            </w:r>
            <w:proofErr w:type="gramEnd"/>
            <w:r w:rsidRPr="006F3211">
              <w:rPr>
                <w:rFonts w:ascii="Times New Roman" w:eastAsia="Times New Roman" w:hAnsi="Times New Roman" w:cs="Times New Roman"/>
                <w:sz w:val="24"/>
                <w:szCs w:val="24"/>
              </w:rPr>
              <w:t xml:space="preserve"> в составе локальных сетей</w:t>
            </w:r>
          </w:p>
          <w:p w:rsidR="00900EC3" w:rsidRPr="006F3211" w:rsidRDefault="003808BF" w:rsidP="00A02AE9">
            <w:pPr>
              <w:spacing w:after="0" w:line="240" w:lineRule="auto"/>
              <w:rPr>
                <w:rFonts w:ascii="Times New Roman" w:eastAsia="Times New Roman" w:hAnsi="Times New Roman" w:cs="Times New Roman"/>
                <w:sz w:val="24"/>
                <w:szCs w:val="24"/>
              </w:rPr>
            </w:pPr>
            <w:proofErr w:type="gramStart"/>
            <w:r w:rsidRPr="006F3211">
              <w:rPr>
                <w:rFonts w:ascii="Times New Roman" w:eastAsia="Times New Roman" w:hAnsi="Times New Roman" w:cs="Times New Roman"/>
                <w:sz w:val="24"/>
                <w:szCs w:val="24"/>
              </w:rPr>
              <w:t>Имеющие</w:t>
            </w:r>
            <w:proofErr w:type="gramEnd"/>
            <w:r w:rsidRPr="006F3211">
              <w:rPr>
                <w:rFonts w:ascii="Times New Roman" w:eastAsia="Times New Roman" w:hAnsi="Times New Roman" w:cs="Times New Roman"/>
                <w:sz w:val="24"/>
                <w:szCs w:val="24"/>
              </w:rPr>
              <w:t xml:space="preserve"> доступ к интернету</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175</w:t>
            </w:r>
          </w:p>
          <w:p w:rsidR="00900EC3" w:rsidRPr="006F3211" w:rsidRDefault="00900EC3" w:rsidP="00A02AE9">
            <w:pPr>
              <w:spacing w:after="0" w:line="240" w:lineRule="auto"/>
              <w:rPr>
                <w:rFonts w:ascii="Times New Roman" w:eastAsia="Times New Roman" w:hAnsi="Times New Roman" w:cs="Times New Roman"/>
                <w:sz w:val="24"/>
                <w:szCs w:val="24"/>
              </w:rPr>
            </w:pP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81</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15</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32</w:t>
            </w:r>
          </w:p>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175</w:t>
            </w:r>
          </w:p>
        </w:tc>
      </w:tr>
      <w:tr w:rsidR="00900EC3" w:rsidRPr="006F3211">
        <w:trPr>
          <w:trHeight w:val="48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Проектор</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36</w:t>
            </w:r>
          </w:p>
        </w:tc>
      </w:tr>
      <w:tr w:rsidR="00900EC3" w:rsidRPr="006F3211">
        <w:trPr>
          <w:trHeight w:val="62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Интерактивная доска </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24</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Принтер</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29</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lastRenderedPageBreak/>
              <w:t>МФУ</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24</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Телевизор</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5</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Видеомагнитофон</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5</w:t>
            </w:r>
          </w:p>
        </w:tc>
      </w:tr>
      <w:tr w:rsidR="00900EC3" w:rsidRPr="006F3211">
        <w:trPr>
          <w:trHeight w:val="48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Стереосистема</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7</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Видеокамера</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Фотоаппарат</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Документ-камера</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3</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Лингафонный кабинет</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w:t>
            </w:r>
          </w:p>
        </w:tc>
      </w:tr>
      <w:tr w:rsidR="00900EC3" w:rsidRPr="006F3211">
        <w:trPr>
          <w:trHeight w:val="500"/>
          <w:jc w:val="center"/>
        </w:trPr>
        <w:tc>
          <w:tcPr>
            <w:tcW w:w="4972"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Система опроса и тестирования </w:t>
            </w:r>
          </w:p>
        </w:tc>
        <w:tc>
          <w:tcPr>
            <w:tcW w:w="1329" w:type="dxa"/>
          </w:tcPr>
          <w:p w:rsidR="00900EC3" w:rsidRPr="006F3211" w:rsidRDefault="003808BF" w:rsidP="00A02AE9">
            <w:pPr>
              <w:spacing w:after="0" w:line="240" w:lineRule="auto"/>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16</w:t>
            </w:r>
          </w:p>
        </w:tc>
      </w:tr>
    </w:tbl>
    <w:p w:rsidR="00900EC3" w:rsidRPr="006F3211" w:rsidRDefault="00900EC3" w:rsidP="00A02AE9">
      <w:pPr>
        <w:spacing w:after="0" w:line="240" w:lineRule="auto"/>
        <w:rPr>
          <w:rFonts w:ascii="Times New Roman" w:eastAsia="Times New Roman" w:hAnsi="Times New Roman" w:cs="Times New Roman"/>
          <w:sz w:val="24"/>
          <w:szCs w:val="24"/>
        </w:rPr>
      </w:pPr>
    </w:p>
    <w:p w:rsidR="00900EC3" w:rsidRPr="006F3211" w:rsidRDefault="003808BF" w:rsidP="00A02AE9">
      <w:pPr>
        <w:spacing w:after="0" w:line="240" w:lineRule="auto"/>
        <w:ind w:firstLine="709"/>
        <w:jc w:val="both"/>
        <w:rPr>
          <w:rFonts w:ascii="Times New Roman" w:eastAsia="Times New Roman" w:hAnsi="Times New Roman" w:cs="Times New Roman"/>
          <w:sz w:val="24"/>
          <w:szCs w:val="24"/>
        </w:rPr>
      </w:pPr>
      <w:r w:rsidRPr="006F3211">
        <w:rPr>
          <w:rFonts w:ascii="Times New Roman" w:eastAsia="Times New Roman" w:hAnsi="Times New Roman" w:cs="Times New Roman"/>
          <w:sz w:val="24"/>
          <w:szCs w:val="24"/>
        </w:rPr>
        <w:t xml:space="preserve">Все кабинеты Гимназии подключены к сети Интернет. В 2017-2018 учебном году к сети Интернет был подключен 2 корпус Гимназии.  </w:t>
      </w:r>
    </w:p>
    <w:p w:rsidR="00900EC3" w:rsidRPr="006F3211" w:rsidRDefault="003808BF" w:rsidP="00A02AE9">
      <w:pPr>
        <w:spacing w:after="0" w:line="240" w:lineRule="auto"/>
        <w:ind w:firstLine="709"/>
        <w:jc w:val="center"/>
        <w:rPr>
          <w:rFonts w:ascii="Times New Roman" w:eastAsia="Times New Roman" w:hAnsi="Times New Roman" w:cs="Times New Roman"/>
          <w:b/>
          <w:sz w:val="24"/>
          <w:szCs w:val="24"/>
        </w:rPr>
      </w:pPr>
      <w:r w:rsidRPr="006F3211">
        <w:rPr>
          <w:rFonts w:ascii="Times New Roman" w:eastAsia="Times New Roman" w:hAnsi="Times New Roman" w:cs="Times New Roman"/>
          <w:b/>
          <w:sz w:val="24"/>
          <w:szCs w:val="24"/>
        </w:rPr>
        <w:t xml:space="preserve"> Программное обеспечение общего пользования</w:t>
      </w:r>
    </w:p>
    <w:tbl>
      <w:tblPr>
        <w:tblStyle w:val="10"/>
        <w:tblW w:w="11199" w:type="dxa"/>
        <w:tblInd w:w="-1168" w:type="dxa"/>
        <w:tblLook w:val="04A0" w:firstRow="1" w:lastRow="0" w:firstColumn="1" w:lastColumn="0" w:noHBand="0" w:noVBand="1"/>
      </w:tblPr>
      <w:tblGrid>
        <w:gridCol w:w="1344"/>
        <w:gridCol w:w="1636"/>
        <w:gridCol w:w="1443"/>
        <w:gridCol w:w="1757"/>
        <w:gridCol w:w="1549"/>
        <w:gridCol w:w="1568"/>
        <w:gridCol w:w="1902"/>
      </w:tblGrid>
      <w:tr w:rsidR="001138A1" w:rsidRPr="001138A1" w:rsidTr="00C32EA6">
        <w:trPr>
          <w:tblHeader/>
        </w:trPr>
        <w:tc>
          <w:tcPr>
            <w:tcW w:w="1349"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 кабинета</w:t>
            </w:r>
          </w:p>
        </w:tc>
        <w:tc>
          <w:tcPr>
            <w:tcW w:w="1639"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Обмен сообщениями</w:t>
            </w:r>
          </w:p>
        </w:tc>
        <w:tc>
          <w:tcPr>
            <w:tcW w:w="1431"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Офисное приложение</w:t>
            </w:r>
          </w:p>
        </w:tc>
        <w:tc>
          <w:tcPr>
            <w:tcW w:w="1756" w:type="dxa"/>
          </w:tcPr>
          <w:p w:rsidR="001138A1" w:rsidRPr="001138A1" w:rsidRDefault="001138A1" w:rsidP="00A02AE9">
            <w:pPr>
              <w:jc w:val="center"/>
              <w:rPr>
                <w:rFonts w:ascii="Times New Roman" w:hAnsi="Times New Roman"/>
                <w:b/>
                <w:i/>
                <w:iCs/>
                <w:color w:val="823B0B"/>
              </w:rPr>
            </w:pPr>
            <w:proofErr w:type="spellStart"/>
            <w:r w:rsidRPr="001138A1">
              <w:rPr>
                <w:rFonts w:ascii="Times New Roman" w:hAnsi="Times New Roman"/>
                <w:b/>
                <w:i/>
                <w:iCs/>
                <w:color w:val="823B0B"/>
              </w:rPr>
              <w:t>Анитивирусное</w:t>
            </w:r>
            <w:proofErr w:type="spellEnd"/>
            <w:r w:rsidRPr="001138A1">
              <w:rPr>
                <w:rFonts w:ascii="Times New Roman" w:hAnsi="Times New Roman"/>
                <w:b/>
                <w:i/>
                <w:iCs/>
                <w:color w:val="823B0B"/>
              </w:rPr>
              <w:t xml:space="preserve"> приложение</w:t>
            </w:r>
          </w:p>
        </w:tc>
        <w:tc>
          <w:tcPr>
            <w:tcW w:w="1550"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Просмотр электронных книг</w:t>
            </w:r>
          </w:p>
        </w:tc>
        <w:tc>
          <w:tcPr>
            <w:tcW w:w="1569"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Программное обеспечение для архивации</w:t>
            </w:r>
          </w:p>
        </w:tc>
        <w:tc>
          <w:tcPr>
            <w:tcW w:w="1905" w:type="dxa"/>
          </w:tcPr>
          <w:p w:rsidR="001138A1" w:rsidRPr="001138A1" w:rsidRDefault="001138A1" w:rsidP="00A02AE9">
            <w:pPr>
              <w:jc w:val="center"/>
              <w:rPr>
                <w:rFonts w:ascii="Times New Roman" w:hAnsi="Times New Roman"/>
                <w:b/>
                <w:i/>
                <w:iCs/>
                <w:color w:val="823B0B"/>
              </w:rPr>
            </w:pPr>
            <w:r w:rsidRPr="001138A1">
              <w:rPr>
                <w:rFonts w:ascii="Times New Roman" w:hAnsi="Times New Roman"/>
                <w:b/>
                <w:i/>
                <w:iCs/>
                <w:color w:val="823B0B"/>
              </w:rPr>
              <w:t>Программное обеспечение для интерактивной доски</w:t>
            </w: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12</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lang w:val="en-US"/>
              </w:rPr>
            </w:pPr>
            <w:bookmarkStart w:id="2" w:name="OLE_LINK44"/>
            <w:bookmarkStart w:id="3" w:name="OLE_LINK45"/>
            <w:bookmarkStart w:id="4" w:name="OLE_LINK46"/>
            <w:r w:rsidRPr="001138A1">
              <w:rPr>
                <w:rFonts w:ascii="Times New Roman" w:hAnsi="Times New Roman"/>
                <w:lang w:val="en-US"/>
              </w:rPr>
              <w:t>Microsoft Office 2010</w:t>
            </w:r>
            <w:bookmarkEnd w:id="2"/>
            <w:bookmarkEnd w:id="3"/>
            <w:bookmarkEnd w:id="4"/>
          </w:p>
        </w:tc>
        <w:tc>
          <w:tcPr>
            <w:tcW w:w="1756"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lang w:val="en-US"/>
              </w:rPr>
            </w:pPr>
            <w:bookmarkStart w:id="5" w:name="OLE_LINK67"/>
            <w:bookmarkStart w:id="6" w:name="OLE_LINK68"/>
            <w:r w:rsidRPr="001138A1">
              <w:rPr>
                <w:rFonts w:ascii="Times New Roman" w:hAnsi="Times New Roman"/>
                <w:lang w:val="en-US"/>
              </w:rPr>
              <w:t xml:space="preserve">Adobe Reader </w:t>
            </w:r>
            <w:bookmarkEnd w:id="5"/>
            <w:bookmarkEnd w:id="6"/>
            <w:r w:rsidRPr="001138A1">
              <w:rPr>
                <w:rFonts w:ascii="Times New Roman" w:hAnsi="Times New Roman"/>
                <w:lang w:val="en-US"/>
              </w:rPr>
              <w:t>DC</w:t>
            </w:r>
          </w:p>
        </w:tc>
        <w:tc>
          <w:tcPr>
            <w:tcW w:w="1569" w:type="dxa"/>
          </w:tcPr>
          <w:p w:rsidR="001138A1" w:rsidRPr="001138A1" w:rsidRDefault="001138A1" w:rsidP="00A02AE9">
            <w:pPr>
              <w:jc w:val="center"/>
              <w:rPr>
                <w:rFonts w:ascii="Times New Roman" w:hAnsi="Times New Roman"/>
                <w:lang w:val="en-US"/>
              </w:rPr>
            </w:pPr>
          </w:p>
        </w:tc>
        <w:tc>
          <w:tcPr>
            <w:tcW w:w="1905" w:type="dxa"/>
          </w:tcPr>
          <w:p w:rsidR="001138A1" w:rsidRPr="001138A1" w:rsidRDefault="001138A1" w:rsidP="00A02AE9">
            <w:pPr>
              <w:jc w:val="center"/>
              <w:rPr>
                <w:rFonts w:ascii="Times New Roman" w:hAnsi="Times New Roman"/>
                <w:lang w:val="en-US"/>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13</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r w:rsidRPr="001138A1">
              <w:rPr>
                <w:rFonts w:ascii="Times New Roman" w:hAnsi="Times New Roman"/>
                <w:lang w:val="en-US"/>
              </w:rPr>
              <w:t>TB Comenius Dual Touch</w:t>
            </w: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14</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r w:rsidRPr="001138A1">
              <w:rPr>
                <w:rFonts w:ascii="Times New Roman" w:hAnsi="Times New Roman"/>
                <w:lang w:val="en-US"/>
              </w:rPr>
              <w:t>TB Comenius Dual Touch</w:t>
            </w: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15</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16</w:t>
            </w:r>
          </w:p>
        </w:tc>
        <w:tc>
          <w:tcPr>
            <w:tcW w:w="1639" w:type="dxa"/>
          </w:tcPr>
          <w:p w:rsidR="001138A1" w:rsidRPr="001138A1" w:rsidRDefault="001138A1" w:rsidP="00A02AE9">
            <w:pPr>
              <w:jc w:val="center"/>
              <w:rPr>
                <w:rFonts w:ascii="Times New Roman" w:hAnsi="Times New Roman"/>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17</w:t>
            </w:r>
          </w:p>
        </w:tc>
        <w:tc>
          <w:tcPr>
            <w:tcW w:w="1639" w:type="dxa"/>
          </w:tcPr>
          <w:p w:rsidR="001138A1" w:rsidRPr="001138A1" w:rsidRDefault="001138A1" w:rsidP="00A02AE9">
            <w:pPr>
              <w:jc w:val="center"/>
              <w:rPr>
                <w:rFonts w:ascii="Times New Roman" w:hAnsi="Times New Roman"/>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bookmarkStart w:id="7" w:name="OLE_LINK83"/>
            <w:bookmarkStart w:id="8" w:name="OLE_LINK84"/>
            <w:proofErr w:type="spellStart"/>
            <w:r w:rsidRPr="001138A1">
              <w:rPr>
                <w:rFonts w:ascii="Times New Roman" w:hAnsi="Times New Roman"/>
                <w:lang w:val="en-US"/>
              </w:rPr>
              <w:t>ActiveInspire</w:t>
            </w:r>
            <w:bookmarkEnd w:id="7"/>
            <w:bookmarkEnd w:id="8"/>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23</w:t>
            </w:r>
          </w:p>
        </w:tc>
        <w:tc>
          <w:tcPr>
            <w:tcW w:w="1639" w:type="dxa"/>
          </w:tcPr>
          <w:p w:rsidR="001138A1" w:rsidRPr="001138A1" w:rsidRDefault="001138A1" w:rsidP="00A02AE9">
            <w:pPr>
              <w:jc w:val="center"/>
              <w:rPr>
                <w:rFonts w:ascii="Times New Roman" w:hAnsi="Times New Roman"/>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22</w:t>
            </w:r>
          </w:p>
        </w:tc>
        <w:tc>
          <w:tcPr>
            <w:tcW w:w="1639" w:type="dxa"/>
          </w:tcPr>
          <w:p w:rsidR="001138A1" w:rsidRPr="001138A1" w:rsidRDefault="001138A1" w:rsidP="00A02AE9">
            <w:pPr>
              <w:jc w:val="center"/>
              <w:rPr>
                <w:rFonts w:ascii="Times New Roman" w:hAnsi="Times New Roman"/>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24</w:t>
            </w:r>
          </w:p>
        </w:tc>
        <w:tc>
          <w:tcPr>
            <w:tcW w:w="1639" w:type="dxa"/>
          </w:tcPr>
          <w:p w:rsidR="001138A1" w:rsidRPr="001138A1" w:rsidRDefault="001138A1" w:rsidP="00A02AE9">
            <w:pPr>
              <w:jc w:val="center"/>
              <w:rPr>
                <w:rFonts w:ascii="Times New Roman" w:hAnsi="Times New Roman"/>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25</w:t>
            </w:r>
          </w:p>
        </w:tc>
        <w:tc>
          <w:tcPr>
            <w:tcW w:w="1639" w:type="dxa"/>
          </w:tcPr>
          <w:p w:rsidR="001138A1" w:rsidRPr="001138A1" w:rsidRDefault="001138A1" w:rsidP="00A02AE9">
            <w:pPr>
              <w:jc w:val="center"/>
              <w:rPr>
                <w:rFonts w:ascii="Times New Roman" w:hAnsi="Times New Roman"/>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rPr>
              <w:t>Антивирус Касперского 6.0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lastRenderedPageBreak/>
              <w:t>26</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27</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roofErr w:type="spellStart"/>
            <w:r w:rsidRPr="001138A1">
              <w:rPr>
                <w:rFonts w:ascii="Times New Roman" w:hAnsi="Times New Roman"/>
                <w:lang w:val="en-US"/>
              </w:rPr>
              <w:t>ActiveInspire</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28</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29</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r w:rsidRPr="001138A1">
              <w:rPr>
                <w:rFonts w:ascii="Times New Roman" w:hAnsi="Times New Roman"/>
                <w:lang w:val="en-US"/>
              </w:rPr>
              <w:t>TB Comenius Dual Touch</w:t>
            </w: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 xml:space="preserve">31 (3 </w:t>
            </w:r>
            <w:proofErr w:type="spellStart"/>
            <w:r w:rsidRPr="001138A1">
              <w:rPr>
                <w:rFonts w:ascii="Times New Roman" w:hAnsi="Times New Roman"/>
              </w:rPr>
              <w:t>пк</w:t>
            </w:r>
            <w:proofErr w:type="spellEnd"/>
            <w:r w:rsidRPr="001138A1">
              <w:rPr>
                <w:rFonts w:ascii="Times New Roman" w:hAnsi="Times New Roman"/>
              </w:rPr>
              <w:t>)</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33</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34</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bookmarkStart w:id="9" w:name="OLE_LINK47"/>
            <w:bookmarkStart w:id="10" w:name="OLE_LINK48"/>
            <w:bookmarkStart w:id="11" w:name="OLE_LINK49"/>
            <w:bookmarkStart w:id="12" w:name="OLE_LINK50"/>
            <w:r w:rsidRPr="001138A1">
              <w:rPr>
                <w:rFonts w:ascii="Times New Roman" w:hAnsi="Times New Roman"/>
                <w:lang w:val="en-US"/>
              </w:rPr>
              <w:t>Microsoft Office 2010</w:t>
            </w:r>
            <w:bookmarkEnd w:id="9"/>
            <w:bookmarkEnd w:id="10"/>
            <w:bookmarkEnd w:id="11"/>
            <w:bookmarkEnd w:id="12"/>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35</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bookmarkStart w:id="13" w:name="OLE_LINK59"/>
            <w:bookmarkStart w:id="14" w:name="OLE_LINK60"/>
            <w:bookmarkStart w:id="15" w:name="OLE_LINK61"/>
            <w:bookmarkStart w:id="16" w:name="OLE_LINK62"/>
            <w:r w:rsidRPr="001138A1">
              <w:rPr>
                <w:rFonts w:ascii="Times New Roman" w:hAnsi="Times New Roman"/>
                <w:lang w:val="en-US"/>
              </w:rPr>
              <w:t>Microsoft Office 20</w:t>
            </w:r>
            <w:r w:rsidRPr="001138A1">
              <w:rPr>
                <w:rFonts w:ascii="Times New Roman" w:hAnsi="Times New Roman"/>
              </w:rPr>
              <w:t>07</w:t>
            </w:r>
          </w:p>
          <w:bookmarkEnd w:id="13"/>
          <w:bookmarkEnd w:id="14"/>
          <w:bookmarkEnd w:id="15"/>
          <w:bookmarkEnd w:id="16"/>
          <w:p w:rsidR="001138A1" w:rsidRPr="001138A1" w:rsidRDefault="001138A1" w:rsidP="00A02AE9">
            <w:pPr>
              <w:jc w:val="center"/>
              <w:rPr>
                <w:rFonts w:ascii="Times New Roman" w:hAnsi="Times New Roman"/>
              </w:rPr>
            </w:pP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rPr>
              <w:t>Антивирус Касперского 6.0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proofErr w:type="spellStart"/>
            <w:r w:rsidRPr="001138A1">
              <w:rPr>
                <w:rFonts w:ascii="Times New Roman" w:hAnsi="Times New Roman"/>
                <w:lang w:val="en-US"/>
              </w:rPr>
              <w:t>eBeam</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36</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lang w:val="en-US"/>
              </w:rPr>
            </w:pPr>
            <w:proofErr w:type="spellStart"/>
            <w:r w:rsidRPr="001138A1">
              <w:rPr>
                <w:rFonts w:ascii="Times New Roman" w:hAnsi="Times New Roman"/>
                <w:lang w:val="en-US"/>
              </w:rPr>
              <w:t>Mimio</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37</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bookmarkStart w:id="17" w:name="OLE_LINK51"/>
            <w:bookmarkStart w:id="18" w:name="OLE_LINK52"/>
            <w:bookmarkStart w:id="19" w:name="OLE_LINK53"/>
            <w:r w:rsidRPr="001138A1">
              <w:rPr>
                <w:rFonts w:ascii="Times New Roman" w:hAnsi="Times New Roman"/>
                <w:lang w:val="en-US"/>
              </w:rPr>
              <w:t>Microsoft Office 2010</w:t>
            </w:r>
            <w:bookmarkEnd w:id="17"/>
            <w:bookmarkEnd w:id="18"/>
            <w:bookmarkEnd w:id="19"/>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proofErr w:type="spellStart"/>
            <w:r w:rsidRPr="001138A1">
              <w:rPr>
                <w:rFonts w:ascii="Times New Roman" w:hAnsi="Times New Roman"/>
                <w:lang w:val="en-US"/>
              </w:rPr>
              <w:t>ActiveInspire</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38</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39</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roofErr w:type="spellStart"/>
            <w:r w:rsidRPr="001138A1">
              <w:rPr>
                <w:rFonts w:ascii="Times New Roman" w:hAnsi="Times New Roman"/>
                <w:lang w:val="en-US"/>
              </w:rPr>
              <w:t>ActiveInspire</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41</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bookmarkStart w:id="20" w:name="OLE_LINK54"/>
            <w:bookmarkStart w:id="21" w:name="OLE_LINK55"/>
            <w:bookmarkStart w:id="22" w:name="OLE_LINK56"/>
            <w:bookmarkStart w:id="23" w:name="OLE_LINK57"/>
            <w:bookmarkStart w:id="24" w:name="OLE_LINK58"/>
            <w:r w:rsidRPr="001138A1">
              <w:rPr>
                <w:rFonts w:ascii="Times New Roman" w:hAnsi="Times New Roman"/>
                <w:lang w:val="en-US"/>
              </w:rPr>
              <w:t>Microsoft Office 2010</w:t>
            </w:r>
            <w:bookmarkEnd w:id="20"/>
            <w:bookmarkEnd w:id="21"/>
            <w:bookmarkEnd w:id="22"/>
            <w:bookmarkEnd w:id="23"/>
            <w:bookmarkEnd w:id="24"/>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43</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roofErr w:type="spellStart"/>
            <w:r w:rsidRPr="001138A1">
              <w:rPr>
                <w:rFonts w:ascii="Times New Roman" w:hAnsi="Times New Roman"/>
                <w:lang w:val="en-US"/>
              </w:rPr>
              <w:t>ActiveInspire</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Директор</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Секретарь</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Пристрой 1</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p>
        </w:tc>
        <w:tc>
          <w:tcPr>
            <w:tcW w:w="1756" w:type="dxa"/>
          </w:tcPr>
          <w:p w:rsidR="001138A1" w:rsidRPr="001138A1" w:rsidRDefault="001138A1" w:rsidP="00A02AE9">
            <w:pPr>
              <w:jc w:val="center"/>
              <w:rPr>
                <w:rFonts w:ascii="Times New Roman" w:hAnsi="Times New Roman"/>
              </w:rPr>
            </w:pPr>
          </w:p>
        </w:tc>
        <w:tc>
          <w:tcPr>
            <w:tcW w:w="1550" w:type="dxa"/>
          </w:tcPr>
          <w:p w:rsidR="001138A1" w:rsidRPr="001138A1" w:rsidRDefault="001138A1" w:rsidP="00A02AE9">
            <w:pPr>
              <w:jc w:val="center"/>
              <w:rPr>
                <w:rFonts w:ascii="Times New Roman" w:hAnsi="Times New Roman"/>
              </w:rPr>
            </w:pP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Пристрой 2</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Пристрой 3</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lastRenderedPageBreak/>
              <w:t>Пристрой 4</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p>
        </w:tc>
        <w:tc>
          <w:tcPr>
            <w:tcW w:w="1569" w:type="dxa"/>
          </w:tcPr>
          <w:p w:rsidR="001138A1" w:rsidRPr="001138A1" w:rsidRDefault="001138A1" w:rsidP="00A02AE9">
            <w:pPr>
              <w:jc w:val="center"/>
              <w:rPr>
                <w:rFonts w:ascii="Times New Roman" w:hAnsi="Times New Roman"/>
              </w:rPr>
            </w:pP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Спортзал</w:t>
            </w:r>
          </w:p>
        </w:tc>
        <w:tc>
          <w:tcPr>
            <w:tcW w:w="1639" w:type="dxa"/>
          </w:tcPr>
          <w:p w:rsidR="001138A1" w:rsidRPr="001138A1" w:rsidRDefault="001138A1" w:rsidP="00A02AE9">
            <w:pPr>
              <w:jc w:val="center"/>
              <w:rPr>
                <w:rFonts w:ascii="Times New Roman" w:hAnsi="Times New Roman"/>
                <w:lang w:val="en-US"/>
              </w:rPr>
            </w:pP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p>
        </w:tc>
      </w:tr>
      <w:tr w:rsidR="001138A1" w:rsidRPr="001138A1" w:rsidTr="00C32EA6">
        <w:trPr>
          <w:tblHeader/>
        </w:trPr>
        <w:tc>
          <w:tcPr>
            <w:tcW w:w="1349" w:type="dxa"/>
          </w:tcPr>
          <w:p w:rsidR="001138A1" w:rsidRPr="001138A1" w:rsidRDefault="001138A1" w:rsidP="00A02AE9">
            <w:pPr>
              <w:jc w:val="center"/>
              <w:rPr>
                <w:rFonts w:ascii="Times New Roman" w:hAnsi="Times New Roman"/>
              </w:rPr>
            </w:pPr>
            <w:r w:rsidRPr="001138A1">
              <w:rPr>
                <w:rFonts w:ascii="Times New Roman" w:hAnsi="Times New Roman"/>
              </w:rPr>
              <w:t>32</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Microsoft Office 20</w:t>
            </w:r>
            <w:r w:rsidRPr="001138A1">
              <w:rPr>
                <w:rFonts w:ascii="Times New Roman" w:hAnsi="Times New Roman"/>
              </w:rPr>
              <w:t>0</w:t>
            </w:r>
            <w:r w:rsidRPr="001138A1">
              <w:rPr>
                <w:rFonts w:ascii="Times New Roman" w:hAnsi="Times New Roman"/>
                <w:lang w:val="en-US"/>
              </w:rPr>
              <w:t>3</w:t>
            </w:r>
          </w:p>
          <w:p w:rsidR="001138A1" w:rsidRPr="001138A1" w:rsidRDefault="001138A1" w:rsidP="00A02AE9">
            <w:pPr>
              <w:jc w:val="center"/>
              <w:rPr>
                <w:rFonts w:ascii="Times New Roman" w:hAnsi="Times New Roman"/>
              </w:rPr>
            </w:pPr>
          </w:p>
        </w:tc>
        <w:tc>
          <w:tcPr>
            <w:tcW w:w="1756" w:type="dxa"/>
          </w:tcPr>
          <w:p w:rsidR="001138A1" w:rsidRPr="001138A1" w:rsidRDefault="001138A1" w:rsidP="00A02AE9">
            <w:pPr>
              <w:jc w:val="center"/>
              <w:rPr>
                <w:rFonts w:ascii="Times New Roman" w:hAnsi="Times New Roman"/>
              </w:rPr>
            </w:pPr>
            <w:bookmarkStart w:id="25" w:name="OLE_LINK65"/>
            <w:bookmarkStart w:id="26" w:name="OLE_LINK66"/>
            <w:r w:rsidRPr="001138A1">
              <w:rPr>
                <w:rFonts w:ascii="Times New Roman" w:hAnsi="Times New Roman"/>
              </w:rPr>
              <w:t>Антивирус Касперского 6.0</w:t>
            </w:r>
            <w:bookmarkEnd w:id="25"/>
            <w:bookmarkEnd w:id="26"/>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r w:rsidR="001138A1" w:rsidRPr="001138A1" w:rsidTr="00C32EA6">
        <w:trPr>
          <w:tblHeader/>
        </w:trPr>
        <w:tc>
          <w:tcPr>
            <w:tcW w:w="1349" w:type="dxa"/>
          </w:tcPr>
          <w:p w:rsidR="001138A1" w:rsidRPr="001138A1" w:rsidRDefault="001138A1" w:rsidP="00A02AE9">
            <w:pPr>
              <w:jc w:val="center"/>
              <w:rPr>
                <w:rFonts w:ascii="Times New Roman" w:hAnsi="Times New Roman"/>
                <w:lang w:val="en-US"/>
              </w:rPr>
            </w:pPr>
            <w:r w:rsidRPr="001138A1">
              <w:rPr>
                <w:rFonts w:ascii="Times New Roman" w:hAnsi="Times New Roman"/>
              </w:rPr>
              <w:t>42</w:t>
            </w:r>
            <w:r w:rsidRPr="001138A1">
              <w:rPr>
                <w:rFonts w:ascii="Times New Roman" w:hAnsi="Times New Roman"/>
                <w:lang w:val="en-US"/>
              </w:rPr>
              <w:t xml:space="preserve"> (</w:t>
            </w:r>
            <w:r w:rsidRPr="001138A1">
              <w:rPr>
                <w:rFonts w:ascii="Times New Roman" w:hAnsi="Times New Roman"/>
              </w:rPr>
              <w:t xml:space="preserve">все </w:t>
            </w:r>
            <w:proofErr w:type="spellStart"/>
            <w:r w:rsidRPr="001138A1">
              <w:rPr>
                <w:rFonts w:ascii="Times New Roman" w:hAnsi="Times New Roman"/>
              </w:rPr>
              <w:t>пк</w:t>
            </w:r>
            <w:proofErr w:type="spellEnd"/>
            <w:r w:rsidRPr="001138A1">
              <w:rPr>
                <w:rFonts w:ascii="Times New Roman" w:hAnsi="Times New Roman"/>
                <w:lang w:val="en-US"/>
              </w:rPr>
              <w:t>)</w:t>
            </w:r>
          </w:p>
        </w:tc>
        <w:tc>
          <w:tcPr>
            <w:tcW w:w="1639"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Net Speakerphone</w:t>
            </w:r>
          </w:p>
        </w:tc>
        <w:tc>
          <w:tcPr>
            <w:tcW w:w="1431" w:type="dxa"/>
          </w:tcPr>
          <w:p w:rsidR="001138A1" w:rsidRPr="001138A1" w:rsidRDefault="001138A1" w:rsidP="00A02AE9">
            <w:pPr>
              <w:jc w:val="center"/>
              <w:rPr>
                <w:rFonts w:ascii="Times New Roman" w:hAnsi="Times New Roman"/>
              </w:rPr>
            </w:pPr>
            <w:r w:rsidRPr="001138A1">
              <w:rPr>
                <w:rFonts w:ascii="Times New Roman" w:hAnsi="Times New Roman"/>
                <w:lang w:val="en-US"/>
              </w:rPr>
              <w:t>Microsoft Office 2010</w:t>
            </w:r>
          </w:p>
        </w:tc>
        <w:tc>
          <w:tcPr>
            <w:tcW w:w="1756" w:type="dxa"/>
          </w:tcPr>
          <w:p w:rsidR="001138A1" w:rsidRPr="001138A1" w:rsidRDefault="001138A1" w:rsidP="00A02AE9">
            <w:pPr>
              <w:jc w:val="center"/>
              <w:rPr>
                <w:rFonts w:ascii="Times New Roman" w:hAnsi="Times New Roman"/>
              </w:rPr>
            </w:pPr>
            <w:r w:rsidRPr="001138A1">
              <w:rPr>
                <w:rFonts w:ascii="Times New Roman" w:hAnsi="Times New Roman"/>
                <w:lang w:val="en-US"/>
              </w:rPr>
              <w:t>Kaspersky Endpoint Security 10</w:t>
            </w:r>
          </w:p>
        </w:tc>
        <w:tc>
          <w:tcPr>
            <w:tcW w:w="1550" w:type="dxa"/>
          </w:tcPr>
          <w:p w:rsidR="001138A1" w:rsidRPr="001138A1" w:rsidRDefault="001138A1" w:rsidP="00A02AE9">
            <w:pPr>
              <w:jc w:val="center"/>
              <w:rPr>
                <w:rFonts w:ascii="Times New Roman" w:hAnsi="Times New Roman"/>
              </w:rPr>
            </w:pPr>
            <w:r w:rsidRPr="001138A1">
              <w:rPr>
                <w:rFonts w:ascii="Times New Roman" w:hAnsi="Times New Roman"/>
                <w:lang w:val="en-US"/>
              </w:rPr>
              <w:t>Adobe Reader DC</w:t>
            </w:r>
          </w:p>
        </w:tc>
        <w:tc>
          <w:tcPr>
            <w:tcW w:w="1569" w:type="dxa"/>
          </w:tcPr>
          <w:p w:rsidR="001138A1" w:rsidRPr="001138A1" w:rsidRDefault="001138A1" w:rsidP="00A02AE9">
            <w:pPr>
              <w:jc w:val="center"/>
              <w:rPr>
                <w:rFonts w:ascii="Times New Roman" w:hAnsi="Times New Roman"/>
              </w:rPr>
            </w:pPr>
            <w:r w:rsidRPr="001138A1">
              <w:rPr>
                <w:rFonts w:ascii="Times New Roman" w:hAnsi="Times New Roman"/>
              </w:rPr>
              <w:t xml:space="preserve">Архиватор </w:t>
            </w:r>
            <w:r w:rsidRPr="001138A1">
              <w:rPr>
                <w:rFonts w:ascii="Times New Roman" w:hAnsi="Times New Roman"/>
                <w:lang w:val="en-US"/>
              </w:rPr>
              <w:t>WinRAR</w:t>
            </w:r>
          </w:p>
        </w:tc>
        <w:tc>
          <w:tcPr>
            <w:tcW w:w="1905" w:type="dxa"/>
          </w:tcPr>
          <w:p w:rsidR="001138A1" w:rsidRPr="001138A1" w:rsidRDefault="001138A1" w:rsidP="00A02AE9">
            <w:pPr>
              <w:jc w:val="center"/>
              <w:rPr>
                <w:rFonts w:ascii="Times New Roman" w:hAnsi="Times New Roman"/>
                <w:lang w:val="en-US"/>
              </w:rPr>
            </w:pPr>
            <w:r w:rsidRPr="001138A1">
              <w:rPr>
                <w:rFonts w:ascii="Times New Roman" w:hAnsi="Times New Roman"/>
                <w:lang w:val="en-US"/>
              </w:rPr>
              <w:t xml:space="preserve">Smart </w:t>
            </w:r>
            <w:proofErr w:type="spellStart"/>
            <w:r w:rsidRPr="001138A1">
              <w:rPr>
                <w:rFonts w:ascii="Times New Roman" w:hAnsi="Times New Roman"/>
                <w:lang w:val="en-US"/>
              </w:rPr>
              <w:t>NoteBook</w:t>
            </w:r>
            <w:proofErr w:type="spellEnd"/>
          </w:p>
        </w:tc>
      </w:tr>
    </w:tbl>
    <w:p w:rsidR="00900EC3" w:rsidRPr="006F3211" w:rsidRDefault="00900EC3" w:rsidP="00A02AE9">
      <w:pPr>
        <w:spacing w:after="0" w:line="240" w:lineRule="auto"/>
        <w:ind w:firstLine="709"/>
        <w:jc w:val="center"/>
        <w:rPr>
          <w:rFonts w:ascii="Times New Roman" w:eastAsia="Times New Roman" w:hAnsi="Times New Roman" w:cs="Times New Roman"/>
          <w:b/>
          <w:sz w:val="24"/>
          <w:szCs w:val="24"/>
        </w:rPr>
      </w:pPr>
    </w:p>
    <w:p w:rsidR="00900EC3" w:rsidRPr="001138A1" w:rsidRDefault="003808BF" w:rsidP="00A02AE9">
      <w:pPr>
        <w:spacing w:after="0" w:line="240" w:lineRule="auto"/>
        <w:ind w:firstLine="700"/>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Информационные ресурсы образовательного учреждения:</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Медиаресурсы</w:t>
      </w:r>
      <w:proofErr w:type="spellEnd"/>
      <w:r w:rsidRPr="001138A1">
        <w:rPr>
          <w:rFonts w:ascii="Times New Roman" w:eastAsia="Times New Roman" w:hAnsi="Times New Roman" w:cs="Times New Roman"/>
          <w:sz w:val="24"/>
          <w:szCs w:val="24"/>
        </w:rPr>
        <w:t xml:space="preserve"> активно используются при проведении уроков и различных гимназических событий, связанных с празднованием календарных и традиционных праздников, научно-практических семинаров,  открытых уроков, творческих мероприятий (конкурсов, фестивалей, концертов</w:t>
      </w:r>
      <w:proofErr w:type="gramStart"/>
      <w:r w:rsidRPr="001138A1">
        <w:rPr>
          <w:rFonts w:ascii="Times New Roman" w:eastAsia="Times New Roman" w:hAnsi="Times New Roman" w:cs="Times New Roman"/>
          <w:sz w:val="24"/>
          <w:szCs w:val="24"/>
        </w:rPr>
        <w:t xml:space="preserve">,), </w:t>
      </w:r>
      <w:proofErr w:type="gramEnd"/>
      <w:r w:rsidRPr="001138A1">
        <w:rPr>
          <w:rFonts w:ascii="Times New Roman" w:eastAsia="Times New Roman" w:hAnsi="Times New Roman" w:cs="Times New Roman"/>
          <w:sz w:val="24"/>
          <w:szCs w:val="24"/>
        </w:rPr>
        <w:t>научно-методических и административных мероприятий для педагогов.</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Для обучающихся обеспечен доступ   к </w:t>
      </w:r>
      <w:proofErr w:type="spellStart"/>
      <w:r w:rsidRPr="001138A1">
        <w:rPr>
          <w:rFonts w:ascii="Times New Roman" w:eastAsia="Times New Roman" w:hAnsi="Times New Roman" w:cs="Times New Roman"/>
          <w:sz w:val="24"/>
          <w:szCs w:val="24"/>
        </w:rPr>
        <w:t>медиаресурсам</w:t>
      </w:r>
      <w:proofErr w:type="spellEnd"/>
      <w:r w:rsidRPr="001138A1">
        <w:rPr>
          <w:rFonts w:ascii="Times New Roman" w:eastAsia="Times New Roman" w:hAnsi="Times New Roman" w:cs="Times New Roman"/>
          <w:sz w:val="24"/>
          <w:szCs w:val="24"/>
        </w:rPr>
        <w:t xml:space="preserve">   сети Интернет при подготовке    творческих и исследовательских работ.</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В Гимназии установлена </w:t>
      </w:r>
      <w:proofErr w:type="spellStart"/>
      <w:r w:rsidRPr="001138A1">
        <w:rPr>
          <w:rFonts w:ascii="Times New Roman" w:eastAsia="Times New Roman" w:hAnsi="Times New Roman" w:cs="Times New Roman"/>
          <w:sz w:val="24"/>
          <w:szCs w:val="24"/>
        </w:rPr>
        <w:t>внутришкольная</w:t>
      </w:r>
      <w:proofErr w:type="spellEnd"/>
      <w:r w:rsidRPr="001138A1">
        <w:rPr>
          <w:rFonts w:ascii="Times New Roman" w:eastAsia="Times New Roman" w:hAnsi="Times New Roman" w:cs="Times New Roman"/>
          <w:sz w:val="24"/>
          <w:szCs w:val="24"/>
        </w:rPr>
        <w:t xml:space="preserve"> локальная сеть </w:t>
      </w:r>
      <w:proofErr w:type="spellStart"/>
      <w:r w:rsidRPr="001138A1">
        <w:rPr>
          <w:rFonts w:ascii="Times New Roman" w:eastAsia="Times New Roman" w:hAnsi="Times New Roman" w:cs="Times New Roman"/>
          <w:sz w:val="24"/>
          <w:szCs w:val="24"/>
        </w:rPr>
        <w:t>Net</w:t>
      </w:r>
      <w:proofErr w:type="spellEnd"/>
      <w:r w:rsidRPr="001138A1">
        <w:rPr>
          <w:rFonts w:ascii="Times New Roman" w:eastAsia="Times New Roman" w:hAnsi="Times New Roman" w:cs="Times New Roman"/>
          <w:sz w:val="24"/>
          <w:szCs w:val="24"/>
        </w:rPr>
        <w:t xml:space="preserve"> </w:t>
      </w:r>
      <w:proofErr w:type="spellStart"/>
      <w:r w:rsidRPr="001138A1">
        <w:rPr>
          <w:rFonts w:ascii="Times New Roman" w:eastAsia="Times New Roman" w:hAnsi="Times New Roman" w:cs="Times New Roman"/>
          <w:sz w:val="24"/>
          <w:szCs w:val="24"/>
        </w:rPr>
        <w:t>Speakerphone</w:t>
      </w:r>
      <w:proofErr w:type="spellEnd"/>
      <w:r w:rsidRPr="001138A1">
        <w:rPr>
          <w:rFonts w:ascii="Times New Roman" w:eastAsia="Times New Roman" w:hAnsi="Times New Roman" w:cs="Times New Roman"/>
          <w:sz w:val="24"/>
          <w:szCs w:val="24"/>
        </w:rPr>
        <w:t xml:space="preserve">. Пользователями локальной сети являются администрация, педагогические работники, педагог-психолог, социальный педагог, педагог-организатор. </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Обеспечением информационной открытости деятельности Гимназии  является сайт: </w:t>
      </w:r>
      <w:hyperlink r:id="rId32">
        <w:r w:rsidRPr="001138A1">
          <w:rPr>
            <w:rFonts w:ascii="Times New Roman" w:eastAsia="Times New Roman" w:hAnsi="Times New Roman" w:cs="Times New Roman"/>
            <w:color w:val="000000"/>
            <w:sz w:val="24"/>
            <w:szCs w:val="24"/>
            <w:u w:val="single"/>
          </w:rPr>
          <w:t>http://www.gimnasium4.ru/index.php?login=yes</w:t>
        </w:r>
      </w:hyperlink>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Сайт Гимназии соответствует приказу  Министерства образования РФ №785 от 29.05.2014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На сайте Гимназии размещается:</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информация о Гимназии;</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информация о педагогах Гимназии;</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информация о  школьных  событиях</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документы, связанные с образовательной деятельностью школы;</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статьи и заметки для родителей</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 ссылки на ЭОР и др.</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Также на сайте можно ознакомиться с инфраструктурой Гимназии с помощью 3-D тура. Школьный сайт  поддерживает версию для слабовидящих людей. </w:t>
      </w:r>
    </w:p>
    <w:p w:rsidR="00900EC3" w:rsidRPr="001138A1" w:rsidRDefault="003808BF" w:rsidP="00A02AE9">
      <w:pPr>
        <w:spacing w:after="0" w:line="240" w:lineRule="auto"/>
        <w:ind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Гимназия предоставляет электронные услуги, через Интернет–портал государственных и муниципальных услуг.</w:t>
      </w:r>
    </w:p>
    <w:p w:rsidR="00900EC3" w:rsidRPr="001138A1" w:rsidRDefault="003808BF" w:rsidP="00A02AE9">
      <w:pPr>
        <w:spacing w:after="0" w:line="240" w:lineRule="auto"/>
        <w:ind w:left="170" w:right="57" w:firstLine="709"/>
        <w:jc w:val="both"/>
        <w:rPr>
          <w:rFonts w:ascii="Times New Roman" w:eastAsia="Times New Roman" w:hAnsi="Times New Roman" w:cs="Times New Roman"/>
          <w:b/>
          <w:sz w:val="24"/>
          <w:szCs w:val="24"/>
        </w:rPr>
      </w:pPr>
      <w:r w:rsidRPr="001138A1">
        <w:rPr>
          <w:rFonts w:ascii="Times New Roman" w:eastAsia="Times New Roman" w:hAnsi="Times New Roman" w:cs="Times New Roman"/>
          <w:sz w:val="24"/>
          <w:szCs w:val="24"/>
        </w:rPr>
        <w:t xml:space="preserve">В 2017-2018 учебном году продолжалась работа на  платформе </w:t>
      </w:r>
      <w:proofErr w:type="spellStart"/>
      <w:r w:rsidRPr="001138A1">
        <w:rPr>
          <w:rFonts w:ascii="Times New Roman" w:eastAsia="Times New Roman" w:hAnsi="Times New Roman" w:cs="Times New Roman"/>
          <w:b/>
          <w:sz w:val="24"/>
          <w:szCs w:val="24"/>
        </w:rPr>
        <w:t>Дневник</w:t>
      </w:r>
      <w:proofErr w:type="gramStart"/>
      <w:r w:rsidRPr="001138A1">
        <w:rPr>
          <w:rFonts w:ascii="Times New Roman" w:eastAsia="Times New Roman" w:hAnsi="Times New Roman" w:cs="Times New Roman"/>
          <w:b/>
          <w:sz w:val="24"/>
          <w:szCs w:val="24"/>
        </w:rPr>
        <w:t>.р</w:t>
      </w:r>
      <w:proofErr w:type="gramEnd"/>
      <w:r w:rsidRPr="001138A1">
        <w:rPr>
          <w:rFonts w:ascii="Times New Roman" w:eastAsia="Times New Roman" w:hAnsi="Times New Roman" w:cs="Times New Roman"/>
          <w:b/>
          <w:sz w:val="24"/>
          <w:szCs w:val="24"/>
        </w:rPr>
        <w:t>у</w:t>
      </w:r>
      <w:proofErr w:type="spellEnd"/>
      <w:r w:rsidRPr="001138A1">
        <w:rPr>
          <w:rFonts w:ascii="Times New Roman" w:eastAsia="Times New Roman" w:hAnsi="Times New Roman" w:cs="Times New Roman"/>
          <w:b/>
          <w:sz w:val="24"/>
          <w:szCs w:val="24"/>
        </w:rPr>
        <w:t>.</w:t>
      </w:r>
    </w:p>
    <w:p w:rsidR="00900EC3" w:rsidRPr="001138A1" w:rsidRDefault="003808BF" w:rsidP="00A02AE9">
      <w:pPr>
        <w:spacing w:after="0" w:line="240" w:lineRule="auto"/>
        <w:ind w:left="170" w:right="57"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На данном сервисе можно ознакомиться с расписанием уроков, текущими оценками, домашними заданиями и итоговыми оценками за четверть. Также возможно осуществлять общение с педагогами Гимназии.</w:t>
      </w:r>
    </w:p>
    <w:p w:rsidR="00900EC3" w:rsidRPr="001138A1" w:rsidRDefault="003808BF" w:rsidP="00A02AE9">
      <w:pPr>
        <w:spacing w:after="0" w:line="240" w:lineRule="auto"/>
        <w:ind w:left="170" w:right="57"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Мониторинг активности участников образовательного процесса  на платформе «</w:t>
      </w:r>
      <w:proofErr w:type="spellStart"/>
      <w:r w:rsidRPr="001138A1">
        <w:rPr>
          <w:rFonts w:ascii="Times New Roman" w:eastAsia="Times New Roman" w:hAnsi="Times New Roman" w:cs="Times New Roman"/>
          <w:sz w:val="24"/>
          <w:szCs w:val="24"/>
        </w:rPr>
        <w:t>Дневник</w:t>
      </w:r>
      <w:proofErr w:type="gramStart"/>
      <w:r w:rsidRPr="001138A1">
        <w:rPr>
          <w:rFonts w:ascii="Times New Roman" w:eastAsia="Times New Roman" w:hAnsi="Times New Roman" w:cs="Times New Roman"/>
          <w:sz w:val="24"/>
          <w:szCs w:val="24"/>
        </w:rPr>
        <w:t>.р</w:t>
      </w:r>
      <w:proofErr w:type="gramEnd"/>
      <w:r w:rsidRPr="001138A1">
        <w:rPr>
          <w:rFonts w:ascii="Times New Roman" w:eastAsia="Times New Roman" w:hAnsi="Times New Roman" w:cs="Times New Roman"/>
          <w:sz w:val="24"/>
          <w:szCs w:val="24"/>
        </w:rPr>
        <w:t>у</w:t>
      </w:r>
      <w:proofErr w:type="spellEnd"/>
      <w:r w:rsidRPr="001138A1">
        <w:rPr>
          <w:rFonts w:ascii="Times New Roman" w:eastAsia="Times New Roman" w:hAnsi="Times New Roman" w:cs="Times New Roman"/>
          <w:sz w:val="24"/>
          <w:szCs w:val="24"/>
        </w:rPr>
        <w:t xml:space="preserve">» проводится ежемесячно. Отслеживаются несколько показателей: активность учеников, учителей, родителей, количество выставленных оценок, домашних заданий, а также персональная активность педагогов Гимназии. </w:t>
      </w:r>
    </w:p>
    <w:p w:rsidR="00900EC3" w:rsidRPr="001138A1" w:rsidRDefault="003808BF" w:rsidP="00A02AE9">
      <w:pPr>
        <w:spacing w:after="0" w:line="240" w:lineRule="auto"/>
        <w:ind w:left="170" w:right="57"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В 2017-2018 учебном году увеличилась активность пользователей (сотрудников, учеников, родителей) сервисом </w:t>
      </w:r>
      <w:proofErr w:type="spellStart"/>
      <w:r w:rsidRPr="001138A1">
        <w:rPr>
          <w:rFonts w:ascii="Times New Roman" w:eastAsia="Times New Roman" w:hAnsi="Times New Roman" w:cs="Times New Roman"/>
          <w:sz w:val="24"/>
          <w:szCs w:val="24"/>
        </w:rPr>
        <w:t>Дневник</w:t>
      </w:r>
      <w:proofErr w:type="gramStart"/>
      <w:r w:rsidRPr="001138A1">
        <w:rPr>
          <w:rFonts w:ascii="Times New Roman" w:eastAsia="Times New Roman" w:hAnsi="Times New Roman" w:cs="Times New Roman"/>
          <w:sz w:val="24"/>
          <w:szCs w:val="24"/>
        </w:rPr>
        <w:t>.р</w:t>
      </w:r>
      <w:proofErr w:type="gramEnd"/>
      <w:r w:rsidRPr="001138A1">
        <w:rPr>
          <w:rFonts w:ascii="Times New Roman" w:eastAsia="Times New Roman" w:hAnsi="Times New Roman" w:cs="Times New Roman"/>
          <w:sz w:val="24"/>
          <w:szCs w:val="24"/>
        </w:rPr>
        <w:t>у</w:t>
      </w:r>
      <w:proofErr w:type="spellEnd"/>
      <w:r w:rsidRPr="001138A1">
        <w:rPr>
          <w:rFonts w:ascii="Times New Roman" w:eastAsia="Times New Roman" w:hAnsi="Times New Roman" w:cs="Times New Roman"/>
          <w:sz w:val="24"/>
          <w:szCs w:val="24"/>
        </w:rPr>
        <w:t>.  Увеличилось количество выставляемых оценок. В 2017-2018 учебном году 100% педагогического состава пользуются сервисом «</w:t>
      </w:r>
      <w:proofErr w:type="spellStart"/>
      <w:r w:rsidRPr="001138A1">
        <w:rPr>
          <w:rFonts w:ascii="Times New Roman" w:eastAsia="Times New Roman" w:hAnsi="Times New Roman" w:cs="Times New Roman"/>
          <w:sz w:val="24"/>
          <w:szCs w:val="24"/>
        </w:rPr>
        <w:t>Дневник</w:t>
      </w:r>
      <w:proofErr w:type="gramStart"/>
      <w:r w:rsidRPr="001138A1">
        <w:rPr>
          <w:rFonts w:ascii="Times New Roman" w:eastAsia="Times New Roman" w:hAnsi="Times New Roman" w:cs="Times New Roman"/>
          <w:sz w:val="24"/>
          <w:szCs w:val="24"/>
        </w:rPr>
        <w:t>.р</w:t>
      </w:r>
      <w:proofErr w:type="gramEnd"/>
      <w:r w:rsidRPr="001138A1">
        <w:rPr>
          <w:rFonts w:ascii="Times New Roman" w:eastAsia="Times New Roman" w:hAnsi="Times New Roman" w:cs="Times New Roman"/>
          <w:sz w:val="24"/>
          <w:szCs w:val="24"/>
        </w:rPr>
        <w:t>у</w:t>
      </w:r>
      <w:proofErr w:type="spellEnd"/>
      <w:r w:rsidRPr="001138A1">
        <w:rPr>
          <w:rFonts w:ascii="Times New Roman" w:eastAsia="Times New Roman" w:hAnsi="Times New Roman" w:cs="Times New Roman"/>
          <w:sz w:val="24"/>
          <w:szCs w:val="24"/>
        </w:rPr>
        <w:t xml:space="preserve">».  </w:t>
      </w:r>
    </w:p>
    <w:p w:rsidR="00900EC3" w:rsidRPr="001138A1" w:rsidRDefault="003808BF" w:rsidP="00A02AE9">
      <w:pPr>
        <w:spacing w:after="0" w:line="240" w:lineRule="auto"/>
        <w:ind w:left="170" w:right="57" w:firstLine="709"/>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lastRenderedPageBreak/>
        <w:t>В течение года осуществлялась техническая помощь учителям в работе с информационными ресурсами, проводились методические мастер-классы по использованию ЭОР в образовательном процессе. 70% педагогов приняли участие во всероссийском тестировании педагогов на портале Единый урок РФ.</w:t>
      </w:r>
    </w:p>
    <w:p w:rsidR="00900EC3" w:rsidRPr="00302D53" w:rsidRDefault="003808BF" w:rsidP="00A02AE9">
      <w:pPr>
        <w:spacing w:after="0" w:line="240" w:lineRule="auto"/>
        <w:ind w:left="170" w:right="57" w:firstLine="709"/>
        <w:jc w:val="both"/>
        <w:rPr>
          <w:rFonts w:ascii="Times New Roman" w:eastAsia="Times New Roman" w:hAnsi="Times New Roman" w:cs="Times New Roman"/>
          <w:sz w:val="24"/>
          <w:szCs w:val="24"/>
          <w:highlight w:val="yellow"/>
        </w:rPr>
      </w:pPr>
      <w:r w:rsidRPr="00302D53">
        <w:rPr>
          <w:rFonts w:ascii="Times New Roman" w:eastAsia="Times New Roman" w:hAnsi="Times New Roman" w:cs="Times New Roman"/>
          <w:sz w:val="24"/>
          <w:szCs w:val="24"/>
          <w:highlight w:val="yellow"/>
        </w:rPr>
        <w:t xml:space="preserve"> </w:t>
      </w:r>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302D53">
        <w:rPr>
          <w:rFonts w:ascii="Times New Roman" w:eastAsia="Times New Roman" w:hAnsi="Times New Roman" w:cs="Times New Roman"/>
          <w:b/>
          <w:color w:val="244061"/>
          <w:sz w:val="24"/>
          <w:szCs w:val="24"/>
          <w:u w:val="single"/>
        </w:rPr>
        <w:t xml:space="preserve">Условия для занятий  физкультурой и спортом. </w:t>
      </w:r>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 xml:space="preserve">В МБОУ Гимназии №4 имеется 2 </w:t>
      </w:r>
      <w:proofErr w:type="gramStart"/>
      <w:r w:rsidRPr="00302D53">
        <w:rPr>
          <w:rFonts w:ascii="Times New Roman" w:eastAsia="Times New Roman" w:hAnsi="Times New Roman" w:cs="Times New Roman"/>
          <w:sz w:val="24"/>
          <w:szCs w:val="24"/>
        </w:rPr>
        <w:t>спортивных</w:t>
      </w:r>
      <w:proofErr w:type="gramEnd"/>
      <w:r w:rsidRPr="00302D53">
        <w:rPr>
          <w:rFonts w:ascii="Times New Roman" w:eastAsia="Times New Roman" w:hAnsi="Times New Roman" w:cs="Times New Roman"/>
          <w:sz w:val="24"/>
          <w:szCs w:val="24"/>
        </w:rPr>
        <w:t xml:space="preserve"> зала.</w:t>
      </w:r>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 xml:space="preserve">Площадь спортивного зала №1 – 172,7 </w:t>
      </w:r>
      <w:proofErr w:type="spellStart"/>
      <w:r w:rsidRPr="00302D53">
        <w:rPr>
          <w:rFonts w:ascii="Times New Roman" w:eastAsia="Times New Roman" w:hAnsi="Times New Roman" w:cs="Times New Roman"/>
          <w:sz w:val="24"/>
          <w:szCs w:val="24"/>
        </w:rPr>
        <w:t>кв</w:t>
      </w:r>
      <w:proofErr w:type="gramStart"/>
      <w:r w:rsidRPr="00302D53">
        <w:rPr>
          <w:rFonts w:ascii="Times New Roman" w:eastAsia="Times New Roman" w:hAnsi="Times New Roman" w:cs="Times New Roman"/>
          <w:sz w:val="24"/>
          <w:szCs w:val="24"/>
        </w:rPr>
        <w:t>.м</w:t>
      </w:r>
      <w:proofErr w:type="spellEnd"/>
      <w:proofErr w:type="gramEnd"/>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 xml:space="preserve">Площадь спортивного зала №2 – 152,1 </w:t>
      </w:r>
      <w:proofErr w:type="spellStart"/>
      <w:r w:rsidRPr="00302D53">
        <w:rPr>
          <w:rFonts w:ascii="Times New Roman" w:eastAsia="Times New Roman" w:hAnsi="Times New Roman" w:cs="Times New Roman"/>
          <w:sz w:val="24"/>
          <w:szCs w:val="24"/>
        </w:rPr>
        <w:t>кв</w:t>
      </w:r>
      <w:proofErr w:type="gramStart"/>
      <w:r w:rsidRPr="00302D53">
        <w:rPr>
          <w:rFonts w:ascii="Times New Roman" w:eastAsia="Times New Roman" w:hAnsi="Times New Roman" w:cs="Times New Roman"/>
          <w:sz w:val="24"/>
          <w:szCs w:val="24"/>
        </w:rPr>
        <w:t>.м</w:t>
      </w:r>
      <w:proofErr w:type="spellEnd"/>
      <w:proofErr w:type="gramEnd"/>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Состояние спортивных залов – после капитального ремонта.</w:t>
      </w:r>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 xml:space="preserve">Введена в действие универсальная спортивная площадка площадью 540 </w:t>
      </w:r>
      <w:proofErr w:type="spellStart"/>
      <w:r w:rsidRPr="00302D53">
        <w:rPr>
          <w:rFonts w:ascii="Times New Roman" w:eastAsia="Times New Roman" w:hAnsi="Times New Roman" w:cs="Times New Roman"/>
          <w:sz w:val="24"/>
          <w:szCs w:val="24"/>
        </w:rPr>
        <w:t>кв</w:t>
      </w:r>
      <w:proofErr w:type="gramStart"/>
      <w:r w:rsidRPr="00302D53">
        <w:rPr>
          <w:rFonts w:ascii="Times New Roman" w:eastAsia="Times New Roman" w:hAnsi="Times New Roman" w:cs="Times New Roman"/>
          <w:sz w:val="24"/>
          <w:szCs w:val="24"/>
        </w:rPr>
        <w:t>.м</w:t>
      </w:r>
      <w:proofErr w:type="spellEnd"/>
      <w:proofErr w:type="gramEnd"/>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Сооружены беговая дорожка на 60 метров в три полосы и дорожка разбега для прыжков в длину.</w:t>
      </w:r>
    </w:p>
    <w:p w:rsidR="00900EC3" w:rsidRPr="00302D53"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302D53">
        <w:rPr>
          <w:rFonts w:ascii="Times New Roman" w:eastAsia="Times New Roman" w:hAnsi="Times New Roman" w:cs="Times New Roman"/>
          <w:sz w:val="24"/>
          <w:szCs w:val="24"/>
        </w:rPr>
        <w:t xml:space="preserve">Уроки физической культуры и спортивные мероприятия обеспечены </w:t>
      </w:r>
      <w:proofErr w:type="gramStart"/>
      <w:r w:rsidRPr="00302D53">
        <w:rPr>
          <w:rFonts w:ascii="Times New Roman" w:eastAsia="Times New Roman" w:hAnsi="Times New Roman" w:cs="Times New Roman"/>
          <w:sz w:val="24"/>
          <w:szCs w:val="24"/>
        </w:rPr>
        <w:t>спортивным</w:t>
      </w:r>
      <w:proofErr w:type="gramEnd"/>
      <w:r w:rsidRPr="00302D53">
        <w:rPr>
          <w:rFonts w:ascii="Times New Roman" w:eastAsia="Times New Roman" w:hAnsi="Times New Roman" w:cs="Times New Roman"/>
          <w:sz w:val="24"/>
          <w:szCs w:val="24"/>
        </w:rPr>
        <w:t xml:space="preserve"> оборудование и снарядами на 100%.</w:t>
      </w:r>
    </w:p>
    <w:p w:rsidR="00900EC3" w:rsidRPr="001138A1" w:rsidRDefault="00900EC3" w:rsidP="00A02AE9">
      <w:pPr>
        <w:widowControl w:val="0"/>
        <w:tabs>
          <w:tab w:val="left" w:pos="2010"/>
        </w:tabs>
        <w:spacing w:after="0" w:line="240" w:lineRule="auto"/>
        <w:jc w:val="both"/>
        <w:rPr>
          <w:rFonts w:ascii="Times New Roman" w:eastAsia="Times New Roman" w:hAnsi="Times New Roman" w:cs="Times New Roman"/>
          <w:sz w:val="24"/>
          <w:szCs w:val="24"/>
          <w:highlight w:val="lightGray"/>
        </w:rPr>
      </w:pPr>
    </w:p>
    <w:p w:rsidR="00900EC3" w:rsidRPr="00551F10"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551F10">
        <w:rPr>
          <w:rFonts w:ascii="Times New Roman" w:eastAsia="Times New Roman" w:hAnsi="Times New Roman" w:cs="Times New Roman"/>
          <w:b/>
          <w:color w:val="244061"/>
          <w:sz w:val="24"/>
          <w:szCs w:val="24"/>
          <w:u w:val="single"/>
        </w:rPr>
        <w:t xml:space="preserve">Условия для досуговой  деятельности и дополнительного  образования. </w:t>
      </w:r>
    </w:p>
    <w:p w:rsidR="00900EC3" w:rsidRPr="00551F10" w:rsidRDefault="003808BF" w:rsidP="00A02AE9">
      <w:pPr>
        <w:widowControl w:val="0"/>
        <w:tabs>
          <w:tab w:val="left" w:pos="567"/>
        </w:tabs>
        <w:spacing w:after="0" w:line="240" w:lineRule="auto"/>
        <w:jc w:val="both"/>
        <w:rPr>
          <w:rFonts w:ascii="Times New Roman" w:eastAsia="Times New Roman" w:hAnsi="Times New Roman" w:cs="Times New Roman"/>
          <w:sz w:val="24"/>
          <w:szCs w:val="24"/>
        </w:rPr>
      </w:pPr>
      <w:r w:rsidRPr="00551F10">
        <w:rPr>
          <w:rFonts w:ascii="Times New Roman" w:eastAsia="Times New Roman" w:hAnsi="Times New Roman" w:cs="Times New Roman"/>
          <w:sz w:val="24"/>
          <w:szCs w:val="24"/>
        </w:rPr>
        <w:tab/>
        <w:t xml:space="preserve">Для проведения </w:t>
      </w:r>
      <w:proofErr w:type="spellStart"/>
      <w:r w:rsidRPr="00551F10">
        <w:rPr>
          <w:rFonts w:ascii="Times New Roman" w:eastAsia="Times New Roman" w:hAnsi="Times New Roman" w:cs="Times New Roman"/>
          <w:sz w:val="24"/>
          <w:szCs w:val="24"/>
        </w:rPr>
        <w:t>общегимназических</w:t>
      </w:r>
      <w:proofErr w:type="spellEnd"/>
      <w:r w:rsidRPr="00551F10">
        <w:rPr>
          <w:rFonts w:ascii="Times New Roman" w:eastAsia="Times New Roman" w:hAnsi="Times New Roman" w:cs="Times New Roman"/>
          <w:sz w:val="24"/>
          <w:szCs w:val="24"/>
        </w:rPr>
        <w:t xml:space="preserve"> мероприятий, организации внеурочной деятельности, в том числе досуговой в Гимназии имеется актовый зал, площадью 155,7 </w:t>
      </w:r>
      <w:proofErr w:type="spellStart"/>
      <w:r w:rsidRPr="00551F10">
        <w:rPr>
          <w:rFonts w:ascii="Times New Roman" w:eastAsia="Times New Roman" w:hAnsi="Times New Roman" w:cs="Times New Roman"/>
          <w:sz w:val="24"/>
          <w:szCs w:val="24"/>
        </w:rPr>
        <w:t>кв</w:t>
      </w:r>
      <w:proofErr w:type="gramStart"/>
      <w:r w:rsidRPr="00551F10">
        <w:rPr>
          <w:rFonts w:ascii="Times New Roman" w:eastAsia="Times New Roman" w:hAnsi="Times New Roman" w:cs="Times New Roman"/>
          <w:sz w:val="24"/>
          <w:szCs w:val="24"/>
        </w:rPr>
        <w:t>.м</w:t>
      </w:r>
      <w:proofErr w:type="spellEnd"/>
      <w:proofErr w:type="gramEnd"/>
      <w:r w:rsidRPr="00551F10">
        <w:rPr>
          <w:rFonts w:ascii="Times New Roman" w:eastAsia="Times New Roman" w:hAnsi="Times New Roman" w:cs="Times New Roman"/>
          <w:sz w:val="24"/>
          <w:szCs w:val="24"/>
        </w:rPr>
        <w:t xml:space="preserve">, </w:t>
      </w:r>
      <w:proofErr w:type="spellStart"/>
      <w:r w:rsidRPr="00551F10">
        <w:rPr>
          <w:rFonts w:ascii="Times New Roman" w:eastAsia="Times New Roman" w:hAnsi="Times New Roman" w:cs="Times New Roman"/>
          <w:sz w:val="24"/>
          <w:szCs w:val="24"/>
        </w:rPr>
        <w:t>предактовый</w:t>
      </w:r>
      <w:proofErr w:type="spellEnd"/>
      <w:r w:rsidRPr="00551F10">
        <w:rPr>
          <w:rFonts w:ascii="Times New Roman" w:eastAsia="Times New Roman" w:hAnsi="Times New Roman" w:cs="Times New Roman"/>
          <w:sz w:val="24"/>
          <w:szCs w:val="24"/>
        </w:rPr>
        <w:t xml:space="preserve"> зал площадью 83,6 </w:t>
      </w:r>
      <w:proofErr w:type="spellStart"/>
      <w:r w:rsidRPr="00551F10">
        <w:rPr>
          <w:rFonts w:ascii="Times New Roman" w:eastAsia="Times New Roman" w:hAnsi="Times New Roman" w:cs="Times New Roman"/>
          <w:sz w:val="24"/>
          <w:szCs w:val="24"/>
        </w:rPr>
        <w:t>кв.м</w:t>
      </w:r>
      <w:proofErr w:type="spellEnd"/>
      <w:r w:rsidRPr="00551F10">
        <w:rPr>
          <w:rFonts w:ascii="Times New Roman" w:eastAsia="Times New Roman" w:hAnsi="Times New Roman" w:cs="Times New Roman"/>
          <w:sz w:val="24"/>
          <w:szCs w:val="24"/>
        </w:rPr>
        <w:t>. Имеются два цифровых пианино, аккордеон, баян.</w:t>
      </w:r>
    </w:p>
    <w:p w:rsidR="00900EC3" w:rsidRPr="00551F10"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551F10">
        <w:rPr>
          <w:rFonts w:ascii="Times New Roman" w:eastAsia="Times New Roman" w:hAnsi="Times New Roman" w:cs="Times New Roman"/>
          <w:sz w:val="24"/>
          <w:szCs w:val="24"/>
        </w:rPr>
        <w:t xml:space="preserve">Для реализации программ дополнительного образования, мероприятий патриотической направленности имеется музей, площадью 48,1 </w:t>
      </w:r>
      <w:proofErr w:type="spellStart"/>
      <w:r w:rsidRPr="00551F10">
        <w:rPr>
          <w:rFonts w:ascii="Times New Roman" w:eastAsia="Times New Roman" w:hAnsi="Times New Roman" w:cs="Times New Roman"/>
          <w:sz w:val="24"/>
          <w:szCs w:val="24"/>
        </w:rPr>
        <w:t>кв.м</w:t>
      </w:r>
      <w:proofErr w:type="spellEnd"/>
      <w:r w:rsidRPr="00551F10">
        <w:rPr>
          <w:rFonts w:ascii="Times New Roman" w:eastAsia="Times New Roman" w:hAnsi="Times New Roman" w:cs="Times New Roman"/>
          <w:sz w:val="24"/>
          <w:szCs w:val="24"/>
        </w:rPr>
        <w:t>. Музей включает в себя 4 экспозиции: «Природа родного края», «История родного края», «История школы №4», сменная экспозиция, организуемая в честь памятных дат исторических событий.</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551F10">
        <w:rPr>
          <w:rFonts w:ascii="Times New Roman" w:eastAsia="Times New Roman" w:hAnsi="Times New Roman" w:cs="Times New Roman"/>
          <w:sz w:val="24"/>
          <w:szCs w:val="24"/>
        </w:rPr>
        <w:t xml:space="preserve">Кружки проводятся в кабинетах во второй половине дня. В кабинетах имеется все </w:t>
      </w:r>
      <w:r w:rsidRPr="00CE3837">
        <w:rPr>
          <w:rFonts w:ascii="Times New Roman" w:eastAsia="Times New Roman" w:hAnsi="Times New Roman" w:cs="Times New Roman"/>
          <w:sz w:val="24"/>
          <w:szCs w:val="24"/>
        </w:rPr>
        <w:t>необходимое оборудование и материалы.</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Организация охраны, питания  и медицинского обслуживания. </w:t>
      </w:r>
    </w:p>
    <w:p w:rsidR="00900EC3" w:rsidRPr="00CE3837" w:rsidRDefault="003808BF" w:rsidP="00A02AE9">
      <w:pPr>
        <w:widowControl w:val="0"/>
        <w:tabs>
          <w:tab w:val="left" w:pos="567"/>
        </w:tabs>
        <w:spacing w:after="0" w:line="240" w:lineRule="auto"/>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ab/>
        <w:t>В МБОУ Гимназии №4 обеспечено безопасное пребывание обучающихся и сотрудников в зданиях. Полностью заменена пожарная сигнализация в зданиях. Установлена охранная сигнализация на первом этаже основного здания и на здании мастерских. Имеются договоры на обслуживание системы. Организовано дневное дежурство вахтеров и ночное дежурство охранн</w:t>
      </w:r>
      <w:r w:rsidR="00CE3837" w:rsidRPr="00CE3837">
        <w:rPr>
          <w:rFonts w:ascii="Times New Roman" w:eastAsia="Times New Roman" w:hAnsi="Times New Roman" w:cs="Times New Roman"/>
          <w:sz w:val="24"/>
          <w:szCs w:val="24"/>
        </w:rPr>
        <w:t>ой организации ЧОО «Святогор-НН.</w:t>
      </w:r>
      <w:r w:rsidRPr="00CE3837">
        <w:rPr>
          <w:rFonts w:ascii="Times New Roman" w:eastAsia="Times New Roman" w:hAnsi="Times New Roman" w:cs="Times New Roman"/>
          <w:sz w:val="24"/>
          <w:szCs w:val="24"/>
        </w:rPr>
        <w:t xml:space="preserve"> </w:t>
      </w:r>
      <w:r w:rsidR="00CE3837" w:rsidRPr="00CE3837">
        <w:rPr>
          <w:rFonts w:ascii="Times New Roman" w:eastAsia="Times New Roman" w:hAnsi="Times New Roman" w:cs="Times New Roman"/>
          <w:sz w:val="24"/>
          <w:szCs w:val="24"/>
        </w:rPr>
        <w:t xml:space="preserve"> </w:t>
      </w:r>
      <w:r w:rsidRPr="00CE3837">
        <w:rPr>
          <w:rFonts w:ascii="Times New Roman" w:eastAsia="Times New Roman" w:hAnsi="Times New Roman" w:cs="Times New Roman"/>
          <w:sz w:val="24"/>
          <w:szCs w:val="24"/>
        </w:rPr>
        <w:t xml:space="preserve"> Имеется договор об экстренном выезде наряда полиции с ФГКУ «Управление вневедомственной </w:t>
      </w:r>
      <w:proofErr w:type="gramStart"/>
      <w:r w:rsidRPr="00CE3837">
        <w:rPr>
          <w:rFonts w:ascii="Times New Roman" w:eastAsia="Times New Roman" w:hAnsi="Times New Roman" w:cs="Times New Roman"/>
          <w:sz w:val="24"/>
          <w:szCs w:val="24"/>
        </w:rPr>
        <w:t>охраны Главного управления Министерства внутренних дел Российской Федерации</w:t>
      </w:r>
      <w:proofErr w:type="gramEnd"/>
      <w:r w:rsidRPr="00CE3837">
        <w:rPr>
          <w:rFonts w:ascii="Times New Roman" w:eastAsia="Times New Roman" w:hAnsi="Times New Roman" w:cs="Times New Roman"/>
          <w:sz w:val="24"/>
          <w:szCs w:val="24"/>
        </w:rPr>
        <w:t xml:space="preserve"> по Нижегородской области» и договор на эксплуатационно-техническое обслуживание системы передачи извещений о пожаре с ООО «Служба пожарного мониторинга-52».</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В Гимназии функционирует столовая, которая соответствует требованиям </w:t>
      </w:r>
      <w:proofErr w:type="spellStart"/>
      <w:r w:rsidRPr="00CE3837">
        <w:rPr>
          <w:rFonts w:ascii="Times New Roman" w:eastAsia="Times New Roman" w:hAnsi="Times New Roman" w:cs="Times New Roman"/>
          <w:sz w:val="24"/>
          <w:szCs w:val="24"/>
        </w:rPr>
        <w:t>СанПин</w:t>
      </w:r>
      <w:proofErr w:type="spellEnd"/>
      <w:r w:rsidRPr="00CE3837">
        <w:rPr>
          <w:rFonts w:ascii="Times New Roman" w:eastAsia="Times New Roman" w:hAnsi="Times New Roman" w:cs="Times New Roman"/>
          <w:sz w:val="24"/>
          <w:szCs w:val="24"/>
        </w:rPr>
        <w:t xml:space="preserve">. </w:t>
      </w:r>
      <w:proofErr w:type="gramStart"/>
      <w:r w:rsidRPr="00CE3837">
        <w:rPr>
          <w:rFonts w:ascii="Times New Roman" w:eastAsia="Times New Roman" w:hAnsi="Times New Roman" w:cs="Times New Roman"/>
          <w:sz w:val="24"/>
          <w:szCs w:val="24"/>
        </w:rPr>
        <w:t>Обучающиеся</w:t>
      </w:r>
      <w:proofErr w:type="gramEnd"/>
      <w:r w:rsidRPr="00CE3837">
        <w:rPr>
          <w:rFonts w:ascii="Times New Roman" w:eastAsia="Times New Roman" w:hAnsi="Times New Roman" w:cs="Times New Roman"/>
          <w:sz w:val="24"/>
          <w:szCs w:val="24"/>
        </w:rPr>
        <w:t xml:space="preserve"> обеспечиваются полными завтраками и обедами. Питаются обучающиеся </w:t>
      </w:r>
      <w:proofErr w:type="gramStart"/>
      <w:r w:rsidRPr="00CE3837">
        <w:rPr>
          <w:rFonts w:ascii="Times New Roman" w:eastAsia="Times New Roman" w:hAnsi="Times New Roman" w:cs="Times New Roman"/>
          <w:sz w:val="24"/>
          <w:szCs w:val="24"/>
        </w:rPr>
        <w:t>согласно графика</w:t>
      </w:r>
      <w:proofErr w:type="gramEnd"/>
      <w:r w:rsidRPr="00CE3837">
        <w:rPr>
          <w:rFonts w:ascii="Times New Roman" w:eastAsia="Times New Roman" w:hAnsi="Times New Roman" w:cs="Times New Roman"/>
          <w:sz w:val="24"/>
          <w:szCs w:val="24"/>
        </w:rPr>
        <w:t xml:space="preserve"> с учетом продолжительности занятий.</w:t>
      </w:r>
    </w:p>
    <w:p w:rsidR="00900EC3" w:rsidRDefault="003808BF" w:rsidP="00A02AE9">
      <w:pPr>
        <w:spacing w:after="0" w:line="240" w:lineRule="auto"/>
        <w:ind w:right="57"/>
        <w:jc w:val="both"/>
        <w:rPr>
          <w:rFonts w:ascii="Times New Roman" w:eastAsia="Times New Roman" w:hAnsi="Times New Roman" w:cs="Times New Roman"/>
          <w:sz w:val="24"/>
          <w:szCs w:val="24"/>
          <w:highlight w:val="lightGray"/>
        </w:rPr>
      </w:pPr>
      <w:r w:rsidRPr="00CE3837">
        <w:rPr>
          <w:rFonts w:ascii="Times New Roman" w:eastAsia="Times New Roman" w:hAnsi="Times New Roman" w:cs="Times New Roman"/>
          <w:sz w:val="24"/>
          <w:szCs w:val="24"/>
        </w:rPr>
        <w:t xml:space="preserve"> Медицинское обслуживание  организовано на основе договора о медицинском обслуживании с ГБУЗ Нижегородской области </w:t>
      </w:r>
      <w:proofErr w:type="spellStart"/>
      <w:r w:rsidRPr="00CE3837">
        <w:rPr>
          <w:rFonts w:ascii="Times New Roman" w:eastAsia="Times New Roman" w:hAnsi="Times New Roman" w:cs="Times New Roman"/>
          <w:sz w:val="24"/>
          <w:szCs w:val="24"/>
        </w:rPr>
        <w:t>Кстовская</w:t>
      </w:r>
      <w:proofErr w:type="spellEnd"/>
      <w:r w:rsidRPr="00CE3837">
        <w:rPr>
          <w:rFonts w:ascii="Times New Roman" w:eastAsia="Times New Roman" w:hAnsi="Times New Roman" w:cs="Times New Roman"/>
          <w:sz w:val="24"/>
          <w:szCs w:val="24"/>
        </w:rPr>
        <w:t xml:space="preserve"> ЦРБ</w:t>
      </w:r>
      <w:r w:rsidR="00CE3837">
        <w:rPr>
          <w:rFonts w:ascii="Times New Roman" w:eastAsia="Times New Roman" w:hAnsi="Times New Roman" w:cs="Times New Roman"/>
          <w:sz w:val="24"/>
          <w:szCs w:val="24"/>
          <w:highlight w:val="lightGray"/>
        </w:rPr>
        <w:t xml:space="preserve">. </w:t>
      </w:r>
    </w:p>
    <w:p w:rsidR="0006305F" w:rsidRPr="001138A1" w:rsidRDefault="0006305F" w:rsidP="00A02AE9">
      <w:pPr>
        <w:spacing w:after="0" w:line="240" w:lineRule="auto"/>
        <w:ind w:right="57"/>
        <w:jc w:val="both"/>
        <w:rPr>
          <w:rFonts w:ascii="Times New Roman" w:eastAsia="Times New Roman" w:hAnsi="Times New Roman" w:cs="Times New Roman"/>
          <w:sz w:val="24"/>
          <w:szCs w:val="24"/>
          <w:highlight w:val="lightGray"/>
        </w:rPr>
      </w:pPr>
    </w:p>
    <w:p w:rsidR="00900EC3" w:rsidRPr="0006305F"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proofErr w:type="gramStart"/>
      <w:r w:rsidRPr="0006305F">
        <w:rPr>
          <w:rFonts w:ascii="Times New Roman" w:eastAsia="Times New Roman" w:hAnsi="Times New Roman" w:cs="Times New Roman"/>
          <w:b/>
          <w:color w:val="244061"/>
          <w:sz w:val="24"/>
          <w:szCs w:val="24"/>
          <w:u w:val="single"/>
        </w:rPr>
        <w:t xml:space="preserve">Кадровый состав (административный, педагогический, вспомогательный; уровень квалификации; система повышения квалификации; награды, звания, заслуги)  </w:t>
      </w:r>
      <w:proofErr w:type="gramEnd"/>
    </w:p>
    <w:p w:rsidR="00900EC3" w:rsidRPr="0006305F" w:rsidRDefault="003808BF" w:rsidP="00A02AE9">
      <w:pPr>
        <w:spacing w:after="0" w:line="240" w:lineRule="auto"/>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Совершенствование учительского корпуса: рост числа педагогов с высшей квалификационной категорией</w:t>
      </w:r>
    </w:p>
    <w:tbl>
      <w:tblPr>
        <w:tblStyle w:val="af0"/>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3190"/>
        <w:gridCol w:w="3190"/>
      </w:tblGrid>
      <w:tr w:rsidR="00900EC3" w:rsidRPr="0006305F">
        <w:trPr>
          <w:jc w:val="center"/>
        </w:trPr>
        <w:tc>
          <w:tcPr>
            <w:tcW w:w="3191" w:type="dxa"/>
          </w:tcPr>
          <w:p w:rsidR="00900EC3" w:rsidRPr="0006305F" w:rsidRDefault="003808BF" w:rsidP="0006305F">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 xml:space="preserve"> 201</w:t>
            </w:r>
            <w:r w:rsidR="0006305F">
              <w:rPr>
                <w:rFonts w:ascii="Times New Roman" w:eastAsia="Times New Roman" w:hAnsi="Times New Roman" w:cs="Times New Roman"/>
                <w:sz w:val="24"/>
                <w:szCs w:val="24"/>
              </w:rPr>
              <w:t>5</w:t>
            </w:r>
            <w:r w:rsidRPr="0006305F">
              <w:rPr>
                <w:rFonts w:ascii="Times New Roman" w:eastAsia="Times New Roman" w:hAnsi="Times New Roman" w:cs="Times New Roman"/>
                <w:sz w:val="24"/>
                <w:szCs w:val="24"/>
              </w:rPr>
              <w:t>-201</w:t>
            </w:r>
            <w:r w:rsidR="0006305F">
              <w:rPr>
                <w:rFonts w:ascii="Times New Roman" w:eastAsia="Times New Roman" w:hAnsi="Times New Roman" w:cs="Times New Roman"/>
                <w:sz w:val="24"/>
                <w:szCs w:val="24"/>
              </w:rPr>
              <w:t>6</w:t>
            </w:r>
          </w:p>
        </w:tc>
        <w:tc>
          <w:tcPr>
            <w:tcW w:w="3190" w:type="dxa"/>
          </w:tcPr>
          <w:p w:rsidR="00900EC3" w:rsidRPr="0006305F" w:rsidRDefault="003808BF" w:rsidP="0006305F">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201</w:t>
            </w:r>
            <w:r w:rsidR="0006305F">
              <w:rPr>
                <w:rFonts w:ascii="Times New Roman" w:eastAsia="Times New Roman" w:hAnsi="Times New Roman" w:cs="Times New Roman"/>
                <w:sz w:val="24"/>
                <w:szCs w:val="24"/>
              </w:rPr>
              <w:t>6</w:t>
            </w:r>
            <w:r w:rsidRPr="0006305F">
              <w:rPr>
                <w:rFonts w:ascii="Times New Roman" w:eastAsia="Times New Roman" w:hAnsi="Times New Roman" w:cs="Times New Roman"/>
                <w:sz w:val="24"/>
                <w:szCs w:val="24"/>
              </w:rPr>
              <w:t>-201</w:t>
            </w:r>
            <w:r w:rsidR="0006305F">
              <w:rPr>
                <w:rFonts w:ascii="Times New Roman" w:eastAsia="Times New Roman" w:hAnsi="Times New Roman" w:cs="Times New Roman"/>
                <w:sz w:val="24"/>
                <w:szCs w:val="24"/>
              </w:rPr>
              <w:t>7</w:t>
            </w:r>
          </w:p>
        </w:tc>
        <w:tc>
          <w:tcPr>
            <w:tcW w:w="3190" w:type="dxa"/>
          </w:tcPr>
          <w:p w:rsidR="00900EC3" w:rsidRPr="0006305F" w:rsidRDefault="003808BF" w:rsidP="0006305F">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201</w:t>
            </w:r>
            <w:r w:rsidR="0006305F">
              <w:rPr>
                <w:rFonts w:ascii="Times New Roman" w:eastAsia="Times New Roman" w:hAnsi="Times New Roman" w:cs="Times New Roman"/>
                <w:sz w:val="24"/>
                <w:szCs w:val="24"/>
              </w:rPr>
              <w:t>7</w:t>
            </w:r>
            <w:r w:rsidRPr="0006305F">
              <w:rPr>
                <w:rFonts w:ascii="Times New Roman" w:eastAsia="Times New Roman" w:hAnsi="Times New Roman" w:cs="Times New Roman"/>
                <w:sz w:val="24"/>
                <w:szCs w:val="24"/>
              </w:rPr>
              <w:t>-201</w:t>
            </w:r>
            <w:r w:rsidR="0006305F">
              <w:rPr>
                <w:rFonts w:ascii="Times New Roman" w:eastAsia="Times New Roman" w:hAnsi="Times New Roman" w:cs="Times New Roman"/>
                <w:sz w:val="24"/>
                <w:szCs w:val="24"/>
              </w:rPr>
              <w:t>8</w:t>
            </w:r>
          </w:p>
        </w:tc>
      </w:tr>
      <w:tr w:rsidR="00900EC3" w:rsidRPr="0006305F">
        <w:trPr>
          <w:jc w:val="center"/>
        </w:trPr>
        <w:tc>
          <w:tcPr>
            <w:tcW w:w="3191" w:type="dxa"/>
          </w:tcPr>
          <w:p w:rsidR="00900EC3" w:rsidRPr="0006305F" w:rsidRDefault="003808BF" w:rsidP="0006305F">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1</w:t>
            </w:r>
            <w:r w:rsidR="0006305F">
              <w:rPr>
                <w:rFonts w:ascii="Times New Roman" w:eastAsia="Times New Roman" w:hAnsi="Times New Roman" w:cs="Times New Roman"/>
                <w:sz w:val="24"/>
                <w:szCs w:val="24"/>
              </w:rPr>
              <w:t>7</w:t>
            </w:r>
          </w:p>
        </w:tc>
        <w:tc>
          <w:tcPr>
            <w:tcW w:w="3190" w:type="dxa"/>
          </w:tcPr>
          <w:p w:rsidR="00900EC3" w:rsidRPr="0006305F" w:rsidRDefault="005D13E0" w:rsidP="00A02AE9">
            <w:pPr>
              <w:ind w:right="1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190" w:type="dxa"/>
          </w:tcPr>
          <w:p w:rsidR="00900EC3" w:rsidRPr="0006305F" w:rsidRDefault="00796514" w:rsidP="00796514">
            <w:pPr>
              <w:ind w:right="1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w:t>
            </w:r>
          </w:p>
        </w:tc>
      </w:tr>
      <w:tr w:rsidR="00900EC3" w:rsidRPr="0006305F">
        <w:trPr>
          <w:jc w:val="center"/>
        </w:trPr>
        <w:tc>
          <w:tcPr>
            <w:tcW w:w="3191" w:type="dxa"/>
          </w:tcPr>
          <w:p w:rsidR="00900EC3" w:rsidRPr="0006305F" w:rsidRDefault="003808BF" w:rsidP="0006305F">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3</w:t>
            </w:r>
            <w:r w:rsidR="0006305F">
              <w:rPr>
                <w:rFonts w:ascii="Times New Roman" w:eastAsia="Times New Roman" w:hAnsi="Times New Roman" w:cs="Times New Roman"/>
                <w:sz w:val="24"/>
                <w:szCs w:val="24"/>
              </w:rPr>
              <w:t>6</w:t>
            </w:r>
            <w:r w:rsidRPr="0006305F">
              <w:rPr>
                <w:rFonts w:ascii="Times New Roman" w:eastAsia="Times New Roman" w:hAnsi="Times New Roman" w:cs="Times New Roman"/>
                <w:sz w:val="24"/>
                <w:szCs w:val="24"/>
              </w:rPr>
              <w:t>%</w:t>
            </w:r>
          </w:p>
        </w:tc>
        <w:tc>
          <w:tcPr>
            <w:tcW w:w="3190" w:type="dxa"/>
          </w:tcPr>
          <w:p w:rsidR="00900EC3" w:rsidRPr="0006305F" w:rsidRDefault="003808BF" w:rsidP="005D13E0">
            <w:pPr>
              <w:ind w:right="1103"/>
              <w:jc w:val="center"/>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 xml:space="preserve"> </w:t>
            </w:r>
            <w:r w:rsidR="005D13E0">
              <w:rPr>
                <w:rFonts w:ascii="Times New Roman" w:eastAsia="Times New Roman" w:hAnsi="Times New Roman" w:cs="Times New Roman"/>
                <w:sz w:val="24"/>
                <w:szCs w:val="24"/>
              </w:rPr>
              <w:t>48</w:t>
            </w:r>
            <w:r w:rsidRPr="0006305F">
              <w:rPr>
                <w:rFonts w:ascii="Times New Roman" w:eastAsia="Times New Roman" w:hAnsi="Times New Roman" w:cs="Times New Roman"/>
                <w:sz w:val="24"/>
                <w:szCs w:val="24"/>
              </w:rPr>
              <w:t>%</w:t>
            </w:r>
          </w:p>
        </w:tc>
        <w:tc>
          <w:tcPr>
            <w:tcW w:w="3190" w:type="dxa"/>
          </w:tcPr>
          <w:p w:rsidR="00900EC3" w:rsidRPr="0006305F" w:rsidRDefault="00796514" w:rsidP="00A02AE9">
            <w:pPr>
              <w:ind w:right="1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808BF" w:rsidRPr="0006305F">
              <w:rPr>
                <w:rFonts w:ascii="Times New Roman" w:eastAsia="Times New Roman" w:hAnsi="Times New Roman" w:cs="Times New Roman"/>
                <w:sz w:val="24"/>
                <w:szCs w:val="24"/>
              </w:rPr>
              <w:t>%</w:t>
            </w:r>
          </w:p>
        </w:tc>
      </w:tr>
    </w:tbl>
    <w:p w:rsidR="00900EC3" w:rsidRDefault="003808BF" w:rsidP="00A02AE9">
      <w:pPr>
        <w:spacing w:after="0" w:line="240" w:lineRule="auto"/>
        <w:jc w:val="both"/>
        <w:rPr>
          <w:rFonts w:ascii="Times New Roman" w:eastAsia="Times New Roman" w:hAnsi="Times New Roman" w:cs="Times New Roman"/>
          <w:color w:val="000000"/>
          <w:sz w:val="24"/>
          <w:szCs w:val="24"/>
        </w:rPr>
      </w:pPr>
      <w:r w:rsidRPr="0006305F">
        <w:rPr>
          <w:rFonts w:ascii="Times New Roman" w:eastAsia="Times New Roman" w:hAnsi="Times New Roman" w:cs="Times New Roman"/>
          <w:color w:val="000000"/>
          <w:sz w:val="24"/>
          <w:szCs w:val="24"/>
        </w:rPr>
        <w:lastRenderedPageBreak/>
        <w:t>99% педагогических работников Гимназии прошли курсы повышения квалификации в ГБОУ ДПО НИРО.</w:t>
      </w:r>
      <w:r>
        <w:rPr>
          <w:rFonts w:ascii="Times New Roman" w:eastAsia="Times New Roman" w:hAnsi="Times New Roman" w:cs="Times New Roman"/>
          <w:color w:val="000000"/>
          <w:sz w:val="24"/>
          <w:szCs w:val="24"/>
        </w:rPr>
        <w:t xml:space="preserve"> </w:t>
      </w: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Default="00900EC3" w:rsidP="00A02AE9">
      <w:pPr>
        <w:spacing w:after="0" w:line="240" w:lineRule="auto"/>
        <w:jc w:val="both"/>
        <w:rPr>
          <w:rFonts w:ascii="Times New Roman" w:eastAsia="Times New Roman" w:hAnsi="Times New Roman" w:cs="Times New Roman"/>
          <w:color w:val="000000"/>
          <w:sz w:val="24"/>
          <w:szCs w:val="24"/>
        </w:rPr>
      </w:pPr>
    </w:p>
    <w:p w:rsidR="00900EC3" w:rsidRPr="001138A1" w:rsidRDefault="003808BF" w:rsidP="00A02AE9">
      <w:pPr>
        <w:spacing w:after="0" w:line="240" w:lineRule="auto"/>
        <w:rPr>
          <w:rFonts w:ascii="Times New Roman" w:eastAsia="Times New Roman" w:hAnsi="Times New Roman" w:cs="Times New Roman"/>
          <w:b/>
          <w:color w:val="943734"/>
          <w:sz w:val="24"/>
          <w:szCs w:val="24"/>
          <w:u w:val="single"/>
        </w:rPr>
      </w:pPr>
      <w:r>
        <w:rPr>
          <w:rFonts w:ascii="Times New Roman" w:eastAsia="Times New Roman" w:hAnsi="Times New Roman" w:cs="Times New Roman"/>
          <w:sz w:val="24"/>
          <w:szCs w:val="24"/>
        </w:rPr>
        <w:t xml:space="preserve"> </w:t>
      </w:r>
      <w:r w:rsidRPr="001138A1">
        <w:rPr>
          <w:rFonts w:ascii="Times New Roman" w:eastAsia="Times New Roman" w:hAnsi="Times New Roman" w:cs="Times New Roman"/>
          <w:b/>
          <w:color w:val="244061"/>
          <w:sz w:val="24"/>
          <w:szCs w:val="24"/>
          <w:u w:val="single"/>
        </w:rPr>
        <w:t>Средняя наполняемость классов.</w:t>
      </w:r>
    </w:p>
    <w:p w:rsidR="00900EC3" w:rsidRPr="001138A1" w:rsidRDefault="003808BF" w:rsidP="00A02AE9">
      <w:pPr>
        <w:pBdr>
          <w:top w:val="nil"/>
          <w:left w:val="nil"/>
          <w:bottom w:val="nil"/>
          <w:right w:val="nil"/>
          <w:between w:val="nil"/>
        </w:pBdr>
        <w:spacing w:after="0" w:line="240" w:lineRule="auto"/>
        <w:ind w:left="709" w:hanging="720"/>
        <w:rPr>
          <w:rFonts w:ascii="Times New Roman" w:eastAsia="Times New Roman" w:hAnsi="Times New Roman" w:cs="Times New Roman"/>
          <w:color w:val="000000"/>
          <w:sz w:val="24"/>
          <w:szCs w:val="24"/>
        </w:rPr>
      </w:pPr>
      <w:r w:rsidRPr="001138A1">
        <w:rPr>
          <w:rFonts w:ascii="Times New Roman" w:eastAsia="Times New Roman" w:hAnsi="Times New Roman" w:cs="Times New Roman"/>
          <w:color w:val="000000"/>
          <w:sz w:val="24"/>
          <w:szCs w:val="24"/>
        </w:rPr>
        <w:t>1-4 классы – 23 человек</w:t>
      </w:r>
    </w:p>
    <w:p w:rsidR="00900EC3" w:rsidRPr="001138A1" w:rsidRDefault="003808BF" w:rsidP="00A02AE9">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1138A1">
        <w:rPr>
          <w:rFonts w:ascii="Times New Roman" w:eastAsia="Times New Roman" w:hAnsi="Times New Roman" w:cs="Times New Roman"/>
          <w:color w:val="000000"/>
          <w:sz w:val="24"/>
          <w:szCs w:val="24"/>
        </w:rPr>
        <w:t>5-9 классы – 23 человек</w:t>
      </w:r>
    </w:p>
    <w:p w:rsidR="00900EC3" w:rsidRPr="001138A1" w:rsidRDefault="003808BF" w:rsidP="00A02AE9">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1138A1">
        <w:rPr>
          <w:rFonts w:ascii="Times New Roman" w:eastAsia="Times New Roman" w:hAnsi="Times New Roman" w:cs="Times New Roman"/>
          <w:color w:val="000000"/>
          <w:sz w:val="24"/>
          <w:szCs w:val="24"/>
        </w:rPr>
        <w:t>10-11 классы – 24 человек</w:t>
      </w:r>
    </w:p>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color w:val="000000"/>
          <w:sz w:val="24"/>
          <w:szCs w:val="24"/>
        </w:rPr>
      </w:pPr>
      <w:r w:rsidRPr="001138A1">
        <w:rPr>
          <w:rFonts w:ascii="Times New Roman" w:eastAsia="Times New Roman" w:hAnsi="Times New Roman" w:cs="Times New Roman"/>
          <w:sz w:val="24"/>
          <w:szCs w:val="24"/>
        </w:rPr>
        <w:t xml:space="preserve">            </w:t>
      </w:r>
      <w:r w:rsidRPr="001138A1">
        <w:rPr>
          <w:rFonts w:ascii="Times New Roman" w:eastAsia="Times New Roman" w:hAnsi="Times New Roman" w:cs="Times New Roman"/>
          <w:color w:val="000000"/>
          <w:sz w:val="24"/>
          <w:szCs w:val="24"/>
        </w:rPr>
        <w:t>По ОО – 23 человека</w:t>
      </w:r>
    </w:p>
    <w:p w:rsidR="00900EC3" w:rsidRDefault="00900EC3" w:rsidP="00A02AE9">
      <w:pPr>
        <w:pBdr>
          <w:top w:val="nil"/>
          <w:left w:val="nil"/>
          <w:bottom w:val="nil"/>
          <w:right w:val="nil"/>
          <w:between w:val="nil"/>
        </w:pBdr>
        <w:spacing w:after="0" w:line="240" w:lineRule="auto"/>
        <w:ind w:hanging="720"/>
        <w:rPr>
          <w:rFonts w:ascii="Times New Roman" w:eastAsia="Times New Roman" w:hAnsi="Times New Roman" w:cs="Times New Roman"/>
          <w:color w:val="000000"/>
          <w:sz w:val="24"/>
          <w:szCs w:val="24"/>
        </w:rPr>
      </w:pPr>
    </w:p>
    <w:p w:rsidR="00900EC3" w:rsidRPr="001138A1" w:rsidRDefault="003808BF" w:rsidP="00A02AE9">
      <w:pPr>
        <w:numPr>
          <w:ilvl w:val="0"/>
          <w:numId w:val="19"/>
        </w:numPr>
        <w:pBdr>
          <w:top w:val="nil"/>
          <w:left w:val="nil"/>
          <w:bottom w:val="nil"/>
          <w:right w:val="nil"/>
          <w:between w:val="nil"/>
        </w:pBdr>
        <w:spacing w:after="0" w:line="240" w:lineRule="auto"/>
        <w:ind w:left="0" w:firstLine="0"/>
        <w:rPr>
          <w:rFonts w:ascii="Times New Roman" w:eastAsia="Times New Roman" w:hAnsi="Times New Roman" w:cs="Times New Roman"/>
          <w:b/>
          <w:color w:val="943734"/>
          <w:sz w:val="24"/>
          <w:szCs w:val="24"/>
          <w:u w:val="single"/>
        </w:rPr>
      </w:pPr>
      <w:r w:rsidRPr="001138A1">
        <w:rPr>
          <w:rFonts w:ascii="Times New Roman" w:eastAsia="Times New Roman" w:hAnsi="Times New Roman" w:cs="Times New Roman"/>
          <w:b/>
          <w:i/>
          <w:color w:val="943734"/>
          <w:sz w:val="28"/>
          <w:szCs w:val="28"/>
        </w:rPr>
        <w:t>Результаты деятельности учреждения, качество образования</w:t>
      </w:r>
    </w:p>
    <w:p w:rsidR="00900EC3" w:rsidRPr="001138A1" w:rsidRDefault="003808BF" w:rsidP="00A02AE9">
      <w:pPr>
        <w:spacing w:after="0" w:line="240" w:lineRule="auto"/>
        <w:rPr>
          <w:rFonts w:ascii="Times New Roman" w:eastAsia="Times New Roman" w:hAnsi="Times New Roman" w:cs="Times New Roman"/>
          <w:b/>
          <w:color w:val="244061"/>
          <w:sz w:val="24"/>
          <w:szCs w:val="24"/>
          <w:u w:val="single"/>
        </w:rPr>
      </w:pPr>
      <w:r w:rsidRPr="001138A1">
        <w:rPr>
          <w:rFonts w:ascii="Times New Roman" w:eastAsia="Times New Roman" w:hAnsi="Times New Roman" w:cs="Times New Roman"/>
          <w:b/>
          <w:color w:val="244061"/>
          <w:sz w:val="24"/>
          <w:szCs w:val="24"/>
          <w:u w:val="single"/>
        </w:rPr>
        <w:t>Результаты ЕГЭ</w:t>
      </w:r>
    </w:p>
    <w:tbl>
      <w:tblPr>
        <w:tblStyle w:val="af1"/>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1740"/>
        <w:gridCol w:w="2150"/>
        <w:gridCol w:w="2009"/>
        <w:gridCol w:w="1371"/>
      </w:tblGrid>
      <w:tr w:rsidR="00900EC3" w:rsidRPr="001138A1" w:rsidTr="001138A1">
        <w:tc>
          <w:tcPr>
            <w:tcW w:w="2301"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предмет</w:t>
            </w:r>
          </w:p>
        </w:tc>
        <w:tc>
          <w:tcPr>
            <w:tcW w:w="1740"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Средний балл по области</w:t>
            </w:r>
          </w:p>
        </w:tc>
        <w:tc>
          <w:tcPr>
            <w:tcW w:w="2150"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Средний балл по району</w:t>
            </w:r>
          </w:p>
        </w:tc>
        <w:tc>
          <w:tcPr>
            <w:tcW w:w="3380" w:type="dxa"/>
            <w:gridSpan w:val="2"/>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Средний балл по Гимназии</w:t>
            </w:r>
          </w:p>
        </w:tc>
      </w:tr>
      <w:tr w:rsidR="00900EC3" w:rsidRPr="001138A1" w:rsidTr="001138A1">
        <w:tc>
          <w:tcPr>
            <w:tcW w:w="2301"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1740"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150"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2018</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2017</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72,71</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79,2</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79,11</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Математика</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52,99</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56,88</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50,76</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Физика</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55,90</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47,7</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56,22</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Химия</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60,37</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53,14</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55</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Биология</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52,94</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41,83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44,83</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История</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56,11</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63,1</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65,33</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69,07</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70,3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53,09</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Обществознание </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60,06</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71,3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60,84</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Литература</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66,13</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68,83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75,75</w:t>
            </w:r>
          </w:p>
        </w:tc>
      </w:tr>
      <w:tr w:rsidR="00900EC3" w:rsidRPr="001138A1" w:rsidTr="001138A1">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География </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63,27</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83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56,29</w:t>
            </w:r>
          </w:p>
        </w:tc>
      </w:tr>
      <w:tr w:rsidR="00900EC3" w:rsidRPr="001138A1" w:rsidTr="001138A1">
        <w:trPr>
          <w:trHeight w:val="320"/>
        </w:trPr>
        <w:tc>
          <w:tcPr>
            <w:tcW w:w="230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Информатика и ИКТ</w:t>
            </w:r>
          </w:p>
        </w:tc>
        <w:tc>
          <w:tcPr>
            <w:tcW w:w="1740" w:type="dxa"/>
            <w:shd w:val="clear" w:color="auto" w:fill="auto"/>
          </w:tcPr>
          <w:p w:rsidR="00900EC3" w:rsidRPr="001138A1" w:rsidRDefault="003808BF" w:rsidP="00A02AE9">
            <w:pPr>
              <w:jc w:val="center"/>
              <w:rPr>
                <w:rFonts w:ascii="Times New Roman" w:eastAsia="Times New Roman" w:hAnsi="Times New Roman" w:cs="Times New Roman"/>
                <w:b/>
                <w:i/>
                <w:sz w:val="24"/>
                <w:szCs w:val="24"/>
              </w:rPr>
            </w:pPr>
            <w:r w:rsidRPr="001138A1">
              <w:rPr>
                <w:rFonts w:ascii="Times New Roman" w:eastAsia="Times New Roman" w:hAnsi="Times New Roman" w:cs="Times New Roman"/>
                <w:b/>
                <w:i/>
                <w:sz w:val="24"/>
                <w:szCs w:val="24"/>
              </w:rPr>
              <w:t>63,81</w:t>
            </w:r>
          </w:p>
        </w:tc>
        <w:tc>
          <w:tcPr>
            <w:tcW w:w="2150" w:type="dxa"/>
            <w:shd w:val="clear" w:color="auto" w:fill="auto"/>
          </w:tcPr>
          <w:p w:rsidR="00900EC3" w:rsidRPr="001138A1" w:rsidRDefault="00900EC3" w:rsidP="00A02AE9">
            <w:pPr>
              <w:jc w:val="center"/>
              <w:rPr>
                <w:rFonts w:ascii="Times New Roman" w:eastAsia="Times New Roman" w:hAnsi="Times New Roman" w:cs="Times New Roman"/>
                <w:i/>
                <w:sz w:val="24"/>
                <w:szCs w:val="24"/>
              </w:rPr>
            </w:pPr>
          </w:p>
        </w:tc>
        <w:tc>
          <w:tcPr>
            <w:tcW w:w="2009"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76,33</w:t>
            </w:r>
          </w:p>
        </w:tc>
        <w:tc>
          <w:tcPr>
            <w:tcW w:w="1371" w:type="dxa"/>
            <w:shd w:val="clear" w:color="auto" w:fill="auto"/>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65,5</w:t>
            </w:r>
          </w:p>
        </w:tc>
      </w:tr>
    </w:tbl>
    <w:p w:rsidR="00900EC3" w:rsidRPr="001138A1" w:rsidRDefault="00900EC3" w:rsidP="00A02AE9">
      <w:pPr>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p>
    <w:p w:rsidR="00900EC3" w:rsidRPr="001138A1"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1138A1">
        <w:rPr>
          <w:rFonts w:ascii="Times New Roman" w:eastAsia="Times New Roman" w:hAnsi="Times New Roman" w:cs="Times New Roman"/>
          <w:b/>
          <w:color w:val="244061"/>
          <w:sz w:val="24"/>
          <w:szCs w:val="24"/>
          <w:u w:val="single"/>
        </w:rPr>
        <w:t xml:space="preserve">Результаты государственной  итоговой аттестации в 9-х классах. </w:t>
      </w:r>
    </w:p>
    <w:tbl>
      <w:tblPr>
        <w:tblStyle w:val="af2"/>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1"/>
        <w:gridCol w:w="2004"/>
        <w:gridCol w:w="1770"/>
        <w:gridCol w:w="1406"/>
        <w:gridCol w:w="1530"/>
      </w:tblGrid>
      <w:tr w:rsidR="00900EC3" w:rsidRPr="001138A1" w:rsidTr="001138A1">
        <w:tc>
          <w:tcPr>
            <w:tcW w:w="2861"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предмет</w:t>
            </w:r>
          </w:p>
        </w:tc>
        <w:tc>
          <w:tcPr>
            <w:tcW w:w="2004"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Областные показатели</w:t>
            </w:r>
          </w:p>
        </w:tc>
        <w:tc>
          <w:tcPr>
            <w:tcW w:w="1770"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Районные показатели</w:t>
            </w:r>
          </w:p>
        </w:tc>
        <w:tc>
          <w:tcPr>
            <w:tcW w:w="2936" w:type="dxa"/>
            <w:gridSpan w:val="2"/>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качества по Гимназии</w:t>
            </w:r>
          </w:p>
        </w:tc>
      </w:tr>
      <w:tr w:rsidR="00900EC3" w:rsidRPr="001138A1" w:rsidTr="001138A1">
        <w:tc>
          <w:tcPr>
            <w:tcW w:w="2861"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004"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1770" w:type="dxa"/>
            <w:vMerge/>
            <w:shd w:val="clear" w:color="auto" w:fill="auto"/>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2018</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2017</w:t>
            </w:r>
          </w:p>
        </w:tc>
      </w:tr>
      <w:tr w:rsidR="00900EC3" w:rsidRPr="001138A1" w:rsidTr="001138A1">
        <w:trPr>
          <w:trHeight w:val="180"/>
        </w:trPr>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2004"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58,6</w:t>
            </w: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62,5</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92,1</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96,5</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Математика</w:t>
            </w:r>
          </w:p>
        </w:tc>
        <w:tc>
          <w:tcPr>
            <w:tcW w:w="2004"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85,8</w:t>
            </w: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44,7</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60,3</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96,5</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Информатика и ИКТ</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100</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100</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Физика </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57</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80</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83,7</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Химия</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71,5</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75</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100</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География</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38,4</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42,3</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92,8</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История</w:t>
            </w:r>
          </w:p>
        </w:tc>
        <w:tc>
          <w:tcPr>
            <w:tcW w:w="2004"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89,4</w:t>
            </w: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16,7</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33,3</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66,7</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Обществознание</w:t>
            </w:r>
          </w:p>
        </w:tc>
        <w:tc>
          <w:tcPr>
            <w:tcW w:w="2004"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82,4</w:t>
            </w: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55,8</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92,9</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94,1</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Биология</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22,4</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29,6</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100</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63,6</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100</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83,3</w:t>
            </w:r>
          </w:p>
        </w:tc>
      </w:tr>
      <w:tr w:rsidR="00900EC3" w:rsidRPr="001138A1" w:rsidTr="001138A1">
        <w:tc>
          <w:tcPr>
            <w:tcW w:w="2861"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Литература</w:t>
            </w:r>
          </w:p>
        </w:tc>
        <w:tc>
          <w:tcPr>
            <w:tcW w:w="2004" w:type="dxa"/>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177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88</w:t>
            </w:r>
          </w:p>
        </w:tc>
        <w:tc>
          <w:tcPr>
            <w:tcW w:w="1406"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83,3</w:t>
            </w:r>
          </w:p>
        </w:tc>
        <w:tc>
          <w:tcPr>
            <w:tcW w:w="1530"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50</w:t>
            </w:r>
          </w:p>
        </w:tc>
      </w:tr>
    </w:tbl>
    <w:p w:rsidR="00900EC3" w:rsidRPr="001138A1" w:rsidRDefault="00900EC3" w:rsidP="00A02AE9">
      <w:pPr>
        <w:pBdr>
          <w:top w:val="nil"/>
          <w:left w:val="nil"/>
          <w:bottom w:val="nil"/>
          <w:right w:val="nil"/>
          <w:between w:val="nil"/>
        </w:pBdr>
        <w:spacing w:after="0" w:line="240" w:lineRule="auto"/>
        <w:ind w:hanging="720"/>
        <w:rPr>
          <w:rFonts w:ascii="Times New Roman" w:eastAsia="Times New Roman" w:hAnsi="Times New Roman" w:cs="Times New Roman"/>
          <w:color w:val="000000"/>
          <w:sz w:val="24"/>
          <w:szCs w:val="24"/>
        </w:rPr>
      </w:pPr>
    </w:p>
    <w:p w:rsidR="00900EC3" w:rsidRPr="001138A1"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proofErr w:type="gramStart"/>
      <w:r w:rsidRPr="001138A1">
        <w:rPr>
          <w:rFonts w:ascii="Times New Roman" w:eastAsia="Times New Roman" w:hAnsi="Times New Roman" w:cs="Times New Roman"/>
          <w:b/>
          <w:color w:val="244061"/>
          <w:sz w:val="24"/>
          <w:szCs w:val="24"/>
          <w:u w:val="single"/>
        </w:rPr>
        <w:t xml:space="preserve">Достижения обучающихся в олимпиадах (региональных и всероссийских). </w:t>
      </w:r>
      <w:proofErr w:type="gramEnd"/>
    </w:p>
    <w:p w:rsidR="00900EC3" w:rsidRPr="001138A1" w:rsidRDefault="003808BF" w:rsidP="00A02AE9">
      <w:pPr>
        <w:spacing w:line="240" w:lineRule="auto"/>
        <w:rPr>
          <w:rFonts w:ascii="Times New Roman" w:eastAsia="Times New Roman" w:hAnsi="Times New Roman" w:cs="Times New Roman"/>
          <w:b/>
          <w:i/>
          <w:sz w:val="24"/>
          <w:szCs w:val="24"/>
          <w:u w:val="single"/>
        </w:rPr>
      </w:pPr>
      <w:r w:rsidRPr="001138A1">
        <w:rPr>
          <w:rFonts w:ascii="Times New Roman" w:eastAsia="Times New Roman" w:hAnsi="Times New Roman" w:cs="Times New Roman"/>
          <w:b/>
          <w:i/>
          <w:sz w:val="24"/>
          <w:szCs w:val="24"/>
          <w:u w:val="single"/>
        </w:rPr>
        <w:t>Муниципальный этап</w:t>
      </w:r>
    </w:p>
    <w:tbl>
      <w:tblPr>
        <w:tblStyle w:val="af3"/>
        <w:tblW w:w="10170"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970"/>
        <w:gridCol w:w="855"/>
        <w:gridCol w:w="2265"/>
        <w:gridCol w:w="1245"/>
        <w:gridCol w:w="2295"/>
      </w:tblGrid>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w:t>
            </w:r>
          </w:p>
        </w:tc>
        <w:tc>
          <w:tcPr>
            <w:tcW w:w="2970" w:type="dxa"/>
            <w:tcBorders>
              <w:bottom w:val="single" w:sz="4" w:space="0" w:color="000000"/>
            </w:tcBorders>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Ф.И.</w:t>
            </w:r>
          </w:p>
        </w:tc>
        <w:tc>
          <w:tcPr>
            <w:tcW w:w="855" w:type="dxa"/>
            <w:tcBorders>
              <w:bottom w:val="single" w:sz="4" w:space="0" w:color="000000"/>
            </w:tcBorders>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класс</w:t>
            </w:r>
          </w:p>
        </w:tc>
        <w:tc>
          <w:tcPr>
            <w:tcW w:w="2265" w:type="dxa"/>
            <w:tcBorders>
              <w:bottom w:val="single" w:sz="4" w:space="0" w:color="000000"/>
            </w:tcBorders>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предмет</w:t>
            </w:r>
          </w:p>
        </w:tc>
        <w:tc>
          <w:tcPr>
            <w:tcW w:w="1245" w:type="dxa"/>
            <w:tcBorders>
              <w:bottom w:val="single" w:sz="4" w:space="0" w:color="000000"/>
            </w:tcBorders>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место</w:t>
            </w:r>
          </w:p>
        </w:tc>
        <w:tc>
          <w:tcPr>
            <w:tcW w:w="2295" w:type="dxa"/>
            <w:tcBorders>
              <w:bottom w:val="single" w:sz="4" w:space="0" w:color="000000"/>
            </w:tcBorders>
          </w:tcPr>
          <w:p w:rsidR="00900EC3" w:rsidRPr="001138A1" w:rsidRDefault="003808BF" w:rsidP="00A02AE9">
            <w:pPr>
              <w:jc w:val="center"/>
              <w:rPr>
                <w:rFonts w:ascii="Times New Roman" w:eastAsia="Times New Roman" w:hAnsi="Times New Roman" w:cs="Times New Roman"/>
                <w:b/>
                <w:sz w:val="24"/>
                <w:szCs w:val="24"/>
              </w:rPr>
            </w:pPr>
            <w:r w:rsidRPr="001138A1">
              <w:rPr>
                <w:rFonts w:ascii="Times New Roman" w:eastAsia="Times New Roman" w:hAnsi="Times New Roman" w:cs="Times New Roman"/>
                <w:b/>
                <w:sz w:val="24"/>
                <w:szCs w:val="24"/>
              </w:rPr>
              <w:t>учитель</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Демиданова</w:t>
            </w:r>
            <w:proofErr w:type="spellEnd"/>
            <w:r w:rsidRPr="001138A1">
              <w:rPr>
                <w:rFonts w:ascii="Times New Roman" w:eastAsia="Times New Roman" w:hAnsi="Times New Roman" w:cs="Times New Roman"/>
                <w:sz w:val="24"/>
                <w:szCs w:val="24"/>
              </w:rPr>
              <w:t xml:space="preserve"> Екатерина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9А</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Лызлова И.Б.</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Жбанова</w:t>
            </w:r>
            <w:proofErr w:type="spellEnd"/>
            <w:r w:rsidRPr="001138A1">
              <w:rPr>
                <w:rFonts w:ascii="Times New Roman" w:eastAsia="Times New Roman" w:hAnsi="Times New Roman" w:cs="Times New Roman"/>
                <w:sz w:val="24"/>
                <w:szCs w:val="24"/>
              </w:rPr>
              <w:t xml:space="preserve"> Нина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8В</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МХК</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Минеева Е.А.</w:t>
            </w:r>
          </w:p>
        </w:tc>
      </w:tr>
      <w:tr w:rsidR="00900EC3" w:rsidRPr="001138A1" w:rsidTr="001138A1">
        <w:trPr>
          <w:trHeight w:val="240"/>
        </w:trPr>
        <w:tc>
          <w:tcPr>
            <w:tcW w:w="540" w:type="dxa"/>
            <w:vMerge w:val="restart"/>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970"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Кузьмичева Мария</w:t>
            </w:r>
          </w:p>
        </w:tc>
        <w:tc>
          <w:tcPr>
            <w:tcW w:w="855"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11Б</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Литература </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Торгашова В.К.</w:t>
            </w:r>
          </w:p>
        </w:tc>
      </w:tr>
      <w:tr w:rsidR="00900EC3" w:rsidRPr="001138A1" w:rsidTr="001138A1">
        <w:trPr>
          <w:trHeight w:val="240"/>
        </w:trPr>
        <w:tc>
          <w:tcPr>
            <w:tcW w:w="540" w:type="dxa"/>
            <w:vMerge/>
          </w:tcPr>
          <w:p w:rsidR="00900EC3" w:rsidRPr="001138A1" w:rsidRDefault="00900EC3" w:rsidP="00A02AE9">
            <w:pPr>
              <w:jc w:val="center"/>
              <w:rPr>
                <w:rFonts w:ascii="Times New Roman" w:eastAsia="Times New Roman" w:hAnsi="Times New Roman" w:cs="Times New Roman"/>
                <w:sz w:val="24"/>
                <w:szCs w:val="24"/>
              </w:rPr>
            </w:pPr>
          </w:p>
        </w:tc>
        <w:tc>
          <w:tcPr>
            <w:tcW w:w="2970" w:type="dxa"/>
            <w:vMerge/>
            <w:shd w:val="clear" w:color="auto" w:fill="auto"/>
          </w:tcPr>
          <w:p w:rsidR="00900EC3" w:rsidRPr="001138A1" w:rsidRDefault="00900EC3" w:rsidP="00A02AE9">
            <w:pPr>
              <w:rPr>
                <w:rFonts w:ascii="Times New Roman" w:eastAsia="Times New Roman" w:hAnsi="Times New Roman" w:cs="Times New Roman"/>
                <w:sz w:val="24"/>
                <w:szCs w:val="24"/>
              </w:rPr>
            </w:pPr>
          </w:p>
        </w:tc>
        <w:tc>
          <w:tcPr>
            <w:tcW w:w="855" w:type="dxa"/>
            <w:vMerge/>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География</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Молодкина</w:t>
            </w:r>
            <w:proofErr w:type="spellEnd"/>
            <w:r w:rsidRPr="001138A1">
              <w:rPr>
                <w:rFonts w:ascii="Times New Roman" w:eastAsia="Times New Roman" w:hAnsi="Times New Roman" w:cs="Times New Roman"/>
                <w:sz w:val="24"/>
                <w:szCs w:val="24"/>
              </w:rPr>
              <w:t xml:space="preserve"> Т.Ю.</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lastRenderedPageBreak/>
              <w:t>4.</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Мамонова Екатерина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8В</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Лызлова И.Б.</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5.</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Молоткова</w:t>
            </w:r>
            <w:proofErr w:type="spellEnd"/>
            <w:r w:rsidRPr="001138A1">
              <w:rPr>
                <w:rFonts w:ascii="Times New Roman" w:eastAsia="Times New Roman" w:hAnsi="Times New Roman" w:cs="Times New Roman"/>
                <w:sz w:val="24"/>
                <w:szCs w:val="24"/>
              </w:rPr>
              <w:t xml:space="preserve"> Александра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9А</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Литература</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Лемудкина</w:t>
            </w:r>
            <w:proofErr w:type="spellEnd"/>
            <w:r w:rsidRPr="001138A1">
              <w:rPr>
                <w:rFonts w:ascii="Times New Roman" w:eastAsia="Times New Roman" w:hAnsi="Times New Roman" w:cs="Times New Roman"/>
                <w:sz w:val="24"/>
                <w:szCs w:val="24"/>
              </w:rPr>
              <w:t xml:space="preserve"> Н.В.</w:t>
            </w:r>
          </w:p>
        </w:tc>
      </w:tr>
      <w:tr w:rsidR="00900EC3" w:rsidRPr="001138A1" w:rsidTr="001138A1">
        <w:tc>
          <w:tcPr>
            <w:tcW w:w="540" w:type="dxa"/>
            <w:vAlign w:val="center"/>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6.</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Недякина</w:t>
            </w:r>
            <w:proofErr w:type="spellEnd"/>
            <w:r w:rsidRPr="001138A1">
              <w:rPr>
                <w:rFonts w:ascii="Times New Roman" w:eastAsia="Times New Roman" w:hAnsi="Times New Roman" w:cs="Times New Roman"/>
                <w:sz w:val="24"/>
                <w:szCs w:val="24"/>
              </w:rPr>
              <w:t xml:space="preserve"> Анастасия</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Биология </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Бодеева</w:t>
            </w:r>
            <w:proofErr w:type="spellEnd"/>
            <w:r w:rsidRPr="001138A1">
              <w:rPr>
                <w:rFonts w:ascii="Times New Roman" w:eastAsia="Times New Roman" w:hAnsi="Times New Roman" w:cs="Times New Roman"/>
                <w:sz w:val="24"/>
                <w:szCs w:val="24"/>
              </w:rPr>
              <w:t xml:space="preserve"> Е.В.</w:t>
            </w:r>
          </w:p>
        </w:tc>
      </w:tr>
      <w:tr w:rsidR="00900EC3" w:rsidRPr="001138A1" w:rsidTr="001138A1">
        <w:tc>
          <w:tcPr>
            <w:tcW w:w="540" w:type="dxa"/>
            <w:vAlign w:val="center"/>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Ополева</w:t>
            </w:r>
            <w:proofErr w:type="spellEnd"/>
            <w:r w:rsidRPr="001138A1">
              <w:rPr>
                <w:rFonts w:ascii="Times New Roman" w:eastAsia="Times New Roman" w:hAnsi="Times New Roman" w:cs="Times New Roman"/>
                <w:sz w:val="24"/>
                <w:szCs w:val="24"/>
              </w:rPr>
              <w:t xml:space="preserve"> Алина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8В</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Физкультура</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Пашина О.Л.</w:t>
            </w:r>
          </w:p>
        </w:tc>
      </w:tr>
      <w:tr w:rsidR="00900EC3" w:rsidRPr="001138A1" w:rsidTr="001138A1">
        <w:trPr>
          <w:trHeight w:val="240"/>
        </w:trPr>
        <w:tc>
          <w:tcPr>
            <w:tcW w:w="540" w:type="dxa"/>
            <w:vMerge w:val="restart"/>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w:t>
            </w:r>
          </w:p>
        </w:tc>
        <w:tc>
          <w:tcPr>
            <w:tcW w:w="2970"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Павленкова Полина</w:t>
            </w:r>
          </w:p>
        </w:tc>
        <w:tc>
          <w:tcPr>
            <w:tcW w:w="855"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8В</w:t>
            </w: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Лызлова И.Б.</w:t>
            </w:r>
          </w:p>
        </w:tc>
      </w:tr>
      <w:tr w:rsidR="00900EC3" w:rsidRPr="001138A1" w:rsidTr="001138A1">
        <w:trPr>
          <w:trHeight w:val="240"/>
        </w:trPr>
        <w:tc>
          <w:tcPr>
            <w:tcW w:w="540" w:type="dxa"/>
            <w:vMerge/>
          </w:tcPr>
          <w:p w:rsidR="00900EC3" w:rsidRPr="001138A1" w:rsidRDefault="00900EC3" w:rsidP="00A02AE9">
            <w:pPr>
              <w:jc w:val="center"/>
              <w:rPr>
                <w:rFonts w:ascii="Times New Roman" w:eastAsia="Times New Roman" w:hAnsi="Times New Roman" w:cs="Times New Roman"/>
                <w:sz w:val="24"/>
                <w:szCs w:val="24"/>
              </w:rPr>
            </w:pPr>
          </w:p>
        </w:tc>
        <w:tc>
          <w:tcPr>
            <w:tcW w:w="2970" w:type="dxa"/>
            <w:vMerge/>
            <w:shd w:val="clear" w:color="auto" w:fill="auto"/>
          </w:tcPr>
          <w:p w:rsidR="00900EC3" w:rsidRPr="001138A1" w:rsidRDefault="00900EC3" w:rsidP="00A02AE9">
            <w:pPr>
              <w:rPr>
                <w:rFonts w:ascii="Times New Roman" w:eastAsia="Times New Roman" w:hAnsi="Times New Roman" w:cs="Times New Roman"/>
                <w:sz w:val="24"/>
                <w:szCs w:val="24"/>
              </w:rPr>
            </w:pPr>
          </w:p>
        </w:tc>
        <w:tc>
          <w:tcPr>
            <w:tcW w:w="855" w:type="dxa"/>
            <w:vMerge/>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226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ОБЖ</w:t>
            </w:r>
          </w:p>
        </w:tc>
        <w:tc>
          <w:tcPr>
            <w:tcW w:w="124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Петрова Н.В.</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Попова Елена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9А</w:t>
            </w:r>
          </w:p>
        </w:tc>
        <w:tc>
          <w:tcPr>
            <w:tcW w:w="2265" w:type="dxa"/>
            <w:tcBorders>
              <w:bottom w:val="single" w:sz="4" w:space="0" w:color="000000"/>
            </w:tcBorders>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Физкультура</w:t>
            </w:r>
          </w:p>
        </w:tc>
        <w:tc>
          <w:tcPr>
            <w:tcW w:w="1245" w:type="dxa"/>
            <w:tcBorders>
              <w:bottom w:val="single" w:sz="4" w:space="0" w:color="000000"/>
            </w:tcBorders>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tcBorders>
              <w:bottom w:val="single" w:sz="4" w:space="0" w:color="000000"/>
            </w:tcBorders>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Маркин Д.В.</w:t>
            </w:r>
          </w:p>
        </w:tc>
      </w:tr>
      <w:tr w:rsidR="00900EC3" w:rsidRPr="001138A1" w:rsidTr="001138A1">
        <w:tc>
          <w:tcPr>
            <w:tcW w:w="540" w:type="dxa"/>
            <w:vMerge w:val="restart"/>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w:t>
            </w:r>
          </w:p>
        </w:tc>
        <w:tc>
          <w:tcPr>
            <w:tcW w:w="2970" w:type="dxa"/>
            <w:vMerge w:val="restart"/>
          </w:tcPr>
          <w:p w:rsidR="00900EC3" w:rsidRPr="001138A1" w:rsidRDefault="003808BF" w:rsidP="00A02AE9">
            <w:pPr>
              <w:rPr>
                <w:rFonts w:ascii="Times New Roman" w:eastAsia="Times New Roman" w:hAnsi="Times New Roman" w:cs="Times New Roman"/>
                <w:i/>
                <w:sz w:val="24"/>
                <w:szCs w:val="24"/>
              </w:rPr>
            </w:pPr>
            <w:r w:rsidRPr="001138A1">
              <w:rPr>
                <w:rFonts w:ascii="Times New Roman" w:eastAsia="Times New Roman" w:hAnsi="Times New Roman" w:cs="Times New Roman"/>
                <w:sz w:val="24"/>
                <w:szCs w:val="24"/>
              </w:rPr>
              <w:t>Рожкова Анастасия</w:t>
            </w:r>
          </w:p>
        </w:tc>
        <w:tc>
          <w:tcPr>
            <w:tcW w:w="855" w:type="dxa"/>
            <w:vMerge w:val="restart"/>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8В</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Литература </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Минеева Е.А.</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Лызлова И.Б.</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Биология</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Бодеева</w:t>
            </w:r>
            <w:proofErr w:type="spellEnd"/>
            <w:r w:rsidRPr="001138A1">
              <w:rPr>
                <w:rFonts w:ascii="Times New Roman" w:eastAsia="Times New Roman" w:hAnsi="Times New Roman" w:cs="Times New Roman"/>
                <w:sz w:val="24"/>
                <w:szCs w:val="24"/>
              </w:rPr>
              <w:t xml:space="preserve"> Е.В.</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География</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Молодкина</w:t>
            </w:r>
            <w:proofErr w:type="spellEnd"/>
            <w:r w:rsidRPr="001138A1">
              <w:rPr>
                <w:rFonts w:ascii="Times New Roman" w:eastAsia="Times New Roman" w:hAnsi="Times New Roman" w:cs="Times New Roman"/>
                <w:sz w:val="24"/>
                <w:szCs w:val="24"/>
              </w:rPr>
              <w:t xml:space="preserve"> Т.Ю.</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Borders>
              <w:bottom w:val="single" w:sz="4" w:space="0" w:color="000000"/>
            </w:tcBorders>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Borders>
              <w:bottom w:val="single" w:sz="4" w:space="0" w:color="000000"/>
            </w:tcBorders>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Минеева Е.А.</w:t>
            </w:r>
          </w:p>
        </w:tc>
      </w:tr>
      <w:tr w:rsidR="00900EC3" w:rsidRPr="001138A1" w:rsidTr="001138A1">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11.</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Соколова Валентина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11А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i/>
                <w:sz w:val="24"/>
                <w:szCs w:val="24"/>
              </w:rPr>
            </w:pPr>
            <w:r w:rsidRPr="001138A1">
              <w:rPr>
                <w:rFonts w:ascii="Times New Roman" w:eastAsia="Times New Roman" w:hAnsi="Times New Roman" w:cs="Times New Roman"/>
                <w:sz w:val="24"/>
                <w:szCs w:val="24"/>
              </w:rPr>
              <w:t>География</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Молодкина</w:t>
            </w:r>
            <w:proofErr w:type="spellEnd"/>
            <w:r w:rsidRPr="001138A1">
              <w:rPr>
                <w:rFonts w:ascii="Times New Roman" w:eastAsia="Times New Roman" w:hAnsi="Times New Roman" w:cs="Times New Roman"/>
                <w:sz w:val="24"/>
                <w:szCs w:val="24"/>
              </w:rPr>
              <w:t xml:space="preserve"> Т.Ю.</w:t>
            </w:r>
          </w:p>
        </w:tc>
      </w:tr>
      <w:tr w:rsidR="00900EC3" w:rsidRPr="001138A1" w:rsidTr="001138A1">
        <w:trPr>
          <w:trHeight w:val="280"/>
        </w:trPr>
        <w:tc>
          <w:tcPr>
            <w:tcW w:w="540" w:type="dxa"/>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12.</w:t>
            </w:r>
          </w:p>
        </w:tc>
        <w:tc>
          <w:tcPr>
            <w:tcW w:w="2970" w:type="dxa"/>
            <w:tcBorders>
              <w:bottom w:val="single" w:sz="4" w:space="0" w:color="000000"/>
            </w:tcBorders>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Сорокина Ирина</w:t>
            </w:r>
          </w:p>
        </w:tc>
        <w:tc>
          <w:tcPr>
            <w:tcW w:w="855" w:type="dxa"/>
            <w:tcBorders>
              <w:bottom w:val="single" w:sz="4" w:space="0" w:color="000000"/>
            </w:tcBorders>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11Б</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Торгашова В.К.</w:t>
            </w:r>
          </w:p>
        </w:tc>
      </w:tr>
      <w:tr w:rsidR="00900EC3" w:rsidRPr="001138A1" w:rsidTr="001138A1">
        <w:tc>
          <w:tcPr>
            <w:tcW w:w="540" w:type="dxa"/>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13</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Сорокин Федор</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i/>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Герасименко Ю.В.</w:t>
            </w:r>
          </w:p>
        </w:tc>
      </w:tr>
      <w:tr w:rsidR="00900EC3" w:rsidRPr="001138A1" w:rsidTr="001138A1">
        <w:tc>
          <w:tcPr>
            <w:tcW w:w="540" w:type="dxa"/>
            <w:vMerge w:val="restart"/>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14.</w:t>
            </w:r>
          </w:p>
        </w:tc>
        <w:tc>
          <w:tcPr>
            <w:tcW w:w="2970" w:type="dxa"/>
            <w:vMerge w:val="restart"/>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Смирнов Илья</w:t>
            </w:r>
          </w:p>
        </w:tc>
        <w:tc>
          <w:tcPr>
            <w:tcW w:w="855" w:type="dxa"/>
            <w:vMerge w:val="restart"/>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Математика</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Баринова Л.М.</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Биология</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Бодеева</w:t>
            </w:r>
            <w:proofErr w:type="spellEnd"/>
            <w:r w:rsidRPr="001138A1">
              <w:rPr>
                <w:rFonts w:ascii="Times New Roman" w:eastAsia="Times New Roman" w:hAnsi="Times New Roman" w:cs="Times New Roman"/>
                <w:sz w:val="24"/>
                <w:szCs w:val="24"/>
              </w:rPr>
              <w:t xml:space="preserve"> Е.В.</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География </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Молодкина</w:t>
            </w:r>
            <w:proofErr w:type="spellEnd"/>
            <w:r w:rsidRPr="001138A1">
              <w:rPr>
                <w:rFonts w:ascii="Times New Roman" w:eastAsia="Times New Roman" w:hAnsi="Times New Roman" w:cs="Times New Roman"/>
                <w:sz w:val="24"/>
                <w:szCs w:val="24"/>
              </w:rPr>
              <w:t xml:space="preserve"> Т.Ю.</w:t>
            </w:r>
          </w:p>
        </w:tc>
      </w:tr>
      <w:tr w:rsidR="00900EC3" w:rsidRPr="001138A1" w:rsidTr="001138A1">
        <w:tc>
          <w:tcPr>
            <w:tcW w:w="540" w:type="dxa"/>
            <w:vMerge/>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970" w:type="dxa"/>
            <w:vMerge/>
            <w:tcBorders>
              <w:bottom w:val="single" w:sz="4" w:space="0" w:color="000000"/>
            </w:tcBorders>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855" w:type="dxa"/>
            <w:vMerge/>
            <w:tcBorders>
              <w:bottom w:val="single" w:sz="4" w:space="0" w:color="000000"/>
            </w:tcBorders>
          </w:tcPr>
          <w:p w:rsidR="00900EC3" w:rsidRPr="001138A1" w:rsidRDefault="00900EC3" w:rsidP="00A02AE9">
            <w:pPr>
              <w:pBdr>
                <w:top w:val="nil"/>
                <w:left w:val="nil"/>
                <w:bottom w:val="nil"/>
                <w:right w:val="nil"/>
                <w:between w:val="nil"/>
              </w:pBd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Химия </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Боголепова</w:t>
            </w:r>
            <w:proofErr w:type="spellEnd"/>
            <w:r w:rsidRPr="001138A1">
              <w:rPr>
                <w:rFonts w:ascii="Times New Roman" w:eastAsia="Times New Roman" w:hAnsi="Times New Roman" w:cs="Times New Roman"/>
                <w:sz w:val="24"/>
                <w:szCs w:val="24"/>
              </w:rPr>
              <w:t xml:space="preserve"> Н.А.</w:t>
            </w:r>
          </w:p>
        </w:tc>
      </w:tr>
      <w:tr w:rsidR="00900EC3" w:rsidRPr="001138A1" w:rsidTr="001138A1">
        <w:tc>
          <w:tcPr>
            <w:tcW w:w="540" w:type="dxa"/>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15.</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Турлыкин</w:t>
            </w:r>
            <w:proofErr w:type="spellEnd"/>
            <w:r w:rsidRPr="001138A1">
              <w:rPr>
                <w:rFonts w:ascii="Times New Roman" w:eastAsia="Times New Roman" w:hAnsi="Times New Roman" w:cs="Times New Roman"/>
                <w:sz w:val="24"/>
                <w:szCs w:val="24"/>
              </w:rPr>
              <w:t xml:space="preserve"> Кирилл</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11А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i/>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Манукян</w:t>
            </w:r>
            <w:proofErr w:type="spellEnd"/>
            <w:r w:rsidRPr="001138A1">
              <w:rPr>
                <w:rFonts w:ascii="Times New Roman" w:eastAsia="Times New Roman" w:hAnsi="Times New Roman" w:cs="Times New Roman"/>
                <w:sz w:val="24"/>
                <w:szCs w:val="24"/>
              </w:rPr>
              <w:t xml:space="preserve"> Е.В.</w:t>
            </w:r>
          </w:p>
        </w:tc>
      </w:tr>
      <w:tr w:rsidR="00900EC3" w:rsidRPr="001138A1" w:rsidTr="001138A1">
        <w:trPr>
          <w:trHeight w:val="240"/>
        </w:trPr>
        <w:tc>
          <w:tcPr>
            <w:tcW w:w="540" w:type="dxa"/>
            <w:vMerge w:val="restart"/>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16.</w:t>
            </w:r>
          </w:p>
        </w:tc>
        <w:tc>
          <w:tcPr>
            <w:tcW w:w="2970"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Чабунин</w:t>
            </w:r>
            <w:proofErr w:type="spellEnd"/>
            <w:r w:rsidRPr="001138A1">
              <w:rPr>
                <w:rFonts w:ascii="Times New Roman" w:eastAsia="Times New Roman" w:hAnsi="Times New Roman" w:cs="Times New Roman"/>
                <w:sz w:val="24"/>
                <w:szCs w:val="24"/>
              </w:rPr>
              <w:t xml:space="preserve"> Сергей</w:t>
            </w:r>
          </w:p>
        </w:tc>
        <w:tc>
          <w:tcPr>
            <w:tcW w:w="855"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Лемудкина</w:t>
            </w:r>
            <w:proofErr w:type="spellEnd"/>
            <w:r w:rsidRPr="001138A1">
              <w:rPr>
                <w:rFonts w:ascii="Times New Roman" w:eastAsia="Times New Roman" w:hAnsi="Times New Roman" w:cs="Times New Roman"/>
                <w:sz w:val="24"/>
                <w:szCs w:val="24"/>
              </w:rPr>
              <w:t xml:space="preserve"> Н.В.</w:t>
            </w:r>
          </w:p>
        </w:tc>
      </w:tr>
      <w:tr w:rsidR="00900EC3" w:rsidRPr="001138A1" w:rsidTr="001138A1">
        <w:trPr>
          <w:trHeight w:val="300"/>
        </w:trPr>
        <w:tc>
          <w:tcPr>
            <w:tcW w:w="540" w:type="dxa"/>
            <w:vMerge/>
          </w:tcPr>
          <w:p w:rsidR="00900EC3" w:rsidRPr="001138A1" w:rsidRDefault="00900EC3" w:rsidP="00A02AE9">
            <w:pPr>
              <w:rPr>
                <w:rFonts w:ascii="Times New Roman" w:eastAsia="Times New Roman" w:hAnsi="Times New Roman" w:cs="Times New Roman"/>
                <w:sz w:val="24"/>
                <w:szCs w:val="24"/>
              </w:rPr>
            </w:pPr>
          </w:p>
        </w:tc>
        <w:tc>
          <w:tcPr>
            <w:tcW w:w="2970" w:type="dxa"/>
            <w:vMerge/>
            <w:shd w:val="clear" w:color="auto" w:fill="auto"/>
          </w:tcPr>
          <w:p w:rsidR="00900EC3" w:rsidRPr="001138A1" w:rsidRDefault="00900EC3" w:rsidP="00A02AE9">
            <w:pPr>
              <w:rPr>
                <w:rFonts w:ascii="Times New Roman" w:eastAsia="Times New Roman" w:hAnsi="Times New Roman" w:cs="Times New Roman"/>
                <w:sz w:val="24"/>
                <w:szCs w:val="24"/>
              </w:rPr>
            </w:pPr>
          </w:p>
        </w:tc>
        <w:tc>
          <w:tcPr>
            <w:tcW w:w="855" w:type="dxa"/>
            <w:vMerge/>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История </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Васильева В.М.</w:t>
            </w:r>
          </w:p>
        </w:tc>
      </w:tr>
      <w:tr w:rsidR="00900EC3" w:rsidRPr="001138A1" w:rsidTr="001138A1">
        <w:tc>
          <w:tcPr>
            <w:tcW w:w="540" w:type="dxa"/>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17.</w:t>
            </w:r>
          </w:p>
        </w:tc>
        <w:tc>
          <w:tcPr>
            <w:tcW w:w="2970" w:type="dxa"/>
            <w:shd w:val="clear" w:color="auto" w:fill="auto"/>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Шинкевичус</w:t>
            </w:r>
            <w:proofErr w:type="spellEnd"/>
            <w:r w:rsidRPr="001138A1">
              <w:rPr>
                <w:rFonts w:ascii="Times New Roman" w:eastAsia="Times New Roman" w:hAnsi="Times New Roman" w:cs="Times New Roman"/>
                <w:sz w:val="24"/>
                <w:szCs w:val="24"/>
              </w:rPr>
              <w:t xml:space="preserve"> Елизавета</w:t>
            </w:r>
          </w:p>
        </w:tc>
        <w:tc>
          <w:tcPr>
            <w:tcW w:w="855" w:type="dxa"/>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7А</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Английский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Навозова</w:t>
            </w:r>
            <w:proofErr w:type="spellEnd"/>
            <w:r w:rsidRPr="001138A1">
              <w:rPr>
                <w:rFonts w:ascii="Times New Roman" w:eastAsia="Times New Roman" w:hAnsi="Times New Roman" w:cs="Times New Roman"/>
                <w:sz w:val="24"/>
                <w:szCs w:val="24"/>
              </w:rPr>
              <w:t xml:space="preserve"> О.В.</w:t>
            </w:r>
          </w:p>
        </w:tc>
      </w:tr>
      <w:tr w:rsidR="00900EC3" w:rsidRPr="001138A1" w:rsidTr="001138A1">
        <w:tc>
          <w:tcPr>
            <w:tcW w:w="540" w:type="dxa"/>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18.</w:t>
            </w:r>
          </w:p>
        </w:tc>
        <w:tc>
          <w:tcPr>
            <w:tcW w:w="2970" w:type="dxa"/>
            <w:tcBorders>
              <w:bottom w:val="single" w:sz="4" w:space="0" w:color="000000"/>
            </w:tcBorders>
          </w:tcPr>
          <w:p w:rsidR="00900EC3" w:rsidRPr="001138A1" w:rsidRDefault="003808BF" w:rsidP="00A02AE9">
            <w:pPr>
              <w:rPr>
                <w:rFonts w:ascii="Times New Roman" w:eastAsia="Times New Roman" w:hAnsi="Times New Roman" w:cs="Times New Roman"/>
                <w:sz w:val="24"/>
                <w:szCs w:val="24"/>
              </w:rPr>
            </w:pPr>
            <w:proofErr w:type="spellStart"/>
            <w:r w:rsidRPr="001138A1">
              <w:rPr>
                <w:rFonts w:ascii="Times New Roman" w:eastAsia="Times New Roman" w:hAnsi="Times New Roman" w:cs="Times New Roman"/>
                <w:sz w:val="24"/>
                <w:szCs w:val="24"/>
              </w:rPr>
              <w:t>Храмова</w:t>
            </w:r>
            <w:proofErr w:type="spellEnd"/>
            <w:r w:rsidRPr="001138A1">
              <w:rPr>
                <w:rFonts w:ascii="Times New Roman" w:eastAsia="Times New Roman" w:hAnsi="Times New Roman" w:cs="Times New Roman"/>
                <w:sz w:val="24"/>
                <w:szCs w:val="24"/>
              </w:rPr>
              <w:t xml:space="preserve"> Мария</w:t>
            </w:r>
          </w:p>
        </w:tc>
        <w:tc>
          <w:tcPr>
            <w:tcW w:w="855" w:type="dxa"/>
            <w:tcBorders>
              <w:bottom w:val="single" w:sz="4" w:space="0" w:color="000000"/>
            </w:tcBorders>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9Б</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2</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Воробьева Ю.К.</w:t>
            </w:r>
          </w:p>
        </w:tc>
      </w:tr>
      <w:tr w:rsidR="00900EC3" w:rsidRPr="001138A1" w:rsidTr="001138A1">
        <w:trPr>
          <w:trHeight w:val="240"/>
        </w:trPr>
        <w:tc>
          <w:tcPr>
            <w:tcW w:w="540" w:type="dxa"/>
            <w:vMerge w:val="restart"/>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19.</w:t>
            </w:r>
          </w:p>
        </w:tc>
        <w:tc>
          <w:tcPr>
            <w:tcW w:w="2970" w:type="dxa"/>
            <w:vMerge w:val="restart"/>
            <w:shd w:val="clear" w:color="auto" w:fill="auto"/>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Шмелева Мария</w:t>
            </w:r>
          </w:p>
        </w:tc>
        <w:tc>
          <w:tcPr>
            <w:tcW w:w="855" w:type="dxa"/>
            <w:vMerge w:val="restart"/>
            <w:shd w:val="clear" w:color="auto" w:fill="auto"/>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10</w:t>
            </w: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Обществознание</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Васильева В.М.</w:t>
            </w:r>
          </w:p>
        </w:tc>
      </w:tr>
      <w:tr w:rsidR="00900EC3" w:rsidRPr="001138A1" w:rsidTr="001138A1">
        <w:trPr>
          <w:trHeight w:val="240"/>
        </w:trPr>
        <w:tc>
          <w:tcPr>
            <w:tcW w:w="540" w:type="dxa"/>
            <w:vMerge/>
          </w:tcPr>
          <w:p w:rsidR="00900EC3" w:rsidRPr="001138A1" w:rsidRDefault="00900EC3" w:rsidP="00A02AE9">
            <w:pPr>
              <w:rPr>
                <w:rFonts w:ascii="Times New Roman" w:eastAsia="Times New Roman" w:hAnsi="Times New Roman" w:cs="Times New Roman"/>
                <w:sz w:val="24"/>
                <w:szCs w:val="24"/>
              </w:rPr>
            </w:pPr>
          </w:p>
        </w:tc>
        <w:tc>
          <w:tcPr>
            <w:tcW w:w="2970" w:type="dxa"/>
            <w:vMerge/>
            <w:shd w:val="clear" w:color="auto" w:fill="auto"/>
          </w:tcPr>
          <w:p w:rsidR="00900EC3" w:rsidRPr="001138A1" w:rsidRDefault="00900EC3" w:rsidP="00A02AE9">
            <w:pPr>
              <w:rPr>
                <w:rFonts w:ascii="Times New Roman" w:eastAsia="Times New Roman" w:hAnsi="Times New Roman" w:cs="Times New Roman"/>
                <w:sz w:val="24"/>
                <w:szCs w:val="24"/>
              </w:rPr>
            </w:pPr>
          </w:p>
        </w:tc>
        <w:tc>
          <w:tcPr>
            <w:tcW w:w="855" w:type="dxa"/>
            <w:vMerge/>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Литература </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3</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Минеева Е.А.</w:t>
            </w:r>
          </w:p>
        </w:tc>
      </w:tr>
      <w:tr w:rsidR="00900EC3" w:rsidRPr="001138A1" w:rsidTr="001138A1">
        <w:trPr>
          <w:trHeight w:val="240"/>
        </w:trPr>
        <w:tc>
          <w:tcPr>
            <w:tcW w:w="540" w:type="dxa"/>
            <w:vMerge/>
          </w:tcPr>
          <w:p w:rsidR="00900EC3" w:rsidRPr="001138A1" w:rsidRDefault="00900EC3" w:rsidP="00A02AE9">
            <w:pPr>
              <w:rPr>
                <w:rFonts w:ascii="Times New Roman" w:eastAsia="Times New Roman" w:hAnsi="Times New Roman" w:cs="Times New Roman"/>
                <w:sz w:val="24"/>
                <w:szCs w:val="24"/>
              </w:rPr>
            </w:pPr>
          </w:p>
        </w:tc>
        <w:tc>
          <w:tcPr>
            <w:tcW w:w="2970" w:type="dxa"/>
            <w:vMerge/>
            <w:shd w:val="clear" w:color="auto" w:fill="auto"/>
          </w:tcPr>
          <w:p w:rsidR="00900EC3" w:rsidRPr="001138A1" w:rsidRDefault="00900EC3" w:rsidP="00A02AE9">
            <w:pPr>
              <w:rPr>
                <w:rFonts w:ascii="Times New Roman" w:eastAsia="Times New Roman" w:hAnsi="Times New Roman" w:cs="Times New Roman"/>
                <w:sz w:val="24"/>
                <w:szCs w:val="24"/>
              </w:rPr>
            </w:pPr>
          </w:p>
        </w:tc>
        <w:tc>
          <w:tcPr>
            <w:tcW w:w="855" w:type="dxa"/>
            <w:vMerge/>
            <w:shd w:val="clear" w:color="auto" w:fill="auto"/>
          </w:tcPr>
          <w:p w:rsidR="00900EC3" w:rsidRPr="001138A1" w:rsidRDefault="00900EC3" w:rsidP="00A02AE9">
            <w:pPr>
              <w:jc w:val="center"/>
              <w:rPr>
                <w:rFonts w:ascii="Times New Roman" w:eastAsia="Times New Roman" w:hAnsi="Times New Roman" w:cs="Times New Roman"/>
                <w:sz w:val="24"/>
                <w:szCs w:val="24"/>
              </w:rPr>
            </w:pPr>
          </w:p>
        </w:tc>
        <w:tc>
          <w:tcPr>
            <w:tcW w:w="226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Русский язык</w:t>
            </w:r>
          </w:p>
        </w:tc>
        <w:tc>
          <w:tcPr>
            <w:tcW w:w="1245" w:type="dxa"/>
            <w:shd w:val="clear" w:color="auto" w:fill="FFFFFF" w:themeFill="background1"/>
          </w:tcPr>
          <w:p w:rsidR="00900EC3" w:rsidRPr="001138A1" w:rsidRDefault="003808BF" w:rsidP="00A02AE9">
            <w:pPr>
              <w:jc w:val="cente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1</w:t>
            </w:r>
          </w:p>
        </w:tc>
        <w:tc>
          <w:tcPr>
            <w:tcW w:w="2295" w:type="dxa"/>
            <w:shd w:val="clear" w:color="auto" w:fill="FFFFFF" w:themeFill="background1"/>
          </w:tcPr>
          <w:p w:rsidR="00900EC3" w:rsidRPr="001138A1" w:rsidRDefault="003808BF" w:rsidP="00A02AE9">
            <w:pPr>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Минеева Е.А.</w:t>
            </w:r>
          </w:p>
        </w:tc>
      </w:tr>
    </w:tbl>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b/>
          <w:i/>
          <w:color w:val="000000"/>
          <w:sz w:val="24"/>
          <w:szCs w:val="24"/>
        </w:rPr>
      </w:pPr>
      <w:r w:rsidRPr="001138A1">
        <w:rPr>
          <w:rFonts w:ascii="Times New Roman" w:eastAsia="Times New Roman" w:hAnsi="Times New Roman" w:cs="Times New Roman"/>
          <w:b/>
          <w:i/>
          <w:color w:val="000000"/>
          <w:sz w:val="24"/>
          <w:szCs w:val="24"/>
          <w:u w:val="single"/>
        </w:rPr>
        <w:t>Всероссийские  и региональные олимпиады</w:t>
      </w:r>
      <w:r w:rsidRPr="001138A1">
        <w:rPr>
          <w:rFonts w:ascii="Times New Roman" w:eastAsia="Times New Roman" w:hAnsi="Times New Roman" w:cs="Times New Roman"/>
          <w:b/>
          <w:i/>
          <w:color w:val="000000"/>
          <w:sz w:val="24"/>
          <w:szCs w:val="24"/>
        </w:rPr>
        <w:t>:</w:t>
      </w:r>
    </w:p>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b/>
          <w:i/>
          <w:color w:val="000000"/>
          <w:sz w:val="24"/>
          <w:szCs w:val="24"/>
        </w:rPr>
      </w:pPr>
      <w:r w:rsidRPr="001138A1">
        <w:rPr>
          <w:rFonts w:ascii="Times New Roman" w:eastAsia="Times New Roman" w:hAnsi="Times New Roman" w:cs="Times New Roman"/>
          <w:b/>
          <w:i/>
          <w:color w:val="000000"/>
          <w:sz w:val="24"/>
          <w:szCs w:val="24"/>
        </w:rPr>
        <w:t>- Региональный этап Всероссийской олимпиады школьников:</w:t>
      </w:r>
    </w:p>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sz w:val="24"/>
          <w:szCs w:val="24"/>
        </w:rPr>
      </w:pPr>
      <w:r w:rsidRPr="001138A1">
        <w:rPr>
          <w:rFonts w:ascii="Times New Roman" w:eastAsia="Times New Roman" w:hAnsi="Times New Roman" w:cs="Times New Roman"/>
          <w:b/>
          <w:i/>
          <w:color w:val="000000"/>
          <w:sz w:val="24"/>
          <w:szCs w:val="24"/>
        </w:rPr>
        <w:t xml:space="preserve">   </w:t>
      </w:r>
      <w:proofErr w:type="spellStart"/>
      <w:r w:rsidRPr="001138A1">
        <w:rPr>
          <w:rFonts w:ascii="Times New Roman" w:eastAsia="Times New Roman" w:hAnsi="Times New Roman" w:cs="Times New Roman"/>
          <w:sz w:val="24"/>
          <w:szCs w:val="24"/>
        </w:rPr>
        <w:t>Молоткова</w:t>
      </w:r>
      <w:proofErr w:type="spellEnd"/>
      <w:r w:rsidRPr="001138A1">
        <w:rPr>
          <w:rFonts w:ascii="Times New Roman" w:eastAsia="Times New Roman" w:hAnsi="Times New Roman" w:cs="Times New Roman"/>
          <w:sz w:val="24"/>
          <w:szCs w:val="24"/>
        </w:rPr>
        <w:t xml:space="preserve"> Александра, 9А, литература, участник</w:t>
      </w:r>
    </w:p>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Смирнов Илья, 9А, математика (участник), география, </w:t>
      </w:r>
    </w:p>
    <w:p w:rsidR="00900EC3" w:rsidRPr="001138A1"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   Шмелева Мария, 10, русский язык, участник,</w:t>
      </w:r>
    </w:p>
    <w:p w:rsidR="00900EC3"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38A1">
        <w:rPr>
          <w:rFonts w:ascii="Times New Roman" w:eastAsia="Times New Roman" w:hAnsi="Times New Roman" w:cs="Times New Roman"/>
          <w:color w:val="000000"/>
          <w:sz w:val="24"/>
          <w:szCs w:val="24"/>
        </w:rPr>
        <w:t xml:space="preserve"> </w:t>
      </w:r>
    </w:p>
    <w:p w:rsidR="00900EC3" w:rsidRPr="001138A1"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1138A1">
        <w:rPr>
          <w:rFonts w:ascii="Times New Roman" w:eastAsia="Times New Roman" w:hAnsi="Times New Roman" w:cs="Times New Roman"/>
          <w:b/>
          <w:color w:val="244061"/>
          <w:sz w:val="24"/>
          <w:szCs w:val="24"/>
          <w:u w:val="single"/>
        </w:rPr>
        <w:t xml:space="preserve">Качество освоения выпускниками программ, обеспечивающих дополнительную углубленную подготовку. </w:t>
      </w:r>
    </w:p>
    <w:p w:rsidR="00900EC3" w:rsidRPr="001138A1" w:rsidRDefault="00900EC3" w:rsidP="00A02AE9">
      <w:pPr>
        <w:widowControl w:val="0"/>
        <w:tabs>
          <w:tab w:val="left" w:pos="2010"/>
        </w:tabs>
        <w:spacing w:after="0" w:line="240" w:lineRule="auto"/>
        <w:jc w:val="both"/>
        <w:rPr>
          <w:rFonts w:ascii="Times New Roman" w:eastAsia="Times New Roman" w:hAnsi="Times New Roman" w:cs="Times New Roman"/>
          <w:b/>
          <w:color w:val="943734"/>
          <w:sz w:val="24"/>
          <w:szCs w:val="24"/>
          <w:u w:val="single"/>
        </w:rPr>
      </w:pPr>
    </w:p>
    <w:tbl>
      <w:tblPr>
        <w:tblStyle w:val="af4"/>
        <w:tblW w:w="8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2393"/>
        <w:gridCol w:w="2393"/>
      </w:tblGrid>
      <w:tr w:rsidR="00900EC3" w:rsidRPr="001138A1">
        <w:tc>
          <w:tcPr>
            <w:tcW w:w="3227" w:type="dxa"/>
          </w:tcPr>
          <w:p w:rsidR="00900EC3" w:rsidRPr="001138A1" w:rsidRDefault="003808BF" w:rsidP="00A02AE9">
            <w:pPr>
              <w:widowControl/>
              <w:pBdr>
                <w:top w:val="nil"/>
                <w:left w:val="nil"/>
                <w:bottom w:val="nil"/>
                <w:right w:val="nil"/>
                <w:between w:val="nil"/>
              </w:pBdr>
              <w:spacing w:after="200"/>
              <w:ind w:left="-708"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Предмет углубления</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 качества</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 xml:space="preserve">% </w:t>
            </w:r>
            <w:proofErr w:type="spellStart"/>
            <w:r w:rsidRPr="001138A1">
              <w:rPr>
                <w:rFonts w:ascii="Times New Roman" w:eastAsia="Times New Roman" w:hAnsi="Times New Roman" w:cs="Times New Roman"/>
                <w:color w:val="auto"/>
                <w:sz w:val="24"/>
                <w:szCs w:val="24"/>
              </w:rPr>
              <w:t>обученности</w:t>
            </w:r>
            <w:proofErr w:type="spellEnd"/>
          </w:p>
        </w:tc>
      </w:tr>
      <w:tr w:rsidR="00900EC3" w:rsidRPr="001138A1">
        <w:tc>
          <w:tcPr>
            <w:tcW w:w="3227"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Литература</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66</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100</w:t>
            </w:r>
          </w:p>
        </w:tc>
      </w:tr>
      <w:tr w:rsidR="00900EC3" w:rsidRPr="001138A1">
        <w:tc>
          <w:tcPr>
            <w:tcW w:w="3227"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Русский язык</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79</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100</w:t>
            </w:r>
          </w:p>
        </w:tc>
      </w:tr>
      <w:tr w:rsidR="001138A1" w:rsidRPr="001138A1">
        <w:tc>
          <w:tcPr>
            <w:tcW w:w="3227"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Английский язык</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86</w:t>
            </w:r>
          </w:p>
        </w:tc>
        <w:tc>
          <w:tcPr>
            <w:tcW w:w="2393" w:type="dxa"/>
          </w:tcPr>
          <w:p w:rsidR="00900EC3" w:rsidRPr="001138A1" w:rsidRDefault="003808BF" w:rsidP="00A02AE9">
            <w:pPr>
              <w:widowControl/>
              <w:pBdr>
                <w:top w:val="nil"/>
                <w:left w:val="nil"/>
                <w:bottom w:val="nil"/>
                <w:right w:val="nil"/>
                <w:between w:val="nil"/>
              </w:pBdr>
              <w:spacing w:after="200"/>
              <w:ind w:hanging="720"/>
              <w:jc w:val="right"/>
              <w:rPr>
                <w:rFonts w:ascii="Times New Roman" w:eastAsia="Times New Roman" w:hAnsi="Times New Roman" w:cs="Times New Roman"/>
                <w:color w:val="auto"/>
                <w:sz w:val="24"/>
                <w:szCs w:val="24"/>
              </w:rPr>
            </w:pPr>
            <w:r w:rsidRPr="001138A1">
              <w:rPr>
                <w:rFonts w:ascii="Times New Roman" w:eastAsia="Times New Roman" w:hAnsi="Times New Roman" w:cs="Times New Roman"/>
                <w:color w:val="auto"/>
                <w:sz w:val="24"/>
                <w:szCs w:val="24"/>
              </w:rPr>
              <w:t>100</w:t>
            </w:r>
          </w:p>
        </w:tc>
      </w:tr>
    </w:tbl>
    <w:p w:rsidR="001138A1" w:rsidRDefault="001138A1"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p>
    <w:p w:rsidR="00900EC3" w:rsidRDefault="001138A1" w:rsidP="00A02AE9">
      <w:pPr>
        <w:widowControl w:val="0"/>
        <w:tabs>
          <w:tab w:val="left" w:pos="2010"/>
        </w:tabs>
        <w:spacing w:after="0" w:line="240" w:lineRule="auto"/>
        <w:jc w:val="both"/>
        <w:rPr>
          <w:rFonts w:ascii="Times New Roman" w:eastAsia="Times New Roman" w:hAnsi="Times New Roman" w:cs="Times New Roman"/>
          <w:b/>
          <w:color w:val="943734"/>
          <w:sz w:val="24"/>
          <w:szCs w:val="24"/>
          <w:u w:val="single"/>
        </w:rPr>
      </w:pPr>
      <w:r>
        <w:rPr>
          <w:rFonts w:ascii="Times New Roman" w:eastAsia="Times New Roman" w:hAnsi="Times New Roman" w:cs="Times New Roman"/>
          <w:b/>
          <w:color w:val="244061"/>
          <w:sz w:val="24"/>
          <w:szCs w:val="24"/>
          <w:u w:val="single"/>
        </w:rPr>
        <w:t xml:space="preserve"> </w:t>
      </w:r>
    </w:p>
    <w:p w:rsidR="00900EC3" w:rsidRPr="001138A1" w:rsidRDefault="00302D53" w:rsidP="00A02AE9">
      <w:pPr>
        <w:widowControl w:val="0"/>
        <w:tabs>
          <w:tab w:val="left" w:pos="2010"/>
        </w:tabs>
        <w:spacing w:after="0" w:line="240" w:lineRule="auto"/>
        <w:jc w:val="both"/>
        <w:rPr>
          <w:rFonts w:ascii="Times New Roman" w:eastAsia="Times New Roman" w:hAnsi="Times New Roman" w:cs="Times New Roman"/>
          <w:b/>
          <w:color w:val="244061"/>
          <w:sz w:val="24"/>
          <w:szCs w:val="24"/>
          <w:highlight w:val="lightGray"/>
          <w:u w:val="single"/>
        </w:rPr>
      </w:pPr>
      <w:r>
        <w:rPr>
          <w:rFonts w:ascii="Times New Roman" w:eastAsia="Times New Roman" w:hAnsi="Times New Roman" w:cs="Times New Roman"/>
          <w:b/>
          <w:color w:val="244061"/>
          <w:sz w:val="24"/>
          <w:szCs w:val="24"/>
          <w:highlight w:val="lightGray"/>
          <w:u w:val="single"/>
        </w:rPr>
        <w:t xml:space="preserve"> </w:t>
      </w:r>
    </w:p>
    <w:p w:rsidR="00900EC3" w:rsidRPr="00CE3837" w:rsidRDefault="003808BF" w:rsidP="00A02AE9">
      <w:pPr>
        <w:spacing w:after="0" w:line="240" w:lineRule="auto"/>
        <w:ind w:left="170" w:right="57" w:firstLine="53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Деятельность Гимназии №4 по сохранению и укреплению здоровья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 xml:space="preserve"> осуществляется по следующим направлениям:</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организация охраны здоровья обучающихся (за исключением оказания первичной медико-санитарной помощи, прохождения первичных медицинских осмотров и диспансеризации);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lastRenderedPageBreak/>
        <w:t>- организация отдыха и оздоровления детей;</w:t>
      </w:r>
    </w:p>
    <w:p w:rsidR="00900EC3" w:rsidRPr="00CE3837" w:rsidRDefault="003808BF" w:rsidP="00A02AE9">
      <w:pPr>
        <w:spacing w:after="0" w:line="240" w:lineRule="auto"/>
        <w:ind w:left="170" w:right="57" w:hanging="28"/>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формирование ценностного отношения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 xml:space="preserve"> к проблемам здоровья;</w:t>
      </w:r>
    </w:p>
    <w:p w:rsidR="00900EC3" w:rsidRPr="00CE3837" w:rsidRDefault="003808BF" w:rsidP="00A02AE9">
      <w:pPr>
        <w:spacing w:after="0" w:line="240" w:lineRule="auto"/>
        <w:ind w:left="170" w:right="57" w:hanging="28"/>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осуществление мониторинга здоровья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w:t>
      </w:r>
    </w:p>
    <w:p w:rsidR="00900EC3" w:rsidRPr="00CE3837" w:rsidRDefault="003808BF" w:rsidP="00A02AE9">
      <w:pPr>
        <w:spacing w:after="0" w:line="240" w:lineRule="auto"/>
        <w:ind w:left="170" w:right="57" w:hanging="28"/>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реализация систем спортивных мероприятий и двигательной </w:t>
      </w:r>
      <w:proofErr w:type="gramStart"/>
      <w:r w:rsidRPr="00CE3837">
        <w:rPr>
          <w:rFonts w:ascii="Times New Roman" w:eastAsia="Times New Roman" w:hAnsi="Times New Roman" w:cs="Times New Roman"/>
          <w:sz w:val="24"/>
          <w:szCs w:val="24"/>
        </w:rPr>
        <w:t>активности</w:t>
      </w:r>
      <w:proofErr w:type="gramEnd"/>
      <w:r w:rsidRPr="00CE3837">
        <w:rPr>
          <w:rFonts w:ascii="Times New Roman" w:eastAsia="Times New Roman" w:hAnsi="Times New Roman" w:cs="Times New Roman"/>
          <w:sz w:val="24"/>
          <w:szCs w:val="24"/>
        </w:rPr>
        <w:t xml:space="preserve"> обучающихся как компонента воспитательной работы Гимназии;</w:t>
      </w:r>
    </w:p>
    <w:p w:rsidR="00900EC3" w:rsidRPr="00CE3837" w:rsidRDefault="003808BF" w:rsidP="00A02AE9">
      <w:pPr>
        <w:spacing w:after="0" w:line="240" w:lineRule="auto"/>
        <w:ind w:left="170" w:right="57" w:hanging="28"/>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организация рационального питания;</w:t>
      </w:r>
    </w:p>
    <w:p w:rsidR="00900EC3" w:rsidRPr="00CE3837" w:rsidRDefault="003808BF" w:rsidP="00A02AE9">
      <w:pPr>
        <w:spacing w:after="0" w:line="240" w:lineRule="auto"/>
        <w:ind w:left="170" w:right="57" w:hanging="28"/>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создание материально-технического обеспечения формирования здорового образа жизни и развитии физической культуры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w:t>
      </w:r>
    </w:p>
    <w:p w:rsidR="00900EC3" w:rsidRPr="00CE3837" w:rsidRDefault="003808BF" w:rsidP="00A02AE9">
      <w:pPr>
        <w:spacing w:after="0" w:line="240" w:lineRule="auto"/>
        <w:ind w:right="57"/>
        <w:rPr>
          <w:rFonts w:ascii="Times New Roman" w:eastAsia="Times New Roman" w:hAnsi="Times New Roman" w:cs="Times New Roman"/>
          <w:b/>
          <w:i/>
          <w:sz w:val="24"/>
          <w:szCs w:val="24"/>
        </w:rPr>
      </w:pPr>
      <w:r w:rsidRPr="00CE3837">
        <w:rPr>
          <w:rFonts w:ascii="Times New Roman" w:eastAsia="Times New Roman" w:hAnsi="Times New Roman" w:cs="Times New Roman"/>
          <w:b/>
          <w:i/>
          <w:sz w:val="24"/>
          <w:szCs w:val="24"/>
        </w:rPr>
        <w:t>Медико-гигиеническое обеспечение деятельности Гимназии.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Контроль и помощь в обеспечении надлежащих гигиенических условий в соответствии с регламентациями СанПиНов, в том числе соблюдение гигиенических норм и требований к организации и объему учебной и </w:t>
      </w:r>
      <w:proofErr w:type="spellStart"/>
      <w:r w:rsidRPr="00CE3837">
        <w:rPr>
          <w:rFonts w:ascii="Times New Roman" w:eastAsia="Times New Roman" w:hAnsi="Times New Roman" w:cs="Times New Roman"/>
          <w:sz w:val="24"/>
          <w:szCs w:val="24"/>
        </w:rPr>
        <w:t>внеучебной</w:t>
      </w:r>
      <w:proofErr w:type="spellEnd"/>
      <w:r w:rsidRPr="00CE3837">
        <w:rPr>
          <w:rFonts w:ascii="Times New Roman" w:eastAsia="Times New Roman" w:hAnsi="Times New Roman" w:cs="Times New Roman"/>
          <w:sz w:val="24"/>
          <w:szCs w:val="24"/>
        </w:rPr>
        <w:t xml:space="preserve"> нагрузки (домашние задания) обучающихся на всех этапах обучения.</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 Введение любых инноваций в процессе только под контролем специалистов.</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Строгое соблюдение всех требований к использованию средств обучения (специального оборудования и инвентаря) в соответствии с требованиями техники безопасности.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Оказание консультативной и неотложной помощи обратившимся участникам образовательного процесса.</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Проведение мероприятий по санитарно-гигиеническому просвещению обучающихся и педагогического коллектива.</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Наблюдение за динамикой здоровья обучающихся, организация профилактических мероприятий.</w:t>
      </w:r>
    </w:p>
    <w:p w:rsidR="00900EC3" w:rsidRPr="00CE3837" w:rsidRDefault="003808BF" w:rsidP="00A02AE9">
      <w:pPr>
        <w:spacing w:after="0" w:line="240" w:lineRule="auto"/>
        <w:ind w:right="57"/>
        <w:rPr>
          <w:rFonts w:ascii="Times New Roman" w:eastAsia="Times New Roman" w:hAnsi="Times New Roman" w:cs="Times New Roman"/>
          <w:b/>
          <w:i/>
          <w:sz w:val="24"/>
          <w:szCs w:val="24"/>
        </w:rPr>
      </w:pPr>
      <w:r w:rsidRPr="00CE3837">
        <w:rPr>
          <w:rFonts w:ascii="Times New Roman" w:eastAsia="Times New Roman" w:hAnsi="Times New Roman" w:cs="Times New Roman"/>
          <w:b/>
          <w:i/>
          <w:sz w:val="24"/>
          <w:szCs w:val="24"/>
        </w:rPr>
        <w:t>Физкультурно-оздоровительная работа.</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w:t>
      </w:r>
      <w:proofErr w:type="gramStart"/>
      <w:r w:rsidRPr="00CE3837">
        <w:rPr>
          <w:rFonts w:ascii="Times New Roman" w:eastAsia="Times New Roman" w:hAnsi="Times New Roman" w:cs="Times New Roman"/>
          <w:sz w:val="24"/>
          <w:szCs w:val="24"/>
        </w:rPr>
        <w:t>Направлена</w:t>
      </w:r>
      <w:proofErr w:type="gramEnd"/>
      <w:r w:rsidRPr="00CE3837">
        <w:rPr>
          <w:rFonts w:ascii="Times New Roman" w:eastAsia="Times New Roman" w:hAnsi="Times New Roman" w:cs="Times New Roman"/>
          <w:sz w:val="24"/>
          <w:szCs w:val="24"/>
        </w:rPr>
        <w:t xml:space="preserve"> на физическое развитие занимающихся: тренировку силы, выносливости, быстроты, гибкости и других качеств.</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Реализуется на уроках физкультуры и в работе спортивных секций.</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Рациональная и соответствующая требованиям организация уроков физической культуры и занятий активно-двигательного характера. </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Комплексная работа по сохранению и укреплению здоровья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Организация часа активных движений (динамическая пауза) для обучающихся 1-х классов.</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Организация физкультурных пауз на уроках.</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Создание условий и организация спортивных секций в Гимназии.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Регулярное проведение спортивно-оздоровительных мероприятий (дни здоровья, соревнования, турпоходы).</w:t>
      </w:r>
    </w:p>
    <w:p w:rsidR="00900EC3" w:rsidRPr="00CE3837" w:rsidRDefault="003808BF" w:rsidP="00A02AE9">
      <w:pPr>
        <w:spacing w:after="0" w:line="240" w:lineRule="auto"/>
        <w:ind w:right="57"/>
        <w:rPr>
          <w:rFonts w:ascii="Times New Roman" w:eastAsia="Times New Roman" w:hAnsi="Times New Roman" w:cs="Times New Roman"/>
          <w:b/>
          <w:i/>
          <w:sz w:val="24"/>
          <w:szCs w:val="24"/>
        </w:rPr>
      </w:pPr>
      <w:r w:rsidRPr="00CE3837">
        <w:rPr>
          <w:rFonts w:ascii="Times New Roman" w:eastAsia="Times New Roman" w:hAnsi="Times New Roman" w:cs="Times New Roman"/>
          <w:b/>
          <w:i/>
          <w:sz w:val="24"/>
          <w:szCs w:val="24"/>
        </w:rPr>
        <w:t>Обеспечение безопасности жизнедеятельности.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Формирование и обеспечение функционирования системы безопасности.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Обеспечение функционирования Гимназии в условиях ЧС, в том числе отработка планов по действиям в ЧС, антитеррористическая защищенность, проведение Дня защиты детей, тренировочных эвакуаций.</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Соблюдение техники безопасности, охраны труда.</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Образовательный процесс по курсу ОБЖ.</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Обеспечение пожарной безопасности.</w:t>
      </w:r>
    </w:p>
    <w:p w:rsidR="00900EC3" w:rsidRPr="00CE3837" w:rsidRDefault="003808BF" w:rsidP="00A02AE9">
      <w:pPr>
        <w:spacing w:after="0" w:line="240" w:lineRule="auto"/>
        <w:ind w:right="57"/>
        <w:rPr>
          <w:rFonts w:ascii="Times New Roman" w:eastAsia="Times New Roman" w:hAnsi="Times New Roman" w:cs="Times New Roman"/>
          <w:b/>
          <w:i/>
          <w:sz w:val="24"/>
          <w:szCs w:val="24"/>
        </w:rPr>
      </w:pPr>
      <w:r w:rsidRPr="00CE3837">
        <w:rPr>
          <w:rFonts w:ascii="Times New Roman" w:eastAsia="Times New Roman" w:hAnsi="Times New Roman" w:cs="Times New Roman"/>
          <w:b/>
          <w:i/>
          <w:sz w:val="24"/>
          <w:szCs w:val="24"/>
        </w:rPr>
        <w:t>Профилактическая и оздоровительная работа.</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Полноценная и эффективная работа с </w:t>
      </w:r>
      <w:proofErr w:type="gramStart"/>
      <w:r w:rsidRPr="00CE3837">
        <w:rPr>
          <w:rFonts w:ascii="Times New Roman" w:eastAsia="Times New Roman" w:hAnsi="Times New Roman" w:cs="Times New Roman"/>
          <w:sz w:val="24"/>
          <w:szCs w:val="24"/>
        </w:rPr>
        <w:t>обучающимися</w:t>
      </w:r>
      <w:proofErr w:type="gramEnd"/>
      <w:r w:rsidRPr="00CE3837">
        <w:rPr>
          <w:rFonts w:ascii="Times New Roman" w:eastAsia="Times New Roman" w:hAnsi="Times New Roman" w:cs="Times New Roman"/>
          <w:sz w:val="24"/>
          <w:szCs w:val="24"/>
        </w:rPr>
        <w:t xml:space="preserve"> всех групп здоровья (на уроках, секциях).</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Профилактика и динамическое наблюдение за состоянием здоровья </w:t>
      </w:r>
      <w:proofErr w:type="gramStart"/>
      <w:r w:rsidRPr="00CE3837">
        <w:rPr>
          <w:rFonts w:ascii="Times New Roman" w:eastAsia="Times New Roman" w:hAnsi="Times New Roman" w:cs="Times New Roman"/>
          <w:sz w:val="24"/>
          <w:szCs w:val="24"/>
        </w:rPr>
        <w:t>обучающихся</w:t>
      </w:r>
      <w:proofErr w:type="gramEnd"/>
      <w:r w:rsidRPr="00CE3837">
        <w:rPr>
          <w:rFonts w:ascii="Times New Roman" w:eastAsia="Times New Roman" w:hAnsi="Times New Roman" w:cs="Times New Roman"/>
          <w:sz w:val="24"/>
          <w:szCs w:val="24"/>
        </w:rPr>
        <w:t>.</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Привлечение медицинских работников к реализации всех компонентов работы по сохранению и укреплению здоровья гимназистов, просвещению педагогов и родителей.</w:t>
      </w:r>
    </w:p>
    <w:p w:rsidR="00900EC3" w:rsidRPr="00CE3837" w:rsidRDefault="003808BF" w:rsidP="00A02AE9">
      <w:pPr>
        <w:spacing w:after="0" w:line="240" w:lineRule="auto"/>
        <w:ind w:right="57"/>
        <w:rPr>
          <w:rFonts w:ascii="Times New Roman" w:eastAsia="Times New Roman" w:hAnsi="Times New Roman" w:cs="Times New Roman"/>
          <w:b/>
          <w:i/>
          <w:sz w:val="24"/>
          <w:szCs w:val="24"/>
        </w:rPr>
      </w:pPr>
      <w:r w:rsidRPr="00CE3837">
        <w:rPr>
          <w:rFonts w:ascii="Times New Roman" w:eastAsia="Times New Roman" w:hAnsi="Times New Roman" w:cs="Times New Roman"/>
          <w:b/>
          <w:i/>
          <w:sz w:val="24"/>
          <w:szCs w:val="24"/>
        </w:rPr>
        <w:lastRenderedPageBreak/>
        <w:t>Психолого-педагогическая деятельность Гимназии.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Снятие эмоционального напряжения, через использование игровых технологий.</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Проведение физкультминуток.</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Создание благоприятного психологического климата на уроке.</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Охрана здоровья и пропаганда здорового образа жизни.</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Традиционные дни здоровья.</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Повышение квалификации работников Гимназии и уровня знаний родителей по проблемам охраны и укрепления здоровья обучающихся. </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Привлечение педагогов и родителей к совместной работе по проведению спортивных соревнований, дней здоровья, занятий по профилактике вредных привычек.</w:t>
      </w:r>
    </w:p>
    <w:p w:rsidR="00900EC3" w:rsidRPr="00CE3837" w:rsidRDefault="003808BF" w:rsidP="00A02AE9">
      <w:pPr>
        <w:spacing w:after="0" w:line="240" w:lineRule="auto"/>
        <w:ind w:left="170" w:right="57" w:hanging="28"/>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Организация работы с документацией (внесение данных углубленного диспансерного обследования обучающихся в медицинские карты, листы здоровья в классных журналах).</w:t>
      </w:r>
    </w:p>
    <w:p w:rsidR="00900EC3" w:rsidRPr="00CE3837" w:rsidRDefault="003808BF" w:rsidP="00A02AE9">
      <w:pPr>
        <w:spacing w:after="0" w:line="240" w:lineRule="auto"/>
        <w:ind w:left="170" w:right="57"/>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В плане работы психологической службы Гимназии №4 существует особый раздел по сохранению и укреплению здоровья детей и подростков.</w:t>
      </w:r>
    </w:p>
    <w:p w:rsidR="00900EC3" w:rsidRPr="00CE3837" w:rsidRDefault="003808BF" w:rsidP="00A02AE9">
      <w:pPr>
        <w:spacing w:after="0" w:line="240" w:lineRule="auto"/>
        <w:ind w:left="170" w:right="57"/>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 xml:space="preserve"> Социальный педагог проводит систематические беседы, лектории, встречи с детьми, родителями и общественностью по профилактике </w:t>
      </w:r>
      <w:proofErr w:type="spellStart"/>
      <w:r w:rsidRPr="00CE3837">
        <w:rPr>
          <w:rFonts w:ascii="Times New Roman" w:eastAsia="Times New Roman" w:hAnsi="Times New Roman" w:cs="Times New Roman"/>
          <w:sz w:val="24"/>
          <w:szCs w:val="24"/>
        </w:rPr>
        <w:t>табакокурения</w:t>
      </w:r>
      <w:proofErr w:type="spellEnd"/>
      <w:r w:rsidRPr="00CE3837">
        <w:rPr>
          <w:rFonts w:ascii="Times New Roman" w:eastAsia="Times New Roman" w:hAnsi="Times New Roman" w:cs="Times New Roman"/>
          <w:sz w:val="24"/>
          <w:szCs w:val="24"/>
        </w:rPr>
        <w:t>, наркомании.</w:t>
      </w:r>
    </w:p>
    <w:p w:rsidR="00900EC3" w:rsidRPr="00CE3837" w:rsidRDefault="003808BF" w:rsidP="00A02AE9">
      <w:pPr>
        <w:spacing w:after="0" w:line="240" w:lineRule="auto"/>
        <w:ind w:left="170" w:right="57"/>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Профилактика детского дорожно-транспортного травматизма несовершеннолетних прослеживается на классных часах, встречах с сотрудниками ГИБДД, на тематических внеклассных мероприятиях.</w:t>
      </w:r>
    </w:p>
    <w:p w:rsidR="00900EC3" w:rsidRPr="00CE3837" w:rsidRDefault="003808BF" w:rsidP="00A02AE9">
      <w:pPr>
        <w:spacing w:after="0" w:line="240" w:lineRule="auto"/>
        <w:ind w:left="170" w:right="57"/>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Уделяется внимание просветительско-воспитательной работе, направленной на формирование ценности здоровья и здорового образа жизни. С родителями и обучающимися проводятся беседы по основам жизнедеятельности,  классные часы, праздники, индивидуальные беседы, встречи со специалистами межведомственных служб, консультации, просмотры видеофильмов и т.д. по данной проблеме, педагоги и родители привлекаются к совместной деятельности для проведения оздоровительных мероприятий.</w:t>
      </w:r>
    </w:p>
    <w:p w:rsidR="00900EC3" w:rsidRPr="00CE3837" w:rsidRDefault="003808BF" w:rsidP="00A02AE9">
      <w:pPr>
        <w:spacing w:after="0" w:line="240" w:lineRule="auto"/>
        <w:ind w:right="57"/>
        <w:rPr>
          <w:rFonts w:ascii="Times New Roman" w:eastAsia="Times New Roman" w:hAnsi="Times New Roman" w:cs="Times New Roman"/>
          <w:b/>
          <w:sz w:val="24"/>
          <w:szCs w:val="24"/>
          <w:u w:val="single"/>
        </w:rPr>
      </w:pPr>
      <w:r w:rsidRPr="00CE3837">
        <w:rPr>
          <w:rFonts w:ascii="Times New Roman" w:eastAsia="Times New Roman" w:hAnsi="Times New Roman" w:cs="Times New Roman"/>
          <w:b/>
          <w:sz w:val="24"/>
          <w:szCs w:val="24"/>
          <w:u w:val="single"/>
        </w:rPr>
        <w:t>Диспансеризация школьников.</w:t>
      </w:r>
    </w:p>
    <w:p w:rsidR="00900EC3" w:rsidRDefault="003808BF" w:rsidP="00A02AE9">
      <w:pPr>
        <w:spacing w:after="0" w:line="240" w:lineRule="auto"/>
        <w:ind w:left="170" w:right="57"/>
        <w:jc w:val="both"/>
        <w:rPr>
          <w:rFonts w:ascii="Times New Roman" w:eastAsia="Times New Roman" w:hAnsi="Times New Roman" w:cs="Times New Roman"/>
          <w:sz w:val="24"/>
          <w:szCs w:val="24"/>
        </w:rPr>
      </w:pPr>
      <w:r w:rsidRPr="00CE3837">
        <w:rPr>
          <w:rFonts w:ascii="Times New Roman" w:eastAsia="Times New Roman" w:hAnsi="Times New Roman" w:cs="Times New Roman"/>
          <w:sz w:val="24"/>
          <w:szCs w:val="24"/>
        </w:rPr>
        <w:t>В Гимназии проводится систематическая диспансеризация школьников в соответствии с возрастом.</w:t>
      </w:r>
    </w:p>
    <w:p w:rsidR="00900EC3" w:rsidRPr="001138A1" w:rsidRDefault="003808BF" w:rsidP="00A02AE9">
      <w:pPr>
        <w:spacing w:after="0" w:line="240" w:lineRule="auto"/>
        <w:jc w:val="both"/>
        <w:rPr>
          <w:rFonts w:ascii="Times New Roman" w:eastAsia="Times New Roman" w:hAnsi="Times New Roman" w:cs="Times New Roman"/>
          <w:b/>
          <w:sz w:val="24"/>
          <w:szCs w:val="24"/>
          <w:u w:val="single"/>
        </w:rPr>
      </w:pPr>
      <w:r w:rsidRPr="001138A1">
        <w:rPr>
          <w:rFonts w:ascii="Times New Roman" w:eastAsia="Times New Roman" w:hAnsi="Times New Roman" w:cs="Times New Roman"/>
          <w:b/>
          <w:sz w:val="24"/>
          <w:szCs w:val="24"/>
          <w:u w:val="single"/>
        </w:rPr>
        <w:t>Организация отдыха и оздоровления детей в летний период.</w:t>
      </w:r>
    </w:p>
    <w:p w:rsidR="00900EC3" w:rsidRPr="001138A1" w:rsidRDefault="00900EC3" w:rsidP="00A02AE9">
      <w:pPr>
        <w:spacing w:after="0" w:line="240" w:lineRule="auto"/>
        <w:jc w:val="both"/>
        <w:rPr>
          <w:rFonts w:ascii="Times New Roman" w:eastAsia="Times New Roman" w:hAnsi="Times New Roman" w:cs="Times New Roman"/>
          <w:b/>
          <w:sz w:val="24"/>
          <w:szCs w:val="24"/>
          <w:u w:val="single"/>
        </w:rPr>
      </w:pPr>
    </w:p>
    <w:p w:rsidR="00900EC3" w:rsidRPr="001138A1" w:rsidRDefault="003808BF" w:rsidP="00A02AE9">
      <w:pPr>
        <w:spacing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Программа  детского оздоровительного лагеря с дневным пребыванием «Волшебная страна» является частью воспитательной системы Гимназии. Педагогический коллектив  решает проблему  воспитания образованной, трудолюбивой   и самостоятельной личности, способной жить и работать                в современном мире, опираясь на принципы гуманной педагогики, педагогики сотворчества. Учителей, детей и родителей объединяют сегодня  характерные для сотворчества, ценностные эталоны:</w:t>
      </w:r>
    </w:p>
    <w:p w:rsidR="00900EC3" w:rsidRPr="001138A1" w:rsidRDefault="003808BF" w:rsidP="00A02AE9">
      <w:pPr>
        <w:numPr>
          <w:ilvl w:val="1"/>
          <w:numId w:val="17"/>
        </w:numPr>
        <w:spacing w:after="0" w:line="240" w:lineRule="auto"/>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жизнетворчество с ребёнком;</w:t>
      </w:r>
    </w:p>
    <w:p w:rsidR="00900EC3" w:rsidRPr="001138A1" w:rsidRDefault="003808BF" w:rsidP="00A02AE9">
      <w:pPr>
        <w:numPr>
          <w:ilvl w:val="1"/>
          <w:numId w:val="17"/>
        </w:numPr>
        <w:spacing w:after="0" w:line="240" w:lineRule="auto"/>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отношение к ребёнку как к источнику профессионального горения, где педагог – посредник между ребёнком и взрослой жизнью;</w:t>
      </w:r>
    </w:p>
    <w:p w:rsidR="00900EC3" w:rsidRPr="001138A1" w:rsidRDefault="003808BF" w:rsidP="00A02AE9">
      <w:pPr>
        <w:numPr>
          <w:ilvl w:val="1"/>
          <w:numId w:val="17"/>
        </w:numPr>
        <w:spacing w:after="0" w:line="240" w:lineRule="auto"/>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измерение внутреннего и внешнего мира красотой;</w:t>
      </w:r>
    </w:p>
    <w:p w:rsidR="00900EC3" w:rsidRPr="001138A1" w:rsidRDefault="003808BF" w:rsidP="00A02AE9">
      <w:pPr>
        <w:numPr>
          <w:ilvl w:val="1"/>
          <w:numId w:val="17"/>
        </w:numPr>
        <w:spacing w:after="0" w:line="240" w:lineRule="auto"/>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умение ценить в других не сходство, а «</w:t>
      </w:r>
      <w:proofErr w:type="spellStart"/>
      <w:r w:rsidRPr="001138A1">
        <w:rPr>
          <w:rFonts w:ascii="Times New Roman" w:eastAsia="Times New Roman" w:hAnsi="Times New Roman" w:cs="Times New Roman"/>
          <w:sz w:val="24"/>
          <w:szCs w:val="24"/>
        </w:rPr>
        <w:t>инаковость</w:t>
      </w:r>
      <w:proofErr w:type="spellEnd"/>
      <w:r w:rsidRPr="001138A1">
        <w:rPr>
          <w:rFonts w:ascii="Times New Roman" w:eastAsia="Times New Roman" w:hAnsi="Times New Roman" w:cs="Times New Roman"/>
          <w:sz w:val="24"/>
          <w:szCs w:val="24"/>
        </w:rPr>
        <w:t>»;</w:t>
      </w:r>
    </w:p>
    <w:p w:rsidR="00900EC3" w:rsidRPr="001138A1" w:rsidRDefault="003808BF" w:rsidP="00A02AE9">
      <w:pPr>
        <w:numPr>
          <w:ilvl w:val="1"/>
          <w:numId w:val="17"/>
        </w:numPr>
        <w:spacing w:line="240" w:lineRule="auto"/>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способность ощущать себя «</w:t>
      </w:r>
      <w:proofErr w:type="gramStart"/>
      <w:r w:rsidRPr="001138A1">
        <w:rPr>
          <w:rFonts w:ascii="Times New Roman" w:eastAsia="Times New Roman" w:hAnsi="Times New Roman" w:cs="Times New Roman"/>
          <w:sz w:val="24"/>
          <w:szCs w:val="24"/>
        </w:rPr>
        <w:t>Чело-веком</w:t>
      </w:r>
      <w:proofErr w:type="gramEnd"/>
      <w:r w:rsidRPr="001138A1">
        <w:rPr>
          <w:rFonts w:ascii="Times New Roman" w:eastAsia="Times New Roman" w:hAnsi="Times New Roman" w:cs="Times New Roman"/>
          <w:sz w:val="24"/>
          <w:szCs w:val="24"/>
        </w:rPr>
        <w:t>».</w:t>
      </w:r>
    </w:p>
    <w:p w:rsidR="00900EC3" w:rsidRPr="001138A1" w:rsidRDefault="003808BF" w:rsidP="00A02AE9">
      <w:pPr>
        <w:spacing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Атмосферу сотворчества  и волшебства создавали педагоги-профессионалы для маленьких гимназистов в детском оздоровительном лагере с дневным пребыванием.</w:t>
      </w:r>
    </w:p>
    <w:p w:rsidR="00900EC3" w:rsidRPr="001138A1" w:rsidRDefault="003808BF" w:rsidP="00A02AE9">
      <w:pPr>
        <w:spacing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Основная  цель работы – организация свободного времени детей, создание оптимальных условий, обеспечивающих полноценный отдых  ребят, их оздоровление  и творческое развитие.</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lastRenderedPageBreak/>
        <w:t>Программа лагеря построена на основе сюжетно-ролевой игры «Волшебная страна». Участники игры   - и  дети и взрослые.</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Ребята на 20 дней стали представителями разных народов, которых педагоги различали по цвету галстуков. Зелёные галстуки – отряд «</w:t>
      </w:r>
      <w:proofErr w:type="spellStart"/>
      <w:r w:rsidRPr="001138A1">
        <w:rPr>
          <w:rFonts w:ascii="Times New Roman" w:eastAsia="Times New Roman" w:hAnsi="Times New Roman" w:cs="Times New Roman"/>
          <w:sz w:val="24"/>
          <w:szCs w:val="24"/>
        </w:rPr>
        <w:t>Лесовичок</w:t>
      </w:r>
      <w:proofErr w:type="spellEnd"/>
      <w:r w:rsidRPr="001138A1">
        <w:rPr>
          <w:rFonts w:ascii="Times New Roman" w:eastAsia="Times New Roman" w:hAnsi="Times New Roman" w:cs="Times New Roman"/>
          <w:sz w:val="24"/>
          <w:szCs w:val="24"/>
        </w:rPr>
        <w:t xml:space="preserve">». Основным направлением их работы стало экологическое.                      </w:t>
      </w:r>
    </w:p>
    <w:p w:rsidR="00900EC3" w:rsidRPr="001138A1" w:rsidRDefault="003808BF" w:rsidP="00A02AE9">
      <w:pPr>
        <w:spacing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Голубые, как небо, галстуки носил отряд «Патриоты». Этих ребят объединило чувство любви к Родине. В деле воспитания патриотизма большую роль сыграли экскурсии в </w:t>
      </w:r>
      <w:proofErr w:type="spellStart"/>
      <w:r w:rsidRPr="001138A1">
        <w:rPr>
          <w:rFonts w:ascii="Times New Roman" w:eastAsia="Times New Roman" w:hAnsi="Times New Roman" w:cs="Times New Roman"/>
          <w:sz w:val="24"/>
          <w:szCs w:val="24"/>
        </w:rPr>
        <w:t>Кстовский</w:t>
      </w:r>
      <w:proofErr w:type="spellEnd"/>
      <w:r w:rsidRPr="001138A1">
        <w:rPr>
          <w:rFonts w:ascii="Times New Roman" w:eastAsia="Times New Roman" w:hAnsi="Times New Roman" w:cs="Times New Roman"/>
          <w:sz w:val="24"/>
          <w:szCs w:val="24"/>
        </w:rPr>
        <w:t xml:space="preserve"> краеведческий музей.    </w:t>
      </w:r>
      <w:r w:rsidRPr="001138A1">
        <w:rPr>
          <w:rFonts w:ascii="Times New Roman" w:eastAsia="Times New Roman" w:hAnsi="Times New Roman" w:cs="Times New Roman"/>
          <w:sz w:val="24"/>
          <w:szCs w:val="24"/>
        </w:rPr>
        <w:tab/>
        <w:t xml:space="preserve">                  В День памяти и скорби  (22 июня) воспитанники  лагеря возложили цветы к Вечному огню и к мемориальной доске Герою Советского Союза Чернову И.Н.</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Красные галстуки – отряд «Солнышко». Для них творческая деятельность стала ведущей на протяжении всей смены. Именно они стали активными участниками всех творческих мероприятий и инициаторами интересных дел.</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Фиолетовые галстуки – отряд «Динамит». Он объединил спортивных ребят. Воспитанники этого отряда ежедневно проводили утреннюю гимнастику. С целью оздоровления детей </w:t>
      </w:r>
      <w:proofErr w:type="spellStart"/>
      <w:r w:rsidRPr="001138A1">
        <w:rPr>
          <w:rFonts w:ascii="Times New Roman" w:eastAsia="Times New Roman" w:hAnsi="Times New Roman" w:cs="Times New Roman"/>
          <w:sz w:val="24"/>
          <w:szCs w:val="24"/>
        </w:rPr>
        <w:t>Добрынская</w:t>
      </w:r>
      <w:proofErr w:type="spellEnd"/>
      <w:r w:rsidRPr="001138A1">
        <w:rPr>
          <w:rFonts w:ascii="Times New Roman" w:eastAsia="Times New Roman" w:hAnsi="Times New Roman" w:cs="Times New Roman"/>
          <w:sz w:val="24"/>
          <w:szCs w:val="24"/>
        </w:rPr>
        <w:t xml:space="preserve"> Н.С., учитель физкультуры, спланировала и провела ряд спортивных мероприятий. Центральным событием стал мини-чемпионат по футболу. Команды девочек и мальчиков представляли  следующие страны: Англия, Панама, Швеция и Аргентина. Открытие </w:t>
      </w:r>
      <w:proofErr w:type="spellStart"/>
      <w:r w:rsidRPr="001138A1">
        <w:rPr>
          <w:rFonts w:ascii="Times New Roman" w:eastAsia="Times New Roman" w:hAnsi="Times New Roman" w:cs="Times New Roman"/>
          <w:sz w:val="24"/>
          <w:szCs w:val="24"/>
        </w:rPr>
        <w:t>общелагерного</w:t>
      </w:r>
      <w:proofErr w:type="spellEnd"/>
      <w:r w:rsidRPr="001138A1">
        <w:rPr>
          <w:rFonts w:ascii="Times New Roman" w:eastAsia="Times New Roman" w:hAnsi="Times New Roman" w:cs="Times New Roman"/>
          <w:sz w:val="24"/>
          <w:szCs w:val="24"/>
        </w:rPr>
        <w:t xml:space="preserve"> мероприятие было не менее торжественным, чем открытие чемпионата мира по футболу FIFA – 2018: приветственное слово тренера-преподавателя Зарубина Олега Витальевича, информационная пятиминутка об истории футбола, загадки и стихи  для самых маленьких и, конечно же, разминка и танец болельщиков. Школьная спортивная площадка превратилась в футбольное поле мини-чемпионата. В центре – плакат «</w:t>
      </w:r>
      <w:proofErr w:type="spellStart"/>
      <w:r w:rsidRPr="001138A1">
        <w:rPr>
          <w:rFonts w:ascii="Times New Roman" w:eastAsia="Times New Roman" w:hAnsi="Times New Roman" w:cs="Times New Roman"/>
          <w:sz w:val="24"/>
          <w:szCs w:val="24"/>
        </w:rPr>
        <w:t>Забивака</w:t>
      </w:r>
      <w:proofErr w:type="spellEnd"/>
      <w:r w:rsidRPr="001138A1">
        <w:rPr>
          <w:rFonts w:ascii="Times New Roman" w:eastAsia="Times New Roman" w:hAnsi="Times New Roman" w:cs="Times New Roman"/>
          <w:sz w:val="24"/>
          <w:szCs w:val="24"/>
        </w:rPr>
        <w:t>» как символ футбольного матча, российская символика, фотографии городов - участников чемпионата мира и флаги государств, команды которых играют на нижегородской земле. Болельщики пришли на турнир с необходимой атрибутикой и поддерживали свои команды. В итоги среди девочек победителями стала сборная Швеции, а среди команд мальчиков лучшими стали панамцы. Все участники мини-чемпионата по футболу получили грамоты и призы с символикой FIFA, а на полдник всех ждал сладкий пирог.</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На протяжении трёх недель в лагере работали  творческие объединения: кружок «Тропинка к своему Я» (руководитель </w:t>
      </w:r>
      <w:proofErr w:type="spellStart"/>
      <w:r w:rsidRPr="001138A1">
        <w:rPr>
          <w:rFonts w:ascii="Times New Roman" w:eastAsia="Times New Roman" w:hAnsi="Times New Roman" w:cs="Times New Roman"/>
          <w:sz w:val="24"/>
          <w:szCs w:val="24"/>
        </w:rPr>
        <w:t>Лозовенко</w:t>
      </w:r>
      <w:proofErr w:type="spellEnd"/>
      <w:r w:rsidRPr="001138A1">
        <w:rPr>
          <w:rFonts w:ascii="Times New Roman" w:eastAsia="Times New Roman" w:hAnsi="Times New Roman" w:cs="Times New Roman"/>
          <w:sz w:val="24"/>
          <w:szCs w:val="24"/>
        </w:rPr>
        <w:t xml:space="preserve"> О.Ю.), вокальная студия «</w:t>
      </w:r>
      <w:proofErr w:type="spellStart"/>
      <w:r w:rsidRPr="001138A1">
        <w:rPr>
          <w:rFonts w:ascii="Times New Roman" w:eastAsia="Times New Roman" w:hAnsi="Times New Roman" w:cs="Times New Roman"/>
          <w:sz w:val="24"/>
          <w:szCs w:val="24"/>
        </w:rPr>
        <w:t>Джельсомино</w:t>
      </w:r>
      <w:proofErr w:type="spellEnd"/>
      <w:r w:rsidRPr="001138A1">
        <w:rPr>
          <w:rFonts w:ascii="Times New Roman" w:eastAsia="Times New Roman" w:hAnsi="Times New Roman" w:cs="Times New Roman"/>
          <w:sz w:val="24"/>
          <w:szCs w:val="24"/>
        </w:rPr>
        <w:t xml:space="preserve">» (руководитель </w:t>
      </w:r>
      <w:proofErr w:type="spellStart"/>
      <w:r w:rsidRPr="001138A1">
        <w:rPr>
          <w:rFonts w:ascii="Times New Roman" w:eastAsia="Times New Roman" w:hAnsi="Times New Roman" w:cs="Times New Roman"/>
          <w:sz w:val="24"/>
          <w:szCs w:val="24"/>
        </w:rPr>
        <w:t>Жарикова</w:t>
      </w:r>
      <w:proofErr w:type="spellEnd"/>
      <w:r w:rsidRPr="001138A1">
        <w:rPr>
          <w:rFonts w:ascii="Times New Roman" w:eastAsia="Times New Roman" w:hAnsi="Times New Roman" w:cs="Times New Roman"/>
          <w:sz w:val="24"/>
          <w:szCs w:val="24"/>
        </w:rPr>
        <w:t xml:space="preserve"> О.А.), кружок подвижных игр «Здоровье» (руководитель </w:t>
      </w:r>
      <w:proofErr w:type="spellStart"/>
      <w:r w:rsidRPr="001138A1">
        <w:rPr>
          <w:rFonts w:ascii="Times New Roman" w:eastAsia="Times New Roman" w:hAnsi="Times New Roman" w:cs="Times New Roman"/>
          <w:sz w:val="24"/>
          <w:szCs w:val="24"/>
        </w:rPr>
        <w:t>Добрынская</w:t>
      </w:r>
      <w:proofErr w:type="spellEnd"/>
      <w:r w:rsidRPr="001138A1">
        <w:rPr>
          <w:rFonts w:ascii="Times New Roman" w:eastAsia="Times New Roman" w:hAnsi="Times New Roman" w:cs="Times New Roman"/>
          <w:sz w:val="24"/>
          <w:szCs w:val="24"/>
        </w:rPr>
        <w:t xml:space="preserve"> Н. С.), кружок «Рукодельница» (руководитель Сухарева М.С.).  Гимназия сотрудничает с учреждениями дополнительного образования города, которые организовали для  воспитанников лагеря  следующие занятия: «Пластилиновая живопись», «Интересный английский»,  «Моделирование из бумаги», «Компьютерный мир», «</w:t>
      </w:r>
      <w:proofErr w:type="spellStart"/>
      <w:r w:rsidRPr="001138A1">
        <w:rPr>
          <w:rFonts w:ascii="Times New Roman" w:eastAsia="Times New Roman" w:hAnsi="Times New Roman" w:cs="Times New Roman"/>
          <w:sz w:val="24"/>
          <w:szCs w:val="24"/>
        </w:rPr>
        <w:t>Квиллинг</w:t>
      </w:r>
      <w:proofErr w:type="spellEnd"/>
      <w:r w:rsidRPr="001138A1">
        <w:rPr>
          <w:rFonts w:ascii="Times New Roman" w:eastAsia="Times New Roman" w:hAnsi="Times New Roman" w:cs="Times New Roman"/>
          <w:sz w:val="24"/>
          <w:szCs w:val="24"/>
        </w:rPr>
        <w:t>» («Интеллект»), «</w:t>
      </w:r>
      <w:proofErr w:type="spellStart"/>
      <w:r w:rsidRPr="001138A1">
        <w:rPr>
          <w:rFonts w:ascii="Times New Roman" w:eastAsia="Times New Roman" w:hAnsi="Times New Roman" w:cs="Times New Roman"/>
          <w:sz w:val="24"/>
          <w:szCs w:val="24"/>
        </w:rPr>
        <w:t>Тестопластика</w:t>
      </w:r>
      <w:proofErr w:type="spellEnd"/>
      <w:r w:rsidRPr="001138A1">
        <w:rPr>
          <w:rFonts w:ascii="Times New Roman" w:eastAsia="Times New Roman" w:hAnsi="Times New Roman" w:cs="Times New Roman"/>
          <w:sz w:val="24"/>
          <w:szCs w:val="24"/>
        </w:rPr>
        <w:t>», «Оригами» (</w:t>
      </w:r>
      <w:proofErr w:type="spellStart"/>
      <w:r w:rsidRPr="001138A1">
        <w:rPr>
          <w:rFonts w:ascii="Times New Roman" w:eastAsia="Times New Roman" w:hAnsi="Times New Roman" w:cs="Times New Roman"/>
          <w:sz w:val="24"/>
          <w:szCs w:val="24"/>
        </w:rPr>
        <w:t>Кстовская</w:t>
      </w:r>
      <w:proofErr w:type="spellEnd"/>
      <w:r w:rsidRPr="001138A1">
        <w:rPr>
          <w:rFonts w:ascii="Times New Roman" w:eastAsia="Times New Roman" w:hAnsi="Times New Roman" w:cs="Times New Roman"/>
          <w:sz w:val="24"/>
          <w:szCs w:val="24"/>
        </w:rPr>
        <w:t xml:space="preserve"> художественная школа).</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Массовые мероприятия являются значительными событиями                     в жизни летнего оздоровительного лагеря. Они необходимы для создания приподнятого эмоционального настроения, творчества, для организации взаимодействия детей. Так в течение всей смены были организованы экскурсии и  культмассовые мероприятия: посещение </w:t>
      </w:r>
      <w:proofErr w:type="spellStart"/>
      <w:r w:rsidRPr="001138A1">
        <w:rPr>
          <w:rFonts w:ascii="Times New Roman" w:eastAsia="Times New Roman" w:hAnsi="Times New Roman" w:cs="Times New Roman"/>
          <w:sz w:val="24"/>
          <w:szCs w:val="24"/>
        </w:rPr>
        <w:t>Кстовского</w:t>
      </w:r>
      <w:proofErr w:type="spellEnd"/>
      <w:r w:rsidRPr="001138A1">
        <w:rPr>
          <w:rFonts w:ascii="Times New Roman" w:eastAsia="Times New Roman" w:hAnsi="Times New Roman" w:cs="Times New Roman"/>
          <w:sz w:val="24"/>
          <w:szCs w:val="24"/>
        </w:rPr>
        <w:t xml:space="preserve"> кукольного театра, краеведческого музея, детской библиотеки им. Рыжакова, выставки детских поделок в «Интеллекте». Ребята из «Волшебной страны» встречали гостей: артистов Нижегородской государственной филармонии, планетарий «</w:t>
      </w:r>
      <w:proofErr w:type="spellStart"/>
      <w:r w:rsidRPr="001138A1">
        <w:rPr>
          <w:rFonts w:ascii="Times New Roman" w:eastAsia="Times New Roman" w:hAnsi="Times New Roman" w:cs="Times New Roman"/>
          <w:sz w:val="24"/>
          <w:szCs w:val="24"/>
        </w:rPr>
        <w:t>Арион</w:t>
      </w:r>
      <w:proofErr w:type="spellEnd"/>
      <w:r w:rsidRPr="001138A1">
        <w:rPr>
          <w:rFonts w:ascii="Times New Roman" w:eastAsia="Times New Roman" w:hAnsi="Times New Roman" w:cs="Times New Roman"/>
          <w:sz w:val="24"/>
          <w:szCs w:val="24"/>
        </w:rPr>
        <w:t xml:space="preserve">», сказку из песка, театр «Новая сказка», а также познакомились                           </w:t>
      </w:r>
      <w:r w:rsidRPr="001138A1">
        <w:rPr>
          <w:rFonts w:ascii="Times New Roman" w:eastAsia="Times New Roman" w:hAnsi="Times New Roman" w:cs="Times New Roman"/>
          <w:sz w:val="24"/>
          <w:szCs w:val="24"/>
        </w:rPr>
        <w:tab/>
        <w:t>с  виртуальной энциклопедией.</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 xml:space="preserve">В последний день лагеря был проведён конкурс «Голос. Дети». Отборочный тур проходил по отрядам. В финал вышли 11 воспитанников лагеря. Они боролось за звание лучшего голоса «Волшебной страны». Победителя выбирали зрители (дети, родители, </w:t>
      </w:r>
      <w:r w:rsidRPr="001138A1">
        <w:rPr>
          <w:rFonts w:ascii="Times New Roman" w:eastAsia="Times New Roman" w:hAnsi="Times New Roman" w:cs="Times New Roman"/>
          <w:sz w:val="24"/>
          <w:szCs w:val="24"/>
        </w:rPr>
        <w:lastRenderedPageBreak/>
        <w:t xml:space="preserve">учителя). Больше всего </w:t>
      </w:r>
      <w:proofErr w:type="gramStart"/>
      <w:r w:rsidRPr="001138A1">
        <w:rPr>
          <w:rFonts w:ascii="Times New Roman" w:eastAsia="Times New Roman" w:hAnsi="Times New Roman" w:cs="Times New Roman"/>
          <w:sz w:val="24"/>
          <w:szCs w:val="24"/>
        </w:rPr>
        <w:t>голосов-скрипичных</w:t>
      </w:r>
      <w:proofErr w:type="gramEnd"/>
      <w:r w:rsidRPr="001138A1">
        <w:rPr>
          <w:rFonts w:ascii="Times New Roman" w:eastAsia="Times New Roman" w:hAnsi="Times New Roman" w:cs="Times New Roman"/>
          <w:sz w:val="24"/>
          <w:szCs w:val="24"/>
        </w:rPr>
        <w:t xml:space="preserve"> ключей получила Толмачёва Ксения. Всем финалистам конкурса вручены грамоты и подарены бурные аплодисменты.</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Большое внимание педагогический коллектив лагеря уделил вопросам безопасности. Беседы о правилах дорожного движения,                                                 о безопасном пути в лагерь и домой, о правилах поведения на улице,                        в общественных местах, на прогулках – были ежедневными. О здоровом образе жизни, о культуре питания, о дружбе и взаимопомощи воспитатели напоминали детям постоянно. В лагере ребята познакомились с планом эвакуации при пожаре и ЧС, была проведена учебная эвакуация.</w:t>
      </w:r>
    </w:p>
    <w:p w:rsidR="00900EC3" w:rsidRPr="001138A1" w:rsidRDefault="003808BF" w:rsidP="00A02AE9">
      <w:pPr>
        <w:spacing w:after="0" w:line="240" w:lineRule="auto"/>
        <w:ind w:firstLine="700"/>
        <w:jc w:val="both"/>
        <w:rPr>
          <w:rFonts w:ascii="Times New Roman" w:eastAsia="Times New Roman" w:hAnsi="Times New Roman" w:cs="Times New Roman"/>
          <w:sz w:val="24"/>
          <w:szCs w:val="24"/>
        </w:rPr>
      </w:pPr>
      <w:r w:rsidRPr="001138A1">
        <w:rPr>
          <w:rFonts w:ascii="Times New Roman" w:eastAsia="Times New Roman" w:hAnsi="Times New Roman" w:cs="Times New Roman"/>
          <w:sz w:val="24"/>
          <w:szCs w:val="24"/>
        </w:rPr>
        <w:t>С целью укрепления здоровья детей, с учётом рекомендаций  школьного врача  в пришкольном лагере была организована «Комната отдыха»,   где детям предлагались «тихие» игры. В «День чистых рук» школьный фельдшер провела с детьми беседу о правилах личной гигиены</w:t>
      </w:r>
    </w:p>
    <w:p w:rsidR="00900EC3" w:rsidRDefault="003808BF" w:rsidP="00A02AE9">
      <w:pPr>
        <w:spacing w:after="0" w:line="240" w:lineRule="auto"/>
        <w:ind w:firstLine="700"/>
        <w:jc w:val="both"/>
        <w:rPr>
          <w:rFonts w:ascii="Times New Roman" w:eastAsia="Times New Roman" w:hAnsi="Times New Roman" w:cs="Times New Roman"/>
          <w:b/>
          <w:sz w:val="24"/>
          <w:szCs w:val="24"/>
          <w:u w:val="single"/>
        </w:rPr>
      </w:pPr>
      <w:r w:rsidRPr="001138A1">
        <w:rPr>
          <w:rFonts w:ascii="Times New Roman" w:eastAsia="Times New Roman" w:hAnsi="Times New Roman" w:cs="Times New Roman"/>
          <w:sz w:val="24"/>
          <w:szCs w:val="24"/>
        </w:rPr>
        <w:t xml:space="preserve"> В лагере «Волшебная страна» существует система поощрений, за все хорошие дела выдаётся «Смайлик», дети их копят всю смену, в последний день обменивают их на призы.</w:t>
      </w:r>
    </w:p>
    <w:p w:rsidR="00900EC3" w:rsidRDefault="001138A1" w:rsidP="00A02AE9">
      <w:pPr>
        <w:spacing w:after="0" w:line="240" w:lineRule="auto"/>
        <w:ind w:firstLine="709"/>
        <w:jc w:val="both"/>
        <w:rPr>
          <w:rFonts w:ascii="Times New Roman" w:eastAsia="Times New Roman" w:hAnsi="Times New Roman" w:cs="Times New Roman"/>
          <w:b/>
          <w:color w:val="943734"/>
          <w:sz w:val="24"/>
          <w:szCs w:val="24"/>
          <w:u w:val="single"/>
        </w:rPr>
      </w:pPr>
      <w:r>
        <w:rPr>
          <w:rFonts w:ascii="Times New Roman" w:eastAsia="Times New Roman" w:hAnsi="Times New Roman" w:cs="Times New Roman"/>
          <w:b/>
          <w:sz w:val="24"/>
          <w:szCs w:val="24"/>
          <w:u w:val="single"/>
        </w:rPr>
        <w:t xml:space="preserve"> </w:t>
      </w:r>
    </w:p>
    <w:p w:rsidR="00900EC3"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proofErr w:type="gramStart"/>
      <w:r>
        <w:rPr>
          <w:rFonts w:ascii="Times New Roman" w:eastAsia="Times New Roman" w:hAnsi="Times New Roman" w:cs="Times New Roman"/>
          <w:b/>
          <w:color w:val="244061"/>
          <w:sz w:val="24"/>
          <w:szCs w:val="24"/>
          <w:u w:val="single"/>
        </w:rPr>
        <w:t xml:space="preserve">Достижения обучающихся и их коллективов (объединений, команд) в районных, областных, федеральных  конкурсах, соревнованиях и т.п.) </w:t>
      </w:r>
      <w:proofErr w:type="gramEnd"/>
    </w:p>
    <w:p w:rsidR="00900EC3" w:rsidRDefault="003808BF" w:rsidP="00A02AE9">
      <w:pPr>
        <w:spacing w:after="0" w:line="240" w:lineRule="auto"/>
        <w:jc w:val="center"/>
        <w:rPr>
          <w:rFonts w:ascii="Times New Roman" w:eastAsia="Times New Roman" w:hAnsi="Times New Roman" w:cs="Times New Roman"/>
          <w:b/>
          <w:color w:val="244061"/>
          <w:sz w:val="24"/>
          <w:szCs w:val="24"/>
          <w:u w:val="single"/>
        </w:rPr>
      </w:pPr>
      <w:r>
        <w:rPr>
          <w:rFonts w:ascii="Times New Roman" w:eastAsia="Times New Roman" w:hAnsi="Times New Roman" w:cs="Times New Roman"/>
          <w:b/>
          <w:color w:val="244061"/>
          <w:sz w:val="24"/>
          <w:szCs w:val="24"/>
          <w:u w:val="single"/>
        </w:rPr>
        <w:t xml:space="preserve"> </w:t>
      </w:r>
    </w:p>
    <w:tbl>
      <w:tblPr>
        <w:tblStyle w:val="af9"/>
        <w:tblW w:w="58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707"/>
        <w:gridCol w:w="1779"/>
      </w:tblGrid>
      <w:tr w:rsidR="001138A1" w:rsidTr="001138A1">
        <w:trPr>
          <w:trHeight w:val="300"/>
          <w:jc w:val="center"/>
        </w:trPr>
        <w:tc>
          <w:tcPr>
            <w:tcW w:w="2355" w:type="dxa"/>
            <w:vMerge w:val="restart"/>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количество  </w:t>
            </w:r>
          </w:p>
        </w:tc>
        <w:tc>
          <w:tcPr>
            <w:tcW w:w="3486" w:type="dxa"/>
            <w:gridSpan w:val="2"/>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tc>
      </w:tr>
      <w:tr w:rsidR="001138A1" w:rsidTr="001138A1">
        <w:trPr>
          <w:trHeight w:val="140"/>
          <w:jc w:val="center"/>
        </w:trPr>
        <w:tc>
          <w:tcPr>
            <w:tcW w:w="2355" w:type="dxa"/>
            <w:vMerge/>
            <w:shd w:val="clear" w:color="auto" w:fill="auto"/>
          </w:tcPr>
          <w:p w:rsidR="001138A1" w:rsidRDefault="001138A1"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w:t>
            </w: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призеры</w:t>
            </w: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w:t>
            </w:r>
          </w:p>
        </w:tc>
        <w:tc>
          <w:tcPr>
            <w:tcW w:w="1707" w:type="dxa"/>
            <w:vMerge w:val="restart"/>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779" w:type="dxa"/>
            <w:vMerge w:val="restart"/>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707" w:type="dxa"/>
            <w:vMerge/>
            <w:shd w:val="clear" w:color="auto" w:fill="auto"/>
          </w:tcPr>
          <w:p w:rsidR="001138A1" w:rsidRDefault="001138A1"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79" w:type="dxa"/>
            <w:vMerge/>
            <w:shd w:val="clear" w:color="auto" w:fill="auto"/>
          </w:tcPr>
          <w:p w:rsidR="001138A1" w:rsidRDefault="001138A1" w:rsidP="00A02AE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w:t>
            </w: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p>
        </w:tc>
      </w:tr>
      <w:tr w:rsidR="001138A1" w:rsidTr="001138A1">
        <w:trPr>
          <w:trHeight w:val="300"/>
          <w:jc w:val="center"/>
        </w:trPr>
        <w:tc>
          <w:tcPr>
            <w:tcW w:w="2355" w:type="dxa"/>
            <w:shd w:val="clear" w:color="auto" w:fill="auto"/>
          </w:tcPr>
          <w:p w:rsidR="001138A1" w:rsidRDefault="001138A1"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иные</w:t>
            </w: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p>
        </w:tc>
      </w:tr>
      <w:tr w:rsidR="001138A1" w:rsidTr="001138A1">
        <w:trPr>
          <w:trHeight w:val="320"/>
          <w:jc w:val="center"/>
        </w:trPr>
        <w:tc>
          <w:tcPr>
            <w:tcW w:w="2355" w:type="dxa"/>
            <w:shd w:val="clear" w:color="auto" w:fill="auto"/>
          </w:tcPr>
          <w:p w:rsidR="001138A1" w:rsidRDefault="001138A1" w:rsidP="00A02AE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707"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779" w:type="dxa"/>
            <w:shd w:val="clear" w:color="auto" w:fill="auto"/>
          </w:tcPr>
          <w:p w:rsidR="001138A1" w:rsidRDefault="001138A1" w:rsidP="00A02A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bl>
    <w:p w:rsidR="00900EC3" w:rsidRDefault="001138A1" w:rsidP="00A02AE9">
      <w:pPr>
        <w:widowControl w:val="0"/>
        <w:tabs>
          <w:tab w:val="left" w:pos="20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0EC3" w:rsidRDefault="00900EC3" w:rsidP="00A02AE9">
      <w:pPr>
        <w:pBdr>
          <w:top w:val="nil"/>
          <w:left w:val="nil"/>
          <w:bottom w:val="nil"/>
          <w:right w:val="nil"/>
          <w:between w:val="nil"/>
        </w:pBdr>
        <w:spacing w:after="0" w:line="240" w:lineRule="auto"/>
        <w:ind w:left="360" w:hanging="720"/>
        <w:rPr>
          <w:rFonts w:ascii="Times New Roman" w:eastAsia="Times New Roman" w:hAnsi="Times New Roman" w:cs="Times New Roman"/>
          <w:color w:val="000000"/>
        </w:rPr>
      </w:pPr>
    </w:p>
    <w:p w:rsidR="00900EC3" w:rsidRDefault="003808BF" w:rsidP="00A02AE9">
      <w:pPr>
        <w:numPr>
          <w:ilvl w:val="0"/>
          <w:numId w:val="19"/>
        </w:numPr>
        <w:pBdr>
          <w:top w:val="nil"/>
          <w:left w:val="nil"/>
          <w:bottom w:val="nil"/>
          <w:right w:val="nil"/>
          <w:between w:val="nil"/>
        </w:pBdr>
        <w:spacing w:after="0" w:line="240" w:lineRule="auto"/>
        <w:ind w:left="426" w:hanging="426"/>
        <w:rPr>
          <w:rFonts w:ascii="Times New Roman" w:eastAsia="Times New Roman" w:hAnsi="Times New Roman" w:cs="Times New Roman"/>
          <w:b/>
          <w:i/>
          <w:color w:val="943734"/>
          <w:sz w:val="28"/>
          <w:szCs w:val="28"/>
        </w:rPr>
      </w:pPr>
      <w:r>
        <w:rPr>
          <w:rFonts w:ascii="Times New Roman" w:eastAsia="Times New Roman" w:hAnsi="Times New Roman" w:cs="Times New Roman"/>
          <w:b/>
          <w:i/>
          <w:color w:val="943734"/>
          <w:sz w:val="28"/>
          <w:szCs w:val="28"/>
        </w:rPr>
        <w:t>Социальная активность и внешние связи учреждения</w:t>
      </w:r>
    </w:p>
    <w:p w:rsidR="00900EC3" w:rsidRDefault="003808BF" w:rsidP="00A02AE9">
      <w:pPr>
        <w:spacing w:after="0" w:line="240" w:lineRule="auto"/>
        <w:rPr>
          <w:rFonts w:ascii="Times New Roman" w:eastAsia="Times New Roman" w:hAnsi="Times New Roman" w:cs="Times New Roman"/>
          <w:b/>
          <w:color w:val="244061"/>
          <w:sz w:val="24"/>
          <w:szCs w:val="24"/>
          <w:u w:val="single"/>
        </w:rPr>
      </w:pPr>
      <w:r>
        <w:rPr>
          <w:rFonts w:ascii="Times New Roman" w:eastAsia="Times New Roman" w:hAnsi="Times New Roman" w:cs="Times New Roman"/>
          <w:b/>
          <w:color w:val="244061"/>
          <w:sz w:val="24"/>
          <w:szCs w:val="24"/>
          <w:u w:val="single"/>
        </w:rPr>
        <w:t>Проекты и мероприятия, реализуемые в интересах и с участием местного сообщества, социальные партнёры Гимназии №4.</w:t>
      </w:r>
    </w:p>
    <w:p w:rsidR="00900EC3" w:rsidRDefault="003808BF" w:rsidP="00A02A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2017-2018 уч. году проводились акции и  реализовывались следующие  проекты: “Раздельный сбор мусора”, «Поздравь ветерана», «Зелёная весна», «Помоги храбрецу», “Книги детям </w:t>
      </w:r>
      <w:proofErr w:type="spellStart"/>
      <w:r>
        <w:rPr>
          <w:rFonts w:ascii="Times New Roman" w:eastAsia="Times New Roman" w:hAnsi="Times New Roman" w:cs="Times New Roman"/>
          <w:sz w:val="24"/>
          <w:szCs w:val="24"/>
        </w:rPr>
        <w:t>Сирии”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Клумба</w:t>
      </w:r>
      <w:proofErr w:type="spellEnd"/>
      <w:r>
        <w:rPr>
          <w:rFonts w:ascii="Times New Roman" w:eastAsia="Times New Roman" w:hAnsi="Times New Roman" w:cs="Times New Roman"/>
          <w:sz w:val="24"/>
          <w:szCs w:val="24"/>
        </w:rPr>
        <w:t xml:space="preserve">”, “Урок мужества”. В течение года дети поздравляли ветеранов педагогического труда со всеми календарными праздниками.  Самыми масштабными экологическими проектами оказались акция «Зелёная весна» и проект «Раздельный сбор мусора». «Помоги храбрецу» - волонтёрская акция по сбору игрушек для </w:t>
      </w:r>
      <w:proofErr w:type="spellStart"/>
      <w:r>
        <w:rPr>
          <w:rFonts w:ascii="Times New Roman" w:eastAsia="Times New Roman" w:hAnsi="Times New Roman" w:cs="Times New Roman"/>
          <w:sz w:val="24"/>
          <w:szCs w:val="24"/>
        </w:rPr>
        <w:t>онкобольных</w:t>
      </w:r>
      <w:proofErr w:type="spellEnd"/>
      <w:r>
        <w:rPr>
          <w:rFonts w:ascii="Times New Roman" w:eastAsia="Times New Roman" w:hAnsi="Times New Roman" w:cs="Times New Roman"/>
          <w:sz w:val="24"/>
          <w:szCs w:val="24"/>
        </w:rPr>
        <w:t xml:space="preserve"> детей</w:t>
      </w:r>
      <w:proofErr w:type="gramStart"/>
      <w:r>
        <w:rPr>
          <w:rFonts w:ascii="Times New Roman" w:eastAsia="Times New Roman" w:hAnsi="Times New Roman" w:cs="Times New Roman"/>
          <w:sz w:val="24"/>
          <w:szCs w:val="24"/>
        </w:rPr>
        <w:t>. “</w:t>
      </w:r>
      <w:proofErr w:type="gramEnd"/>
    </w:p>
    <w:p w:rsidR="00900EC3" w:rsidRDefault="003808BF" w:rsidP="00A02AE9">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Социальные партнёры МБОУ Гимназии №4 в реализации социальных проектов: </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Отдел молодежной политики г. Кстово; </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Совет ветеранов г. Кстово;</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Лекторская группа: Ветераны Великой Отечественной Войны, участники военных действий в горячих точках;</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Ветераны педагогического труда МБОУ Гимназии №4;</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КУМ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стово</w:t>
      </w:r>
      <w:proofErr w:type="spellEnd"/>
      <w:r>
        <w:rPr>
          <w:rFonts w:ascii="Times New Roman" w:eastAsia="Times New Roman" w:hAnsi="Times New Roman" w:cs="Times New Roman"/>
          <w:sz w:val="24"/>
          <w:szCs w:val="24"/>
        </w:rPr>
        <w:t xml:space="preserve"> (товарищеские встречи в рамках открытия спортивной площадки Гимназии, уроки мужества);</w:t>
      </w:r>
    </w:p>
    <w:p w:rsidR="00900EC3" w:rsidRDefault="003808BF" w:rsidP="00A02A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ООО «Чистый город»;</w:t>
      </w:r>
    </w:p>
    <w:p w:rsidR="00900EC3" w:rsidRDefault="003808BF" w:rsidP="00A02AE9">
      <w:pPr>
        <w:spacing w:after="0" w:line="240" w:lineRule="auto"/>
        <w:rPr>
          <w:rFonts w:ascii="Times New Roman" w:eastAsia="Times New Roman" w:hAnsi="Times New Roman" w:cs="Times New Roman"/>
          <w:b/>
          <w:color w:val="943734"/>
          <w:sz w:val="24"/>
          <w:szCs w:val="24"/>
          <w:u w:val="single"/>
        </w:rPr>
      </w:pPr>
      <w:r>
        <w:rPr>
          <w:rFonts w:ascii="Times New Roman" w:eastAsia="Times New Roman" w:hAnsi="Times New Roman" w:cs="Times New Roman"/>
          <w:sz w:val="24"/>
          <w:szCs w:val="24"/>
        </w:rPr>
        <w:lastRenderedPageBreak/>
        <w:t xml:space="preserve">- учреждения ДО г. Кстово. </w:t>
      </w:r>
    </w:p>
    <w:p w:rsidR="00900EC3" w:rsidRPr="0006305F" w:rsidRDefault="003808BF" w:rsidP="00A02AE9">
      <w:pPr>
        <w:spacing w:after="0" w:line="240" w:lineRule="auto"/>
        <w:rPr>
          <w:rFonts w:ascii="Times New Roman" w:eastAsia="Times New Roman" w:hAnsi="Times New Roman" w:cs="Times New Roman"/>
          <w:b/>
          <w:color w:val="244061"/>
          <w:sz w:val="24"/>
          <w:szCs w:val="24"/>
          <w:u w:val="single"/>
        </w:rPr>
      </w:pPr>
      <w:r w:rsidRPr="0006305F">
        <w:rPr>
          <w:rFonts w:ascii="Times New Roman" w:eastAsia="Times New Roman" w:hAnsi="Times New Roman" w:cs="Times New Roman"/>
          <w:b/>
          <w:color w:val="244061"/>
          <w:sz w:val="24"/>
          <w:szCs w:val="24"/>
          <w:u w:val="single"/>
        </w:rPr>
        <w:t>Взаимодействие с учреждениями профессионального образования</w:t>
      </w:r>
    </w:p>
    <w:p w:rsidR="00900EC3" w:rsidRPr="0006305F" w:rsidRDefault="003808BF" w:rsidP="00A02AE9">
      <w:pPr>
        <w:spacing w:after="0" w:line="240" w:lineRule="auto"/>
        <w:jc w:val="both"/>
        <w:rPr>
          <w:rFonts w:ascii="Times New Roman" w:eastAsia="Times New Roman" w:hAnsi="Times New Roman" w:cs="Times New Roman"/>
          <w:sz w:val="24"/>
          <w:szCs w:val="24"/>
        </w:rPr>
      </w:pPr>
      <w:r w:rsidRPr="0006305F">
        <w:rPr>
          <w:rFonts w:ascii="Times New Roman" w:eastAsia="Times New Roman" w:hAnsi="Times New Roman" w:cs="Times New Roman"/>
          <w:sz w:val="24"/>
          <w:szCs w:val="24"/>
        </w:rPr>
        <w:t>МБОУ Гимназия № 4 на договорной основе осуществляет взаимодействие с ведущими ВУЗами Нижнего Новгорода:</w:t>
      </w:r>
    </w:p>
    <w:p w:rsidR="00900EC3" w:rsidRPr="0006305F" w:rsidRDefault="003808BF" w:rsidP="00A02AE9">
      <w:pPr>
        <w:numPr>
          <w:ilvl w:val="0"/>
          <w:numId w:val="1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06305F">
        <w:rPr>
          <w:rFonts w:ascii="Times New Roman" w:eastAsia="Times New Roman" w:hAnsi="Times New Roman" w:cs="Times New Roman"/>
          <w:color w:val="000000"/>
          <w:sz w:val="24"/>
          <w:szCs w:val="24"/>
        </w:rPr>
        <w:t>Нижегородский государственный университет им. Н.И. Лобачевского. Национальный исследовательский университет (ФГАОУ ВО ННГУ)</w:t>
      </w:r>
    </w:p>
    <w:p w:rsidR="00900EC3" w:rsidRPr="0006305F" w:rsidRDefault="003808BF" w:rsidP="00A02AE9">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6305F">
        <w:rPr>
          <w:rFonts w:ascii="Times New Roman" w:eastAsia="Times New Roman" w:hAnsi="Times New Roman" w:cs="Times New Roman"/>
          <w:color w:val="000000"/>
          <w:sz w:val="24"/>
          <w:szCs w:val="24"/>
        </w:rPr>
        <w:t>Нижегородский исследовательский университет «Высшая школа экономики» (НИУ ВШЭ)</w:t>
      </w:r>
    </w:p>
    <w:p w:rsidR="00900EC3" w:rsidRPr="0006305F" w:rsidRDefault="003808BF" w:rsidP="00A02AE9">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06305F">
        <w:rPr>
          <w:rFonts w:ascii="Times New Roman" w:eastAsia="Times New Roman" w:hAnsi="Times New Roman" w:cs="Times New Roman"/>
          <w:color w:val="0A0A0A"/>
          <w:sz w:val="24"/>
          <w:szCs w:val="24"/>
        </w:rPr>
        <w:t>Нижегородский государственный лингвистический университет им. Н.А. Добролюбова</w:t>
      </w:r>
      <w:r w:rsidRPr="0006305F">
        <w:rPr>
          <w:rFonts w:ascii="Times New Roman" w:eastAsia="Times New Roman" w:hAnsi="Times New Roman" w:cs="Times New Roman"/>
          <w:i/>
          <w:color w:val="0A0A0A"/>
          <w:sz w:val="24"/>
          <w:szCs w:val="24"/>
        </w:rPr>
        <w:t xml:space="preserve">  (</w:t>
      </w:r>
      <w:r w:rsidRPr="0006305F">
        <w:rPr>
          <w:rFonts w:ascii="Times New Roman" w:eastAsia="Times New Roman" w:hAnsi="Times New Roman" w:cs="Times New Roman"/>
          <w:color w:val="0A0A0A"/>
          <w:sz w:val="24"/>
          <w:szCs w:val="24"/>
        </w:rPr>
        <w:t>ФГБОУ ВПО «НГЛУ», НГЛУ)</w:t>
      </w:r>
      <w:r w:rsidRPr="0006305F">
        <w:rPr>
          <w:rFonts w:ascii="Times New Roman" w:eastAsia="Times New Roman" w:hAnsi="Times New Roman" w:cs="Times New Roman"/>
          <w:i/>
          <w:color w:val="0A0A0A"/>
          <w:sz w:val="24"/>
          <w:szCs w:val="24"/>
        </w:rPr>
        <w:t> </w:t>
      </w:r>
    </w:p>
    <w:p w:rsidR="00900EC3" w:rsidRPr="0006305F" w:rsidRDefault="003808BF" w:rsidP="00A02AE9">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6305F">
        <w:rPr>
          <w:rFonts w:ascii="Times New Roman" w:eastAsia="Times New Roman" w:hAnsi="Times New Roman" w:cs="Times New Roman"/>
          <w:color w:val="000000"/>
          <w:sz w:val="24"/>
          <w:szCs w:val="24"/>
        </w:rPr>
        <w:t xml:space="preserve">Нижегородский государственный педагогический университет имени </w:t>
      </w:r>
      <w:proofErr w:type="spellStart"/>
      <w:r w:rsidRPr="0006305F">
        <w:rPr>
          <w:rFonts w:ascii="Times New Roman" w:eastAsia="Times New Roman" w:hAnsi="Times New Roman" w:cs="Times New Roman"/>
          <w:color w:val="000000"/>
          <w:sz w:val="24"/>
          <w:szCs w:val="24"/>
        </w:rPr>
        <w:t>Козьмы</w:t>
      </w:r>
      <w:proofErr w:type="spellEnd"/>
      <w:r w:rsidRPr="0006305F">
        <w:rPr>
          <w:rFonts w:ascii="Times New Roman" w:eastAsia="Times New Roman" w:hAnsi="Times New Roman" w:cs="Times New Roman"/>
          <w:color w:val="000000"/>
          <w:sz w:val="24"/>
          <w:szCs w:val="24"/>
        </w:rPr>
        <w:t xml:space="preserve"> Минина (ФГБОУ ВПО НГПУ,  </w:t>
      </w:r>
      <w:proofErr w:type="spellStart"/>
      <w:r w:rsidRPr="0006305F">
        <w:rPr>
          <w:rFonts w:ascii="Times New Roman" w:eastAsia="Times New Roman" w:hAnsi="Times New Roman" w:cs="Times New Roman"/>
          <w:color w:val="000000"/>
          <w:sz w:val="24"/>
          <w:szCs w:val="24"/>
        </w:rPr>
        <w:t>Мининский</w:t>
      </w:r>
      <w:proofErr w:type="spellEnd"/>
      <w:r w:rsidRPr="0006305F">
        <w:rPr>
          <w:rFonts w:ascii="Times New Roman" w:eastAsia="Times New Roman" w:hAnsi="Times New Roman" w:cs="Times New Roman"/>
          <w:color w:val="000000"/>
          <w:sz w:val="24"/>
          <w:szCs w:val="24"/>
        </w:rPr>
        <w:t xml:space="preserve"> университет)</w:t>
      </w:r>
    </w:p>
    <w:p w:rsidR="00900EC3" w:rsidRDefault="003808BF" w:rsidP="00A02AE9">
      <w:pPr>
        <w:pBdr>
          <w:top w:val="nil"/>
          <w:left w:val="nil"/>
          <w:bottom w:val="nil"/>
          <w:right w:val="nil"/>
          <w:between w:val="nil"/>
        </w:pBdr>
        <w:spacing w:after="0" w:line="240" w:lineRule="auto"/>
        <w:ind w:hanging="720"/>
        <w:rPr>
          <w:rFonts w:ascii="Times New Roman" w:eastAsia="Times New Roman" w:hAnsi="Times New Roman" w:cs="Times New Roman"/>
          <w:b/>
          <w:color w:val="943734"/>
          <w:sz w:val="24"/>
          <w:szCs w:val="24"/>
          <w:u w:val="single"/>
        </w:rPr>
      </w:pPr>
      <w:r w:rsidRPr="0006305F">
        <w:rPr>
          <w:rFonts w:ascii="Times New Roman" w:eastAsia="Times New Roman" w:hAnsi="Times New Roman" w:cs="Times New Roman"/>
          <w:color w:val="000000"/>
          <w:sz w:val="24"/>
          <w:szCs w:val="24"/>
        </w:rPr>
        <w:t>В рамках сотрудничества осуществляется повышение квалификации учителей Гимназии на базе ВУЗов, реализация совместных мероприятий, участие обучающихся Гимназии в олимпиадах и конкурсах, организованных ВУЗами.</w:t>
      </w:r>
    </w:p>
    <w:p w:rsidR="00900EC3"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Pr>
          <w:rFonts w:ascii="Times New Roman" w:eastAsia="Times New Roman" w:hAnsi="Times New Roman" w:cs="Times New Roman"/>
          <w:b/>
          <w:color w:val="244061"/>
          <w:sz w:val="24"/>
          <w:szCs w:val="24"/>
          <w:u w:val="single"/>
        </w:rPr>
        <w:t xml:space="preserve">Участие учреждения в  сетевом взаимодействии. </w:t>
      </w:r>
    </w:p>
    <w:p w:rsidR="00900EC3" w:rsidRDefault="003808BF" w:rsidP="00A02AE9">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МБОУ Гимназия №4 сотрудничает с ГБОУ ВПО «Нижегородский государственный университет им. Н.И. Лобачевского», с ГБОУ ВПО «Нижегородский государственный лингвистический университет им. Н.А. Добролюбова», МБОУ «</w:t>
      </w:r>
      <w:proofErr w:type="spellStart"/>
      <w:r>
        <w:rPr>
          <w:rFonts w:ascii="Times New Roman" w:eastAsia="Times New Roman" w:hAnsi="Times New Roman" w:cs="Times New Roman"/>
          <w:sz w:val="24"/>
          <w:szCs w:val="24"/>
        </w:rPr>
        <w:t>Кстовский</w:t>
      </w:r>
      <w:proofErr w:type="spellEnd"/>
      <w:r>
        <w:rPr>
          <w:rFonts w:ascii="Times New Roman" w:eastAsia="Times New Roman" w:hAnsi="Times New Roman" w:cs="Times New Roman"/>
          <w:sz w:val="24"/>
          <w:szCs w:val="24"/>
        </w:rPr>
        <w:t xml:space="preserve"> историко-краеведческий музей», МБОУ ДОД ДЮЦ «Интеллект», МБОУ ДОД  «Дом учащейся молодежи», ГБОУ ДОД «Специализированная детско-юношеская спортивная школа олимпийского резерва», Федерацией тенниса города Кстово, МБДОУ д/с №24 «Полянка», является членом Ассоциации Нижегородских гимназий.</w:t>
      </w:r>
      <w:proofErr w:type="gramEnd"/>
    </w:p>
    <w:p w:rsidR="00900EC3" w:rsidRDefault="003808BF" w:rsidP="00A02A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договорной основе во взаимодействии с учреждениями дополнительного и профессионального образования реализуются образовательные программы, социальные проекты.</w:t>
      </w:r>
    </w:p>
    <w:p w:rsidR="00900EC3" w:rsidRPr="00716785" w:rsidRDefault="003808BF" w:rsidP="00A02AE9">
      <w:pPr>
        <w:widowControl w:val="0"/>
        <w:tabs>
          <w:tab w:val="left" w:pos="2010"/>
        </w:tabs>
        <w:spacing w:after="0" w:line="240" w:lineRule="auto"/>
        <w:rPr>
          <w:rFonts w:ascii="Times New Roman" w:eastAsia="Times New Roman" w:hAnsi="Times New Roman" w:cs="Times New Roman"/>
          <w:b/>
          <w:color w:val="244061"/>
          <w:sz w:val="24"/>
          <w:szCs w:val="24"/>
          <w:u w:val="single"/>
        </w:rPr>
      </w:pPr>
      <w:r w:rsidRPr="00716785">
        <w:rPr>
          <w:rFonts w:ascii="Times New Roman" w:eastAsia="Times New Roman" w:hAnsi="Times New Roman" w:cs="Times New Roman"/>
          <w:b/>
          <w:color w:val="244061"/>
          <w:sz w:val="24"/>
          <w:szCs w:val="24"/>
          <w:u w:val="single"/>
        </w:rPr>
        <w:t>Членство в ассоциациях, профессиональных объединениях.</w:t>
      </w:r>
    </w:p>
    <w:p w:rsidR="00900EC3" w:rsidRDefault="003808BF" w:rsidP="00A02AE9">
      <w:pPr>
        <w:spacing w:after="0" w:line="240" w:lineRule="auto"/>
        <w:jc w:val="both"/>
        <w:rPr>
          <w:rFonts w:ascii="Times New Roman" w:eastAsia="Times New Roman" w:hAnsi="Times New Roman" w:cs="Times New Roman"/>
          <w:b/>
          <w:color w:val="943734"/>
          <w:sz w:val="24"/>
          <w:szCs w:val="24"/>
          <w:u w:val="single"/>
        </w:rPr>
      </w:pPr>
      <w:r w:rsidRPr="00716785">
        <w:rPr>
          <w:rFonts w:ascii="Times New Roman" w:eastAsia="Times New Roman" w:hAnsi="Times New Roman" w:cs="Times New Roman"/>
          <w:sz w:val="24"/>
          <w:szCs w:val="24"/>
        </w:rPr>
        <w:t>МБОУ Гимназия №4 является членом Ассоциации Нижегородских гимназий. Ежегодно учителя Гимназии представляют свой опыт на конференции Ассоциации, в том числе в сборнике работ конференций. МБОУ Гимназия №4 является членом сетевого сообщества «Школа цифрового века».</w:t>
      </w:r>
    </w:p>
    <w:p w:rsidR="00900EC3" w:rsidRDefault="00900EC3" w:rsidP="00A02AE9">
      <w:pPr>
        <w:spacing w:after="0" w:line="240" w:lineRule="auto"/>
        <w:rPr>
          <w:rFonts w:ascii="Times New Roman" w:eastAsia="Times New Roman" w:hAnsi="Times New Roman" w:cs="Times New Roman"/>
          <w:b/>
          <w:i/>
          <w:color w:val="403152"/>
          <w:sz w:val="28"/>
          <w:szCs w:val="28"/>
        </w:rPr>
      </w:pPr>
    </w:p>
    <w:p w:rsidR="00900EC3" w:rsidRDefault="00900EC3" w:rsidP="00A02AE9">
      <w:pPr>
        <w:spacing w:after="0" w:line="240" w:lineRule="auto"/>
        <w:rPr>
          <w:rFonts w:ascii="Times New Roman" w:eastAsia="Times New Roman" w:hAnsi="Times New Roman" w:cs="Times New Roman"/>
          <w:b/>
          <w:i/>
          <w:color w:val="403152"/>
          <w:sz w:val="28"/>
          <w:szCs w:val="28"/>
        </w:rPr>
      </w:pP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b/>
          <w:bCs/>
          <w:i/>
          <w:iCs/>
          <w:color w:val="943734"/>
          <w:sz w:val="28"/>
          <w:szCs w:val="28"/>
        </w:rPr>
        <w:t>6.Финансово-экономическая деятельность</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b/>
          <w:bCs/>
          <w:color w:val="244061"/>
          <w:sz w:val="24"/>
          <w:szCs w:val="24"/>
          <w:u w:val="single"/>
        </w:rPr>
        <w:t>Годовой бюджет</w:t>
      </w:r>
      <w:r w:rsidRPr="005C2924">
        <w:rPr>
          <w:rFonts w:ascii="Times New Roman" w:eastAsia="Times New Roman" w:hAnsi="Times New Roman" w:cs="Times New Roman"/>
          <w:b/>
          <w:bCs/>
          <w:color w:val="244061"/>
          <w:sz w:val="24"/>
          <w:szCs w:val="24"/>
        </w:rPr>
        <w:t xml:space="preserve"> </w:t>
      </w:r>
      <w:r w:rsidRPr="005C2924">
        <w:rPr>
          <w:rFonts w:ascii="Times New Roman" w:eastAsia="Times New Roman" w:hAnsi="Times New Roman" w:cs="Times New Roman"/>
          <w:b/>
          <w:bCs/>
          <w:color w:val="000000"/>
          <w:sz w:val="24"/>
          <w:szCs w:val="24"/>
        </w:rPr>
        <w:t>36 005 639, 04</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областная субвенция  </w:t>
      </w:r>
      <w:r w:rsidRPr="005C2924">
        <w:rPr>
          <w:rFonts w:ascii="Times New Roman" w:eastAsia="Times New Roman" w:hAnsi="Times New Roman" w:cs="Times New Roman"/>
          <w:b/>
          <w:bCs/>
          <w:i/>
          <w:iCs/>
          <w:color w:val="000000"/>
          <w:sz w:val="24"/>
          <w:szCs w:val="24"/>
        </w:rPr>
        <w:t>29 513 658, 69</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 местный бюджет </w:t>
      </w:r>
      <w:r w:rsidRPr="005C2924">
        <w:rPr>
          <w:rFonts w:ascii="Times New Roman" w:eastAsia="Times New Roman" w:hAnsi="Times New Roman" w:cs="Times New Roman"/>
          <w:b/>
          <w:bCs/>
          <w:i/>
          <w:iCs/>
          <w:color w:val="000000"/>
          <w:sz w:val="24"/>
          <w:szCs w:val="24"/>
        </w:rPr>
        <w:t>4 268 997, 00</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средства резервного фонда Правительства Нижегородской области 1 190 758, 93</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 внебюджетные средства </w:t>
      </w:r>
      <w:r w:rsidRPr="005C2924">
        <w:rPr>
          <w:rFonts w:ascii="Times New Roman" w:eastAsia="Times New Roman" w:hAnsi="Times New Roman" w:cs="Times New Roman"/>
          <w:b/>
          <w:bCs/>
          <w:i/>
          <w:iCs/>
          <w:color w:val="000000"/>
          <w:sz w:val="24"/>
          <w:szCs w:val="24"/>
        </w:rPr>
        <w:t> 1 032 224, 42 (платные услуги + пожертвования)</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b/>
          <w:bCs/>
          <w:i/>
          <w:iCs/>
          <w:color w:val="000000"/>
          <w:sz w:val="24"/>
          <w:szCs w:val="24"/>
        </w:rPr>
        <w:t xml:space="preserve">- </w:t>
      </w:r>
      <w:r w:rsidRPr="005C2924">
        <w:rPr>
          <w:rFonts w:ascii="Times New Roman" w:eastAsia="Times New Roman" w:hAnsi="Times New Roman" w:cs="Times New Roman"/>
          <w:color w:val="000000"/>
          <w:sz w:val="24"/>
          <w:szCs w:val="24"/>
          <w:u w:val="single"/>
        </w:rPr>
        <w:t>Израсходовано</w:t>
      </w:r>
      <w:r w:rsidRPr="005C2924">
        <w:rPr>
          <w:rFonts w:ascii="Times New Roman" w:eastAsia="Times New Roman" w:hAnsi="Times New Roman" w:cs="Times New Roman"/>
          <w:color w:val="000000"/>
          <w:sz w:val="24"/>
          <w:szCs w:val="24"/>
        </w:rPr>
        <w:t xml:space="preserve"> </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На заработную плату с отчислениями – </w:t>
      </w:r>
      <w:r w:rsidRPr="005C2924">
        <w:rPr>
          <w:rFonts w:ascii="Times New Roman" w:eastAsia="Times New Roman" w:hAnsi="Times New Roman" w:cs="Times New Roman"/>
          <w:b/>
          <w:bCs/>
          <w:i/>
          <w:iCs/>
          <w:color w:val="000000"/>
          <w:sz w:val="24"/>
          <w:szCs w:val="24"/>
        </w:rPr>
        <w:t>25 727 348, 44</w:t>
      </w:r>
      <w:r w:rsidRPr="005C2924">
        <w:rPr>
          <w:rFonts w:ascii="Times New Roman" w:eastAsia="Times New Roman" w:hAnsi="Times New Roman" w:cs="Times New Roman"/>
          <w:color w:val="000000"/>
          <w:sz w:val="24"/>
          <w:szCs w:val="24"/>
        </w:rPr>
        <w:t xml:space="preserve"> </w:t>
      </w:r>
      <w:r w:rsidRPr="005C2924">
        <w:rPr>
          <w:rFonts w:ascii="Times New Roman" w:eastAsia="Times New Roman" w:hAnsi="Times New Roman" w:cs="Times New Roman"/>
          <w:b/>
          <w:bCs/>
          <w:i/>
          <w:iCs/>
          <w:color w:val="000000"/>
          <w:sz w:val="24"/>
          <w:szCs w:val="24"/>
        </w:rPr>
        <w:t>руб</w:t>
      </w:r>
      <w:r w:rsidRPr="005C2924">
        <w:rPr>
          <w:rFonts w:ascii="Times New Roman" w:eastAsia="Times New Roman" w:hAnsi="Times New Roman" w:cs="Times New Roman"/>
          <w:color w:val="000000"/>
          <w:sz w:val="24"/>
          <w:szCs w:val="24"/>
        </w:rPr>
        <w:t>.</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Приобретение учебников – </w:t>
      </w:r>
      <w:r w:rsidRPr="005C2924">
        <w:rPr>
          <w:rFonts w:ascii="Times New Roman" w:eastAsia="Times New Roman" w:hAnsi="Times New Roman" w:cs="Times New Roman"/>
          <w:b/>
          <w:bCs/>
          <w:i/>
          <w:iCs/>
          <w:color w:val="000000"/>
          <w:sz w:val="24"/>
          <w:szCs w:val="24"/>
        </w:rPr>
        <w:t>759 267, 04 руб.</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Обслуживание и содержание учебного процесса – </w:t>
      </w:r>
      <w:r w:rsidRPr="005C2924">
        <w:rPr>
          <w:rFonts w:ascii="Times New Roman" w:eastAsia="Times New Roman" w:hAnsi="Times New Roman" w:cs="Times New Roman"/>
          <w:b/>
          <w:bCs/>
          <w:i/>
          <w:iCs/>
          <w:color w:val="000000"/>
          <w:sz w:val="24"/>
          <w:szCs w:val="24"/>
        </w:rPr>
        <w:t>5 510 554, 87 руб.</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Развитие учебно-материальной базы школы – </w:t>
      </w:r>
      <w:r w:rsidRPr="005C2924">
        <w:rPr>
          <w:rFonts w:ascii="Times New Roman" w:eastAsia="Times New Roman" w:hAnsi="Times New Roman" w:cs="Times New Roman"/>
          <w:b/>
          <w:bCs/>
          <w:i/>
          <w:iCs/>
          <w:color w:val="000000"/>
          <w:sz w:val="24"/>
          <w:szCs w:val="24"/>
        </w:rPr>
        <w:t>1 754 515, 02 руб.</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Каникулярный отдых детей – </w:t>
      </w:r>
      <w:r w:rsidRPr="005C2924">
        <w:rPr>
          <w:rFonts w:ascii="Times New Roman" w:eastAsia="Times New Roman" w:hAnsi="Times New Roman" w:cs="Times New Roman"/>
          <w:b/>
          <w:bCs/>
          <w:i/>
          <w:iCs/>
          <w:color w:val="000000"/>
          <w:sz w:val="24"/>
          <w:szCs w:val="24"/>
        </w:rPr>
        <w:t>340 040,00 руб.</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b/>
          <w:bCs/>
          <w:color w:val="000000"/>
          <w:sz w:val="24"/>
          <w:szCs w:val="24"/>
          <w:u w:val="single"/>
        </w:rPr>
        <w:t>Средняя стоимость для  потребителей получения частично платных  и полностью платных услуг.</w:t>
      </w:r>
    </w:p>
    <w:p w:rsidR="005C2924" w:rsidRPr="005C2924" w:rsidRDefault="005C2924" w:rsidP="005C2924">
      <w:pPr>
        <w:spacing w:after="0" w:line="240" w:lineRule="auto"/>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Стоимость платных услуг утверждена Постановлениями  администрации </w:t>
      </w:r>
      <w:proofErr w:type="spellStart"/>
      <w:r w:rsidRPr="005C2924">
        <w:rPr>
          <w:rFonts w:ascii="Times New Roman" w:eastAsia="Times New Roman" w:hAnsi="Times New Roman" w:cs="Times New Roman"/>
          <w:color w:val="000000"/>
          <w:sz w:val="24"/>
          <w:szCs w:val="24"/>
        </w:rPr>
        <w:t>Кстовского</w:t>
      </w:r>
      <w:proofErr w:type="spellEnd"/>
      <w:r w:rsidRPr="005C2924">
        <w:rPr>
          <w:rFonts w:ascii="Times New Roman" w:eastAsia="Times New Roman" w:hAnsi="Times New Roman" w:cs="Times New Roman"/>
          <w:color w:val="000000"/>
          <w:sz w:val="24"/>
          <w:szCs w:val="24"/>
        </w:rPr>
        <w:t xml:space="preserve"> муниципального района.</w:t>
      </w:r>
    </w:p>
    <w:p w:rsidR="005C2924" w:rsidRPr="005C2924" w:rsidRDefault="005C2924" w:rsidP="005C2924">
      <w:pPr>
        <w:numPr>
          <w:ilvl w:val="0"/>
          <w:numId w:val="24"/>
        </w:numPr>
        <w:spacing w:after="0" w:line="240" w:lineRule="auto"/>
        <w:jc w:val="both"/>
        <w:textAlignment w:val="baseline"/>
        <w:rPr>
          <w:rFonts w:ascii="Times New Roman" w:eastAsia="Times New Roman" w:hAnsi="Times New Roman" w:cs="Times New Roman"/>
          <w:color w:val="000000"/>
          <w:sz w:val="24"/>
          <w:szCs w:val="24"/>
        </w:rPr>
      </w:pPr>
      <w:r w:rsidRPr="005C2924">
        <w:rPr>
          <w:rFonts w:ascii="Times New Roman" w:eastAsia="Times New Roman" w:hAnsi="Times New Roman" w:cs="Times New Roman"/>
          <w:color w:val="000000"/>
          <w:sz w:val="24"/>
          <w:szCs w:val="24"/>
        </w:rPr>
        <w:t xml:space="preserve">Постановление  администрации </w:t>
      </w:r>
      <w:proofErr w:type="spellStart"/>
      <w:r w:rsidRPr="005C2924">
        <w:rPr>
          <w:rFonts w:ascii="Times New Roman" w:eastAsia="Times New Roman" w:hAnsi="Times New Roman" w:cs="Times New Roman"/>
          <w:color w:val="000000"/>
          <w:sz w:val="24"/>
          <w:szCs w:val="24"/>
        </w:rPr>
        <w:t>Кстовского</w:t>
      </w:r>
      <w:proofErr w:type="spellEnd"/>
      <w:r w:rsidRPr="005C2924">
        <w:rPr>
          <w:rFonts w:ascii="Times New Roman" w:eastAsia="Times New Roman" w:hAnsi="Times New Roman" w:cs="Times New Roman"/>
          <w:color w:val="000000"/>
          <w:sz w:val="24"/>
          <w:szCs w:val="24"/>
        </w:rPr>
        <w:t xml:space="preserve"> муниципального района от 17.04.2014г. № 848 </w:t>
      </w:r>
    </w:p>
    <w:p w:rsidR="005C2924" w:rsidRPr="005C2924" w:rsidRDefault="005C2924" w:rsidP="005C2924">
      <w:pPr>
        <w:spacing w:after="0" w:line="240" w:lineRule="auto"/>
        <w:ind w:firstLine="709"/>
        <w:jc w:val="both"/>
        <w:rPr>
          <w:rFonts w:ascii="Times New Roman" w:eastAsia="Times New Roman" w:hAnsi="Times New Roman" w:cs="Times New Roman"/>
          <w:sz w:val="24"/>
          <w:szCs w:val="24"/>
        </w:rPr>
      </w:pPr>
      <w:r w:rsidRPr="005C2924">
        <w:rPr>
          <w:rFonts w:ascii="Times New Roman" w:eastAsia="Times New Roman" w:hAnsi="Times New Roman" w:cs="Times New Roman"/>
          <w:i/>
          <w:iCs/>
          <w:color w:val="000000"/>
          <w:sz w:val="24"/>
          <w:szCs w:val="24"/>
        </w:rPr>
        <w:lastRenderedPageBreak/>
        <w:t>«Школа будущего первоклассника»</w:t>
      </w:r>
      <w:r w:rsidRPr="005C2924">
        <w:rPr>
          <w:rFonts w:ascii="Times New Roman" w:eastAsia="Times New Roman" w:hAnsi="Times New Roman" w:cs="Times New Roman"/>
          <w:color w:val="000000"/>
          <w:sz w:val="24"/>
          <w:szCs w:val="24"/>
        </w:rPr>
        <w:t>: 8 занятий в месяц  - 700,00 руб.</w:t>
      </w:r>
    </w:p>
    <w:p w:rsidR="005C2924" w:rsidRPr="005C2924" w:rsidRDefault="005C2924" w:rsidP="005C2924">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r w:rsidRPr="005C2924">
        <w:rPr>
          <w:rFonts w:ascii="Times New Roman" w:eastAsia="Times New Roman" w:hAnsi="Times New Roman" w:cs="Times New Roman"/>
          <w:color w:val="000000"/>
          <w:sz w:val="24"/>
          <w:szCs w:val="24"/>
        </w:rPr>
        <w:t xml:space="preserve">Постановление  администрации </w:t>
      </w:r>
      <w:proofErr w:type="spellStart"/>
      <w:r w:rsidRPr="005C2924">
        <w:rPr>
          <w:rFonts w:ascii="Times New Roman" w:eastAsia="Times New Roman" w:hAnsi="Times New Roman" w:cs="Times New Roman"/>
          <w:color w:val="000000"/>
          <w:sz w:val="24"/>
          <w:szCs w:val="24"/>
        </w:rPr>
        <w:t>Кстовского</w:t>
      </w:r>
      <w:proofErr w:type="spellEnd"/>
      <w:r w:rsidRPr="005C2924">
        <w:rPr>
          <w:rFonts w:ascii="Times New Roman" w:eastAsia="Times New Roman" w:hAnsi="Times New Roman" w:cs="Times New Roman"/>
          <w:color w:val="000000"/>
          <w:sz w:val="24"/>
          <w:szCs w:val="24"/>
        </w:rPr>
        <w:t xml:space="preserve"> муниципального района от  16.11.2011 г. №  248</w:t>
      </w:r>
    </w:p>
    <w:p w:rsidR="005C2924" w:rsidRPr="005C2924" w:rsidRDefault="005C2924" w:rsidP="005C2924">
      <w:pPr>
        <w:spacing w:after="0" w:line="240" w:lineRule="auto"/>
        <w:ind w:firstLine="709"/>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 </w:t>
      </w:r>
      <w:r w:rsidRPr="005C2924">
        <w:rPr>
          <w:rFonts w:ascii="Times New Roman" w:eastAsia="Times New Roman" w:hAnsi="Times New Roman" w:cs="Times New Roman"/>
          <w:i/>
          <w:iCs/>
          <w:color w:val="000000"/>
          <w:sz w:val="24"/>
          <w:szCs w:val="24"/>
        </w:rPr>
        <w:t>«Математика плюс»:</w:t>
      </w:r>
      <w:r w:rsidRPr="005C2924">
        <w:rPr>
          <w:rFonts w:ascii="Times New Roman" w:eastAsia="Times New Roman" w:hAnsi="Times New Roman" w:cs="Times New Roman"/>
          <w:color w:val="000000"/>
          <w:sz w:val="24"/>
          <w:szCs w:val="24"/>
        </w:rPr>
        <w:t xml:space="preserve"> 4 занятия в месяц – 300 руб.</w:t>
      </w:r>
    </w:p>
    <w:p w:rsidR="005C2924" w:rsidRPr="005C2924" w:rsidRDefault="005C2924" w:rsidP="005C2924">
      <w:pPr>
        <w:spacing w:after="0" w:line="240" w:lineRule="auto"/>
        <w:ind w:firstLine="709"/>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 </w:t>
      </w:r>
      <w:r w:rsidRPr="005C2924">
        <w:rPr>
          <w:rFonts w:ascii="Times New Roman" w:eastAsia="Times New Roman" w:hAnsi="Times New Roman" w:cs="Times New Roman"/>
          <w:i/>
          <w:iCs/>
          <w:color w:val="000000"/>
          <w:sz w:val="24"/>
          <w:szCs w:val="24"/>
        </w:rPr>
        <w:t>«Первые друзья»:</w:t>
      </w:r>
      <w:r w:rsidRPr="005C2924">
        <w:rPr>
          <w:rFonts w:ascii="Times New Roman" w:eastAsia="Times New Roman" w:hAnsi="Times New Roman" w:cs="Times New Roman"/>
          <w:color w:val="000000"/>
          <w:sz w:val="24"/>
          <w:szCs w:val="24"/>
        </w:rPr>
        <w:t xml:space="preserve"> 8  занятий в месяц  - 670 руб.</w:t>
      </w:r>
    </w:p>
    <w:p w:rsidR="005C2924" w:rsidRPr="005C2924" w:rsidRDefault="005C2924" w:rsidP="005C2924">
      <w:pPr>
        <w:spacing w:after="0" w:line="240" w:lineRule="auto"/>
        <w:ind w:firstLine="709"/>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 </w:t>
      </w:r>
      <w:r w:rsidRPr="005C2924">
        <w:rPr>
          <w:rFonts w:ascii="Times New Roman" w:eastAsia="Times New Roman" w:hAnsi="Times New Roman" w:cs="Times New Roman"/>
          <w:i/>
          <w:iCs/>
          <w:color w:val="000000"/>
          <w:sz w:val="24"/>
          <w:szCs w:val="24"/>
        </w:rPr>
        <w:t>«Разноцветный мир английского языка»:</w:t>
      </w:r>
      <w:r w:rsidRPr="005C2924">
        <w:rPr>
          <w:rFonts w:ascii="Times New Roman" w:eastAsia="Times New Roman" w:hAnsi="Times New Roman" w:cs="Times New Roman"/>
          <w:color w:val="000000"/>
          <w:sz w:val="24"/>
          <w:szCs w:val="24"/>
        </w:rPr>
        <w:t xml:space="preserve"> 8  занятий  - 670 руб.</w:t>
      </w:r>
    </w:p>
    <w:p w:rsidR="005C2924" w:rsidRPr="005C2924" w:rsidRDefault="005C2924" w:rsidP="005C2924">
      <w:pPr>
        <w:spacing w:after="0" w:line="240" w:lineRule="auto"/>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 xml:space="preserve">3. Постановление  администрации </w:t>
      </w:r>
      <w:proofErr w:type="spellStart"/>
      <w:r w:rsidRPr="005C2924">
        <w:rPr>
          <w:rFonts w:ascii="Times New Roman" w:eastAsia="Times New Roman" w:hAnsi="Times New Roman" w:cs="Times New Roman"/>
          <w:color w:val="000000"/>
          <w:sz w:val="24"/>
          <w:szCs w:val="24"/>
        </w:rPr>
        <w:t>Кстовского</w:t>
      </w:r>
      <w:proofErr w:type="spellEnd"/>
      <w:r w:rsidRPr="005C2924">
        <w:rPr>
          <w:rFonts w:ascii="Times New Roman" w:eastAsia="Times New Roman" w:hAnsi="Times New Roman" w:cs="Times New Roman"/>
          <w:color w:val="000000"/>
          <w:sz w:val="24"/>
          <w:szCs w:val="24"/>
        </w:rPr>
        <w:t xml:space="preserve"> муниципального района от  07.11.2017 г. № 2641</w:t>
      </w:r>
    </w:p>
    <w:p w:rsidR="005C2924" w:rsidRPr="005C2924" w:rsidRDefault="005C2924" w:rsidP="005C2924">
      <w:pPr>
        <w:spacing w:after="0" w:line="240" w:lineRule="auto"/>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ab/>
        <w:t xml:space="preserve">- </w:t>
      </w:r>
      <w:r w:rsidRPr="005C2924">
        <w:rPr>
          <w:rFonts w:ascii="Times New Roman" w:eastAsia="Times New Roman" w:hAnsi="Times New Roman" w:cs="Times New Roman"/>
          <w:i/>
          <w:iCs/>
          <w:color w:val="000000"/>
          <w:sz w:val="24"/>
          <w:szCs w:val="24"/>
        </w:rPr>
        <w:t>«Коррекция нарушений речи дошкольников и младших школьников»</w:t>
      </w:r>
      <w:r w:rsidRPr="005C2924">
        <w:rPr>
          <w:rFonts w:ascii="Times New Roman" w:eastAsia="Times New Roman" w:hAnsi="Times New Roman" w:cs="Times New Roman"/>
          <w:color w:val="000000"/>
          <w:sz w:val="24"/>
          <w:szCs w:val="24"/>
        </w:rPr>
        <w:t xml:space="preserve"> </w:t>
      </w:r>
      <w:r w:rsidRPr="005C2924">
        <w:rPr>
          <w:rFonts w:ascii="Times New Roman" w:eastAsia="Times New Roman" w:hAnsi="Times New Roman" w:cs="Times New Roman"/>
          <w:i/>
          <w:iCs/>
          <w:color w:val="000000"/>
          <w:sz w:val="24"/>
          <w:szCs w:val="24"/>
        </w:rPr>
        <w:t>(индивидуальное занятие):</w:t>
      </w:r>
      <w:r w:rsidRPr="005C2924">
        <w:rPr>
          <w:rFonts w:ascii="Times New Roman" w:eastAsia="Times New Roman" w:hAnsi="Times New Roman" w:cs="Times New Roman"/>
          <w:color w:val="000000"/>
          <w:sz w:val="24"/>
          <w:szCs w:val="24"/>
        </w:rPr>
        <w:t xml:space="preserve"> продолжительность 40 мин – 450 руб.</w:t>
      </w:r>
    </w:p>
    <w:p w:rsidR="005C2924" w:rsidRPr="005C2924" w:rsidRDefault="005C2924" w:rsidP="005C2924">
      <w:pPr>
        <w:spacing w:after="0" w:line="240" w:lineRule="auto"/>
        <w:jc w:val="both"/>
        <w:rPr>
          <w:rFonts w:ascii="Times New Roman" w:eastAsia="Times New Roman" w:hAnsi="Times New Roman" w:cs="Times New Roman"/>
          <w:sz w:val="24"/>
          <w:szCs w:val="24"/>
        </w:rPr>
      </w:pPr>
      <w:r w:rsidRPr="005C2924">
        <w:rPr>
          <w:rFonts w:ascii="Times New Roman" w:eastAsia="Times New Roman" w:hAnsi="Times New Roman" w:cs="Times New Roman"/>
          <w:color w:val="000000"/>
          <w:sz w:val="24"/>
          <w:szCs w:val="24"/>
        </w:rPr>
        <w:tab/>
      </w:r>
      <w:r w:rsidRPr="005C2924">
        <w:rPr>
          <w:rFonts w:ascii="Times New Roman" w:eastAsia="Times New Roman" w:hAnsi="Times New Roman" w:cs="Times New Roman"/>
          <w:i/>
          <w:iCs/>
          <w:color w:val="000000"/>
          <w:sz w:val="24"/>
          <w:szCs w:val="24"/>
        </w:rPr>
        <w:t xml:space="preserve">-  Кружок лепки «Удивительный животный мир»: </w:t>
      </w:r>
      <w:r w:rsidRPr="005C2924">
        <w:rPr>
          <w:rFonts w:ascii="Times New Roman" w:eastAsia="Times New Roman" w:hAnsi="Times New Roman" w:cs="Times New Roman"/>
          <w:color w:val="000000"/>
          <w:sz w:val="24"/>
          <w:szCs w:val="24"/>
        </w:rPr>
        <w:t>4 занятия  - 350 руб.</w:t>
      </w:r>
      <w:r w:rsidRPr="005C2924">
        <w:rPr>
          <w:rFonts w:ascii="Times New Roman" w:eastAsia="Times New Roman" w:hAnsi="Times New Roman" w:cs="Times New Roman"/>
          <w:i/>
          <w:iCs/>
          <w:color w:val="000000"/>
          <w:sz w:val="24"/>
          <w:szCs w:val="24"/>
        </w:rPr>
        <w:t xml:space="preserve"> </w:t>
      </w:r>
    </w:p>
    <w:p w:rsidR="00900EC3" w:rsidRDefault="00900EC3" w:rsidP="00A02AE9">
      <w:pPr>
        <w:spacing w:after="0" w:line="240" w:lineRule="auto"/>
        <w:rPr>
          <w:rFonts w:ascii="Times New Roman" w:eastAsia="Times New Roman" w:hAnsi="Times New Roman" w:cs="Times New Roman"/>
          <w:b/>
          <w:i/>
          <w:color w:val="403152"/>
          <w:sz w:val="28"/>
          <w:szCs w:val="28"/>
        </w:rPr>
      </w:pPr>
    </w:p>
    <w:p w:rsidR="00900EC3" w:rsidRDefault="00900EC3" w:rsidP="00A02AE9">
      <w:pPr>
        <w:spacing w:after="0" w:line="240" w:lineRule="auto"/>
        <w:rPr>
          <w:rFonts w:ascii="Times New Roman" w:eastAsia="Times New Roman" w:hAnsi="Times New Roman" w:cs="Times New Roman"/>
          <w:b/>
          <w:i/>
          <w:color w:val="403152"/>
          <w:sz w:val="28"/>
          <w:szCs w:val="28"/>
        </w:rPr>
      </w:pPr>
    </w:p>
    <w:p w:rsidR="00900EC3" w:rsidRDefault="00900EC3" w:rsidP="00A02AE9">
      <w:pPr>
        <w:spacing w:after="0" w:line="240" w:lineRule="auto"/>
        <w:rPr>
          <w:rFonts w:ascii="Times New Roman" w:eastAsia="Times New Roman" w:hAnsi="Times New Roman" w:cs="Times New Roman"/>
          <w:b/>
          <w:i/>
          <w:color w:val="403152"/>
          <w:sz w:val="28"/>
          <w:szCs w:val="28"/>
        </w:rPr>
      </w:pPr>
    </w:p>
    <w:p w:rsidR="00900EC3" w:rsidRPr="00CE3837" w:rsidRDefault="003808BF" w:rsidP="00A02AE9">
      <w:pPr>
        <w:spacing w:after="0" w:line="240" w:lineRule="auto"/>
        <w:jc w:val="both"/>
        <w:rPr>
          <w:rFonts w:ascii="Times New Roman" w:eastAsia="Times New Roman" w:hAnsi="Times New Roman" w:cs="Times New Roman"/>
          <w:b/>
          <w:i/>
          <w:color w:val="943734"/>
          <w:sz w:val="28"/>
          <w:szCs w:val="28"/>
        </w:rPr>
      </w:pPr>
      <w:r w:rsidRPr="00CE3837">
        <w:rPr>
          <w:rFonts w:ascii="Times New Roman" w:eastAsia="Times New Roman" w:hAnsi="Times New Roman" w:cs="Times New Roman"/>
          <w:b/>
          <w:i/>
          <w:color w:val="943734"/>
          <w:sz w:val="28"/>
          <w:szCs w:val="28"/>
        </w:rPr>
        <w:t>7. Решения, принятые по итогам общественного обсуждения</w:t>
      </w:r>
    </w:p>
    <w:p w:rsidR="00900EC3" w:rsidRPr="00CE3837" w:rsidRDefault="003808BF" w:rsidP="00A02AE9">
      <w:pPr>
        <w:spacing w:after="0" w:line="240" w:lineRule="auto"/>
        <w:jc w:val="both"/>
        <w:rPr>
          <w:rFonts w:ascii="Times New Roman" w:eastAsia="Times New Roman" w:hAnsi="Times New Roman" w:cs="Times New Roman"/>
          <w:b/>
          <w:i/>
          <w:color w:val="943734"/>
          <w:sz w:val="28"/>
          <w:szCs w:val="28"/>
        </w:rPr>
      </w:pPr>
      <w:r w:rsidRPr="00CE3837">
        <w:rPr>
          <w:rFonts w:ascii="Times New Roman" w:eastAsia="Times New Roman" w:hAnsi="Times New Roman" w:cs="Times New Roman"/>
          <w:b/>
          <w:i/>
          <w:color w:val="943734"/>
          <w:sz w:val="28"/>
          <w:szCs w:val="28"/>
        </w:rPr>
        <w:t>публичного доклада</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Информация, связанная с исполнением решений, которые принимаются образовательным учреждением с учётом общественной оценки её деятельности по итогам публикации предыдущего доклада. </w:t>
      </w:r>
    </w:p>
    <w:p w:rsidR="00900EC3" w:rsidRPr="00CE3837" w:rsidRDefault="003808BF" w:rsidP="00A02AE9">
      <w:pPr>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Указывается, какие предложения  были высказаны общественностью  в адрес образовательного </w:t>
      </w:r>
      <w:proofErr w:type="gramStart"/>
      <w:r w:rsidRPr="00CE3837">
        <w:rPr>
          <w:rFonts w:ascii="Times New Roman" w:eastAsia="Times New Roman" w:hAnsi="Times New Roman" w:cs="Times New Roman"/>
          <w:b/>
          <w:color w:val="244061"/>
          <w:sz w:val="24"/>
          <w:szCs w:val="24"/>
          <w:u w:val="single"/>
        </w:rPr>
        <w:t>учреждения</w:t>
      </w:r>
      <w:proofErr w:type="gramEnd"/>
      <w:r w:rsidRPr="00CE3837">
        <w:rPr>
          <w:rFonts w:ascii="Times New Roman" w:eastAsia="Times New Roman" w:hAnsi="Times New Roman" w:cs="Times New Roman"/>
          <w:b/>
          <w:color w:val="244061"/>
          <w:sz w:val="24"/>
          <w:szCs w:val="24"/>
          <w:u w:val="single"/>
        </w:rPr>
        <w:t xml:space="preserve"> и </w:t>
      </w:r>
      <w:proofErr w:type="gramStart"/>
      <w:r w:rsidRPr="00CE3837">
        <w:rPr>
          <w:rFonts w:ascii="Times New Roman" w:eastAsia="Times New Roman" w:hAnsi="Times New Roman" w:cs="Times New Roman"/>
          <w:b/>
          <w:color w:val="244061"/>
          <w:sz w:val="24"/>
          <w:szCs w:val="24"/>
          <w:u w:val="single"/>
        </w:rPr>
        <w:t>какие</w:t>
      </w:r>
      <w:proofErr w:type="gramEnd"/>
      <w:r w:rsidRPr="00CE3837">
        <w:rPr>
          <w:rFonts w:ascii="Times New Roman" w:eastAsia="Times New Roman" w:hAnsi="Times New Roman" w:cs="Times New Roman"/>
          <w:b/>
          <w:color w:val="244061"/>
          <w:sz w:val="24"/>
          <w:szCs w:val="24"/>
          <w:u w:val="single"/>
        </w:rPr>
        <w:t xml:space="preserve"> из них (и  в какой мере) удалось  реализовать.</w:t>
      </w:r>
    </w:p>
    <w:p w:rsidR="00900EC3" w:rsidRPr="00CE3837" w:rsidRDefault="00900EC3" w:rsidP="00A02AE9">
      <w:pPr>
        <w:spacing w:after="0" w:line="240" w:lineRule="auto"/>
        <w:jc w:val="both"/>
        <w:rPr>
          <w:rFonts w:ascii="Times New Roman" w:eastAsia="Times New Roman" w:hAnsi="Times New Roman" w:cs="Times New Roman"/>
          <w:b/>
          <w:color w:val="943734"/>
          <w:sz w:val="24"/>
          <w:szCs w:val="24"/>
          <w:u w:val="single"/>
        </w:rPr>
      </w:pPr>
    </w:p>
    <w:p w:rsidR="00900EC3" w:rsidRPr="00CE3837" w:rsidRDefault="003808BF" w:rsidP="00A02AE9">
      <w:pPr>
        <w:spacing w:after="0" w:line="240" w:lineRule="auto"/>
        <w:jc w:val="both"/>
        <w:rPr>
          <w:rFonts w:ascii="Times New Roman" w:eastAsia="Times New Roman" w:hAnsi="Times New Roman" w:cs="Times New Roman"/>
          <w:i/>
          <w:sz w:val="24"/>
          <w:szCs w:val="24"/>
        </w:rPr>
      </w:pPr>
      <w:r w:rsidRPr="00CE3837">
        <w:rPr>
          <w:rFonts w:ascii="Times New Roman" w:eastAsia="Times New Roman" w:hAnsi="Times New Roman" w:cs="Times New Roman"/>
          <w:sz w:val="24"/>
          <w:szCs w:val="24"/>
        </w:rPr>
        <w:t>По результатам общественного обсуждения публичного доклада были высказаны рекомендации по  расширению возможностей дополнительных образовательных услуг в Гимназии.</w:t>
      </w:r>
      <w:r w:rsidR="00CE3837" w:rsidRPr="00CE3837">
        <w:rPr>
          <w:rFonts w:ascii="Times New Roman" w:eastAsia="Times New Roman" w:hAnsi="Times New Roman" w:cs="Times New Roman"/>
          <w:sz w:val="24"/>
          <w:szCs w:val="24"/>
        </w:rPr>
        <w:t xml:space="preserve"> Управляющий совет провел в 2017-2018</w:t>
      </w:r>
      <w:r w:rsidRPr="00CE3837">
        <w:rPr>
          <w:rFonts w:ascii="Times New Roman" w:eastAsia="Times New Roman" w:hAnsi="Times New Roman" w:cs="Times New Roman"/>
          <w:sz w:val="24"/>
          <w:szCs w:val="24"/>
        </w:rPr>
        <w:t xml:space="preserve"> учебном году экспертную оценку  дополнительных общеобразовательных  программ.  Дана положительная оценка  представленным  документам. Рекомендации  были приняты к рассмотрению</w:t>
      </w:r>
      <w:r w:rsidR="00CE3837" w:rsidRPr="00CE3837">
        <w:rPr>
          <w:rFonts w:ascii="Times New Roman" w:eastAsia="Times New Roman" w:hAnsi="Times New Roman" w:cs="Times New Roman"/>
          <w:sz w:val="24"/>
          <w:szCs w:val="24"/>
        </w:rPr>
        <w:t xml:space="preserve"> </w:t>
      </w:r>
    </w:p>
    <w:p w:rsidR="00900EC3" w:rsidRPr="00CE3837" w:rsidRDefault="00900EC3" w:rsidP="00A02AE9">
      <w:pPr>
        <w:spacing w:after="0" w:line="240" w:lineRule="auto"/>
        <w:jc w:val="both"/>
        <w:rPr>
          <w:rFonts w:ascii="Times New Roman" w:eastAsia="Times New Roman" w:hAnsi="Times New Roman" w:cs="Times New Roman"/>
          <w:b/>
          <w:i/>
          <w:color w:val="5F497A"/>
          <w:sz w:val="28"/>
          <w:szCs w:val="28"/>
        </w:rPr>
      </w:pPr>
    </w:p>
    <w:p w:rsidR="00900EC3" w:rsidRPr="00CE3837" w:rsidRDefault="003808BF" w:rsidP="00A02AE9">
      <w:pPr>
        <w:spacing w:after="0" w:line="240" w:lineRule="auto"/>
        <w:jc w:val="both"/>
        <w:rPr>
          <w:rFonts w:ascii="Times New Roman" w:eastAsia="Times New Roman" w:hAnsi="Times New Roman" w:cs="Times New Roman"/>
          <w:b/>
          <w:i/>
          <w:color w:val="943734"/>
          <w:sz w:val="28"/>
          <w:szCs w:val="28"/>
        </w:rPr>
      </w:pPr>
      <w:r w:rsidRPr="00CE3837">
        <w:rPr>
          <w:rFonts w:ascii="Times New Roman" w:eastAsia="Times New Roman" w:hAnsi="Times New Roman" w:cs="Times New Roman"/>
          <w:b/>
          <w:i/>
          <w:color w:val="943734"/>
          <w:sz w:val="28"/>
          <w:szCs w:val="28"/>
        </w:rPr>
        <w:t>8.Заключение. Перспективы и планы развития</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Задачи реализации программы развития образовательного учреждения в среднесрочной перспективе. </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Новые проекты, программы  и технологии. </w:t>
      </w:r>
    </w:p>
    <w:p w:rsidR="00900EC3" w:rsidRPr="00CE3837" w:rsidRDefault="003808BF" w:rsidP="00A02AE9">
      <w:pPr>
        <w:widowControl w:val="0"/>
        <w:tabs>
          <w:tab w:val="left" w:pos="2010"/>
        </w:tabs>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 xml:space="preserve">Планируемые структурные  преобразования в учреждении. </w:t>
      </w:r>
    </w:p>
    <w:p w:rsidR="00900EC3" w:rsidRPr="00CE3837" w:rsidRDefault="003808BF" w:rsidP="00A02AE9">
      <w:pPr>
        <w:spacing w:after="0" w:line="240" w:lineRule="auto"/>
        <w:jc w:val="both"/>
        <w:rPr>
          <w:rFonts w:ascii="Times New Roman" w:eastAsia="Times New Roman" w:hAnsi="Times New Roman" w:cs="Times New Roman"/>
          <w:b/>
          <w:color w:val="244061"/>
          <w:sz w:val="24"/>
          <w:szCs w:val="24"/>
          <w:u w:val="single"/>
        </w:rPr>
      </w:pPr>
      <w:r w:rsidRPr="00CE3837">
        <w:rPr>
          <w:rFonts w:ascii="Times New Roman" w:eastAsia="Times New Roman" w:hAnsi="Times New Roman" w:cs="Times New Roman"/>
          <w:b/>
          <w:color w:val="244061"/>
          <w:sz w:val="24"/>
          <w:szCs w:val="24"/>
          <w:u w:val="single"/>
        </w:rPr>
        <w:t>Программы, проекты, конкурсы, гранты, в которых планирует принять участие учреждение в предстоящем году.</w:t>
      </w:r>
    </w:p>
    <w:p w:rsidR="00900EC3" w:rsidRPr="00CE3837" w:rsidRDefault="003808BF" w:rsidP="00A02AE9">
      <w:pPr>
        <w:tabs>
          <w:tab w:val="left" w:pos="1740"/>
        </w:tabs>
        <w:spacing w:after="0" w:line="240" w:lineRule="auto"/>
        <w:rPr>
          <w:rFonts w:ascii="Times New Roman" w:eastAsia="Times New Roman" w:hAnsi="Times New Roman" w:cs="Times New Roman"/>
          <w:b/>
          <w:sz w:val="24"/>
          <w:szCs w:val="24"/>
          <w:u w:val="single"/>
        </w:rPr>
      </w:pPr>
      <w:r w:rsidRPr="00CE3837">
        <w:rPr>
          <w:rFonts w:ascii="Times New Roman" w:eastAsia="Times New Roman" w:hAnsi="Times New Roman" w:cs="Times New Roman"/>
          <w:b/>
          <w:sz w:val="24"/>
          <w:szCs w:val="24"/>
          <w:u w:val="single"/>
        </w:rPr>
        <w:t xml:space="preserve">Цель  </w:t>
      </w:r>
    </w:p>
    <w:p w:rsidR="00900EC3" w:rsidRPr="00CE3837" w:rsidRDefault="00CE3837" w:rsidP="00A02AE9">
      <w:pPr>
        <w:tabs>
          <w:tab w:val="left" w:pos="1740"/>
        </w:tabs>
        <w:spacing w:after="0" w:line="240" w:lineRule="auto"/>
        <w:rPr>
          <w:rFonts w:ascii="Times New Roman" w:eastAsia="Times New Roman" w:hAnsi="Times New Roman" w:cs="Times New Roman"/>
          <w:b/>
          <w:sz w:val="24"/>
          <w:szCs w:val="24"/>
          <w:u w:val="single"/>
        </w:rPr>
      </w:pPr>
      <w:r w:rsidRPr="00CE3837">
        <w:rPr>
          <w:rFonts w:ascii="Times New Roman" w:eastAsia="Times New Roman" w:hAnsi="Times New Roman" w:cs="Times New Roman"/>
          <w:b/>
          <w:sz w:val="24"/>
          <w:szCs w:val="24"/>
          <w:u w:val="single"/>
        </w:rPr>
        <w:t>2018-2019</w:t>
      </w:r>
      <w:r w:rsidR="003808BF" w:rsidRPr="00CE3837">
        <w:rPr>
          <w:rFonts w:ascii="Times New Roman" w:eastAsia="Times New Roman" w:hAnsi="Times New Roman" w:cs="Times New Roman"/>
          <w:b/>
          <w:sz w:val="24"/>
          <w:szCs w:val="24"/>
          <w:u w:val="single"/>
        </w:rPr>
        <w:t xml:space="preserve"> учебный год:</w:t>
      </w:r>
      <w:r w:rsidR="003808BF" w:rsidRPr="00CE3837">
        <w:rPr>
          <w:rFonts w:ascii="Times New Roman" w:eastAsia="Times New Roman" w:hAnsi="Times New Roman" w:cs="Times New Roman"/>
          <w:b/>
          <w:sz w:val="24"/>
          <w:szCs w:val="24"/>
        </w:rPr>
        <w:t xml:space="preserve">   </w:t>
      </w:r>
    </w:p>
    <w:p w:rsidR="00900EC3" w:rsidRPr="00CE3837" w:rsidRDefault="003808BF" w:rsidP="00A02AE9">
      <w:pPr>
        <w:tabs>
          <w:tab w:val="left" w:pos="1740"/>
        </w:tabs>
        <w:spacing w:after="0" w:line="240" w:lineRule="auto"/>
        <w:rPr>
          <w:rFonts w:ascii="Times New Roman" w:eastAsia="Times New Roman" w:hAnsi="Times New Roman" w:cs="Times New Roman"/>
          <w:b/>
          <w:sz w:val="24"/>
          <w:szCs w:val="24"/>
        </w:rPr>
      </w:pPr>
      <w:r w:rsidRPr="00CE3837">
        <w:rPr>
          <w:rFonts w:ascii="Times New Roman" w:eastAsia="Times New Roman" w:hAnsi="Times New Roman" w:cs="Times New Roman"/>
          <w:sz w:val="24"/>
          <w:szCs w:val="24"/>
        </w:rPr>
        <w:t xml:space="preserve">Модернизация содержания образования на основе концепции поликультурного образования и идеи вариативности, </w:t>
      </w:r>
      <w:r w:rsidRPr="00CE3837">
        <w:rPr>
          <w:rFonts w:ascii="Times New Roman" w:eastAsia="Times New Roman" w:hAnsi="Times New Roman" w:cs="Times New Roman"/>
          <w:b/>
          <w:i/>
          <w:sz w:val="24"/>
          <w:szCs w:val="24"/>
        </w:rPr>
        <w:t xml:space="preserve"> </w:t>
      </w:r>
      <w:r w:rsidRPr="00CE3837">
        <w:rPr>
          <w:rFonts w:ascii="Times New Roman" w:eastAsia="Times New Roman" w:hAnsi="Times New Roman" w:cs="Times New Roman"/>
          <w:sz w:val="24"/>
          <w:szCs w:val="24"/>
        </w:rPr>
        <w:t xml:space="preserve">формирование поликультурной </w:t>
      </w:r>
      <w:proofErr w:type="spellStart"/>
      <w:r w:rsidRPr="00CE3837">
        <w:rPr>
          <w:rFonts w:ascii="Times New Roman" w:eastAsia="Times New Roman" w:hAnsi="Times New Roman" w:cs="Times New Roman"/>
          <w:sz w:val="24"/>
          <w:szCs w:val="24"/>
        </w:rPr>
        <w:t>сотворческой</w:t>
      </w:r>
      <w:proofErr w:type="spellEnd"/>
      <w:r w:rsidRPr="00CE3837">
        <w:rPr>
          <w:rFonts w:ascii="Times New Roman" w:eastAsia="Times New Roman" w:hAnsi="Times New Roman" w:cs="Times New Roman"/>
          <w:sz w:val="24"/>
          <w:szCs w:val="24"/>
        </w:rPr>
        <w:t xml:space="preserve"> образовательной  среды,  ориентированной на рост уникальности личности каждого ребенка, на </w:t>
      </w:r>
      <w:proofErr w:type="spellStart"/>
      <w:r w:rsidRPr="00CE3837">
        <w:rPr>
          <w:rFonts w:ascii="Times New Roman" w:eastAsia="Times New Roman" w:hAnsi="Times New Roman" w:cs="Times New Roman"/>
          <w:sz w:val="24"/>
          <w:szCs w:val="24"/>
        </w:rPr>
        <w:t>взаиморазвитие</w:t>
      </w:r>
      <w:proofErr w:type="spellEnd"/>
      <w:r w:rsidRPr="00CE3837">
        <w:rPr>
          <w:rFonts w:ascii="Times New Roman" w:eastAsia="Times New Roman" w:hAnsi="Times New Roman" w:cs="Times New Roman"/>
          <w:sz w:val="24"/>
          <w:szCs w:val="24"/>
        </w:rPr>
        <w:t xml:space="preserve"> обучающихся, педагогов и родителей.</w:t>
      </w:r>
      <w:r w:rsidRPr="00CE3837">
        <w:rPr>
          <w:rFonts w:ascii="Times New Roman" w:eastAsia="Times New Roman" w:hAnsi="Times New Roman" w:cs="Times New Roman"/>
          <w:b/>
          <w:sz w:val="24"/>
          <w:szCs w:val="24"/>
        </w:rPr>
        <w:t xml:space="preserve"> </w:t>
      </w:r>
    </w:p>
    <w:p w:rsidR="00900EC3" w:rsidRPr="00CE3837" w:rsidRDefault="003808BF" w:rsidP="00A02AE9">
      <w:pPr>
        <w:tabs>
          <w:tab w:val="left" w:pos="1740"/>
        </w:tabs>
        <w:spacing w:after="0" w:line="240" w:lineRule="auto"/>
        <w:rPr>
          <w:rFonts w:ascii="Times New Roman" w:eastAsia="Times New Roman" w:hAnsi="Times New Roman" w:cs="Times New Roman"/>
          <w:b/>
          <w:sz w:val="24"/>
          <w:szCs w:val="24"/>
          <w:u w:val="single"/>
        </w:rPr>
      </w:pPr>
      <w:r w:rsidRPr="00CE3837">
        <w:rPr>
          <w:rFonts w:ascii="Times New Roman" w:eastAsia="Times New Roman" w:hAnsi="Times New Roman" w:cs="Times New Roman"/>
          <w:b/>
          <w:sz w:val="24"/>
          <w:szCs w:val="24"/>
          <w:u w:val="single"/>
        </w:rPr>
        <w:t xml:space="preserve">Задачи </w:t>
      </w:r>
    </w:p>
    <w:p w:rsidR="00900EC3" w:rsidRPr="00CE3837" w:rsidRDefault="00CE3837" w:rsidP="00A02AE9">
      <w:pPr>
        <w:tabs>
          <w:tab w:val="left" w:pos="1740"/>
        </w:tabs>
        <w:spacing w:after="0" w:line="240" w:lineRule="auto"/>
        <w:rPr>
          <w:rFonts w:ascii="Times New Roman" w:eastAsia="Times New Roman" w:hAnsi="Times New Roman" w:cs="Times New Roman"/>
          <w:b/>
          <w:sz w:val="24"/>
          <w:szCs w:val="24"/>
          <w:u w:val="single"/>
        </w:rPr>
      </w:pPr>
      <w:r w:rsidRPr="00CE3837">
        <w:rPr>
          <w:rFonts w:ascii="Times New Roman" w:eastAsia="Times New Roman" w:hAnsi="Times New Roman" w:cs="Times New Roman"/>
          <w:b/>
          <w:sz w:val="24"/>
          <w:szCs w:val="24"/>
          <w:u w:val="single"/>
        </w:rPr>
        <w:t>2018-2019</w:t>
      </w:r>
      <w:r w:rsidR="003808BF" w:rsidRPr="00CE3837">
        <w:rPr>
          <w:rFonts w:ascii="Times New Roman" w:eastAsia="Times New Roman" w:hAnsi="Times New Roman" w:cs="Times New Roman"/>
          <w:b/>
          <w:sz w:val="24"/>
          <w:szCs w:val="24"/>
          <w:u w:val="single"/>
        </w:rPr>
        <w:t xml:space="preserve"> учебный год:</w:t>
      </w:r>
    </w:p>
    <w:p w:rsidR="00900EC3" w:rsidRPr="00CE3837" w:rsidRDefault="003808BF" w:rsidP="00A02AE9">
      <w:pPr>
        <w:numPr>
          <w:ilvl w:val="0"/>
          <w:numId w:val="10"/>
        </w:numPr>
        <w:spacing w:after="0" w:line="240" w:lineRule="auto"/>
        <w:ind w:left="0" w:firstLine="0"/>
        <w:jc w:val="both"/>
        <w:rPr>
          <w:sz w:val="24"/>
          <w:szCs w:val="24"/>
        </w:rPr>
      </w:pPr>
      <w:r w:rsidRPr="00CE3837">
        <w:rPr>
          <w:rFonts w:ascii="Times New Roman" w:eastAsia="Times New Roman" w:hAnsi="Times New Roman" w:cs="Times New Roman"/>
          <w:sz w:val="24"/>
          <w:szCs w:val="24"/>
        </w:rPr>
        <w:t xml:space="preserve">Поиск эффективных путей формирования поликультурной </w:t>
      </w:r>
      <w:proofErr w:type="spellStart"/>
      <w:r w:rsidRPr="00CE3837">
        <w:rPr>
          <w:rFonts w:ascii="Times New Roman" w:eastAsia="Times New Roman" w:hAnsi="Times New Roman" w:cs="Times New Roman"/>
          <w:sz w:val="24"/>
          <w:szCs w:val="24"/>
        </w:rPr>
        <w:t>сотворческой</w:t>
      </w:r>
      <w:proofErr w:type="spellEnd"/>
      <w:r w:rsidRPr="00CE3837">
        <w:rPr>
          <w:rFonts w:ascii="Times New Roman" w:eastAsia="Times New Roman" w:hAnsi="Times New Roman" w:cs="Times New Roman"/>
          <w:sz w:val="24"/>
          <w:szCs w:val="24"/>
        </w:rPr>
        <w:t xml:space="preserve"> образовательной среды гимназии, в том числе через работу с педагогическим коллективом.</w:t>
      </w:r>
    </w:p>
    <w:p w:rsidR="00900EC3" w:rsidRPr="00CE3837" w:rsidRDefault="003808BF" w:rsidP="00A02AE9">
      <w:pPr>
        <w:numPr>
          <w:ilvl w:val="0"/>
          <w:numId w:val="10"/>
        </w:numPr>
        <w:pBdr>
          <w:top w:val="nil"/>
          <w:left w:val="nil"/>
          <w:bottom w:val="nil"/>
          <w:right w:val="nil"/>
          <w:between w:val="nil"/>
        </w:pBdr>
        <w:spacing w:after="0" w:line="240" w:lineRule="auto"/>
        <w:ind w:left="0" w:firstLine="0"/>
        <w:rPr>
          <w:color w:val="000000"/>
          <w:sz w:val="24"/>
          <w:szCs w:val="24"/>
        </w:rPr>
      </w:pPr>
      <w:r w:rsidRPr="00CE3837">
        <w:rPr>
          <w:rFonts w:ascii="Times New Roman" w:eastAsia="Times New Roman" w:hAnsi="Times New Roman" w:cs="Times New Roman"/>
          <w:color w:val="000000"/>
          <w:sz w:val="24"/>
          <w:szCs w:val="24"/>
        </w:rPr>
        <w:t>Создание единой информационной среды Гимназии.</w:t>
      </w:r>
    </w:p>
    <w:p w:rsidR="00900EC3" w:rsidRPr="00CE3837" w:rsidRDefault="00CE3837" w:rsidP="00A02AE9">
      <w:pPr>
        <w:numPr>
          <w:ilvl w:val="0"/>
          <w:numId w:val="10"/>
        </w:numPr>
        <w:pBdr>
          <w:top w:val="nil"/>
          <w:left w:val="nil"/>
          <w:bottom w:val="nil"/>
          <w:right w:val="nil"/>
          <w:between w:val="nil"/>
        </w:pBdr>
        <w:spacing w:after="0" w:line="240" w:lineRule="auto"/>
        <w:ind w:left="0" w:firstLine="0"/>
        <w:jc w:val="both"/>
        <w:rPr>
          <w:color w:val="000000"/>
          <w:sz w:val="24"/>
          <w:szCs w:val="24"/>
        </w:rPr>
      </w:pPr>
      <w:r w:rsidRPr="00CE3837">
        <w:rPr>
          <w:rFonts w:ascii="Times New Roman" w:eastAsia="Times New Roman" w:hAnsi="Times New Roman" w:cs="Times New Roman"/>
          <w:color w:val="000000"/>
          <w:sz w:val="24"/>
          <w:szCs w:val="24"/>
        </w:rPr>
        <w:t xml:space="preserve">  </w:t>
      </w:r>
      <w:r w:rsidR="003808BF" w:rsidRPr="00CE3837">
        <w:rPr>
          <w:rFonts w:ascii="Times New Roman" w:eastAsia="Times New Roman" w:hAnsi="Times New Roman" w:cs="Times New Roman"/>
          <w:color w:val="000000"/>
          <w:sz w:val="24"/>
          <w:szCs w:val="24"/>
        </w:rPr>
        <w:t xml:space="preserve">Разработка </w:t>
      </w:r>
      <w:proofErr w:type="spellStart"/>
      <w:r w:rsidR="003808BF" w:rsidRPr="00CE3837">
        <w:rPr>
          <w:rFonts w:ascii="Times New Roman" w:eastAsia="Times New Roman" w:hAnsi="Times New Roman" w:cs="Times New Roman"/>
          <w:color w:val="000000"/>
          <w:sz w:val="24"/>
          <w:szCs w:val="24"/>
        </w:rPr>
        <w:t>сотворческих</w:t>
      </w:r>
      <w:proofErr w:type="spellEnd"/>
      <w:r w:rsidR="003808BF" w:rsidRPr="00CE3837">
        <w:rPr>
          <w:rFonts w:ascii="Times New Roman" w:eastAsia="Times New Roman" w:hAnsi="Times New Roman" w:cs="Times New Roman"/>
          <w:color w:val="000000"/>
          <w:sz w:val="24"/>
          <w:szCs w:val="24"/>
        </w:rPr>
        <w:t xml:space="preserve"> форм  и методов получения предметных, </w:t>
      </w:r>
      <w:proofErr w:type="spellStart"/>
      <w:r w:rsidR="003808BF" w:rsidRPr="00CE3837">
        <w:rPr>
          <w:rFonts w:ascii="Times New Roman" w:eastAsia="Times New Roman" w:hAnsi="Times New Roman" w:cs="Times New Roman"/>
          <w:color w:val="000000"/>
          <w:sz w:val="24"/>
          <w:szCs w:val="24"/>
        </w:rPr>
        <w:t>метапредметных</w:t>
      </w:r>
      <w:proofErr w:type="spellEnd"/>
      <w:r w:rsidR="003808BF" w:rsidRPr="00CE3837">
        <w:rPr>
          <w:rFonts w:ascii="Times New Roman" w:eastAsia="Times New Roman" w:hAnsi="Times New Roman" w:cs="Times New Roman"/>
          <w:color w:val="000000"/>
          <w:sz w:val="24"/>
          <w:szCs w:val="24"/>
        </w:rPr>
        <w:t xml:space="preserve"> и личностных результатов в контексте поликультурной образовательной среды.</w:t>
      </w:r>
    </w:p>
    <w:p w:rsidR="00900EC3" w:rsidRPr="00CE3837" w:rsidRDefault="003808BF" w:rsidP="00A02AE9">
      <w:pPr>
        <w:numPr>
          <w:ilvl w:val="0"/>
          <w:numId w:val="10"/>
        </w:numPr>
        <w:pBdr>
          <w:top w:val="nil"/>
          <w:left w:val="nil"/>
          <w:bottom w:val="nil"/>
          <w:right w:val="nil"/>
          <w:between w:val="nil"/>
        </w:pBdr>
        <w:spacing w:after="0" w:line="240" w:lineRule="auto"/>
        <w:ind w:left="0" w:firstLine="0"/>
        <w:jc w:val="both"/>
        <w:rPr>
          <w:color w:val="000000"/>
          <w:sz w:val="24"/>
          <w:szCs w:val="24"/>
        </w:rPr>
      </w:pPr>
      <w:proofErr w:type="gramStart"/>
      <w:r w:rsidRPr="00CE3837">
        <w:rPr>
          <w:rFonts w:ascii="Times New Roman" w:eastAsia="Times New Roman" w:hAnsi="Times New Roman" w:cs="Times New Roman"/>
          <w:color w:val="000000"/>
          <w:sz w:val="24"/>
          <w:szCs w:val="24"/>
        </w:rPr>
        <w:lastRenderedPageBreak/>
        <w:t xml:space="preserve">Проектирование педагогических форм и методов развития у обучающихся коммуникативной компетентности, способности к </w:t>
      </w:r>
      <w:proofErr w:type="spellStart"/>
      <w:r w:rsidRPr="00CE3837">
        <w:rPr>
          <w:rFonts w:ascii="Times New Roman" w:eastAsia="Times New Roman" w:hAnsi="Times New Roman" w:cs="Times New Roman"/>
          <w:color w:val="000000"/>
          <w:sz w:val="24"/>
          <w:szCs w:val="24"/>
        </w:rPr>
        <w:t>сотворческому</w:t>
      </w:r>
      <w:proofErr w:type="spellEnd"/>
      <w:r w:rsidRPr="00CE3837">
        <w:rPr>
          <w:rFonts w:ascii="Times New Roman" w:eastAsia="Times New Roman" w:hAnsi="Times New Roman" w:cs="Times New Roman"/>
          <w:color w:val="000000"/>
          <w:sz w:val="24"/>
          <w:szCs w:val="24"/>
        </w:rPr>
        <w:t xml:space="preserve"> взаимодействию и конструктивному лидерству в команде, в коллективе, в обществе, в мире.</w:t>
      </w:r>
      <w:proofErr w:type="gramEnd"/>
    </w:p>
    <w:sectPr w:rsidR="00900EC3" w:rsidRPr="00CE3837">
      <w:footerReference w:type="default" r:id="rId33"/>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C20" w:rsidRDefault="001E3C20">
      <w:pPr>
        <w:spacing w:after="0" w:line="240" w:lineRule="auto"/>
      </w:pPr>
      <w:r>
        <w:separator/>
      </w:r>
    </w:p>
  </w:endnote>
  <w:endnote w:type="continuationSeparator" w:id="0">
    <w:p w:rsidR="001E3C20" w:rsidRDefault="001E3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95" w:rsidRDefault="00690F95">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64475">
      <w:rPr>
        <w:noProof/>
        <w:color w:val="000000"/>
      </w:rPr>
      <w:t>51</w:t>
    </w:r>
    <w:r>
      <w:rPr>
        <w:color w:val="000000"/>
      </w:rPr>
      <w:fldChar w:fldCharType="end"/>
    </w:r>
  </w:p>
  <w:p w:rsidR="00690F95" w:rsidRDefault="00690F95">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C20" w:rsidRDefault="001E3C20">
      <w:pPr>
        <w:spacing w:after="0" w:line="240" w:lineRule="auto"/>
      </w:pPr>
      <w:r>
        <w:separator/>
      </w:r>
    </w:p>
  </w:footnote>
  <w:footnote w:type="continuationSeparator" w:id="0">
    <w:p w:rsidR="001E3C20" w:rsidRDefault="001E3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FB4"/>
    <w:multiLevelType w:val="multilevel"/>
    <w:tmpl w:val="60A403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563198"/>
    <w:multiLevelType w:val="multilevel"/>
    <w:tmpl w:val="83E8BC6E"/>
    <w:lvl w:ilvl="0">
      <w:start w:val="1"/>
      <w:numFmt w:val="decimal"/>
      <w:lvlText w:val="%1."/>
      <w:lvlJc w:val="left"/>
      <w:pPr>
        <w:ind w:left="360"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04431BBC"/>
    <w:multiLevelType w:val="multilevel"/>
    <w:tmpl w:val="3F4C9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C730EF"/>
    <w:multiLevelType w:val="multilevel"/>
    <w:tmpl w:val="1CA0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EE0BDA"/>
    <w:multiLevelType w:val="multilevel"/>
    <w:tmpl w:val="D570A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E2F5371"/>
    <w:multiLevelType w:val="hybridMultilevel"/>
    <w:tmpl w:val="646AB6FC"/>
    <w:lvl w:ilvl="0" w:tplc="0419000F">
      <w:start w:val="1"/>
      <w:numFmt w:val="decimal"/>
      <w:lvlText w:val="%1."/>
      <w:lvlJc w:val="left"/>
      <w:pPr>
        <w:tabs>
          <w:tab w:val="num" w:pos="540"/>
        </w:tabs>
        <w:ind w:left="540" w:hanging="180"/>
      </w:pPr>
    </w:lvl>
    <w:lvl w:ilvl="1" w:tplc="091264CE">
      <w:start w:val="1"/>
      <w:numFmt w:val="decimal"/>
      <w:lvlText w:val="%2."/>
      <w:lvlJc w:val="left"/>
      <w:pPr>
        <w:tabs>
          <w:tab w:val="num" w:pos="1440"/>
        </w:tabs>
        <w:ind w:left="1440" w:hanging="360"/>
      </w:pPr>
    </w:lvl>
    <w:lvl w:ilvl="2" w:tplc="04190013">
      <w:start w:val="1"/>
      <w:numFmt w:val="upp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F7352BC"/>
    <w:multiLevelType w:val="hybridMultilevel"/>
    <w:tmpl w:val="FF527A04"/>
    <w:lvl w:ilvl="0" w:tplc="0419000F">
      <w:start w:val="2"/>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0F95758E"/>
    <w:multiLevelType w:val="multilevel"/>
    <w:tmpl w:val="3A4AA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12D94E64"/>
    <w:multiLevelType w:val="multilevel"/>
    <w:tmpl w:val="17A6C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3E86BF8"/>
    <w:multiLevelType w:val="multilevel"/>
    <w:tmpl w:val="A21ED24A"/>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0">
    <w:nsid w:val="14AC3761"/>
    <w:multiLevelType w:val="multilevel"/>
    <w:tmpl w:val="86B07F0A"/>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3CF0167"/>
    <w:multiLevelType w:val="multilevel"/>
    <w:tmpl w:val="19623BBC"/>
    <w:lvl w:ilvl="0">
      <w:start w:val="1"/>
      <w:numFmt w:val="decimal"/>
      <w:lvlText w:val="%1."/>
      <w:lvlJc w:val="left"/>
      <w:pPr>
        <w:ind w:left="540" w:hanging="180"/>
      </w:pPr>
    </w:lvl>
    <w:lvl w:ilvl="1">
      <w:start w:val="1"/>
      <w:numFmt w:val="decimal"/>
      <w:lvlText w:val="%2."/>
      <w:lvlJc w:val="left"/>
      <w:pPr>
        <w:ind w:left="1440" w:hanging="360"/>
      </w:pPr>
    </w:lvl>
    <w:lvl w:ilvl="2">
      <w:start w:val="1"/>
      <w:numFmt w:val="upp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DE84F01"/>
    <w:multiLevelType w:val="multilevel"/>
    <w:tmpl w:val="547C9CF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86077D"/>
    <w:multiLevelType w:val="multilevel"/>
    <w:tmpl w:val="D6F05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FC043D"/>
    <w:multiLevelType w:val="multilevel"/>
    <w:tmpl w:val="744ABC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1CE4FDF"/>
    <w:multiLevelType w:val="multilevel"/>
    <w:tmpl w:val="C57839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80A7E6D"/>
    <w:multiLevelType w:val="multilevel"/>
    <w:tmpl w:val="EDA0C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8134C79"/>
    <w:multiLevelType w:val="multilevel"/>
    <w:tmpl w:val="FB86E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154B9C"/>
    <w:multiLevelType w:val="multilevel"/>
    <w:tmpl w:val="D8524AB2"/>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56FC501D"/>
    <w:multiLevelType w:val="multilevel"/>
    <w:tmpl w:val="728A8968"/>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BFA4787"/>
    <w:multiLevelType w:val="multilevel"/>
    <w:tmpl w:val="B49C618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DA72CB1"/>
    <w:multiLevelType w:val="multilevel"/>
    <w:tmpl w:val="7D1067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698E2D79"/>
    <w:multiLevelType w:val="multilevel"/>
    <w:tmpl w:val="8098E4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5A45459"/>
    <w:multiLevelType w:val="multilevel"/>
    <w:tmpl w:val="4A5E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7AD031B"/>
    <w:multiLevelType w:val="multilevel"/>
    <w:tmpl w:val="A77CC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9"/>
  </w:num>
  <w:num w:numId="3">
    <w:abstractNumId w:val="2"/>
  </w:num>
  <w:num w:numId="4">
    <w:abstractNumId w:val="14"/>
  </w:num>
  <w:num w:numId="5">
    <w:abstractNumId w:val="23"/>
  </w:num>
  <w:num w:numId="6">
    <w:abstractNumId w:val="15"/>
  </w:num>
  <w:num w:numId="7">
    <w:abstractNumId w:val="13"/>
  </w:num>
  <w:num w:numId="8">
    <w:abstractNumId w:val="22"/>
  </w:num>
  <w:num w:numId="9">
    <w:abstractNumId w:val="8"/>
  </w:num>
  <w:num w:numId="10">
    <w:abstractNumId w:val="12"/>
  </w:num>
  <w:num w:numId="11">
    <w:abstractNumId w:val="19"/>
  </w:num>
  <w:num w:numId="12">
    <w:abstractNumId w:val="21"/>
  </w:num>
  <w:num w:numId="13">
    <w:abstractNumId w:val="4"/>
  </w:num>
  <w:num w:numId="14">
    <w:abstractNumId w:val="0"/>
  </w:num>
  <w:num w:numId="15">
    <w:abstractNumId w:val="18"/>
  </w:num>
  <w:num w:numId="16">
    <w:abstractNumId w:val="7"/>
  </w:num>
  <w:num w:numId="17">
    <w:abstractNumId w:val="16"/>
  </w:num>
  <w:num w:numId="18">
    <w:abstractNumId w:val="10"/>
  </w:num>
  <w:num w:numId="19">
    <w:abstractNumId w:val="1"/>
  </w:num>
  <w:num w:numId="20">
    <w:abstractNumId w:val="11"/>
  </w:num>
  <w:num w:numId="21">
    <w:abstractNumId w:val="2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0EC3"/>
    <w:rsid w:val="000304E1"/>
    <w:rsid w:val="00054E0F"/>
    <w:rsid w:val="0006305F"/>
    <w:rsid w:val="000F6278"/>
    <w:rsid w:val="001138A1"/>
    <w:rsid w:val="00135DE9"/>
    <w:rsid w:val="001B258A"/>
    <w:rsid w:val="001E3C20"/>
    <w:rsid w:val="002D5706"/>
    <w:rsid w:val="00302D53"/>
    <w:rsid w:val="003808BF"/>
    <w:rsid w:val="003B0636"/>
    <w:rsid w:val="003C0901"/>
    <w:rsid w:val="004400D5"/>
    <w:rsid w:val="0046777C"/>
    <w:rsid w:val="00551F10"/>
    <w:rsid w:val="005C2924"/>
    <w:rsid w:val="005D13E0"/>
    <w:rsid w:val="006279C5"/>
    <w:rsid w:val="00683DEA"/>
    <w:rsid w:val="00690F95"/>
    <w:rsid w:val="006F3211"/>
    <w:rsid w:val="00716785"/>
    <w:rsid w:val="00764475"/>
    <w:rsid w:val="00796514"/>
    <w:rsid w:val="00900EC3"/>
    <w:rsid w:val="00A02AE9"/>
    <w:rsid w:val="00B503A6"/>
    <w:rsid w:val="00B577B4"/>
    <w:rsid w:val="00C306E3"/>
    <w:rsid w:val="00C32EA6"/>
    <w:rsid w:val="00C40A9C"/>
    <w:rsid w:val="00CE3837"/>
    <w:rsid w:val="00D748D0"/>
    <w:rsid w:val="00E546A8"/>
    <w:rsid w:val="00F65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line="240" w:lineRule="auto"/>
      <w:outlineLvl w:val="0"/>
    </w:pPr>
    <w:rPr>
      <w:rFonts w:ascii="Arial" w:eastAsia="Arial" w:hAnsi="Arial" w:cs="Arial"/>
      <w:b/>
      <w:sz w:val="32"/>
      <w:szCs w:val="32"/>
    </w:rPr>
  </w:style>
  <w:style w:type="paragraph" w:styleId="2">
    <w:name w:val="heading 2"/>
    <w:basedOn w:val="a"/>
    <w:next w:val="a"/>
    <w:pPr>
      <w:keepNext/>
      <w:spacing w:before="240" w:after="60" w:line="240" w:lineRule="auto"/>
      <w:outlineLvl w:val="1"/>
    </w:pPr>
    <w:rPr>
      <w:rFonts w:ascii="Arial" w:eastAsia="Arial" w:hAnsi="Arial" w:cs="Arial"/>
      <w:b/>
      <w:i/>
      <w:sz w:val="28"/>
      <w:szCs w:val="28"/>
    </w:rPr>
  </w:style>
  <w:style w:type="paragraph" w:styleId="3">
    <w:name w:val="heading 3"/>
    <w:basedOn w:val="a"/>
    <w:next w:val="a"/>
    <w:pPr>
      <w:keepNext/>
      <w:spacing w:after="0" w:line="240" w:lineRule="auto"/>
      <w:jc w:val="center"/>
      <w:outlineLvl w:val="2"/>
    </w:pPr>
    <w:rPr>
      <w:rFonts w:ascii="Times New Roman" w:eastAsia="Times New Roman" w:hAnsi="Times New Roman" w:cs="Times New Roman"/>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jc w:val="center"/>
    </w:pPr>
    <w:rPr>
      <w:rFonts w:ascii="Times New Roman" w:eastAsia="Times New Roman" w:hAnsi="Times New Roman" w:cs="Times New Roman"/>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3">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5">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6">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7">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8">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rPr>
      <w:tblPr/>
      <w:tcPr>
        <w:tcBorders>
          <w:top w:val="single" w:sz="8" w:space="0" w:color="6BB76D"/>
          <w:left w:val="single" w:sz="8" w:space="0" w:color="6BB76D"/>
          <w:bottom w:val="single" w:sz="18" w:space="0" w:color="6BB76D"/>
          <w:right w:val="single" w:sz="8" w:space="0" w:color="6BB76D"/>
          <w:insideH w:val="nil"/>
          <w:insideV w:val="single" w:sz="8" w:space="0" w:color="6BB76D"/>
        </w:tcBorders>
      </w:tcPr>
    </w:tblStylePr>
    <w:tblStylePr w:type="lastRow">
      <w:pPr>
        <w:spacing w:before="0" w:after="0" w:line="240" w:lineRule="auto"/>
      </w:pPr>
      <w:rPr>
        <w:rFonts w:ascii="Cambria" w:eastAsia="Cambria" w:hAnsi="Cambria" w:cs="Cambria"/>
        <w:b/>
      </w:rPr>
      <w:tblPr/>
      <w:tcPr>
        <w:tcBorders>
          <w:top w:val="single" w:sz="6" w:space="0" w:color="6BB76D"/>
          <w:left w:val="single" w:sz="8" w:space="0" w:color="6BB76D"/>
          <w:bottom w:val="single" w:sz="8" w:space="0" w:color="6BB76D"/>
          <w:right w:val="single" w:sz="8" w:space="0" w:color="6BB76D"/>
          <w:insideH w:val="nil"/>
          <w:insideV w:val="single" w:sz="8" w:space="0" w:color="6BB76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6BB76D"/>
          <w:left w:val="single" w:sz="8" w:space="0" w:color="6BB76D"/>
          <w:bottom w:val="single" w:sz="8" w:space="0" w:color="6BB76D"/>
          <w:right w:val="single" w:sz="8" w:space="0" w:color="6BB76D"/>
        </w:tcBorders>
      </w:tcPr>
    </w:tblStylePr>
    <w:tblStylePr w:type="band1Vert">
      <w:tblPr/>
      <w:tcPr>
        <w:tcBorders>
          <w:top w:val="single" w:sz="8" w:space="0" w:color="6BB76D"/>
          <w:left w:val="single" w:sz="8" w:space="0" w:color="6BB76D"/>
          <w:bottom w:val="single" w:sz="8" w:space="0" w:color="6BB76D"/>
          <w:right w:val="single" w:sz="8" w:space="0" w:color="6BB76D"/>
        </w:tcBorders>
        <w:shd w:val="clear" w:color="auto" w:fill="DAEDDA"/>
      </w:tcPr>
    </w:tblStylePr>
    <w:tblStylePr w:type="band1Horz">
      <w:tblPr/>
      <w:tcPr>
        <w:tcBorders>
          <w:top w:val="single" w:sz="8" w:space="0" w:color="6BB76D"/>
          <w:left w:val="single" w:sz="8" w:space="0" w:color="6BB76D"/>
          <w:bottom w:val="single" w:sz="8" w:space="0" w:color="6BB76D"/>
          <w:right w:val="single" w:sz="8" w:space="0" w:color="6BB76D"/>
          <w:insideV w:val="single" w:sz="8" w:space="0" w:color="6BB76D"/>
        </w:tcBorders>
        <w:shd w:val="clear" w:color="auto" w:fill="DAEDDA"/>
      </w:tcPr>
    </w:tblStylePr>
    <w:tblStylePr w:type="band2Horz">
      <w:tblPr/>
      <w:tcPr>
        <w:tcBorders>
          <w:top w:val="single" w:sz="8" w:space="0" w:color="6BB76D"/>
          <w:left w:val="single" w:sz="8" w:space="0" w:color="6BB76D"/>
          <w:bottom w:val="single" w:sz="8" w:space="0" w:color="6BB76D"/>
          <w:right w:val="single" w:sz="8" w:space="0" w:color="6BB76D"/>
          <w:insideV w:val="single" w:sz="8" w:space="0" w:color="6BB76D"/>
        </w:tcBorders>
      </w:tcPr>
    </w:tblStylePr>
  </w:style>
  <w:style w:type="table" w:customStyle="1" w:styleId="af9">
    <w:basedOn w:val="TableNormal"/>
    <w:tblPr>
      <w:tblStyleRowBandSize w:val="1"/>
      <w:tblStyleColBandSize w:val="1"/>
      <w:tblCellMar>
        <w:top w:w="0" w:type="dxa"/>
        <w:left w:w="115" w:type="dxa"/>
        <w:bottom w:w="0" w:type="dxa"/>
        <w:right w:w="115" w:type="dxa"/>
      </w:tblCellMar>
    </w:tblPr>
  </w:style>
  <w:style w:type="paragraph" w:styleId="afa">
    <w:name w:val="Balloon Text"/>
    <w:basedOn w:val="a"/>
    <w:link w:val="afb"/>
    <w:uiPriority w:val="99"/>
    <w:semiHidden/>
    <w:unhideWhenUsed/>
    <w:rsid w:val="003808BF"/>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3808BF"/>
    <w:rPr>
      <w:rFonts w:ascii="Tahoma" w:hAnsi="Tahoma" w:cs="Tahoma"/>
      <w:sz w:val="16"/>
      <w:szCs w:val="16"/>
    </w:rPr>
  </w:style>
  <w:style w:type="table" w:customStyle="1" w:styleId="10">
    <w:name w:val="Сетка таблицы1"/>
    <w:basedOn w:val="a1"/>
    <w:next w:val="afc"/>
    <w:uiPriority w:val="39"/>
    <w:rsid w:val="001138A1"/>
    <w:pPr>
      <w:spacing w:after="0" w:line="240" w:lineRule="auto"/>
    </w:pPr>
    <w:rPr>
      <w:rFonts w:ascii="Calibri Light" w:eastAsia="Times New Roman" w:hAnsi="Calibri Light"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113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B577B4"/>
    <w:pPr>
      <w:spacing w:after="0" w:line="240" w:lineRule="auto"/>
      <w:ind w:left="720"/>
      <w:contextualSpacing/>
    </w:pPr>
    <w:rPr>
      <w:rFonts w:ascii="Times New Roman" w:eastAsia="Times New Roman" w:hAnsi="Times New Roman" w:cs="Times New Roman"/>
      <w:sz w:val="20"/>
      <w:szCs w:val="20"/>
    </w:rPr>
  </w:style>
  <w:style w:type="table" w:customStyle="1" w:styleId="11">
    <w:name w:val="Сетка таблицы11"/>
    <w:basedOn w:val="a1"/>
    <w:next w:val="afc"/>
    <w:uiPriority w:val="99"/>
    <w:rsid w:val="00C306E3"/>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line="240" w:lineRule="auto"/>
      <w:outlineLvl w:val="0"/>
    </w:pPr>
    <w:rPr>
      <w:rFonts w:ascii="Arial" w:eastAsia="Arial" w:hAnsi="Arial" w:cs="Arial"/>
      <w:b/>
      <w:sz w:val="32"/>
      <w:szCs w:val="32"/>
    </w:rPr>
  </w:style>
  <w:style w:type="paragraph" w:styleId="2">
    <w:name w:val="heading 2"/>
    <w:basedOn w:val="a"/>
    <w:next w:val="a"/>
    <w:pPr>
      <w:keepNext/>
      <w:spacing w:before="240" w:after="60" w:line="240" w:lineRule="auto"/>
      <w:outlineLvl w:val="1"/>
    </w:pPr>
    <w:rPr>
      <w:rFonts w:ascii="Arial" w:eastAsia="Arial" w:hAnsi="Arial" w:cs="Arial"/>
      <w:b/>
      <w:i/>
      <w:sz w:val="28"/>
      <w:szCs w:val="28"/>
    </w:rPr>
  </w:style>
  <w:style w:type="paragraph" w:styleId="3">
    <w:name w:val="heading 3"/>
    <w:basedOn w:val="a"/>
    <w:next w:val="a"/>
    <w:pPr>
      <w:keepNext/>
      <w:spacing w:after="0" w:line="240" w:lineRule="auto"/>
      <w:jc w:val="center"/>
      <w:outlineLvl w:val="2"/>
    </w:pPr>
    <w:rPr>
      <w:rFonts w:ascii="Times New Roman" w:eastAsia="Times New Roman" w:hAnsi="Times New Roman" w:cs="Times New Roman"/>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jc w:val="center"/>
    </w:pPr>
    <w:rPr>
      <w:rFonts w:ascii="Times New Roman" w:eastAsia="Times New Roman" w:hAnsi="Times New Roman" w:cs="Times New Roman"/>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3">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5">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6">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7">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style>
  <w:style w:type="table" w:customStyle="1" w:styleId="af8">
    <w:basedOn w:val="TableNormal"/>
    <w:pPr>
      <w:widowControl w:val="0"/>
      <w:spacing w:after="0" w:line="240" w:lineRule="auto"/>
    </w:pPr>
    <w:rPr>
      <w:color w:val="000000"/>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rPr>
      <w:tblPr/>
      <w:tcPr>
        <w:tcBorders>
          <w:top w:val="single" w:sz="8" w:space="0" w:color="6BB76D"/>
          <w:left w:val="single" w:sz="8" w:space="0" w:color="6BB76D"/>
          <w:bottom w:val="single" w:sz="18" w:space="0" w:color="6BB76D"/>
          <w:right w:val="single" w:sz="8" w:space="0" w:color="6BB76D"/>
          <w:insideH w:val="nil"/>
          <w:insideV w:val="single" w:sz="8" w:space="0" w:color="6BB76D"/>
        </w:tcBorders>
      </w:tcPr>
    </w:tblStylePr>
    <w:tblStylePr w:type="lastRow">
      <w:pPr>
        <w:spacing w:before="0" w:after="0" w:line="240" w:lineRule="auto"/>
      </w:pPr>
      <w:rPr>
        <w:rFonts w:ascii="Cambria" w:eastAsia="Cambria" w:hAnsi="Cambria" w:cs="Cambria"/>
        <w:b/>
      </w:rPr>
      <w:tblPr/>
      <w:tcPr>
        <w:tcBorders>
          <w:top w:val="single" w:sz="6" w:space="0" w:color="6BB76D"/>
          <w:left w:val="single" w:sz="8" w:space="0" w:color="6BB76D"/>
          <w:bottom w:val="single" w:sz="8" w:space="0" w:color="6BB76D"/>
          <w:right w:val="single" w:sz="8" w:space="0" w:color="6BB76D"/>
          <w:insideH w:val="nil"/>
          <w:insideV w:val="single" w:sz="8" w:space="0" w:color="6BB76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6BB76D"/>
          <w:left w:val="single" w:sz="8" w:space="0" w:color="6BB76D"/>
          <w:bottom w:val="single" w:sz="8" w:space="0" w:color="6BB76D"/>
          <w:right w:val="single" w:sz="8" w:space="0" w:color="6BB76D"/>
        </w:tcBorders>
      </w:tcPr>
    </w:tblStylePr>
    <w:tblStylePr w:type="band1Vert">
      <w:tblPr/>
      <w:tcPr>
        <w:tcBorders>
          <w:top w:val="single" w:sz="8" w:space="0" w:color="6BB76D"/>
          <w:left w:val="single" w:sz="8" w:space="0" w:color="6BB76D"/>
          <w:bottom w:val="single" w:sz="8" w:space="0" w:color="6BB76D"/>
          <w:right w:val="single" w:sz="8" w:space="0" w:color="6BB76D"/>
        </w:tcBorders>
        <w:shd w:val="clear" w:color="auto" w:fill="DAEDDA"/>
      </w:tcPr>
    </w:tblStylePr>
    <w:tblStylePr w:type="band1Horz">
      <w:tblPr/>
      <w:tcPr>
        <w:tcBorders>
          <w:top w:val="single" w:sz="8" w:space="0" w:color="6BB76D"/>
          <w:left w:val="single" w:sz="8" w:space="0" w:color="6BB76D"/>
          <w:bottom w:val="single" w:sz="8" w:space="0" w:color="6BB76D"/>
          <w:right w:val="single" w:sz="8" w:space="0" w:color="6BB76D"/>
          <w:insideV w:val="single" w:sz="8" w:space="0" w:color="6BB76D"/>
        </w:tcBorders>
        <w:shd w:val="clear" w:color="auto" w:fill="DAEDDA"/>
      </w:tcPr>
    </w:tblStylePr>
    <w:tblStylePr w:type="band2Horz">
      <w:tblPr/>
      <w:tcPr>
        <w:tcBorders>
          <w:top w:val="single" w:sz="8" w:space="0" w:color="6BB76D"/>
          <w:left w:val="single" w:sz="8" w:space="0" w:color="6BB76D"/>
          <w:bottom w:val="single" w:sz="8" w:space="0" w:color="6BB76D"/>
          <w:right w:val="single" w:sz="8" w:space="0" w:color="6BB76D"/>
          <w:insideV w:val="single" w:sz="8" w:space="0" w:color="6BB76D"/>
        </w:tcBorders>
      </w:tcPr>
    </w:tblStylePr>
  </w:style>
  <w:style w:type="table" w:customStyle="1" w:styleId="af9">
    <w:basedOn w:val="TableNormal"/>
    <w:tblPr>
      <w:tblStyleRowBandSize w:val="1"/>
      <w:tblStyleColBandSize w:val="1"/>
      <w:tblCellMar>
        <w:top w:w="0" w:type="dxa"/>
        <w:left w:w="115" w:type="dxa"/>
        <w:bottom w:w="0" w:type="dxa"/>
        <w:right w:w="115" w:type="dxa"/>
      </w:tblCellMar>
    </w:tblPr>
  </w:style>
  <w:style w:type="paragraph" w:styleId="afa">
    <w:name w:val="Balloon Text"/>
    <w:basedOn w:val="a"/>
    <w:link w:val="afb"/>
    <w:uiPriority w:val="99"/>
    <w:semiHidden/>
    <w:unhideWhenUsed/>
    <w:rsid w:val="003808BF"/>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3808BF"/>
    <w:rPr>
      <w:rFonts w:ascii="Tahoma" w:hAnsi="Tahoma" w:cs="Tahoma"/>
      <w:sz w:val="16"/>
      <w:szCs w:val="16"/>
    </w:rPr>
  </w:style>
  <w:style w:type="table" w:customStyle="1" w:styleId="10">
    <w:name w:val="Сетка таблицы1"/>
    <w:basedOn w:val="a1"/>
    <w:next w:val="afc"/>
    <w:uiPriority w:val="39"/>
    <w:rsid w:val="001138A1"/>
    <w:pPr>
      <w:spacing w:after="0" w:line="240" w:lineRule="auto"/>
    </w:pPr>
    <w:rPr>
      <w:rFonts w:ascii="Calibri Light" w:eastAsia="Times New Roman" w:hAnsi="Calibri Light"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113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B577B4"/>
    <w:pPr>
      <w:spacing w:after="0" w:line="240" w:lineRule="auto"/>
      <w:ind w:left="720"/>
      <w:contextualSpacing/>
    </w:pPr>
    <w:rPr>
      <w:rFonts w:ascii="Times New Roman" w:eastAsia="Times New Roman" w:hAnsi="Times New Roman" w:cs="Times New Roman"/>
      <w:sz w:val="20"/>
      <w:szCs w:val="20"/>
    </w:rPr>
  </w:style>
  <w:style w:type="table" w:customStyle="1" w:styleId="11">
    <w:name w:val="Сетка таблицы11"/>
    <w:basedOn w:val="a1"/>
    <w:next w:val="afc"/>
    <w:uiPriority w:val="99"/>
    <w:rsid w:val="00C306E3"/>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pandia.ru/text/category/1_klass/"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gimnasium4.ru/index.php?login=y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gimnasium4.ru"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15542</Words>
  <Characters>88591</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16</cp:revision>
  <dcterms:created xsi:type="dcterms:W3CDTF">2019-01-23T06:15:00Z</dcterms:created>
  <dcterms:modified xsi:type="dcterms:W3CDTF">2020-01-16T08:32:00Z</dcterms:modified>
</cp:coreProperties>
</file>