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4F" w:rsidRPr="00365F54" w:rsidRDefault="00F324DA" w:rsidP="00F324DA">
      <w:pPr>
        <w:keepNext/>
        <w:pBdr>
          <w:top w:val="nil"/>
          <w:left w:val="nil"/>
          <w:bottom w:val="nil"/>
          <w:right w:val="nil"/>
          <w:between w:val="nil"/>
        </w:pBdr>
        <w:spacing w:line="276" w:lineRule="auto"/>
        <w:jc w:val="center"/>
        <w:rPr>
          <w:b/>
          <w:color w:val="000000"/>
          <w:sz w:val="24"/>
          <w:szCs w:val="24"/>
        </w:rPr>
      </w:pPr>
      <w:r w:rsidRPr="00365F54">
        <w:rPr>
          <w:noProof/>
          <w:sz w:val="24"/>
          <w:szCs w:val="24"/>
        </w:rPr>
        <w:drawing>
          <wp:anchor distT="0" distB="0" distL="0" distR="0" simplePos="0" relativeHeight="251658240" behindDoc="0" locked="0" layoutInCell="1" hidden="0" allowOverlap="1" wp14:anchorId="44CCA32C" wp14:editId="799C9C3B">
            <wp:simplePos x="0" y="0"/>
            <wp:positionH relativeFrom="column">
              <wp:posOffset>-330835</wp:posOffset>
            </wp:positionH>
            <wp:positionV relativeFrom="paragraph">
              <wp:posOffset>167005</wp:posOffset>
            </wp:positionV>
            <wp:extent cx="1123950" cy="1162050"/>
            <wp:effectExtent l="0" t="0" r="0" b="0"/>
            <wp:wrapSquare wrapText="bothSides" distT="0" distB="0" distL="0" distR="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123950" cy="1162050"/>
                    </a:xfrm>
                    <a:prstGeom prst="rect">
                      <a:avLst/>
                    </a:prstGeom>
                    <a:ln/>
                  </pic:spPr>
                </pic:pic>
              </a:graphicData>
            </a:graphic>
          </wp:anchor>
        </w:drawing>
      </w:r>
    </w:p>
    <w:p w:rsidR="00D7074F" w:rsidRPr="00365F54" w:rsidRDefault="00D7074F" w:rsidP="00F324DA">
      <w:pPr>
        <w:keepNext/>
        <w:pBdr>
          <w:top w:val="nil"/>
          <w:left w:val="nil"/>
          <w:bottom w:val="nil"/>
          <w:right w:val="nil"/>
          <w:between w:val="nil"/>
        </w:pBdr>
        <w:spacing w:line="276" w:lineRule="auto"/>
        <w:jc w:val="center"/>
        <w:rPr>
          <w:b/>
          <w:color w:val="000000"/>
          <w:sz w:val="24"/>
          <w:szCs w:val="24"/>
        </w:rPr>
      </w:pPr>
    </w:p>
    <w:p w:rsidR="00D7074F" w:rsidRPr="00365F54" w:rsidRDefault="00D7074F" w:rsidP="00F324DA">
      <w:pPr>
        <w:keepNext/>
        <w:pBdr>
          <w:top w:val="nil"/>
          <w:left w:val="nil"/>
          <w:bottom w:val="nil"/>
          <w:right w:val="nil"/>
          <w:between w:val="nil"/>
        </w:pBdr>
        <w:spacing w:line="276" w:lineRule="auto"/>
        <w:jc w:val="center"/>
        <w:rPr>
          <w:b/>
          <w:color w:val="000000"/>
          <w:sz w:val="24"/>
          <w:szCs w:val="24"/>
        </w:rPr>
      </w:pPr>
    </w:p>
    <w:p w:rsidR="00D7074F" w:rsidRPr="00365F54" w:rsidRDefault="00D7074F" w:rsidP="00F324DA">
      <w:pPr>
        <w:keepNext/>
        <w:pBdr>
          <w:top w:val="nil"/>
          <w:left w:val="nil"/>
          <w:bottom w:val="nil"/>
          <w:right w:val="nil"/>
          <w:between w:val="nil"/>
        </w:pBdr>
        <w:spacing w:line="276" w:lineRule="auto"/>
        <w:jc w:val="center"/>
        <w:rPr>
          <w:b/>
          <w:color w:val="000000"/>
          <w:sz w:val="24"/>
          <w:szCs w:val="24"/>
        </w:rPr>
      </w:pPr>
    </w:p>
    <w:p w:rsidR="00D7074F" w:rsidRPr="00365F54" w:rsidRDefault="00D7074F" w:rsidP="00F324DA">
      <w:pPr>
        <w:keepNext/>
        <w:pBdr>
          <w:top w:val="nil"/>
          <w:left w:val="nil"/>
          <w:bottom w:val="nil"/>
          <w:right w:val="nil"/>
          <w:between w:val="nil"/>
        </w:pBdr>
        <w:spacing w:line="276" w:lineRule="auto"/>
        <w:jc w:val="center"/>
        <w:rPr>
          <w:b/>
          <w:color w:val="000000"/>
          <w:sz w:val="24"/>
          <w:szCs w:val="24"/>
        </w:rPr>
      </w:pPr>
    </w:p>
    <w:p w:rsidR="00F324DA" w:rsidRPr="00365F54" w:rsidRDefault="00F324DA" w:rsidP="00F324DA">
      <w:pPr>
        <w:keepNext/>
        <w:pBdr>
          <w:top w:val="nil"/>
          <w:left w:val="nil"/>
          <w:bottom w:val="nil"/>
          <w:right w:val="nil"/>
          <w:between w:val="nil"/>
        </w:pBdr>
        <w:spacing w:line="276" w:lineRule="auto"/>
        <w:jc w:val="center"/>
        <w:rPr>
          <w:b/>
          <w:color w:val="000000"/>
          <w:sz w:val="24"/>
          <w:szCs w:val="24"/>
        </w:rPr>
      </w:pPr>
    </w:p>
    <w:p w:rsidR="00F324DA" w:rsidRPr="00365F54" w:rsidRDefault="00F324DA" w:rsidP="00F324DA">
      <w:pPr>
        <w:keepNext/>
        <w:pBdr>
          <w:top w:val="nil"/>
          <w:left w:val="nil"/>
          <w:bottom w:val="nil"/>
          <w:right w:val="nil"/>
          <w:between w:val="nil"/>
        </w:pBdr>
        <w:spacing w:line="276" w:lineRule="auto"/>
        <w:jc w:val="center"/>
        <w:rPr>
          <w:b/>
          <w:color w:val="000000"/>
          <w:sz w:val="24"/>
          <w:szCs w:val="24"/>
        </w:rPr>
      </w:pPr>
    </w:p>
    <w:p w:rsidR="00D7074F" w:rsidRPr="00365F54" w:rsidRDefault="00723F9D" w:rsidP="00F324DA">
      <w:pPr>
        <w:keepNext/>
        <w:pBdr>
          <w:top w:val="nil"/>
          <w:left w:val="nil"/>
          <w:bottom w:val="nil"/>
          <w:right w:val="nil"/>
          <w:between w:val="nil"/>
        </w:pBdr>
        <w:spacing w:line="276" w:lineRule="auto"/>
        <w:jc w:val="center"/>
        <w:rPr>
          <w:b/>
          <w:color w:val="000000"/>
          <w:sz w:val="24"/>
          <w:szCs w:val="24"/>
        </w:rPr>
      </w:pPr>
      <w:r w:rsidRPr="00365F54">
        <w:rPr>
          <w:b/>
          <w:i/>
          <w:noProof/>
          <w:color w:val="205968"/>
          <w:sz w:val="24"/>
          <w:szCs w:val="24"/>
        </w:rPr>
        <w:drawing>
          <wp:inline distT="0" distB="0" distL="114300" distR="114300" wp14:anchorId="08228E0E" wp14:editId="30B063E9">
            <wp:extent cx="4624165" cy="2488557"/>
            <wp:effectExtent l="0" t="0" r="5080" b="7620"/>
            <wp:docPr id="3" name="image1.jpg" descr="Описание: C:\My Files\Desktop\гимназия.jpg"/>
            <wp:cNvGraphicFramePr/>
            <a:graphic xmlns:a="http://schemas.openxmlformats.org/drawingml/2006/main">
              <a:graphicData uri="http://schemas.openxmlformats.org/drawingml/2006/picture">
                <pic:pic xmlns:pic="http://schemas.openxmlformats.org/drawingml/2006/picture">
                  <pic:nvPicPr>
                    <pic:cNvPr id="0" name="image1.jpg" descr="Описание: C:\My Files\Desktop\гимназия.jpg"/>
                    <pic:cNvPicPr preferRelativeResize="0"/>
                  </pic:nvPicPr>
                  <pic:blipFill>
                    <a:blip r:embed="rId7"/>
                    <a:srcRect/>
                    <a:stretch>
                      <a:fillRect/>
                    </a:stretch>
                  </pic:blipFill>
                  <pic:spPr>
                    <a:xfrm>
                      <a:off x="0" y="0"/>
                      <a:ext cx="4629786" cy="2491582"/>
                    </a:xfrm>
                    <a:prstGeom prst="rect">
                      <a:avLst/>
                    </a:prstGeom>
                    <a:ln/>
                  </pic:spPr>
                </pic:pic>
              </a:graphicData>
            </a:graphic>
          </wp:inline>
        </w:drawing>
      </w:r>
    </w:p>
    <w:p w:rsidR="00D7074F" w:rsidRPr="00365F54" w:rsidRDefault="00D7074F" w:rsidP="00F324DA">
      <w:pPr>
        <w:keepNext/>
        <w:pBdr>
          <w:top w:val="nil"/>
          <w:left w:val="nil"/>
          <w:bottom w:val="nil"/>
          <w:right w:val="nil"/>
          <w:between w:val="nil"/>
        </w:pBdr>
        <w:spacing w:line="276" w:lineRule="auto"/>
        <w:jc w:val="center"/>
        <w:rPr>
          <w:b/>
          <w:color w:val="000000"/>
          <w:sz w:val="24"/>
          <w:szCs w:val="24"/>
        </w:rPr>
      </w:pPr>
    </w:p>
    <w:p w:rsidR="00D7074F" w:rsidRPr="00365F54" w:rsidRDefault="00D7074F" w:rsidP="00F324DA">
      <w:pPr>
        <w:keepNext/>
        <w:pBdr>
          <w:top w:val="nil"/>
          <w:left w:val="nil"/>
          <w:bottom w:val="nil"/>
          <w:right w:val="nil"/>
          <w:between w:val="nil"/>
        </w:pBdr>
        <w:spacing w:line="276" w:lineRule="auto"/>
        <w:jc w:val="center"/>
        <w:rPr>
          <w:b/>
          <w:color w:val="000000"/>
          <w:sz w:val="24"/>
          <w:szCs w:val="24"/>
        </w:rPr>
      </w:pPr>
    </w:p>
    <w:p w:rsidR="00D7074F" w:rsidRPr="00365F54" w:rsidRDefault="00723F9D" w:rsidP="00F324DA">
      <w:pPr>
        <w:keepNext/>
        <w:pBdr>
          <w:top w:val="nil"/>
          <w:left w:val="nil"/>
          <w:bottom w:val="nil"/>
          <w:right w:val="nil"/>
          <w:between w:val="nil"/>
        </w:pBdr>
        <w:spacing w:line="276" w:lineRule="auto"/>
        <w:jc w:val="center"/>
        <w:rPr>
          <w:b/>
          <w:color w:val="000000"/>
          <w:sz w:val="24"/>
          <w:szCs w:val="24"/>
        </w:rPr>
      </w:pPr>
      <w:r w:rsidRPr="00365F54">
        <w:rPr>
          <w:b/>
          <w:color w:val="000000"/>
          <w:sz w:val="24"/>
          <w:szCs w:val="24"/>
        </w:rPr>
        <w:t xml:space="preserve">Публичный  доклад директора </w:t>
      </w:r>
    </w:p>
    <w:p w:rsidR="00D7074F" w:rsidRPr="00365F54" w:rsidRDefault="00723F9D" w:rsidP="00F324DA">
      <w:pPr>
        <w:keepNext/>
        <w:pBdr>
          <w:top w:val="nil"/>
          <w:left w:val="nil"/>
          <w:bottom w:val="nil"/>
          <w:right w:val="nil"/>
          <w:between w:val="nil"/>
        </w:pBdr>
        <w:spacing w:line="276" w:lineRule="auto"/>
        <w:jc w:val="center"/>
        <w:rPr>
          <w:b/>
          <w:color w:val="000000"/>
          <w:sz w:val="24"/>
          <w:szCs w:val="24"/>
        </w:rPr>
      </w:pPr>
      <w:r w:rsidRPr="00365F54">
        <w:rPr>
          <w:b/>
          <w:color w:val="000000"/>
          <w:sz w:val="24"/>
          <w:szCs w:val="24"/>
        </w:rPr>
        <w:t xml:space="preserve">Муниципального бюджетного общеобразовательного учреждения  </w:t>
      </w:r>
    </w:p>
    <w:p w:rsidR="00D7074F" w:rsidRPr="00365F54" w:rsidRDefault="00723F9D" w:rsidP="00F324DA">
      <w:pPr>
        <w:keepNext/>
        <w:pBdr>
          <w:top w:val="nil"/>
          <w:left w:val="nil"/>
          <w:bottom w:val="nil"/>
          <w:right w:val="nil"/>
          <w:between w:val="nil"/>
        </w:pBdr>
        <w:spacing w:line="276" w:lineRule="auto"/>
        <w:jc w:val="center"/>
        <w:rPr>
          <w:b/>
          <w:color w:val="000000"/>
          <w:sz w:val="24"/>
          <w:szCs w:val="24"/>
        </w:rPr>
      </w:pPr>
      <w:r w:rsidRPr="00365F54">
        <w:rPr>
          <w:b/>
          <w:color w:val="000000"/>
          <w:sz w:val="24"/>
          <w:szCs w:val="24"/>
        </w:rPr>
        <w:t>«Гимназия № 4»</w:t>
      </w:r>
    </w:p>
    <w:p w:rsidR="00D7074F" w:rsidRPr="00365F54" w:rsidRDefault="00723F9D" w:rsidP="00F324DA">
      <w:pPr>
        <w:keepNext/>
        <w:pBdr>
          <w:top w:val="nil"/>
          <w:left w:val="nil"/>
          <w:bottom w:val="nil"/>
          <w:right w:val="nil"/>
          <w:between w:val="nil"/>
        </w:pBdr>
        <w:spacing w:line="276" w:lineRule="auto"/>
        <w:jc w:val="center"/>
        <w:rPr>
          <w:b/>
          <w:color w:val="000000"/>
          <w:sz w:val="24"/>
          <w:szCs w:val="24"/>
        </w:rPr>
      </w:pPr>
      <w:r w:rsidRPr="00365F54">
        <w:rPr>
          <w:b/>
          <w:color w:val="000000"/>
          <w:sz w:val="24"/>
          <w:szCs w:val="24"/>
        </w:rPr>
        <w:t xml:space="preserve"> г. Кстово Нижегородской области </w:t>
      </w:r>
    </w:p>
    <w:p w:rsidR="00D7074F" w:rsidRPr="00365F54" w:rsidRDefault="00723F9D" w:rsidP="00F324DA">
      <w:pPr>
        <w:keepNext/>
        <w:pBdr>
          <w:top w:val="nil"/>
          <w:left w:val="nil"/>
          <w:bottom w:val="nil"/>
          <w:right w:val="nil"/>
          <w:between w:val="nil"/>
        </w:pBdr>
        <w:spacing w:line="276" w:lineRule="auto"/>
        <w:jc w:val="center"/>
        <w:rPr>
          <w:b/>
          <w:color w:val="FF0000"/>
          <w:sz w:val="24"/>
          <w:szCs w:val="24"/>
        </w:rPr>
      </w:pPr>
      <w:r w:rsidRPr="00365F54">
        <w:rPr>
          <w:b/>
          <w:color w:val="000000"/>
          <w:sz w:val="24"/>
          <w:szCs w:val="24"/>
          <w:u w:val="single"/>
        </w:rPr>
        <w:t xml:space="preserve"> Молотковой Елены Владимировны</w:t>
      </w:r>
    </w:p>
    <w:p w:rsidR="00D7074F" w:rsidRPr="00365F54" w:rsidRDefault="00D7074F" w:rsidP="00F324DA">
      <w:pPr>
        <w:pBdr>
          <w:top w:val="nil"/>
          <w:left w:val="nil"/>
          <w:bottom w:val="nil"/>
          <w:right w:val="nil"/>
          <w:between w:val="nil"/>
        </w:pBdr>
        <w:spacing w:line="276" w:lineRule="auto"/>
        <w:jc w:val="center"/>
        <w:rPr>
          <w:color w:val="000000"/>
          <w:sz w:val="24"/>
          <w:szCs w:val="24"/>
        </w:rPr>
      </w:pPr>
    </w:p>
    <w:p w:rsidR="00D7074F" w:rsidRPr="00365F54" w:rsidRDefault="00D7074F" w:rsidP="00F324DA">
      <w:pPr>
        <w:pBdr>
          <w:top w:val="nil"/>
          <w:left w:val="nil"/>
          <w:bottom w:val="nil"/>
          <w:right w:val="nil"/>
          <w:between w:val="nil"/>
        </w:pBdr>
        <w:spacing w:line="276" w:lineRule="auto"/>
        <w:jc w:val="center"/>
        <w:rPr>
          <w:color w:val="000000"/>
          <w:sz w:val="24"/>
          <w:szCs w:val="24"/>
        </w:rPr>
      </w:pPr>
    </w:p>
    <w:p w:rsidR="00D7074F" w:rsidRPr="00365F54" w:rsidRDefault="00D7074F" w:rsidP="00F324DA">
      <w:pPr>
        <w:pBdr>
          <w:top w:val="nil"/>
          <w:left w:val="nil"/>
          <w:bottom w:val="nil"/>
          <w:right w:val="nil"/>
          <w:between w:val="nil"/>
        </w:pBdr>
        <w:spacing w:line="276" w:lineRule="auto"/>
        <w:jc w:val="center"/>
        <w:rPr>
          <w:color w:val="000000"/>
          <w:sz w:val="24"/>
          <w:szCs w:val="24"/>
        </w:rPr>
      </w:pPr>
    </w:p>
    <w:p w:rsidR="00D7074F" w:rsidRPr="00365F54" w:rsidRDefault="00D7074F" w:rsidP="00F324DA">
      <w:pPr>
        <w:pBdr>
          <w:top w:val="nil"/>
          <w:left w:val="nil"/>
          <w:bottom w:val="nil"/>
          <w:right w:val="nil"/>
          <w:between w:val="nil"/>
        </w:pBdr>
        <w:spacing w:line="276" w:lineRule="auto"/>
        <w:jc w:val="center"/>
        <w:rPr>
          <w:color w:val="000000"/>
          <w:sz w:val="24"/>
          <w:szCs w:val="24"/>
        </w:rPr>
      </w:pPr>
    </w:p>
    <w:p w:rsidR="00D7074F" w:rsidRPr="00365F54" w:rsidRDefault="00D7074F" w:rsidP="00F324DA">
      <w:pPr>
        <w:pBdr>
          <w:top w:val="nil"/>
          <w:left w:val="nil"/>
          <w:bottom w:val="nil"/>
          <w:right w:val="nil"/>
          <w:between w:val="nil"/>
        </w:pBdr>
        <w:spacing w:line="276" w:lineRule="auto"/>
        <w:jc w:val="center"/>
        <w:rPr>
          <w:color w:val="000000"/>
          <w:sz w:val="24"/>
          <w:szCs w:val="24"/>
        </w:rPr>
      </w:pPr>
    </w:p>
    <w:p w:rsidR="00D7074F" w:rsidRPr="00365F54" w:rsidRDefault="00D7074F" w:rsidP="00F324DA">
      <w:pPr>
        <w:pBdr>
          <w:top w:val="nil"/>
          <w:left w:val="nil"/>
          <w:bottom w:val="nil"/>
          <w:right w:val="nil"/>
          <w:between w:val="nil"/>
        </w:pBdr>
        <w:spacing w:line="276" w:lineRule="auto"/>
        <w:jc w:val="center"/>
        <w:rPr>
          <w:color w:val="000000"/>
          <w:sz w:val="24"/>
          <w:szCs w:val="24"/>
        </w:rPr>
      </w:pPr>
    </w:p>
    <w:p w:rsidR="00D7074F" w:rsidRPr="00365F54" w:rsidRDefault="00D7074F" w:rsidP="00F324DA">
      <w:pPr>
        <w:pBdr>
          <w:top w:val="nil"/>
          <w:left w:val="nil"/>
          <w:bottom w:val="nil"/>
          <w:right w:val="nil"/>
          <w:between w:val="nil"/>
        </w:pBdr>
        <w:spacing w:line="276" w:lineRule="auto"/>
        <w:jc w:val="center"/>
        <w:rPr>
          <w:color w:val="000000"/>
          <w:sz w:val="24"/>
          <w:szCs w:val="24"/>
        </w:rPr>
      </w:pPr>
    </w:p>
    <w:p w:rsidR="00D7074F" w:rsidRPr="00365F54" w:rsidRDefault="00D7074F" w:rsidP="00F324DA">
      <w:pPr>
        <w:pBdr>
          <w:top w:val="nil"/>
          <w:left w:val="nil"/>
          <w:bottom w:val="nil"/>
          <w:right w:val="nil"/>
          <w:between w:val="nil"/>
        </w:pBdr>
        <w:spacing w:line="276" w:lineRule="auto"/>
        <w:jc w:val="center"/>
        <w:rPr>
          <w:color w:val="000000"/>
          <w:sz w:val="24"/>
          <w:szCs w:val="24"/>
        </w:rPr>
      </w:pPr>
    </w:p>
    <w:p w:rsidR="00D7074F" w:rsidRPr="00365F54" w:rsidRDefault="00D7074F" w:rsidP="00F324DA">
      <w:pPr>
        <w:pBdr>
          <w:top w:val="nil"/>
          <w:left w:val="nil"/>
          <w:bottom w:val="nil"/>
          <w:right w:val="nil"/>
          <w:between w:val="nil"/>
        </w:pBdr>
        <w:spacing w:line="276" w:lineRule="auto"/>
        <w:jc w:val="center"/>
        <w:rPr>
          <w:color w:val="000000"/>
          <w:sz w:val="24"/>
          <w:szCs w:val="24"/>
        </w:rPr>
      </w:pPr>
    </w:p>
    <w:p w:rsidR="00D7074F" w:rsidRPr="00365F54" w:rsidRDefault="0071718B"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Кстово, 2020</w:t>
      </w:r>
      <w:r w:rsidR="00723F9D" w:rsidRPr="00365F54">
        <w:rPr>
          <w:color w:val="000000"/>
          <w:sz w:val="24"/>
          <w:szCs w:val="24"/>
        </w:rPr>
        <w:t>г.</w:t>
      </w:r>
    </w:p>
    <w:p w:rsidR="00C93E75" w:rsidRPr="00365F54" w:rsidRDefault="00C93E75" w:rsidP="00F324DA">
      <w:pPr>
        <w:pBdr>
          <w:top w:val="nil"/>
          <w:left w:val="nil"/>
          <w:bottom w:val="nil"/>
          <w:right w:val="nil"/>
          <w:between w:val="nil"/>
        </w:pBdr>
        <w:spacing w:line="276" w:lineRule="auto"/>
        <w:jc w:val="center"/>
        <w:rPr>
          <w:color w:val="000000"/>
          <w:sz w:val="24"/>
          <w:szCs w:val="24"/>
        </w:rPr>
      </w:pPr>
    </w:p>
    <w:p w:rsidR="00C93E75" w:rsidRPr="00365F54" w:rsidRDefault="00C93E75" w:rsidP="00F324DA">
      <w:pPr>
        <w:pBdr>
          <w:top w:val="nil"/>
          <w:left w:val="nil"/>
          <w:bottom w:val="nil"/>
          <w:right w:val="nil"/>
          <w:between w:val="nil"/>
        </w:pBdr>
        <w:spacing w:line="276" w:lineRule="auto"/>
        <w:jc w:val="center"/>
        <w:rPr>
          <w:color w:val="000000"/>
          <w:sz w:val="24"/>
          <w:szCs w:val="24"/>
        </w:rPr>
      </w:pPr>
    </w:p>
    <w:p w:rsidR="00D7074F" w:rsidRPr="00365F54" w:rsidRDefault="00D7074F" w:rsidP="00F324DA">
      <w:pPr>
        <w:pBdr>
          <w:top w:val="nil"/>
          <w:left w:val="nil"/>
          <w:bottom w:val="nil"/>
          <w:right w:val="nil"/>
          <w:between w:val="nil"/>
        </w:pBdr>
        <w:spacing w:after="200" w:line="276" w:lineRule="auto"/>
        <w:ind w:left="720" w:hanging="720"/>
        <w:jc w:val="both"/>
        <w:rPr>
          <w:color w:val="000000"/>
          <w:sz w:val="24"/>
          <w:szCs w:val="24"/>
        </w:rPr>
      </w:pPr>
    </w:p>
    <w:p w:rsidR="00D7074F" w:rsidRPr="00365F54" w:rsidRDefault="00D7074F" w:rsidP="00F324DA">
      <w:pPr>
        <w:keepNext/>
        <w:pBdr>
          <w:top w:val="nil"/>
          <w:left w:val="nil"/>
          <w:bottom w:val="nil"/>
          <w:right w:val="nil"/>
          <w:between w:val="nil"/>
        </w:pBdr>
        <w:spacing w:line="276" w:lineRule="auto"/>
        <w:jc w:val="center"/>
        <w:rPr>
          <w:b/>
          <w:color w:val="000000"/>
          <w:sz w:val="24"/>
          <w:szCs w:val="24"/>
        </w:rPr>
      </w:pPr>
    </w:p>
    <w:p w:rsidR="00D7074F" w:rsidRPr="00365F54" w:rsidRDefault="00723F9D" w:rsidP="00F324DA">
      <w:pPr>
        <w:keepNext/>
        <w:pBdr>
          <w:top w:val="nil"/>
          <w:left w:val="nil"/>
          <w:bottom w:val="nil"/>
          <w:right w:val="nil"/>
          <w:between w:val="nil"/>
        </w:pBdr>
        <w:spacing w:line="276" w:lineRule="auto"/>
        <w:jc w:val="center"/>
        <w:rPr>
          <w:b/>
          <w:color w:val="000000"/>
          <w:sz w:val="24"/>
          <w:szCs w:val="24"/>
        </w:rPr>
      </w:pPr>
      <w:r w:rsidRPr="00365F54">
        <w:rPr>
          <w:b/>
          <w:color w:val="000000"/>
          <w:sz w:val="24"/>
          <w:szCs w:val="24"/>
        </w:rPr>
        <w:t xml:space="preserve">Публичный доклад директора </w:t>
      </w:r>
    </w:p>
    <w:p w:rsidR="00D7074F" w:rsidRPr="00365F54" w:rsidRDefault="00723F9D" w:rsidP="00F324DA">
      <w:pPr>
        <w:keepNext/>
        <w:pBdr>
          <w:top w:val="nil"/>
          <w:left w:val="nil"/>
          <w:bottom w:val="nil"/>
          <w:right w:val="nil"/>
          <w:between w:val="nil"/>
        </w:pBdr>
        <w:spacing w:line="276" w:lineRule="auto"/>
        <w:jc w:val="center"/>
        <w:rPr>
          <w:b/>
          <w:color w:val="000000"/>
          <w:sz w:val="24"/>
          <w:szCs w:val="24"/>
        </w:rPr>
      </w:pPr>
      <w:r w:rsidRPr="00365F54">
        <w:rPr>
          <w:b/>
          <w:color w:val="000000"/>
          <w:sz w:val="24"/>
          <w:szCs w:val="24"/>
        </w:rPr>
        <w:t xml:space="preserve">Муниципального бюджетного общеобразовательного учреждения  </w:t>
      </w:r>
    </w:p>
    <w:p w:rsidR="00D7074F" w:rsidRPr="00365F54" w:rsidRDefault="00723F9D" w:rsidP="00F324DA">
      <w:pPr>
        <w:keepNext/>
        <w:pBdr>
          <w:top w:val="nil"/>
          <w:left w:val="nil"/>
          <w:bottom w:val="nil"/>
          <w:right w:val="nil"/>
          <w:between w:val="nil"/>
        </w:pBdr>
        <w:spacing w:line="276" w:lineRule="auto"/>
        <w:jc w:val="center"/>
        <w:rPr>
          <w:b/>
          <w:color w:val="000000"/>
          <w:sz w:val="24"/>
          <w:szCs w:val="24"/>
        </w:rPr>
      </w:pPr>
      <w:r w:rsidRPr="00365F54">
        <w:rPr>
          <w:b/>
          <w:color w:val="000000"/>
          <w:sz w:val="24"/>
          <w:szCs w:val="24"/>
        </w:rPr>
        <w:t xml:space="preserve"> «Гимназия № 4»</w:t>
      </w:r>
    </w:p>
    <w:p w:rsidR="00D7074F" w:rsidRPr="00365F54" w:rsidRDefault="00723F9D" w:rsidP="00F324DA">
      <w:pPr>
        <w:keepNext/>
        <w:pBdr>
          <w:top w:val="nil"/>
          <w:left w:val="nil"/>
          <w:bottom w:val="nil"/>
          <w:right w:val="nil"/>
          <w:between w:val="nil"/>
        </w:pBdr>
        <w:spacing w:line="276" w:lineRule="auto"/>
        <w:jc w:val="center"/>
        <w:rPr>
          <w:b/>
          <w:color w:val="000000"/>
          <w:sz w:val="24"/>
          <w:szCs w:val="24"/>
        </w:rPr>
      </w:pPr>
      <w:r w:rsidRPr="00365F54">
        <w:rPr>
          <w:b/>
          <w:color w:val="000000"/>
          <w:sz w:val="24"/>
          <w:szCs w:val="24"/>
        </w:rPr>
        <w:t xml:space="preserve"> г. Кстово Нижегородской области </w:t>
      </w:r>
    </w:p>
    <w:p w:rsidR="00D7074F" w:rsidRPr="00365F54" w:rsidRDefault="00723F9D" w:rsidP="00F324DA">
      <w:pPr>
        <w:keepNext/>
        <w:pBdr>
          <w:top w:val="nil"/>
          <w:left w:val="nil"/>
          <w:bottom w:val="nil"/>
          <w:right w:val="nil"/>
          <w:between w:val="nil"/>
        </w:pBdr>
        <w:spacing w:line="276" w:lineRule="auto"/>
        <w:jc w:val="center"/>
        <w:rPr>
          <w:b/>
          <w:color w:val="FF0000"/>
          <w:sz w:val="24"/>
          <w:szCs w:val="24"/>
        </w:rPr>
      </w:pPr>
      <w:r w:rsidRPr="00365F54">
        <w:rPr>
          <w:b/>
          <w:color w:val="000000"/>
          <w:sz w:val="24"/>
          <w:szCs w:val="24"/>
          <w:u w:val="single"/>
        </w:rPr>
        <w:t xml:space="preserve"> Молотковой Елены Владимировны</w:t>
      </w:r>
    </w:p>
    <w:p w:rsidR="00D7074F" w:rsidRPr="00365F54" w:rsidRDefault="00D7074F" w:rsidP="00F324DA">
      <w:pPr>
        <w:pBdr>
          <w:top w:val="nil"/>
          <w:left w:val="nil"/>
          <w:bottom w:val="nil"/>
          <w:right w:val="nil"/>
          <w:between w:val="nil"/>
        </w:pBdr>
        <w:spacing w:line="276" w:lineRule="auto"/>
        <w:rPr>
          <w:color w:val="000000"/>
          <w:sz w:val="24"/>
          <w:szCs w:val="24"/>
        </w:rPr>
      </w:pPr>
    </w:p>
    <w:p w:rsidR="00D7074F" w:rsidRPr="00365F54" w:rsidRDefault="00723F9D" w:rsidP="00DC672F">
      <w:pPr>
        <w:pBdr>
          <w:top w:val="nil"/>
          <w:left w:val="nil"/>
          <w:bottom w:val="nil"/>
          <w:right w:val="nil"/>
          <w:between w:val="nil"/>
        </w:pBdr>
        <w:spacing w:line="276" w:lineRule="auto"/>
        <w:ind w:right="6" w:firstLine="708"/>
        <w:jc w:val="both"/>
        <w:rPr>
          <w:color w:val="000000"/>
          <w:sz w:val="24"/>
          <w:szCs w:val="24"/>
        </w:rPr>
      </w:pPr>
      <w:r w:rsidRPr="00365F54">
        <w:rPr>
          <w:color w:val="000000"/>
          <w:sz w:val="24"/>
          <w:szCs w:val="24"/>
        </w:rPr>
        <w:t xml:space="preserve">Публичный доклад директора  МБОУ Гимназии № 4 является средством обеспечения информационной открытости и прозрачности нашего образовательного учреждения. Доклад призван информировать родителей (законных представителей обучающихся), самих обучающихся, учредителя и общественность  об основных результатах и проблемах функционирования и развития образовательного учреждения, его образовательной деятельности. Мы надеемся, что доклад будет способствовать увеличению числа социальных партнеров и повышению эффективности нашего взаимодействия. Публичный доклад поможет родителям, планирующим направить ребенка на обучение  в МБОУ Гимназию №4, ознакомиться с укладом и традициями, условиями обучения, воспитания и труда, материально-технической базой и кадровым обеспечением, формами организации внеурочной деятельности, обеспечением безопасности образовательного учреждения, образовательными программами, перечнем дополнительных образовательных услуг.  </w:t>
      </w:r>
    </w:p>
    <w:p w:rsidR="00D7074F" w:rsidRPr="00365F54" w:rsidRDefault="00723F9D" w:rsidP="00F324DA">
      <w:pPr>
        <w:pBdr>
          <w:top w:val="nil"/>
          <w:left w:val="nil"/>
          <w:bottom w:val="nil"/>
          <w:right w:val="nil"/>
          <w:between w:val="nil"/>
        </w:pBdr>
        <w:spacing w:line="276" w:lineRule="auto"/>
        <w:ind w:right="6" w:firstLine="708"/>
        <w:jc w:val="both"/>
        <w:rPr>
          <w:color w:val="000000"/>
          <w:sz w:val="24"/>
          <w:szCs w:val="24"/>
        </w:rPr>
      </w:pPr>
      <w:r w:rsidRPr="00365F54">
        <w:rPr>
          <w:color w:val="000000"/>
          <w:sz w:val="24"/>
          <w:szCs w:val="24"/>
        </w:rPr>
        <w:t xml:space="preserve"> </w:t>
      </w:r>
    </w:p>
    <w:p w:rsidR="00D7074F" w:rsidRPr="00365F54" w:rsidRDefault="00723F9D" w:rsidP="00F324DA">
      <w:pPr>
        <w:pBdr>
          <w:top w:val="nil"/>
          <w:left w:val="nil"/>
          <w:bottom w:val="nil"/>
          <w:right w:val="nil"/>
          <w:between w:val="nil"/>
        </w:pBdr>
        <w:spacing w:line="276" w:lineRule="auto"/>
        <w:ind w:right="6" w:firstLine="708"/>
        <w:jc w:val="both"/>
        <w:rPr>
          <w:color w:val="000000"/>
          <w:sz w:val="24"/>
          <w:szCs w:val="24"/>
          <w:u w:val="single"/>
        </w:rPr>
      </w:pPr>
      <w:r w:rsidRPr="00365F54">
        <w:rPr>
          <w:color w:val="000000"/>
          <w:sz w:val="24"/>
          <w:szCs w:val="24"/>
        </w:rPr>
        <w:t xml:space="preserve"> </w:t>
      </w:r>
      <w:r w:rsidRPr="00365F54">
        <w:rPr>
          <w:b/>
          <w:color w:val="000000"/>
          <w:sz w:val="24"/>
          <w:szCs w:val="24"/>
          <w:u w:val="single"/>
        </w:rPr>
        <w:t>Общая характеристика учреждения</w:t>
      </w:r>
    </w:p>
    <w:p w:rsidR="00D7074F" w:rsidRPr="00365F54" w:rsidRDefault="00D7074F" w:rsidP="00F324DA">
      <w:pPr>
        <w:pBdr>
          <w:top w:val="nil"/>
          <w:left w:val="nil"/>
          <w:bottom w:val="nil"/>
          <w:right w:val="nil"/>
          <w:between w:val="nil"/>
        </w:pBdr>
        <w:spacing w:line="276" w:lineRule="auto"/>
        <w:ind w:right="6" w:firstLine="708"/>
        <w:jc w:val="center"/>
        <w:rPr>
          <w:color w:val="000000"/>
          <w:sz w:val="24"/>
          <w:szCs w:val="24"/>
        </w:rPr>
      </w:pPr>
    </w:p>
    <w:tbl>
      <w:tblPr>
        <w:tblStyle w:val="a5"/>
        <w:tblW w:w="90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7"/>
        <w:gridCol w:w="5546"/>
      </w:tblGrid>
      <w:tr w:rsidR="00D7074F" w:rsidRPr="00365F54">
        <w:trPr>
          <w:trHeight w:val="560"/>
          <w:jc w:val="center"/>
        </w:trPr>
        <w:tc>
          <w:tcPr>
            <w:tcW w:w="3457"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Название образовательного учреждения (по уставу)</w:t>
            </w:r>
          </w:p>
        </w:tc>
        <w:tc>
          <w:tcPr>
            <w:tcW w:w="5546" w:type="dxa"/>
            <w:tcBorders>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Муниципальное бюджетное общеобразовательное учреждение «Гимназия № 4»</w:t>
            </w:r>
          </w:p>
          <w:p w:rsidR="00D7074F" w:rsidRPr="00365F54" w:rsidRDefault="00D7074F" w:rsidP="00F324DA">
            <w:pPr>
              <w:pBdr>
                <w:top w:val="nil"/>
                <w:left w:val="nil"/>
                <w:bottom w:val="nil"/>
                <w:right w:val="nil"/>
                <w:between w:val="nil"/>
              </w:pBdr>
              <w:spacing w:line="276" w:lineRule="auto"/>
              <w:rPr>
                <w:color w:val="000000"/>
                <w:sz w:val="24"/>
                <w:szCs w:val="24"/>
              </w:rPr>
            </w:pPr>
          </w:p>
        </w:tc>
      </w:tr>
      <w:tr w:rsidR="00D7074F" w:rsidRPr="00365F54">
        <w:trPr>
          <w:jc w:val="center"/>
        </w:trPr>
        <w:tc>
          <w:tcPr>
            <w:tcW w:w="3457"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Тип</w:t>
            </w:r>
          </w:p>
        </w:tc>
        <w:tc>
          <w:tcPr>
            <w:tcW w:w="5546" w:type="dxa"/>
            <w:tcBorders>
              <w:top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бюджетное</w:t>
            </w:r>
          </w:p>
        </w:tc>
      </w:tr>
      <w:tr w:rsidR="00D7074F" w:rsidRPr="00365F54">
        <w:trPr>
          <w:jc w:val="center"/>
        </w:trPr>
        <w:tc>
          <w:tcPr>
            <w:tcW w:w="3457"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Организационно-правовая форма</w:t>
            </w:r>
          </w:p>
        </w:tc>
        <w:tc>
          <w:tcPr>
            <w:tcW w:w="5546" w:type="dxa"/>
            <w:tcBorders>
              <w:top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учреждение</w:t>
            </w:r>
          </w:p>
        </w:tc>
      </w:tr>
      <w:tr w:rsidR="00D7074F" w:rsidRPr="00365F54">
        <w:trPr>
          <w:jc w:val="center"/>
        </w:trPr>
        <w:tc>
          <w:tcPr>
            <w:tcW w:w="3457"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Учредитель</w:t>
            </w:r>
          </w:p>
        </w:tc>
        <w:tc>
          <w:tcPr>
            <w:tcW w:w="5546" w:type="dxa"/>
            <w:tcBorders>
              <w:top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proofErr w:type="spellStart"/>
            <w:r w:rsidRPr="00365F54">
              <w:rPr>
                <w:i/>
                <w:color w:val="000000"/>
                <w:sz w:val="24"/>
                <w:szCs w:val="24"/>
              </w:rPr>
              <w:t>Кстовский</w:t>
            </w:r>
            <w:proofErr w:type="spellEnd"/>
            <w:r w:rsidRPr="00365F54">
              <w:rPr>
                <w:i/>
                <w:color w:val="000000"/>
                <w:sz w:val="24"/>
                <w:szCs w:val="24"/>
              </w:rPr>
              <w:t xml:space="preserve"> муниципальный район </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Нижегородской области</w:t>
            </w:r>
          </w:p>
        </w:tc>
      </w:tr>
      <w:tr w:rsidR="00D7074F" w:rsidRPr="00365F54">
        <w:trPr>
          <w:jc w:val="center"/>
        </w:trPr>
        <w:tc>
          <w:tcPr>
            <w:tcW w:w="3457"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Год основания</w:t>
            </w:r>
          </w:p>
        </w:tc>
        <w:tc>
          <w:tcPr>
            <w:tcW w:w="5546" w:type="dxa"/>
            <w:tcBorders>
              <w:top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1957</w:t>
            </w:r>
          </w:p>
        </w:tc>
      </w:tr>
      <w:tr w:rsidR="00D7074F" w:rsidRPr="00365F54">
        <w:trPr>
          <w:jc w:val="center"/>
        </w:trPr>
        <w:tc>
          <w:tcPr>
            <w:tcW w:w="3457" w:type="dxa"/>
            <w:tcBorders>
              <w:bottom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Юридический адрес</w:t>
            </w:r>
          </w:p>
        </w:tc>
        <w:tc>
          <w:tcPr>
            <w:tcW w:w="5546" w:type="dxa"/>
            <w:tcBorders>
              <w:top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607 650, Нижегородская область, г. Кстово, пл. Мира, дом 9</w:t>
            </w:r>
          </w:p>
        </w:tc>
      </w:tr>
      <w:tr w:rsidR="00D7074F" w:rsidRPr="00365F54">
        <w:trPr>
          <w:jc w:val="center"/>
        </w:trPr>
        <w:tc>
          <w:tcPr>
            <w:tcW w:w="3457" w:type="dxa"/>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Телефон/ факс</w:t>
            </w:r>
          </w:p>
        </w:tc>
        <w:tc>
          <w:tcPr>
            <w:tcW w:w="5546" w:type="dxa"/>
            <w:tcBorders>
              <w:top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(8-831)-9-32-79</w:t>
            </w:r>
          </w:p>
        </w:tc>
      </w:tr>
      <w:tr w:rsidR="00D7074F" w:rsidRPr="00365F54">
        <w:trPr>
          <w:jc w:val="center"/>
        </w:trPr>
        <w:tc>
          <w:tcPr>
            <w:tcW w:w="3457" w:type="dxa"/>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Адрес электронной почты</w:t>
            </w:r>
          </w:p>
        </w:tc>
        <w:tc>
          <w:tcPr>
            <w:tcW w:w="5546" w:type="dxa"/>
            <w:tcBorders>
              <w:top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Mbougimnaziya4@yandex.ru</w:t>
            </w:r>
          </w:p>
        </w:tc>
      </w:tr>
      <w:tr w:rsidR="00D7074F" w:rsidRPr="00365F54">
        <w:trPr>
          <w:jc w:val="center"/>
        </w:trPr>
        <w:tc>
          <w:tcPr>
            <w:tcW w:w="3457" w:type="dxa"/>
            <w:tcBorders>
              <w:right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Сайт</w:t>
            </w:r>
          </w:p>
        </w:tc>
        <w:tc>
          <w:tcPr>
            <w:tcW w:w="5546" w:type="dxa"/>
            <w:tcBorders>
              <w:top w:val="single" w:sz="4" w:space="0" w:color="000000"/>
              <w:left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www.gimnasium4.ru</w:t>
            </w:r>
          </w:p>
        </w:tc>
      </w:tr>
      <w:tr w:rsidR="00D7074F" w:rsidRPr="00365F54">
        <w:trPr>
          <w:jc w:val="center"/>
        </w:trPr>
        <w:tc>
          <w:tcPr>
            <w:tcW w:w="3457" w:type="dxa"/>
            <w:tcBorders>
              <w:bottom w:val="single" w:sz="4" w:space="0" w:color="000000"/>
              <w:right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 xml:space="preserve">ФИО директора </w:t>
            </w:r>
          </w:p>
        </w:tc>
        <w:tc>
          <w:tcPr>
            <w:tcW w:w="5546" w:type="dxa"/>
            <w:tcBorders>
              <w:top w:val="single" w:sz="4" w:space="0" w:color="000000"/>
              <w:left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proofErr w:type="spellStart"/>
            <w:r w:rsidRPr="00365F54">
              <w:rPr>
                <w:i/>
                <w:color w:val="000000"/>
                <w:sz w:val="24"/>
                <w:szCs w:val="24"/>
              </w:rPr>
              <w:t>Молоткова</w:t>
            </w:r>
            <w:proofErr w:type="spellEnd"/>
            <w:r w:rsidRPr="00365F54">
              <w:rPr>
                <w:i/>
                <w:color w:val="000000"/>
                <w:sz w:val="24"/>
                <w:szCs w:val="24"/>
              </w:rPr>
              <w:t xml:space="preserve"> Елена Владимировна</w:t>
            </w:r>
          </w:p>
        </w:tc>
      </w:tr>
      <w:tr w:rsidR="00D7074F" w:rsidRPr="00365F54">
        <w:trPr>
          <w:jc w:val="center"/>
        </w:trPr>
        <w:tc>
          <w:tcPr>
            <w:tcW w:w="3457" w:type="dxa"/>
            <w:tcBorders>
              <w:bottom w:val="single" w:sz="4" w:space="0" w:color="000000"/>
              <w:right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 xml:space="preserve">Свидетельство о  государственной  регистрации  права </w:t>
            </w:r>
          </w:p>
        </w:tc>
        <w:tc>
          <w:tcPr>
            <w:tcW w:w="5546" w:type="dxa"/>
            <w:tcBorders>
              <w:top w:val="single" w:sz="4" w:space="0" w:color="000000"/>
              <w:left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Регистрационный номер 001470 серия УП-КСТ</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Дата 30.05.96</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Номер регистрации № 70</w:t>
            </w:r>
          </w:p>
        </w:tc>
      </w:tr>
      <w:tr w:rsidR="00D7074F" w:rsidRPr="00365F54">
        <w:trPr>
          <w:jc w:val="center"/>
        </w:trPr>
        <w:tc>
          <w:tcPr>
            <w:tcW w:w="3457" w:type="dxa"/>
            <w:tcBorders>
              <w:top w:val="single" w:sz="4" w:space="0" w:color="000000"/>
              <w:right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Лицензия на осуществление образовательной  деятельности</w:t>
            </w:r>
          </w:p>
        </w:tc>
        <w:tc>
          <w:tcPr>
            <w:tcW w:w="5546" w:type="dxa"/>
            <w:tcBorders>
              <w:top w:val="single" w:sz="4" w:space="0" w:color="000000"/>
              <w:left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 145 от 12 октября 2018 г.</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Срок действия – «бессрочно»</w:t>
            </w:r>
          </w:p>
        </w:tc>
      </w:tr>
      <w:tr w:rsidR="00D7074F" w:rsidRPr="00365F54">
        <w:trPr>
          <w:jc w:val="center"/>
        </w:trPr>
        <w:tc>
          <w:tcPr>
            <w:tcW w:w="3457" w:type="dxa"/>
            <w:tcBorders>
              <w:right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Свидетельство о государственной аккредитации</w:t>
            </w:r>
          </w:p>
        </w:tc>
        <w:tc>
          <w:tcPr>
            <w:tcW w:w="5546" w:type="dxa"/>
            <w:tcBorders>
              <w:top w:val="single" w:sz="4" w:space="0" w:color="000000"/>
              <w:left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 2201 от 04 августа 2015 г.</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Срок действия – до 24 июня 2025г.</w:t>
            </w:r>
          </w:p>
        </w:tc>
      </w:tr>
      <w:tr w:rsidR="00D7074F" w:rsidRPr="00365F54">
        <w:trPr>
          <w:jc w:val="center"/>
        </w:trPr>
        <w:tc>
          <w:tcPr>
            <w:tcW w:w="3457" w:type="dxa"/>
            <w:tcBorders>
              <w:right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lastRenderedPageBreak/>
              <w:t>Формы образования</w:t>
            </w:r>
          </w:p>
        </w:tc>
        <w:tc>
          <w:tcPr>
            <w:tcW w:w="5546" w:type="dxa"/>
            <w:tcBorders>
              <w:top w:val="single" w:sz="4" w:space="0" w:color="000000"/>
              <w:left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 xml:space="preserve">Очная форма обучения. </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 xml:space="preserve">Обучение по индивидуальным учебным планам </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(по медицинскому предписанию).</w:t>
            </w:r>
          </w:p>
        </w:tc>
      </w:tr>
      <w:tr w:rsidR="00D7074F" w:rsidRPr="00365F54">
        <w:trPr>
          <w:jc w:val="center"/>
        </w:trPr>
        <w:tc>
          <w:tcPr>
            <w:tcW w:w="3457" w:type="dxa"/>
            <w:tcBorders>
              <w:right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Социокультурные условия  территории нахождения</w:t>
            </w:r>
          </w:p>
        </w:tc>
        <w:tc>
          <w:tcPr>
            <w:tcW w:w="5546" w:type="dxa"/>
            <w:tcBorders>
              <w:top w:val="single" w:sz="4" w:space="0" w:color="000000"/>
              <w:left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Муниципальное бюджетное общеобразовательное учреждение «Гимназия № 4» располагается в центре города Кстово. </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В городе Кстово находятся учреждения дополнительного образования, культуры и спорта: МБОУ </w:t>
            </w:r>
            <w:proofErr w:type="gramStart"/>
            <w:r w:rsidRPr="00365F54">
              <w:rPr>
                <w:i/>
                <w:color w:val="000000"/>
                <w:sz w:val="24"/>
                <w:szCs w:val="24"/>
              </w:rPr>
              <w:t>ДО</w:t>
            </w:r>
            <w:proofErr w:type="gramEnd"/>
            <w:r w:rsidRPr="00365F54">
              <w:rPr>
                <w:i/>
                <w:color w:val="000000"/>
                <w:sz w:val="24"/>
                <w:szCs w:val="24"/>
              </w:rPr>
              <w:t xml:space="preserve">  «</w:t>
            </w:r>
            <w:proofErr w:type="gramStart"/>
            <w:r w:rsidRPr="00365F54">
              <w:rPr>
                <w:i/>
                <w:color w:val="000000"/>
                <w:sz w:val="24"/>
                <w:szCs w:val="24"/>
              </w:rPr>
              <w:t>Центр</w:t>
            </w:r>
            <w:proofErr w:type="gramEnd"/>
            <w:r w:rsidRPr="00365F54">
              <w:rPr>
                <w:i/>
                <w:color w:val="000000"/>
                <w:sz w:val="24"/>
                <w:szCs w:val="24"/>
              </w:rPr>
              <w:t xml:space="preserve"> внешкольной работы имени С.В. Криворотовой», МБОУ ДО  «Дворец детско-юношеского творчества», МБОУ ДО ДЮЦ «Интеллект», МБУ «</w:t>
            </w:r>
            <w:proofErr w:type="spellStart"/>
            <w:r w:rsidRPr="00365F54">
              <w:rPr>
                <w:i/>
                <w:color w:val="000000"/>
                <w:sz w:val="24"/>
                <w:szCs w:val="24"/>
              </w:rPr>
              <w:t>Кстовский</w:t>
            </w:r>
            <w:proofErr w:type="spellEnd"/>
            <w:r w:rsidRPr="00365F54">
              <w:rPr>
                <w:i/>
                <w:color w:val="000000"/>
                <w:sz w:val="24"/>
                <w:szCs w:val="24"/>
              </w:rPr>
              <w:t xml:space="preserve"> историко-краеведческий музей», Центральная библиотека им. А.С. Пушкина, Центральная детская библиотека им. В.С. Рыжакова, МБУК «Театр кукол». МАУ «Детский парк», МБОУ ДОД «Специализированная детско-юношеская спортивная школа олимпийского резерва по самбо», с которыми сотрудничает МБОУ Гимназия №4.  </w:t>
            </w:r>
          </w:p>
        </w:tc>
      </w:tr>
      <w:tr w:rsidR="00D7074F" w:rsidRPr="00365F54">
        <w:trPr>
          <w:jc w:val="center"/>
        </w:trPr>
        <w:tc>
          <w:tcPr>
            <w:tcW w:w="3457" w:type="dxa"/>
            <w:tcBorders>
              <w:right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 xml:space="preserve"> Характеристика контингента  обучающихся</w:t>
            </w:r>
          </w:p>
        </w:tc>
        <w:tc>
          <w:tcPr>
            <w:tcW w:w="5546" w:type="dxa"/>
            <w:tcBorders>
              <w:top w:val="single" w:sz="4" w:space="0" w:color="000000"/>
              <w:left w:val="single" w:sz="4" w:space="0" w:color="000000"/>
              <w:bottom w:val="single" w:sz="4" w:space="0" w:color="000000"/>
            </w:tcBorders>
          </w:tcPr>
          <w:p w:rsidR="00D7074F" w:rsidRPr="00365F54" w:rsidRDefault="0071718B" w:rsidP="00BD4F87">
            <w:pPr>
              <w:pBdr>
                <w:top w:val="nil"/>
                <w:left w:val="nil"/>
                <w:bottom w:val="nil"/>
                <w:right w:val="nil"/>
                <w:between w:val="nil"/>
              </w:pBdr>
              <w:spacing w:line="276" w:lineRule="auto"/>
              <w:rPr>
                <w:color w:val="000000"/>
                <w:sz w:val="24"/>
                <w:szCs w:val="24"/>
              </w:rPr>
            </w:pPr>
            <w:r w:rsidRPr="00365F54">
              <w:rPr>
                <w:i/>
                <w:color w:val="000000"/>
                <w:sz w:val="24"/>
                <w:szCs w:val="24"/>
              </w:rPr>
              <w:t>В Гимназии обучается  810</w:t>
            </w:r>
            <w:r w:rsidR="00723F9D" w:rsidRPr="00365F54">
              <w:rPr>
                <w:i/>
                <w:color w:val="000000"/>
                <w:sz w:val="24"/>
                <w:szCs w:val="24"/>
              </w:rPr>
              <w:t xml:space="preserve"> ученика. В 1-4 классах – </w:t>
            </w:r>
            <w:r w:rsidR="00BD4F87" w:rsidRPr="00365F54">
              <w:rPr>
                <w:i/>
                <w:color w:val="000000"/>
                <w:sz w:val="24"/>
                <w:szCs w:val="24"/>
              </w:rPr>
              <w:t>402</w:t>
            </w:r>
            <w:r w:rsidR="00723F9D" w:rsidRPr="00365F54">
              <w:rPr>
                <w:i/>
                <w:color w:val="000000"/>
                <w:sz w:val="24"/>
                <w:szCs w:val="24"/>
              </w:rPr>
              <w:t xml:space="preserve">, в 5-9 – </w:t>
            </w:r>
            <w:r w:rsidR="00BD4F87" w:rsidRPr="00365F54">
              <w:rPr>
                <w:i/>
                <w:color w:val="000000"/>
                <w:sz w:val="24"/>
                <w:szCs w:val="24"/>
              </w:rPr>
              <w:t>330</w:t>
            </w:r>
            <w:r w:rsidR="00723F9D" w:rsidRPr="00365F54">
              <w:rPr>
                <w:i/>
                <w:color w:val="000000"/>
                <w:sz w:val="24"/>
                <w:szCs w:val="24"/>
              </w:rPr>
              <w:t xml:space="preserve">, в 10-11 классах – </w:t>
            </w:r>
            <w:r w:rsidR="00BD4F87" w:rsidRPr="00365F54">
              <w:rPr>
                <w:i/>
                <w:color w:val="000000"/>
                <w:sz w:val="24"/>
                <w:szCs w:val="24"/>
              </w:rPr>
              <w:t>78</w:t>
            </w:r>
            <w:r w:rsidR="00723F9D" w:rsidRPr="00365F54">
              <w:rPr>
                <w:i/>
                <w:color w:val="000000"/>
                <w:sz w:val="24"/>
                <w:szCs w:val="24"/>
              </w:rPr>
              <w:t>. Углубленное изучение английского языка и литературы осуществляется с 5-11 класс для детей с повышенной мотивацией к изучению данных предметов.</w:t>
            </w:r>
          </w:p>
        </w:tc>
      </w:tr>
      <w:tr w:rsidR="00D7074F" w:rsidRPr="00365F54">
        <w:trPr>
          <w:trHeight w:val="5640"/>
          <w:jc w:val="center"/>
        </w:trPr>
        <w:tc>
          <w:tcPr>
            <w:tcW w:w="3457" w:type="dxa"/>
            <w:tcBorders>
              <w:top w:val="single" w:sz="4" w:space="0" w:color="000000"/>
              <w:right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Структурные подразделения общеобразовательного учреждения</w:t>
            </w:r>
          </w:p>
          <w:p w:rsidR="00D7074F" w:rsidRPr="00365F54" w:rsidRDefault="00D7074F" w:rsidP="00F324DA">
            <w:pPr>
              <w:pBdr>
                <w:top w:val="nil"/>
                <w:left w:val="nil"/>
                <w:bottom w:val="nil"/>
                <w:right w:val="nil"/>
                <w:between w:val="nil"/>
              </w:pBdr>
              <w:spacing w:line="276" w:lineRule="auto"/>
              <w:jc w:val="both"/>
              <w:rPr>
                <w:color w:val="000000"/>
                <w:sz w:val="24"/>
                <w:szCs w:val="24"/>
              </w:rPr>
            </w:pPr>
          </w:p>
          <w:p w:rsidR="00D7074F" w:rsidRPr="00365F54" w:rsidRDefault="00D7074F" w:rsidP="00F324DA">
            <w:pPr>
              <w:pBdr>
                <w:top w:val="nil"/>
                <w:left w:val="nil"/>
                <w:bottom w:val="nil"/>
                <w:right w:val="nil"/>
                <w:between w:val="nil"/>
              </w:pBdr>
              <w:spacing w:line="276" w:lineRule="auto"/>
              <w:jc w:val="both"/>
              <w:rPr>
                <w:color w:val="000000"/>
                <w:sz w:val="24"/>
                <w:szCs w:val="24"/>
              </w:rPr>
            </w:pPr>
          </w:p>
        </w:tc>
        <w:tc>
          <w:tcPr>
            <w:tcW w:w="5546" w:type="dxa"/>
            <w:tcBorders>
              <w:top w:val="single" w:sz="4" w:space="0" w:color="000000"/>
              <w:left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Научно-методический совет Гимназии.</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Кафедра гуманитарных дисциплин.</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Методические объединения Гимназии учителей начальных классов, английского языка, математики, естественных наук, физической культуры, классных руководителей.</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Социально-педагогическая служба.</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Психологическая служба:</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психолого-педагогический консилиум,</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педагог-психолог.</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Гимназическая газета «Перемена».</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Центр «Гимназист».</w:t>
            </w:r>
          </w:p>
          <w:p w:rsidR="00D7074F" w:rsidRPr="00365F54" w:rsidRDefault="00723F9D" w:rsidP="00F324DA">
            <w:pPr>
              <w:pBdr>
                <w:top w:val="nil"/>
                <w:left w:val="nil"/>
                <w:bottom w:val="nil"/>
                <w:right w:val="nil"/>
                <w:between w:val="nil"/>
              </w:pBdr>
              <w:spacing w:line="276" w:lineRule="auto"/>
              <w:jc w:val="both"/>
              <w:rPr>
                <w:color w:val="666666"/>
                <w:sz w:val="24"/>
                <w:szCs w:val="24"/>
              </w:rPr>
            </w:pPr>
            <w:r w:rsidRPr="00365F54">
              <w:rPr>
                <w:i/>
                <w:color w:val="000000"/>
                <w:sz w:val="24"/>
                <w:szCs w:val="24"/>
              </w:rPr>
              <w:t>Научное общество учащихся.</w:t>
            </w:r>
          </w:p>
          <w:p w:rsidR="00D7074F" w:rsidRPr="00365F54" w:rsidRDefault="00723F9D" w:rsidP="00F324DA">
            <w:pPr>
              <w:pBdr>
                <w:top w:val="nil"/>
                <w:left w:val="nil"/>
                <w:bottom w:val="nil"/>
                <w:right w:val="nil"/>
                <w:between w:val="nil"/>
              </w:pBdr>
              <w:spacing w:line="276" w:lineRule="auto"/>
              <w:jc w:val="both"/>
              <w:rPr>
                <w:color w:val="666666"/>
                <w:sz w:val="24"/>
                <w:szCs w:val="24"/>
              </w:rPr>
            </w:pPr>
            <w:r w:rsidRPr="00365F54">
              <w:rPr>
                <w:i/>
                <w:color w:val="000000"/>
                <w:sz w:val="24"/>
                <w:szCs w:val="24"/>
              </w:rPr>
              <w:t>Кружки дополнительного образования.</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Библиотека. </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Совет медиации.</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Совет по профилактике безнадзорности и правонарушений.</w:t>
            </w:r>
          </w:p>
        </w:tc>
      </w:tr>
      <w:tr w:rsidR="00D7074F" w:rsidRPr="00365F54">
        <w:trPr>
          <w:trHeight w:val="780"/>
          <w:jc w:val="center"/>
        </w:trPr>
        <w:tc>
          <w:tcPr>
            <w:tcW w:w="3457" w:type="dxa"/>
            <w:tcBorders>
              <w:right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lastRenderedPageBreak/>
              <w:t>Коллегиальные органы управления</w:t>
            </w:r>
          </w:p>
        </w:tc>
        <w:tc>
          <w:tcPr>
            <w:tcW w:w="5546" w:type="dxa"/>
            <w:tcBorders>
              <w:top w:val="single" w:sz="4" w:space="0" w:color="000000"/>
              <w:left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Общее собрание работников Гимназии.</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Педагогический совет.</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Управляющий совет.</w:t>
            </w:r>
          </w:p>
        </w:tc>
      </w:tr>
      <w:tr w:rsidR="00D7074F" w:rsidRPr="00365F54">
        <w:trPr>
          <w:trHeight w:val="780"/>
          <w:jc w:val="center"/>
        </w:trPr>
        <w:tc>
          <w:tcPr>
            <w:tcW w:w="3457" w:type="dxa"/>
            <w:tcBorders>
              <w:right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Органы самоуправления</w:t>
            </w:r>
          </w:p>
        </w:tc>
        <w:tc>
          <w:tcPr>
            <w:tcW w:w="5546" w:type="dxa"/>
            <w:tcBorders>
              <w:top w:val="single" w:sz="4" w:space="0" w:color="000000"/>
              <w:left w:val="single" w:sz="4" w:space="0" w:color="000000"/>
            </w:tcBorders>
          </w:tcPr>
          <w:p w:rsidR="00D7074F" w:rsidRPr="00365F54" w:rsidRDefault="00723F9D" w:rsidP="00F324DA">
            <w:pPr>
              <w:pBdr>
                <w:top w:val="nil"/>
                <w:left w:val="nil"/>
                <w:bottom w:val="nil"/>
                <w:right w:val="nil"/>
                <w:between w:val="nil"/>
              </w:pBdr>
              <w:spacing w:line="276" w:lineRule="auto"/>
              <w:ind w:hanging="5"/>
              <w:jc w:val="both"/>
              <w:rPr>
                <w:color w:val="000000"/>
                <w:sz w:val="24"/>
                <w:szCs w:val="24"/>
              </w:rPr>
            </w:pPr>
            <w:r w:rsidRPr="00365F54">
              <w:rPr>
                <w:i/>
                <w:color w:val="000000"/>
                <w:sz w:val="24"/>
                <w:szCs w:val="24"/>
              </w:rPr>
              <w:t>Родительские советы классов.</w:t>
            </w:r>
          </w:p>
          <w:p w:rsidR="00D7074F" w:rsidRPr="00365F54" w:rsidRDefault="00723F9D" w:rsidP="00F324DA">
            <w:pPr>
              <w:pBdr>
                <w:top w:val="nil"/>
                <w:left w:val="nil"/>
                <w:bottom w:val="nil"/>
                <w:right w:val="nil"/>
                <w:between w:val="nil"/>
              </w:pBdr>
              <w:spacing w:line="276" w:lineRule="auto"/>
              <w:ind w:hanging="5"/>
              <w:jc w:val="both"/>
              <w:rPr>
                <w:color w:val="000000"/>
                <w:sz w:val="24"/>
                <w:szCs w:val="24"/>
              </w:rPr>
            </w:pPr>
            <w:r w:rsidRPr="00365F54">
              <w:rPr>
                <w:i/>
                <w:color w:val="000000"/>
                <w:sz w:val="24"/>
                <w:szCs w:val="24"/>
              </w:rPr>
              <w:t>Совет старшеклассников.</w:t>
            </w:r>
          </w:p>
          <w:p w:rsidR="00D7074F" w:rsidRPr="00365F54" w:rsidRDefault="00D7074F" w:rsidP="00F324DA">
            <w:pPr>
              <w:pBdr>
                <w:top w:val="nil"/>
                <w:left w:val="nil"/>
                <w:bottom w:val="nil"/>
                <w:right w:val="nil"/>
                <w:between w:val="nil"/>
              </w:pBdr>
              <w:spacing w:line="276" w:lineRule="auto"/>
              <w:ind w:hanging="5"/>
              <w:jc w:val="both"/>
              <w:rPr>
                <w:color w:val="000000"/>
                <w:sz w:val="24"/>
                <w:szCs w:val="24"/>
              </w:rPr>
            </w:pPr>
          </w:p>
        </w:tc>
      </w:tr>
      <w:tr w:rsidR="00D7074F" w:rsidRPr="00365F54">
        <w:trPr>
          <w:trHeight w:val="80"/>
          <w:jc w:val="center"/>
        </w:trPr>
        <w:tc>
          <w:tcPr>
            <w:tcW w:w="3457" w:type="dxa"/>
            <w:tcBorders>
              <w:right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Ресурсная база общеобразовательного учреждения</w:t>
            </w:r>
          </w:p>
        </w:tc>
        <w:tc>
          <w:tcPr>
            <w:tcW w:w="5546" w:type="dxa"/>
            <w:tcBorders>
              <w:top w:val="single" w:sz="4" w:space="0" w:color="000000"/>
              <w:left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Образовательный процесс организован в двух зданиях. </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Основное здание: год постройки - 1957, число этажей - 4, подвал – гардероб;  площадь, занимаемая строением – 1036,9 </w:t>
            </w:r>
            <w:proofErr w:type="spellStart"/>
            <w:r w:rsidRPr="00365F54">
              <w:rPr>
                <w:i/>
                <w:color w:val="000000"/>
                <w:sz w:val="24"/>
                <w:szCs w:val="24"/>
              </w:rPr>
              <w:t>кв.м</w:t>
            </w:r>
            <w:proofErr w:type="spellEnd"/>
            <w:r w:rsidRPr="00365F54">
              <w:rPr>
                <w:color w:val="000000"/>
                <w:sz w:val="24"/>
                <w:szCs w:val="24"/>
              </w:rPr>
              <w:br/>
            </w:r>
            <w:r w:rsidRPr="00365F54">
              <w:rPr>
                <w:i/>
                <w:color w:val="000000"/>
                <w:sz w:val="24"/>
                <w:szCs w:val="24"/>
              </w:rPr>
              <w:t xml:space="preserve">Здание мастерских: год постройки - 1962, число этажей - 1, площадь, занимаемая строением – 596,8 </w:t>
            </w:r>
            <w:proofErr w:type="spellStart"/>
            <w:r w:rsidRPr="00365F54">
              <w:rPr>
                <w:i/>
                <w:color w:val="000000"/>
                <w:sz w:val="24"/>
                <w:szCs w:val="24"/>
              </w:rPr>
              <w:t>кв.м</w:t>
            </w:r>
            <w:proofErr w:type="spellEnd"/>
          </w:p>
        </w:tc>
      </w:tr>
      <w:tr w:rsidR="00D7074F" w:rsidRPr="00365F54">
        <w:trPr>
          <w:trHeight w:val="2520"/>
          <w:jc w:val="center"/>
        </w:trPr>
        <w:tc>
          <w:tcPr>
            <w:tcW w:w="3457" w:type="dxa"/>
            <w:tcBorders>
              <w:bottom w:val="nil"/>
              <w:right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Инфраструктура и технологическая оснащенность</w:t>
            </w:r>
          </w:p>
          <w:p w:rsidR="00D7074F" w:rsidRPr="00365F54" w:rsidRDefault="00D7074F" w:rsidP="00F324DA">
            <w:pPr>
              <w:pBdr>
                <w:top w:val="nil"/>
                <w:left w:val="nil"/>
                <w:bottom w:val="nil"/>
                <w:right w:val="nil"/>
                <w:between w:val="nil"/>
              </w:pBdr>
              <w:spacing w:line="276" w:lineRule="auto"/>
              <w:jc w:val="both"/>
              <w:rPr>
                <w:color w:val="000000"/>
                <w:sz w:val="24"/>
                <w:szCs w:val="24"/>
              </w:rPr>
            </w:pPr>
          </w:p>
          <w:p w:rsidR="00D7074F" w:rsidRPr="00365F54" w:rsidRDefault="00D7074F" w:rsidP="00F324DA">
            <w:pPr>
              <w:pBdr>
                <w:top w:val="nil"/>
                <w:left w:val="nil"/>
                <w:bottom w:val="nil"/>
                <w:right w:val="nil"/>
                <w:between w:val="nil"/>
              </w:pBdr>
              <w:spacing w:line="276" w:lineRule="auto"/>
              <w:jc w:val="both"/>
              <w:rPr>
                <w:color w:val="000000"/>
                <w:sz w:val="24"/>
                <w:szCs w:val="24"/>
              </w:rPr>
            </w:pPr>
          </w:p>
          <w:p w:rsidR="00D7074F" w:rsidRPr="00365F54" w:rsidRDefault="00D7074F" w:rsidP="00F324DA">
            <w:pPr>
              <w:pBdr>
                <w:top w:val="nil"/>
                <w:left w:val="nil"/>
                <w:bottom w:val="nil"/>
                <w:right w:val="nil"/>
                <w:between w:val="nil"/>
              </w:pBdr>
              <w:spacing w:line="276" w:lineRule="auto"/>
              <w:jc w:val="both"/>
              <w:rPr>
                <w:color w:val="000000"/>
                <w:sz w:val="24"/>
                <w:szCs w:val="24"/>
              </w:rPr>
            </w:pPr>
          </w:p>
          <w:p w:rsidR="00D7074F" w:rsidRPr="00365F54" w:rsidRDefault="00D7074F" w:rsidP="00F324DA">
            <w:pPr>
              <w:pBdr>
                <w:top w:val="nil"/>
                <w:left w:val="nil"/>
                <w:bottom w:val="nil"/>
                <w:right w:val="nil"/>
                <w:between w:val="nil"/>
              </w:pBdr>
              <w:spacing w:line="276" w:lineRule="auto"/>
              <w:jc w:val="both"/>
              <w:rPr>
                <w:color w:val="000000"/>
                <w:sz w:val="24"/>
                <w:szCs w:val="24"/>
              </w:rPr>
            </w:pPr>
          </w:p>
          <w:p w:rsidR="00D7074F" w:rsidRPr="00365F54" w:rsidRDefault="00D7074F" w:rsidP="00F324DA">
            <w:pPr>
              <w:pBdr>
                <w:top w:val="nil"/>
                <w:left w:val="nil"/>
                <w:bottom w:val="nil"/>
                <w:right w:val="nil"/>
                <w:between w:val="nil"/>
              </w:pBdr>
              <w:spacing w:line="276" w:lineRule="auto"/>
              <w:jc w:val="both"/>
              <w:rPr>
                <w:color w:val="000000"/>
                <w:sz w:val="24"/>
                <w:szCs w:val="24"/>
              </w:rPr>
            </w:pPr>
          </w:p>
          <w:p w:rsidR="00D7074F" w:rsidRPr="00365F54" w:rsidRDefault="00D7074F" w:rsidP="00F324DA">
            <w:pPr>
              <w:pBdr>
                <w:top w:val="nil"/>
                <w:left w:val="nil"/>
                <w:bottom w:val="nil"/>
                <w:right w:val="nil"/>
                <w:between w:val="nil"/>
              </w:pBdr>
              <w:spacing w:line="276" w:lineRule="auto"/>
              <w:jc w:val="both"/>
              <w:rPr>
                <w:color w:val="000000"/>
                <w:sz w:val="24"/>
                <w:szCs w:val="24"/>
              </w:rPr>
            </w:pPr>
          </w:p>
        </w:tc>
        <w:tc>
          <w:tcPr>
            <w:tcW w:w="5546" w:type="dxa"/>
            <w:vMerge w:val="restart"/>
            <w:tcBorders>
              <w:top w:val="single" w:sz="4" w:space="0" w:color="000000"/>
              <w:left w:val="single" w:sz="4" w:space="0" w:color="000000"/>
              <w:bottom w:val="single" w:sz="4" w:space="0" w:color="000000"/>
            </w:tcBorders>
          </w:tcPr>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29 учебных кабинетов, в том числе: </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2 кабинета информатики, </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кабинет с лингафонным оборудованием, </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кабинет обслуживающего труда,</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столярная мастерская,</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слесарная мастерская;</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2 спортивных зала, </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универсальная спортивная площадка, </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беговая дорожка с искусственным покрытием</w:t>
            </w:r>
          </w:p>
          <w:p w:rsidR="00D7074F" w:rsidRPr="00365F54" w:rsidRDefault="00723F9D" w:rsidP="00F324DA">
            <w:pPr>
              <w:pBdr>
                <w:top w:val="nil"/>
                <w:left w:val="nil"/>
                <w:bottom w:val="nil"/>
                <w:right w:val="nil"/>
                <w:between w:val="nil"/>
              </w:pBdr>
              <w:spacing w:line="276" w:lineRule="auto"/>
              <w:jc w:val="both"/>
              <w:rPr>
                <w:i/>
                <w:color w:val="000000"/>
                <w:sz w:val="24"/>
                <w:szCs w:val="24"/>
              </w:rPr>
            </w:pPr>
            <w:r w:rsidRPr="00365F54">
              <w:rPr>
                <w:i/>
                <w:color w:val="000000"/>
                <w:sz w:val="24"/>
                <w:szCs w:val="24"/>
              </w:rPr>
              <w:t>библиотека: библиотечный фонд Гимназии:</w:t>
            </w:r>
          </w:p>
          <w:p w:rsidR="00D7074F" w:rsidRPr="00365F54" w:rsidRDefault="00723F9D" w:rsidP="003768C1">
            <w:pPr>
              <w:pBdr>
                <w:top w:val="nil"/>
                <w:left w:val="nil"/>
                <w:bottom w:val="nil"/>
                <w:right w:val="nil"/>
                <w:between w:val="nil"/>
              </w:pBdr>
              <w:spacing w:line="276" w:lineRule="auto"/>
              <w:jc w:val="both"/>
              <w:rPr>
                <w:i/>
                <w:sz w:val="24"/>
                <w:szCs w:val="24"/>
              </w:rPr>
            </w:pPr>
            <w:r w:rsidRPr="00365F54">
              <w:rPr>
                <w:i/>
                <w:sz w:val="24"/>
                <w:szCs w:val="24"/>
              </w:rPr>
              <w:t xml:space="preserve"> </w:t>
            </w:r>
            <w:r w:rsidR="003768C1" w:rsidRPr="00365F54">
              <w:rPr>
                <w:i/>
                <w:sz w:val="24"/>
                <w:szCs w:val="24"/>
              </w:rPr>
              <w:t>учебный фонд:19407</w:t>
            </w:r>
          </w:p>
          <w:p w:rsidR="003768C1" w:rsidRPr="00365F54" w:rsidRDefault="003768C1" w:rsidP="003768C1">
            <w:pPr>
              <w:pBdr>
                <w:top w:val="nil"/>
                <w:left w:val="nil"/>
                <w:bottom w:val="nil"/>
                <w:right w:val="nil"/>
                <w:between w:val="nil"/>
              </w:pBdr>
              <w:spacing w:line="276" w:lineRule="auto"/>
              <w:jc w:val="both"/>
              <w:rPr>
                <w:i/>
                <w:sz w:val="24"/>
                <w:szCs w:val="24"/>
              </w:rPr>
            </w:pPr>
            <w:r w:rsidRPr="00365F54">
              <w:rPr>
                <w:i/>
                <w:sz w:val="24"/>
                <w:szCs w:val="24"/>
              </w:rPr>
              <w:t>библиотечный фонд:12016</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кабинет психолога,</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медицинский кабинет,</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стоматологический кабинет; </w:t>
            </w:r>
          </w:p>
          <w:p w:rsidR="00D7074F" w:rsidRPr="00365F54" w:rsidRDefault="00723F9D" w:rsidP="00F324DA">
            <w:pPr>
              <w:pBdr>
                <w:top w:val="nil"/>
                <w:left w:val="nil"/>
                <w:bottom w:val="nil"/>
                <w:right w:val="nil"/>
                <w:between w:val="nil"/>
              </w:pBdr>
              <w:spacing w:line="276" w:lineRule="auto"/>
              <w:jc w:val="both"/>
              <w:rPr>
                <w:i/>
                <w:sz w:val="24"/>
                <w:szCs w:val="24"/>
              </w:rPr>
            </w:pPr>
            <w:r w:rsidRPr="00365F54">
              <w:rPr>
                <w:i/>
                <w:color w:val="000000"/>
                <w:sz w:val="24"/>
                <w:szCs w:val="24"/>
              </w:rPr>
              <w:t>пищеблок и столовая</w:t>
            </w:r>
          </w:p>
          <w:p w:rsidR="00D7074F" w:rsidRPr="00365F54" w:rsidRDefault="00723F9D" w:rsidP="00F324DA">
            <w:pPr>
              <w:pBdr>
                <w:top w:val="nil"/>
                <w:left w:val="nil"/>
                <w:bottom w:val="nil"/>
                <w:right w:val="nil"/>
                <w:between w:val="nil"/>
              </w:pBdr>
              <w:spacing w:line="276" w:lineRule="auto"/>
              <w:jc w:val="both"/>
              <w:rPr>
                <w:color w:val="1F497D"/>
                <w:sz w:val="24"/>
                <w:szCs w:val="24"/>
                <w:highlight w:val="yellow"/>
              </w:rPr>
            </w:pPr>
            <w:r w:rsidRPr="00365F54">
              <w:rPr>
                <w:i/>
                <w:sz w:val="24"/>
                <w:szCs w:val="24"/>
              </w:rPr>
              <w:t>Гимназия обеспечена компьютерами, ноутбуками, планшетами. Выход в Интернет осуществляется в каждом кабинете.</w:t>
            </w:r>
            <w:r w:rsidRPr="00365F54">
              <w:rPr>
                <w:i/>
                <w:sz w:val="24"/>
                <w:szCs w:val="24"/>
                <w:highlight w:val="yellow"/>
              </w:rPr>
              <w:t xml:space="preserve"> </w:t>
            </w:r>
          </w:p>
        </w:tc>
      </w:tr>
      <w:tr w:rsidR="00D7074F" w:rsidRPr="00365F54">
        <w:trPr>
          <w:trHeight w:val="80"/>
          <w:jc w:val="center"/>
        </w:trPr>
        <w:tc>
          <w:tcPr>
            <w:tcW w:w="3457" w:type="dxa"/>
            <w:tcBorders>
              <w:top w:val="nil"/>
              <w:right w:val="single" w:sz="4" w:space="0" w:color="000000"/>
            </w:tcBorders>
          </w:tcPr>
          <w:p w:rsidR="00D7074F" w:rsidRPr="00365F54" w:rsidRDefault="00D7074F" w:rsidP="00F324DA">
            <w:pPr>
              <w:pBdr>
                <w:top w:val="nil"/>
                <w:left w:val="nil"/>
                <w:bottom w:val="nil"/>
                <w:right w:val="nil"/>
                <w:between w:val="nil"/>
              </w:pBdr>
              <w:spacing w:line="276" w:lineRule="auto"/>
              <w:rPr>
                <w:color w:val="000000"/>
                <w:sz w:val="24"/>
                <w:szCs w:val="24"/>
              </w:rPr>
            </w:pPr>
          </w:p>
        </w:tc>
        <w:tc>
          <w:tcPr>
            <w:tcW w:w="5546" w:type="dxa"/>
            <w:vMerge/>
            <w:tcBorders>
              <w:top w:val="single" w:sz="4" w:space="0" w:color="000000"/>
              <w:left w:val="single" w:sz="4" w:space="0" w:color="000000"/>
              <w:bottom w:val="single" w:sz="4" w:space="0" w:color="000000"/>
            </w:tcBorders>
          </w:tcPr>
          <w:p w:rsidR="00D7074F" w:rsidRPr="00365F54" w:rsidRDefault="00D7074F" w:rsidP="00F324DA">
            <w:pPr>
              <w:widowControl w:val="0"/>
              <w:pBdr>
                <w:top w:val="nil"/>
                <w:left w:val="nil"/>
                <w:bottom w:val="nil"/>
                <w:right w:val="nil"/>
                <w:between w:val="nil"/>
              </w:pBdr>
              <w:spacing w:line="276" w:lineRule="auto"/>
              <w:rPr>
                <w:color w:val="000000"/>
                <w:sz w:val="24"/>
                <w:szCs w:val="24"/>
              </w:rPr>
            </w:pPr>
          </w:p>
        </w:tc>
      </w:tr>
      <w:tr w:rsidR="00D7074F" w:rsidRPr="00365F54">
        <w:trPr>
          <w:trHeight w:val="1800"/>
          <w:jc w:val="center"/>
        </w:trPr>
        <w:tc>
          <w:tcPr>
            <w:tcW w:w="3457" w:type="dxa"/>
            <w:tcBorders>
              <w:right w:val="single" w:sz="4" w:space="0" w:color="000000"/>
            </w:tcBorders>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Кадровое обеспечение</w:t>
            </w:r>
          </w:p>
        </w:tc>
        <w:tc>
          <w:tcPr>
            <w:tcW w:w="5546" w:type="dxa"/>
            <w:tcBorders>
              <w:top w:val="single" w:sz="4" w:space="0" w:color="000000"/>
              <w:left w:val="single" w:sz="4" w:space="0" w:color="000000"/>
              <w:bottom w:val="single" w:sz="4" w:space="0" w:color="000000"/>
            </w:tcBorders>
          </w:tcPr>
          <w:p w:rsidR="00D7074F" w:rsidRPr="00365F54" w:rsidRDefault="0071718B"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В Гимназии работает 45</w:t>
            </w:r>
            <w:r w:rsidR="00723F9D" w:rsidRPr="00365F54">
              <w:rPr>
                <w:i/>
                <w:color w:val="000000"/>
                <w:sz w:val="24"/>
                <w:szCs w:val="24"/>
              </w:rPr>
              <w:t xml:space="preserve"> педагогических работника.</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«Заслуженный учитель Российской Федерации» -1,  «Почетный работник общего образования РФ» -5, Благодарность Президента России -1.  </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i/>
                <w:color w:val="000000"/>
                <w:sz w:val="24"/>
                <w:szCs w:val="24"/>
              </w:rPr>
              <w:t xml:space="preserve">В Гимназии работают </w:t>
            </w:r>
            <w:r w:rsidR="00BD4F87" w:rsidRPr="00365F54">
              <w:rPr>
                <w:i/>
                <w:color w:val="000000"/>
                <w:sz w:val="24"/>
                <w:szCs w:val="24"/>
              </w:rPr>
              <w:t>19</w:t>
            </w:r>
            <w:r w:rsidRPr="00365F54">
              <w:rPr>
                <w:i/>
                <w:color w:val="000000"/>
                <w:sz w:val="24"/>
                <w:szCs w:val="24"/>
              </w:rPr>
              <w:t xml:space="preserve"> учителя высшей квалификационной категории, 19 учителей первой квалификационной категории.</w:t>
            </w:r>
          </w:p>
          <w:p w:rsidR="00D7074F" w:rsidRPr="00365F54" w:rsidRDefault="00723F9D" w:rsidP="0071718B">
            <w:pPr>
              <w:pBdr>
                <w:top w:val="nil"/>
                <w:left w:val="nil"/>
                <w:bottom w:val="nil"/>
                <w:right w:val="nil"/>
                <w:between w:val="nil"/>
              </w:pBdr>
              <w:spacing w:line="276" w:lineRule="auto"/>
              <w:jc w:val="both"/>
              <w:rPr>
                <w:color w:val="000000"/>
                <w:sz w:val="24"/>
                <w:szCs w:val="24"/>
              </w:rPr>
            </w:pPr>
            <w:r w:rsidRPr="00365F54">
              <w:rPr>
                <w:i/>
                <w:color w:val="000000"/>
                <w:sz w:val="24"/>
                <w:szCs w:val="24"/>
              </w:rPr>
              <w:t>Курсовая подготовка осуществлялась с перспективным планом курсовой подготовки на 201</w:t>
            </w:r>
            <w:r w:rsidR="0071718B" w:rsidRPr="00365F54">
              <w:rPr>
                <w:i/>
                <w:color w:val="000000"/>
                <w:sz w:val="24"/>
                <w:szCs w:val="24"/>
              </w:rPr>
              <w:t>9-2020</w:t>
            </w:r>
            <w:r w:rsidRPr="00365F54">
              <w:rPr>
                <w:i/>
                <w:color w:val="000000"/>
                <w:sz w:val="24"/>
                <w:szCs w:val="24"/>
              </w:rPr>
              <w:t xml:space="preserve"> учебный год.</w:t>
            </w:r>
          </w:p>
        </w:tc>
      </w:tr>
    </w:tbl>
    <w:p w:rsidR="00D7074F" w:rsidRPr="00365F54" w:rsidRDefault="00723F9D" w:rsidP="00F324DA">
      <w:pPr>
        <w:pBdr>
          <w:top w:val="nil"/>
          <w:left w:val="nil"/>
          <w:bottom w:val="nil"/>
          <w:right w:val="nil"/>
          <w:between w:val="nil"/>
        </w:pBdr>
        <w:spacing w:line="276" w:lineRule="auto"/>
        <w:ind w:firstLine="284"/>
        <w:jc w:val="both"/>
        <w:rPr>
          <w:color w:val="000000"/>
          <w:sz w:val="24"/>
          <w:szCs w:val="24"/>
        </w:rPr>
      </w:pPr>
      <w:r w:rsidRPr="00365F54">
        <w:rPr>
          <w:b/>
          <w:color w:val="000000"/>
          <w:sz w:val="24"/>
          <w:szCs w:val="24"/>
        </w:rPr>
        <w:t xml:space="preserve"> </w:t>
      </w:r>
    </w:p>
    <w:p w:rsidR="00D7074F" w:rsidRPr="00365F54" w:rsidRDefault="00D7074F" w:rsidP="00F324DA">
      <w:pPr>
        <w:pBdr>
          <w:top w:val="nil"/>
          <w:left w:val="nil"/>
          <w:bottom w:val="nil"/>
          <w:right w:val="nil"/>
          <w:between w:val="nil"/>
        </w:pBdr>
        <w:spacing w:line="276" w:lineRule="auto"/>
        <w:ind w:firstLine="284"/>
        <w:jc w:val="both"/>
        <w:rPr>
          <w:color w:val="000000"/>
          <w:sz w:val="24"/>
          <w:szCs w:val="24"/>
        </w:rPr>
      </w:pPr>
    </w:p>
    <w:p w:rsidR="00723F9D" w:rsidRPr="00365F54" w:rsidRDefault="00723F9D" w:rsidP="00F324DA">
      <w:pPr>
        <w:pBdr>
          <w:top w:val="nil"/>
          <w:left w:val="nil"/>
          <w:bottom w:val="nil"/>
          <w:right w:val="nil"/>
          <w:between w:val="nil"/>
        </w:pBdr>
        <w:spacing w:line="276" w:lineRule="auto"/>
        <w:ind w:firstLine="284"/>
        <w:jc w:val="both"/>
        <w:rPr>
          <w:color w:val="000000"/>
          <w:sz w:val="24"/>
          <w:szCs w:val="24"/>
        </w:rPr>
      </w:pPr>
    </w:p>
    <w:p w:rsidR="00D7074F" w:rsidRPr="00365F54" w:rsidRDefault="00723F9D" w:rsidP="00F324DA">
      <w:pPr>
        <w:pBdr>
          <w:top w:val="nil"/>
          <w:left w:val="nil"/>
          <w:bottom w:val="nil"/>
          <w:right w:val="nil"/>
          <w:between w:val="nil"/>
        </w:pBdr>
        <w:spacing w:line="276" w:lineRule="auto"/>
        <w:rPr>
          <w:color w:val="943734"/>
          <w:sz w:val="24"/>
          <w:szCs w:val="24"/>
        </w:rPr>
      </w:pPr>
      <w:r w:rsidRPr="00365F54">
        <w:rPr>
          <w:b/>
          <w:i/>
          <w:color w:val="943734"/>
          <w:sz w:val="24"/>
          <w:szCs w:val="24"/>
        </w:rPr>
        <w:t>2.Особенности образовательного процесса</w:t>
      </w:r>
    </w:p>
    <w:p w:rsidR="00D7074F" w:rsidRPr="00365F54" w:rsidRDefault="00D7074F" w:rsidP="00F324DA">
      <w:pPr>
        <w:pBdr>
          <w:top w:val="nil"/>
          <w:left w:val="nil"/>
          <w:bottom w:val="nil"/>
          <w:right w:val="nil"/>
          <w:between w:val="nil"/>
        </w:pBdr>
        <w:spacing w:line="276" w:lineRule="auto"/>
        <w:rPr>
          <w:color w:val="943734"/>
          <w:sz w:val="24"/>
          <w:szCs w:val="24"/>
        </w:rPr>
      </w:pPr>
    </w:p>
    <w:p w:rsidR="00D7074F" w:rsidRPr="00365F54" w:rsidRDefault="00723F9D" w:rsidP="00F324DA">
      <w:pPr>
        <w:widowControl w:val="0"/>
        <w:pBdr>
          <w:top w:val="nil"/>
          <w:left w:val="nil"/>
          <w:bottom w:val="nil"/>
          <w:right w:val="nil"/>
          <w:between w:val="nil"/>
        </w:pBdr>
        <w:tabs>
          <w:tab w:val="left" w:pos="2010"/>
        </w:tabs>
        <w:spacing w:line="276" w:lineRule="auto"/>
        <w:rPr>
          <w:color w:val="244061"/>
          <w:sz w:val="24"/>
          <w:szCs w:val="24"/>
          <w:u w:val="single"/>
        </w:rPr>
      </w:pPr>
      <w:r w:rsidRPr="00365F54">
        <w:rPr>
          <w:b/>
          <w:color w:val="244061"/>
          <w:sz w:val="24"/>
          <w:szCs w:val="24"/>
          <w:u w:val="single"/>
        </w:rPr>
        <w:t xml:space="preserve">Характеристика образовательных  программ по уровням обучения. </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b/>
          <w:i/>
          <w:color w:val="000000"/>
          <w:sz w:val="24"/>
          <w:szCs w:val="24"/>
        </w:rPr>
        <w:t>Уровень начального общего образования</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 общеобразовательные программы</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b/>
          <w:i/>
          <w:color w:val="000000"/>
          <w:sz w:val="24"/>
          <w:szCs w:val="24"/>
        </w:rPr>
        <w:t>Уровень основного общего образования</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 общеобразовательные программы</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 xml:space="preserve"> - образовательные программы углубленного изучения английского </w:t>
      </w:r>
    </w:p>
    <w:p w:rsidR="00D7074F" w:rsidRPr="00365F54" w:rsidRDefault="00723F9D" w:rsidP="00F324DA">
      <w:pPr>
        <w:pBdr>
          <w:top w:val="nil"/>
          <w:left w:val="nil"/>
          <w:bottom w:val="nil"/>
          <w:right w:val="nil"/>
          <w:between w:val="nil"/>
        </w:pBdr>
        <w:tabs>
          <w:tab w:val="left" w:pos="993"/>
        </w:tabs>
        <w:spacing w:line="276" w:lineRule="auto"/>
        <w:jc w:val="both"/>
        <w:rPr>
          <w:color w:val="000000"/>
          <w:sz w:val="24"/>
          <w:szCs w:val="24"/>
        </w:rPr>
      </w:pPr>
      <w:r w:rsidRPr="00365F54">
        <w:rPr>
          <w:color w:val="000000"/>
          <w:sz w:val="24"/>
          <w:szCs w:val="24"/>
        </w:rPr>
        <w:t xml:space="preserve">   языка</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 образовательные программы углубленного изучения литературы</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b/>
          <w:i/>
          <w:color w:val="000000"/>
          <w:sz w:val="24"/>
          <w:szCs w:val="24"/>
        </w:rPr>
        <w:t>Уровень среднего общего образования</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 общеобразовательные программы</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 образовательные программы углубленного изучения русского языка</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 xml:space="preserve">- образовательные программы углубленного изучения английского </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 xml:space="preserve">   языка</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 образовательные программы углубленного изучения литературы</w:t>
      </w:r>
    </w:p>
    <w:p w:rsidR="00723F9D" w:rsidRPr="00365F54" w:rsidRDefault="00723F9D" w:rsidP="00F324DA">
      <w:pPr>
        <w:pBdr>
          <w:top w:val="nil"/>
          <w:left w:val="nil"/>
          <w:bottom w:val="nil"/>
          <w:right w:val="nil"/>
          <w:between w:val="nil"/>
        </w:pBdr>
        <w:spacing w:line="276" w:lineRule="auto"/>
        <w:jc w:val="both"/>
        <w:rPr>
          <w:color w:val="000000"/>
          <w:sz w:val="24"/>
          <w:szCs w:val="24"/>
        </w:rPr>
      </w:pPr>
    </w:p>
    <w:p w:rsidR="00723F9D" w:rsidRPr="00365F54"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365F54">
        <w:rPr>
          <w:b/>
          <w:color w:val="244061"/>
          <w:sz w:val="24"/>
          <w:szCs w:val="24"/>
          <w:u w:val="single"/>
        </w:rPr>
        <w:t xml:space="preserve">Организация изучения иностранных языков. </w:t>
      </w:r>
    </w:p>
    <w:p w:rsidR="00723F9D" w:rsidRPr="00365F54" w:rsidRDefault="00723F9D" w:rsidP="00F324DA">
      <w:pPr>
        <w:widowControl w:val="0"/>
        <w:pBdr>
          <w:top w:val="nil"/>
          <w:left w:val="nil"/>
          <w:bottom w:val="nil"/>
          <w:right w:val="nil"/>
          <w:between w:val="nil"/>
        </w:pBdr>
        <w:tabs>
          <w:tab w:val="left" w:pos="2010"/>
        </w:tabs>
        <w:spacing w:line="276" w:lineRule="auto"/>
        <w:rPr>
          <w:color w:val="000000"/>
          <w:sz w:val="24"/>
          <w:szCs w:val="24"/>
        </w:rPr>
      </w:pPr>
      <w:r w:rsidRPr="00365F54">
        <w:rPr>
          <w:color w:val="000000"/>
          <w:sz w:val="24"/>
          <w:szCs w:val="24"/>
        </w:rPr>
        <w:t xml:space="preserve">В Гимназии изучение английского языка ведется со 2 класса. С 5 класса организовано углубленное изучение английского языка. </w:t>
      </w:r>
    </w:p>
    <w:p w:rsidR="00723F9D" w:rsidRPr="00365F54" w:rsidRDefault="00723F9D" w:rsidP="00F324DA">
      <w:pPr>
        <w:widowControl w:val="0"/>
        <w:pBdr>
          <w:top w:val="nil"/>
          <w:left w:val="nil"/>
          <w:bottom w:val="nil"/>
          <w:right w:val="nil"/>
          <w:between w:val="nil"/>
        </w:pBdr>
        <w:tabs>
          <w:tab w:val="left" w:pos="2010"/>
        </w:tabs>
        <w:spacing w:line="276" w:lineRule="auto"/>
        <w:rPr>
          <w:color w:val="000000"/>
          <w:sz w:val="24"/>
          <w:szCs w:val="24"/>
        </w:rPr>
      </w:pPr>
    </w:p>
    <w:tbl>
      <w:tblPr>
        <w:tblStyle w:val="a6"/>
        <w:tblW w:w="9042" w:type="dxa"/>
        <w:tblInd w:w="0" w:type="dxa"/>
        <w:tblLayout w:type="fixed"/>
        <w:tblLook w:val="0000" w:firstRow="0" w:lastRow="0" w:firstColumn="0" w:lastColumn="0" w:noHBand="0" w:noVBand="0"/>
      </w:tblPr>
      <w:tblGrid>
        <w:gridCol w:w="1994"/>
        <w:gridCol w:w="1882"/>
        <w:gridCol w:w="914"/>
        <w:gridCol w:w="1778"/>
        <w:gridCol w:w="1054"/>
        <w:gridCol w:w="1420"/>
      </w:tblGrid>
      <w:tr w:rsidR="00723F9D" w:rsidRPr="00365F54" w:rsidTr="00723F9D">
        <w:trPr>
          <w:trHeight w:val="800"/>
        </w:trPr>
        <w:tc>
          <w:tcPr>
            <w:tcW w:w="1994" w:type="dxa"/>
            <w:tcBorders>
              <w:top w:val="single" w:sz="4" w:space="0" w:color="000000"/>
              <w:left w:val="single" w:sz="4" w:space="0" w:color="000000"/>
              <w:bottom w:val="single" w:sz="4" w:space="0" w:color="000000"/>
              <w:right w:val="single" w:sz="4" w:space="0" w:color="000000"/>
            </w:tcBorders>
          </w:tcPr>
          <w:p w:rsidR="00723F9D" w:rsidRPr="00365F54" w:rsidRDefault="00723F9D" w:rsidP="00F324DA">
            <w:pPr>
              <w:pBdr>
                <w:top w:val="nil"/>
                <w:left w:val="nil"/>
                <w:bottom w:val="nil"/>
                <w:right w:val="nil"/>
                <w:between w:val="nil"/>
              </w:pBdr>
              <w:spacing w:after="200" w:line="276" w:lineRule="auto"/>
              <w:jc w:val="center"/>
              <w:rPr>
                <w:color w:val="000000"/>
                <w:sz w:val="24"/>
                <w:szCs w:val="24"/>
              </w:rPr>
            </w:pPr>
            <w:r w:rsidRPr="00365F54">
              <w:rPr>
                <w:color w:val="000000"/>
                <w:sz w:val="24"/>
                <w:szCs w:val="24"/>
              </w:rPr>
              <w:t>Предмет углубления</w:t>
            </w:r>
          </w:p>
        </w:tc>
        <w:tc>
          <w:tcPr>
            <w:tcW w:w="2796" w:type="dxa"/>
            <w:gridSpan w:val="2"/>
            <w:tcBorders>
              <w:top w:val="single" w:sz="4" w:space="0" w:color="000000"/>
              <w:left w:val="single" w:sz="4" w:space="0" w:color="000000"/>
              <w:bottom w:val="single" w:sz="4" w:space="0" w:color="000000"/>
              <w:right w:val="single" w:sz="4" w:space="0" w:color="000000"/>
            </w:tcBorders>
          </w:tcPr>
          <w:p w:rsidR="00723F9D" w:rsidRPr="00365F54" w:rsidRDefault="00723F9D" w:rsidP="00F324DA">
            <w:pPr>
              <w:pBdr>
                <w:top w:val="nil"/>
                <w:left w:val="nil"/>
                <w:bottom w:val="nil"/>
                <w:right w:val="nil"/>
                <w:between w:val="nil"/>
              </w:pBdr>
              <w:spacing w:after="200" w:line="276" w:lineRule="auto"/>
              <w:jc w:val="center"/>
              <w:rPr>
                <w:color w:val="000000"/>
                <w:sz w:val="24"/>
                <w:szCs w:val="24"/>
              </w:rPr>
            </w:pPr>
            <w:r w:rsidRPr="00365F54">
              <w:rPr>
                <w:color w:val="000000"/>
                <w:sz w:val="24"/>
                <w:szCs w:val="24"/>
              </w:rPr>
              <w:t xml:space="preserve">5-9 </w:t>
            </w:r>
            <w:proofErr w:type="spellStart"/>
            <w:r w:rsidRPr="00365F54">
              <w:rPr>
                <w:color w:val="000000"/>
                <w:sz w:val="24"/>
                <w:szCs w:val="24"/>
              </w:rPr>
              <w:t>кл</w:t>
            </w:r>
            <w:proofErr w:type="spellEnd"/>
          </w:p>
        </w:tc>
        <w:tc>
          <w:tcPr>
            <w:tcW w:w="2832" w:type="dxa"/>
            <w:gridSpan w:val="2"/>
            <w:tcBorders>
              <w:top w:val="single" w:sz="4" w:space="0" w:color="000000"/>
              <w:left w:val="single" w:sz="4" w:space="0" w:color="000000"/>
              <w:bottom w:val="single" w:sz="4" w:space="0" w:color="000000"/>
              <w:right w:val="single" w:sz="4" w:space="0" w:color="000000"/>
            </w:tcBorders>
          </w:tcPr>
          <w:p w:rsidR="00723F9D" w:rsidRPr="00365F54" w:rsidRDefault="00723F9D" w:rsidP="00F324DA">
            <w:pPr>
              <w:pBdr>
                <w:top w:val="nil"/>
                <w:left w:val="nil"/>
                <w:bottom w:val="nil"/>
                <w:right w:val="nil"/>
                <w:between w:val="nil"/>
              </w:pBdr>
              <w:spacing w:after="200" w:line="276" w:lineRule="auto"/>
              <w:jc w:val="center"/>
              <w:rPr>
                <w:color w:val="000000"/>
                <w:sz w:val="24"/>
                <w:szCs w:val="24"/>
              </w:rPr>
            </w:pPr>
            <w:r w:rsidRPr="00365F54">
              <w:rPr>
                <w:color w:val="000000"/>
                <w:sz w:val="24"/>
                <w:szCs w:val="24"/>
              </w:rPr>
              <w:t xml:space="preserve">10-11 </w:t>
            </w:r>
            <w:proofErr w:type="spellStart"/>
            <w:r w:rsidRPr="00365F54">
              <w:rPr>
                <w:color w:val="000000"/>
                <w:sz w:val="24"/>
                <w:szCs w:val="24"/>
              </w:rPr>
              <w:t>кл</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723F9D" w:rsidRPr="00365F54" w:rsidRDefault="00723F9D" w:rsidP="00F324DA">
            <w:pPr>
              <w:pBdr>
                <w:top w:val="nil"/>
                <w:left w:val="nil"/>
                <w:bottom w:val="nil"/>
                <w:right w:val="nil"/>
                <w:between w:val="nil"/>
              </w:pBdr>
              <w:spacing w:after="200" w:line="276" w:lineRule="auto"/>
              <w:jc w:val="center"/>
              <w:rPr>
                <w:color w:val="000000"/>
                <w:sz w:val="24"/>
                <w:szCs w:val="24"/>
              </w:rPr>
            </w:pPr>
            <w:r w:rsidRPr="00365F54">
              <w:rPr>
                <w:b/>
                <w:i/>
                <w:color w:val="000000"/>
                <w:sz w:val="24"/>
                <w:szCs w:val="24"/>
              </w:rPr>
              <w:t>Итого</w:t>
            </w:r>
          </w:p>
        </w:tc>
      </w:tr>
      <w:tr w:rsidR="00723F9D" w:rsidRPr="00365F54" w:rsidTr="00723F9D">
        <w:trPr>
          <w:trHeight w:val="1540"/>
        </w:trPr>
        <w:tc>
          <w:tcPr>
            <w:tcW w:w="1994" w:type="dxa"/>
            <w:tcBorders>
              <w:top w:val="single" w:sz="4" w:space="0" w:color="000000"/>
              <w:left w:val="single" w:sz="4" w:space="0" w:color="000000"/>
              <w:bottom w:val="single" w:sz="4" w:space="0" w:color="000000"/>
              <w:right w:val="single" w:sz="4" w:space="0" w:color="000000"/>
            </w:tcBorders>
          </w:tcPr>
          <w:p w:rsidR="00723F9D" w:rsidRPr="00365F54" w:rsidRDefault="00723F9D"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 xml:space="preserve">английский </w:t>
            </w:r>
          </w:p>
          <w:p w:rsidR="00723F9D" w:rsidRPr="00365F54" w:rsidRDefault="00723F9D"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язык</w:t>
            </w:r>
          </w:p>
        </w:tc>
        <w:tc>
          <w:tcPr>
            <w:tcW w:w="1882" w:type="dxa"/>
            <w:tcBorders>
              <w:top w:val="single" w:sz="4" w:space="0" w:color="000000"/>
              <w:left w:val="single" w:sz="4" w:space="0" w:color="000000"/>
              <w:bottom w:val="single" w:sz="4" w:space="0" w:color="000000"/>
              <w:right w:val="single" w:sz="4" w:space="0" w:color="000000"/>
            </w:tcBorders>
          </w:tcPr>
          <w:p w:rsidR="00723F9D"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5</w:t>
            </w:r>
            <w:r w:rsidR="00BD4F87" w:rsidRPr="00365F54">
              <w:rPr>
                <w:color w:val="000000"/>
                <w:sz w:val="24"/>
                <w:szCs w:val="24"/>
              </w:rPr>
              <w:t>В</w:t>
            </w:r>
            <w:r w:rsidRPr="00365F54">
              <w:rPr>
                <w:color w:val="000000"/>
                <w:sz w:val="24"/>
                <w:szCs w:val="24"/>
              </w:rPr>
              <w:t xml:space="preserve"> / </w:t>
            </w:r>
            <w:r w:rsidR="00BD4F87" w:rsidRPr="00365F54">
              <w:rPr>
                <w:color w:val="000000"/>
                <w:sz w:val="24"/>
                <w:szCs w:val="24"/>
              </w:rPr>
              <w:t>13</w:t>
            </w:r>
            <w:r w:rsidRPr="00365F54">
              <w:rPr>
                <w:color w:val="000000"/>
                <w:sz w:val="24"/>
                <w:szCs w:val="24"/>
              </w:rPr>
              <w:t xml:space="preserve"> чел</w:t>
            </w:r>
          </w:p>
          <w:p w:rsidR="00723F9D" w:rsidRPr="00365F54" w:rsidRDefault="00723F9D" w:rsidP="00F324DA">
            <w:pPr>
              <w:pBdr>
                <w:top w:val="nil"/>
                <w:left w:val="nil"/>
                <w:bottom w:val="nil"/>
                <w:right w:val="nil"/>
                <w:between w:val="nil"/>
              </w:pBdr>
              <w:spacing w:line="276" w:lineRule="auto"/>
              <w:rPr>
                <w:color w:val="000000"/>
                <w:sz w:val="24"/>
                <w:szCs w:val="24"/>
              </w:rPr>
            </w:pPr>
            <w:r w:rsidRPr="00365F54">
              <w:rPr>
                <w:sz w:val="24"/>
                <w:szCs w:val="24"/>
              </w:rPr>
              <w:t>6А</w:t>
            </w:r>
            <w:r w:rsidRPr="00365F54">
              <w:rPr>
                <w:color w:val="000000"/>
                <w:sz w:val="24"/>
                <w:szCs w:val="24"/>
              </w:rPr>
              <w:t xml:space="preserve"> / 2</w:t>
            </w:r>
            <w:r w:rsidR="00BD4F87" w:rsidRPr="00365F54">
              <w:rPr>
                <w:sz w:val="24"/>
                <w:szCs w:val="24"/>
              </w:rPr>
              <w:t>5</w:t>
            </w:r>
            <w:r w:rsidRPr="00365F54">
              <w:rPr>
                <w:color w:val="000000"/>
                <w:sz w:val="24"/>
                <w:szCs w:val="24"/>
              </w:rPr>
              <w:t xml:space="preserve"> чел</w:t>
            </w:r>
          </w:p>
          <w:p w:rsidR="00723F9D" w:rsidRPr="00365F54" w:rsidRDefault="00BD4F87" w:rsidP="00F324DA">
            <w:pPr>
              <w:pBdr>
                <w:top w:val="nil"/>
                <w:left w:val="nil"/>
                <w:bottom w:val="nil"/>
                <w:right w:val="nil"/>
                <w:between w:val="nil"/>
              </w:pBdr>
              <w:spacing w:line="276" w:lineRule="auto"/>
              <w:rPr>
                <w:sz w:val="24"/>
                <w:szCs w:val="24"/>
              </w:rPr>
            </w:pPr>
            <w:r w:rsidRPr="00365F54">
              <w:rPr>
                <w:sz w:val="24"/>
                <w:szCs w:val="24"/>
              </w:rPr>
              <w:t>7А</w:t>
            </w:r>
            <w:r w:rsidR="00723F9D" w:rsidRPr="00365F54">
              <w:rPr>
                <w:sz w:val="24"/>
                <w:szCs w:val="24"/>
              </w:rPr>
              <w:t xml:space="preserve"> / 2</w:t>
            </w:r>
            <w:r w:rsidRPr="00365F54">
              <w:rPr>
                <w:sz w:val="24"/>
                <w:szCs w:val="24"/>
              </w:rPr>
              <w:t>5</w:t>
            </w:r>
            <w:r w:rsidR="00723F9D" w:rsidRPr="00365F54">
              <w:rPr>
                <w:sz w:val="24"/>
                <w:szCs w:val="24"/>
              </w:rPr>
              <w:t xml:space="preserve"> чел</w:t>
            </w:r>
          </w:p>
          <w:p w:rsidR="00723F9D"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8</w:t>
            </w:r>
            <w:r w:rsidRPr="00365F54">
              <w:rPr>
                <w:sz w:val="24"/>
                <w:szCs w:val="24"/>
              </w:rPr>
              <w:t>А</w:t>
            </w:r>
            <w:r w:rsidRPr="00365F54">
              <w:rPr>
                <w:color w:val="000000"/>
                <w:sz w:val="24"/>
                <w:szCs w:val="24"/>
              </w:rPr>
              <w:t xml:space="preserve"> / 2</w:t>
            </w:r>
            <w:r w:rsidR="00BD4F87" w:rsidRPr="00365F54">
              <w:rPr>
                <w:color w:val="000000"/>
                <w:sz w:val="24"/>
                <w:szCs w:val="24"/>
              </w:rPr>
              <w:t>6</w:t>
            </w:r>
            <w:r w:rsidRPr="00365F54">
              <w:rPr>
                <w:color w:val="000000"/>
                <w:sz w:val="24"/>
                <w:szCs w:val="24"/>
              </w:rPr>
              <w:t xml:space="preserve"> чел</w:t>
            </w:r>
          </w:p>
          <w:p w:rsidR="00723F9D"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9</w:t>
            </w:r>
            <w:r w:rsidR="00BD4F87" w:rsidRPr="00365F54">
              <w:rPr>
                <w:sz w:val="24"/>
                <w:szCs w:val="24"/>
              </w:rPr>
              <w:t>Б</w:t>
            </w:r>
            <w:r w:rsidRPr="00365F54">
              <w:rPr>
                <w:color w:val="000000"/>
                <w:sz w:val="24"/>
                <w:szCs w:val="24"/>
              </w:rPr>
              <w:t xml:space="preserve"> / 2</w:t>
            </w:r>
            <w:r w:rsidR="00BD4F87" w:rsidRPr="00365F54">
              <w:rPr>
                <w:sz w:val="24"/>
                <w:szCs w:val="24"/>
              </w:rPr>
              <w:t>3</w:t>
            </w:r>
            <w:r w:rsidRPr="00365F54">
              <w:rPr>
                <w:color w:val="000000"/>
                <w:sz w:val="24"/>
                <w:szCs w:val="24"/>
              </w:rPr>
              <w:t xml:space="preserve"> чел</w:t>
            </w:r>
          </w:p>
          <w:p w:rsidR="00723F9D" w:rsidRPr="00365F54" w:rsidRDefault="00723F9D" w:rsidP="00F324DA">
            <w:pPr>
              <w:pBdr>
                <w:top w:val="nil"/>
                <w:left w:val="nil"/>
                <w:bottom w:val="nil"/>
                <w:right w:val="nil"/>
                <w:between w:val="nil"/>
              </w:pBdr>
              <w:spacing w:line="276" w:lineRule="auto"/>
              <w:rPr>
                <w:color w:val="000000"/>
                <w:sz w:val="24"/>
                <w:szCs w:val="24"/>
              </w:rPr>
            </w:pPr>
          </w:p>
        </w:tc>
        <w:tc>
          <w:tcPr>
            <w:tcW w:w="914" w:type="dxa"/>
            <w:tcBorders>
              <w:top w:val="single" w:sz="4" w:space="0" w:color="000000"/>
              <w:left w:val="single" w:sz="4" w:space="0" w:color="000000"/>
              <w:bottom w:val="single" w:sz="4" w:space="0" w:color="000000"/>
              <w:right w:val="single" w:sz="4" w:space="0" w:color="000000"/>
            </w:tcBorders>
          </w:tcPr>
          <w:p w:rsidR="00723F9D" w:rsidRPr="00365F54" w:rsidRDefault="00723F9D"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 xml:space="preserve">5 </w:t>
            </w:r>
            <w:proofErr w:type="spellStart"/>
            <w:r w:rsidRPr="00365F54">
              <w:rPr>
                <w:color w:val="000000"/>
                <w:sz w:val="24"/>
                <w:szCs w:val="24"/>
              </w:rPr>
              <w:t>кл</w:t>
            </w:r>
            <w:proofErr w:type="spellEnd"/>
            <w:r w:rsidRPr="00365F54">
              <w:rPr>
                <w:color w:val="000000"/>
                <w:sz w:val="24"/>
                <w:szCs w:val="24"/>
              </w:rPr>
              <w:t>.</w:t>
            </w:r>
          </w:p>
          <w:p w:rsidR="00723F9D" w:rsidRPr="00365F54" w:rsidRDefault="00BD4F87"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 xml:space="preserve">112 </w:t>
            </w:r>
            <w:r w:rsidR="00723F9D" w:rsidRPr="00365F54">
              <w:rPr>
                <w:color w:val="000000"/>
                <w:sz w:val="24"/>
                <w:szCs w:val="24"/>
              </w:rPr>
              <w:t>чел</w:t>
            </w:r>
          </w:p>
          <w:p w:rsidR="00723F9D" w:rsidRPr="00365F54" w:rsidRDefault="00723F9D" w:rsidP="00F324DA">
            <w:pPr>
              <w:pBdr>
                <w:top w:val="nil"/>
                <w:left w:val="nil"/>
                <w:bottom w:val="nil"/>
                <w:right w:val="nil"/>
                <w:between w:val="nil"/>
              </w:pBdr>
              <w:spacing w:after="200" w:line="276" w:lineRule="auto"/>
              <w:jc w:val="center"/>
              <w:rPr>
                <w:color w:val="000000"/>
                <w:sz w:val="24"/>
                <w:szCs w:val="24"/>
              </w:rPr>
            </w:pPr>
          </w:p>
        </w:tc>
        <w:tc>
          <w:tcPr>
            <w:tcW w:w="1778" w:type="dxa"/>
            <w:tcBorders>
              <w:top w:val="single" w:sz="4" w:space="0" w:color="000000"/>
              <w:left w:val="single" w:sz="4" w:space="0" w:color="000000"/>
              <w:bottom w:val="single" w:sz="4" w:space="0" w:color="000000"/>
              <w:right w:val="single" w:sz="4" w:space="0" w:color="000000"/>
            </w:tcBorders>
          </w:tcPr>
          <w:p w:rsidR="00723F9D" w:rsidRPr="00365F54" w:rsidRDefault="00723F9D" w:rsidP="00F324DA">
            <w:pPr>
              <w:pBdr>
                <w:top w:val="nil"/>
                <w:left w:val="nil"/>
                <w:bottom w:val="nil"/>
                <w:right w:val="nil"/>
                <w:between w:val="nil"/>
              </w:pBdr>
              <w:spacing w:after="200" w:line="276" w:lineRule="auto"/>
              <w:jc w:val="center"/>
              <w:rPr>
                <w:color w:val="000000"/>
                <w:sz w:val="24"/>
                <w:szCs w:val="24"/>
              </w:rPr>
            </w:pPr>
            <w:r w:rsidRPr="00365F54">
              <w:rPr>
                <w:color w:val="000000"/>
                <w:sz w:val="24"/>
                <w:szCs w:val="24"/>
              </w:rPr>
              <w:t>10 (</w:t>
            </w:r>
            <w:proofErr w:type="spellStart"/>
            <w:r w:rsidRPr="00365F54">
              <w:rPr>
                <w:color w:val="000000"/>
                <w:sz w:val="24"/>
                <w:szCs w:val="24"/>
              </w:rPr>
              <w:t>гр</w:t>
            </w:r>
            <w:proofErr w:type="spellEnd"/>
            <w:r w:rsidRPr="00365F54">
              <w:rPr>
                <w:color w:val="000000"/>
                <w:sz w:val="24"/>
                <w:szCs w:val="24"/>
              </w:rPr>
              <w:t xml:space="preserve">)/ </w:t>
            </w:r>
            <w:r w:rsidR="00BD4F87" w:rsidRPr="00365F54">
              <w:rPr>
                <w:sz w:val="24"/>
                <w:szCs w:val="24"/>
              </w:rPr>
              <w:t>2</w:t>
            </w:r>
            <w:r w:rsidRPr="00365F54">
              <w:rPr>
                <w:sz w:val="24"/>
                <w:szCs w:val="24"/>
              </w:rPr>
              <w:t>0</w:t>
            </w:r>
            <w:r w:rsidRPr="00365F54">
              <w:rPr>
                <w:color w:val="000000"/>
                <w:sz w:val="24"/>
                <w:szCs w:val="24"/>
              </w:rPr>
              <w:t xml:space="preserve"> чел</w:t>
            </w:r>
          </w:p>
          <w:p w:rsidR="00723F9D" w:rsidRPr="00365F54" w:rsidRDefault="00723F9D" w:rsidP="00BD4F87">
            <w:pPr>
              <w:pBdr>
                <w:top w:val="nil"/>
                <w:left w:val="nil"/>
                <w:bottom w:val="nil"/>
                <w:right w:val="nil"/>
                <w:between w:val="nil"/>
              </w:pBdr>
              <w:spacing w:after="200" w:line="276" w:lineRule="auto"/>
              <w:jc w:val="center"/>
              <w:rPr>
                <w:color w:val="000000"/>
                <w:sz w:val="24"/>
                <w:szCs w:val="24"/>
              </w:rPr>
            </w:pPr>
            <w:r w:rsidRPr="00365F54">
              <w:rPr>
                <w:color w:val="000000"/>
                <w:sz w:val="24"/>
                <w:szCs w:val="24"/>
              </w:rPr>
              <w:t>11 (</w:t>
            </w:r>
            <w:proofErr w:type="spellStart"/>
            <w:r w:rsidRPr="00365F54">
              <w:rPr>
                <w:color w:val="000000"/>
                <w:sz w:val="24"/>
                <w:szCs w:val="24"/>
              </w:rPr>
              <w:t>гр</w:t>
            </w:r>
            <w:proofErr w:type="spellEnd"/>
            <w:r w:rsidRPr="00365F54">
              <w:rPr>
                <w:color w:val="000000"/>
                <w:sz w:val="24"/>
                <w:szCs w:val="24"/>
              </w:rPr>
              <w:t xml:space="preserve">)/ </w:t>
            </w:r>
            <w:r w:rsidR="00BD4F87" w:rsidRPr="00365F54">
              <w:rPr>
                <w:sz w:val="24"/>
                <w:szCs w:val="24"/>
              </w:rPr>
              <w:t>11</w:t>
            </w:r>
            <w:r w:rsidRPr="00365F54">
              <w:rPr>
                <w:color w:val="000000"/>
                <w:sz w:val="24"/>
                <w:szCs w:val="24"/>
              </w:rPr>
              <w:t xml:space="preserve"> чел.</w:t>
            </w:r>
          </w:p>
        </w:tc>
        <w:tc>
          <w:tcPr>
            <w:tcW w:w="1054" w:type="dxa"/>
            <w:tcBorders>
              <w:top w:val="single" w:sz="4" w:space="0" w:color="000000"/>
              <w:left w:val="single" w:sz="4" w:space="0" w:color="000000"/>
              <w:bottom w:val="single" w:sz="4" w:space="0" w:color="000000"/>
              <w:right w:val="single" w:sz="4" w:space="0" w:color="000000"/>
            </w:tcBorders>
          </w:tcPr>
          <w:p w:rsidR="00723F9D" w:rsidRPr="00365F54" w:rsidRDefault="00723F9D"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 xml:space="preserve">2 </w:t>
            </w:r>
            <w:r w:rsidRPr="00365F54">
              <w:rPr>
                <w:sz w:val="24"/>
                <w:szCs w:val="24"/>
              </w:rPr>
              <w:t>гр</w:t>
            </w:r>
            <w:r w:rsidRPr="00365F54">
              <w:rPr>
                <w:color w:val="000000"/>
                <w:sz w:val="24"/>
                <w:szCs w:val="24"/>
              </w:rPr>
              <w:t>.</w:t>
            </w:r>
          </w:p>
          <w:p w:rsidR="00723F9D" w:rsidRPr="00365F54" w:rsidRDefault="00BD4F87" w:rsidP="00F324DA">
            <w:pPr>
              <w:pBdr>
                <w:top w:val="nil"/>
                <w:left w:val="nil"/>
                <w:bottom w:val="nil"/>
                <w:right w:val="nil"/>
                <w:between w:val="nil"/>
              </w:pBdr>
              <w:spacing w:line="276" w:lineRule="auto"/>
              <w:jc w:val="center"/>
              <w:rPr>
                <w:color w:val="000000"/>
                <w:sz w:val="24"/>
                <w:szCs w:val="24"/>
              </w:rPr>
            </w:pPr>
            <w:r w:rsidRPr="00365F54">
              <w:rPr>
                <w:sz w:val="24"/>
                <w:szCs w:val="24"/>
              </w:rPr>
              <w:t>31</w:t>
            </w:r>
            <w:r w:rsidR="00723F9D" w:rsidRPr="00365F54">
              <w:rPr>
                <w:color w:val="000000"/>
                <w:sz w:val="24"/>
                <w:szCs w:val="24"/>
              </w:rPr>
              <w:t xml:space="preserve"> чел.</w:t>
            </w:r>
          </w:p>
        </w:tc>
        <w:tc>
          <w:tcPr>
            <w:tcW w:w="1420" w:type="dxa"/>
            <w:tcBorders>
              <w:top w:val="single" w:sz="4" w:space="0" w:color="000000"/>
              <w:left w:val="single" w:sz="4" w:space="0" w:color="000000"/>
              <w:bottom w:val="single" w:sz="4" w:space="0" w:color="000000"/>
              <w:right w:val="single" w:sz="4" w:space="0" w:color="000000"/>
            </w:tcBorders>
          </w:tcPr>
          <w:p w:rsidR="00723F9D" w:rsidRPr="00365F54" w:rsidRDefault="00723F9D" w:rsidP="00F324DA">
            <w:pPr>
              <w:pBdr>
                <w:top w:val="nil"/>
                <w:left w:val="nil"/>
                <w:bottom w:val="nil"/>
                <w:right w:val="nil"/>
                <w:between w:val="nil"/>
              </w:pBdr>
              <w:spacing w:line="276" w:lineRule="auto"/>
              <w:jc w:val="center"/>
              <w:rPr>
                <w:color w:val="000000"/>
                <w:sz w:val="24"/>
                <w:szCs w:val="24"/>
              </w:rPr>
            </w:pPr>
            <w:r w:rsidRPr="00365F54">
              <w:rPr>
                <w:b/>
                <w:i/>
                <w:color w:val="000000"/>
                <w:sz w:val="24"/>
                <w:szCs w:val="24"/>
              </w:rPr>
              <w:t xml:space="preserve">7 </w:t>
            </w:r>
            <w:proofErr w:type="spellStart"/>
            <w:r w:rsidRPr="00365F54">
              <w:rPr>
                <w:b/>
                <w:i/>
                <w:color w:val="000000"/>
                <w:sz w:val="24"/>
                <w:szCs w:val="24"/>
              </w:rPr>
              <w:t>кл</w:t>
            </w:r>
            <w:proofErr w:type="spellEnd"/>
            <w:r w:rsidRPr="00365F54">
              <w:rPr>
                <w:b/>
                <w:i/>
                <w:color w:val="000000"/>
                <w:sz w:val="24"/>
                <w:szCs w:val="24"/>
              </w:rPr>
              <w:t>.</w:t>
            </w:r>
          </w:p>
          <w:p w:rsidR="00723F9D" w:rsidRPr="00365F54" w:rsidRDefault="00BD4F87" w:rsidP="00F324DA">
            <w:pPr>
              <w:pBdr>
                <w:top w:val="nil"/>
                <w:left w:val="nil"/>
                <w:bottom w:val="nil"/>
                <w:right w:val="nil"/>
                <w:between w:val="nil"/>
              </w:pBdr>
              <w:spacing w:line="276" w:lineRule="auto"/>
              <w:jc w:val="center"/>
              <w:rPr>
                <w:color w:val="000000"/>
                <w:sz w:val="24"/>
                <w:szCs w:val="24"/>
              </w:rPr>
            </w:pPr>
            <w:r w:rsidRPr="00365F54">
              <w:rPr>
                <w:b/>
                <w:i/>
                <w:color w:val="000000"/>
                <w:sz w:val="24"/>
                <w:szCs w:val="24"/>
              </w:rPr>
              <w:t>143</w:t>
            </w:r>
            <w:r w:rsidR="00723F9D" w:rsidRPr="00365F54">
              <w:rPr>
                <w:b/>
                <w:i/>
                <w:color w:val="000000"/>
                <w:sz w:val="24"/>
                <w:szCs w:val="24"/>
              </w:rPr>
              <w:t xml:space="preserve"> чел</w:t>
            </w:r>
          </w:p>
        </w:tc>
      </w:tr>
    </w:tbl>
    <w:p w:rsidR="00723F9D" w:rsidRPr="00365F54" w:rsidRDefault="00723F9D" w:rsidP="00F324DA">
      <w:pPr>
        <w:pBdr>
          <w:top w:val="nil"/>
          <w:left w:val="nil"/>
          <w:bottom w:val="nil"/>
          <w:right w:val="nil"/>
          <w:between w:val="nil"/>
        </w:pBdr>
        <w:spacing w:line="276" w:lineRule="auto"/>
        <w:jc w:val="both"/>
        <w:rPr>
          <w:color w:val="000000"/>
          <w:sz w:val="24"/>
          <w:szCs w:val="24"/>
        </w:rPr>
      </w:pPr>
    </w:p>
    <w:p w:rsidR="00D7074F" w:rsidRPr="00365F54" w:rsidRDefault="00723F9D" w:rsidP="00F324DA">
      <w:pPr>
        <w:widowControl w:val="0"/>
        <w:pBdr>
          <w:top w:val="nil"/>
          <w:left w:val="nil"/>
          <w:bottom w:val="nil"/>
          <w:right w:val="nil"/>
          <w:between w:val="nil"/>
        </w:pBdr>
        <w:tabs>
          <w:tab w:val="left" w:pos="2010"/>
        </w:tabs>
        <w:spacing w:line="276" w:lineRule="auto"/>
        <w:rPr>
          <w:color w:val="943734"/>
          <w:sz w:val="24"/>
          <w:szCs w:val="24"/>
          <w:u w:val="single"/>
        </w:rPr>
      </w:pPr>
      <w:r w:rsidRPr="00365F54">
        <w:rPr>
          <w:color w:val="000000"/>
          <w:sz w:val="24"/>
          <w:szCs w:val="24"/>
          <w:u w:val="single"/>
        </w:rPr>
        <w:t xml:space="preserve"> </w:t>
      </w:r>
    </w:p>
    <w:p w:rsidR="00D7074F" w:rsidRPr="00365F54" w:rsidRDefault="00723F9D" w:rsidP="00F324DA">
      <w:pPr>
        <w:widowControl w:val="0"/>
        <w:pBdr>
          <w:top w:val="nil"/>
          <w:left w:val="nil"/>
          <w:bottom w:val="nil"/>
          <w:right w:val="nil"/>
          <w:between w:val="nil"/>
        </w:pBdr>
        <w:tabs>
          <w:tab w:val="left" w:pos="2010"/>
        </w:tabs>
        <w:spacing w:line="276" w:lineRule="auto"/>
        <w:rPr>
          <w:color w:val="943734"/>
          <w:sz w:val="24"/>
          <w:szCs w:val="24"/>
          <w:u w:val="single"/>
        </w:rPr>
      </w:pPr>
      <w:r w:rsidRPr="00365F54">
        <w:rPr>
          <w:b/>
          <w:color w:val="244061"/>
          <w:sz w:val="24"/>
          <w:szCs w:val="24"/>
          <w:u w:val="single"/>
        </w:rPr>
        <w:t xml:space="preserve">Дополнительные образовательные  услуги. </w:t>
      </w:r>
    </w:p>
    <w:p w:rsidR="00D7074F" w:rsidRPr="00365F54" w:rsidRDefault="00723F9D" w:rsidP="00F324DA">
      <w:pPr>
        <w:widowControl w:val="0"/>
        <w:pBdr>
          <w:top w:val="nil"/>
          <w:left w:val="nil"/>
          <w:bottom w:val="nil"/>
          <w:right w:val="nil"/>
          <w:between w:val="nil"/>
        </w:pBdr>
        <w:tabs>
          <w:tab w:val="left" w:pos="2010"/>
        </w:tabs>
        <w:spacing w:after="200" w:line="276" w:lineRule="auto"/>
        <w:contextualSpacing/>
        <w:jc w:val="both"/>
        <w:rPr>
          <w:color w:val="000000"/>
          <w:sz w:val="24"/>
          <w:szCs w:val="24"/>
        </w:rPr>
      </w:pPr>
      <w:r w:rsidRPr="00365F54">
        <w:rPr>
          <w:color w:val="000000"/>
          <w:sz w:val="24"/>
          <w:szCs w:val="24"/>
        </w:rPr>
        <w:t xml:space="preserve">          </w:t>
      </w:r>
      <w:r w:rsidRPr="00365F54">
        <w:rPr>
          <w:sz w:val="24"/>
          <w:szCs w:val="24"/>
        </w:rPr>
        <w:t>В</w:t>
      </w:r>
      <w:r w:rsidRPr="00365F54">
        <w:rPr>
          <w:color w:val="000000"/>
          <w:sz w:val="24"/>
          <w:szCs w:val="24"/>
        </w:rPr>
        <w:t xml:space="preserve"> законе «Об образовании в РФ» № 273  гов</w:t>
      </w:r>
      <w:r w:rsidRPr="00365F54">
        <w:rPr>
          <w:sz w:val="24"/>
          <w:szCs w:val="24"/>
        </w:rPr>
        <w:t xml:space="preserve">орится, что </w:t>
      </w:r>
      <w:r w:rsidRPr="00365F54">
        <w:rPr>
          <w:color w:val="000000"/>
          <w:sz w:val="24"/>
          <w:szCs w:val="24"/>
        </w:rPr>
        <w:t>дополнительное образование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D7074F" w:rsidRPr="00365F54" w:rsidRDefault="00723F9D" w:rsidP="00F324DA">
      <w:pPr>
        <w:widowControl w:val="0"/>
        <w:pBdr>
          <w:top w:val="nil"/>
          <w:left w:val="nil"/>
          <w:bottom w:val="nil"/>
          <w:right w:val="nil"/>
          <w:between w:val="nil"/>
        </w:pBdr>
        <w:tabs>
          <w:tab w:val="left" w:pos="2010"/>
        </w:tabs>
        <w:spacing w:after="200" w:line="276" w:lineRule="auto"/>
        <w:ind w:firstLine="700"/>
        <w:contextualSpacing/>
        <w:jc w:val="both"/>
        <w:rPr>
          <w:color w:val="000000"/>
          <w:sz w:val="24"/>
          <w:szCs w:val="24"/>
          <w:vertAlign w:val="superscript"/>
        </w:rPr>
      </w:pPr>
      <w:r w:rsidRPr="00365F54">
        <w:rPr>
          <w:color w:val="000000"/>
          <w:sz w:val="24"/>
          <w:szCs w:val="24"/>
        </w:rPr>
        <w:t xml:space="preserve"> В дополнительном образовании детей познавательная активность личности выходит за рамки собственно образовательной среды в сферу самых разнообразных </w:t>
      </w:r>
      <w:r w:rsidRPr="00365F54">
        <w:rPr>
          <w:color w:val="000000"/>
          <w:sz w:val="24"/>
          <w:szCs w:val="24"/>
        </w:rPr>
        <w:lastRenderedPageBreak/>
        <w:t>социальных практик. Становясь членами высоко мотивированных детско-взрослых образовательных сообществ, дети и подростки получают широкий социальный опыт конструктивного взаимодействия и продуктивной деятельности. В этих условиях дополнительное образование осознается не как подготовка к жизни или освоение основ профессии, а становится суть основой непрерывного процесса саморазвития и самосовершенствования человека как субъекта культуры и деятельности.</w:t>
      </w:r>
    </w:p>
    <w:p w:rsidR="006A710E" w:rsidRPr="00365F54" w:rsidRDefault="00723F9D" w:rsidP="006A710E">
      <w:pPr>
        <w:widowControl w:val="0"/>
        <w:pBdr>
          <w:top w:val="nil"/>
          <w:left w:val="nil"/>
          <w:bottom w:val="nil"/>
          <w:right w:val="nil"/>
          <w:between w:val="nil"/>
        </w:pBdr>
        <w:tabs>
          <w:tab w:val="left" w:pos="2010"/>
        </w:tabs>
        <w:spacing w:after="200" w:line="276" w:lineRule="auto"/>
        <w:ind w:firstLine="700"/>
        <w:contextualSpacing/>
        <w:jc w:val="both"/>
        <w:rPr>
          <w:sz w:val="24"/>
          <w:szCs w:val="24"/>
        </w:rPr>
      </w:pPr>
      <w:r w:rsidRPr="00365F54">
        <w:rPr>
          <w:color w:val="000000"/>
          <w:sz w:val="24"/>
          <w:szCs w:val="24"/>
        </w:rPr>
        <w:t>На основании ФГОС  НОО</w:t>
      </w:r>
      <w:r w:rsidR="00DC672F" w:rsidRPr="00365F54">
        <w:rPr>
          <w:color w:val="000000"/>
          <w:sz w:val="24"/>
          <w:szCs w:val="24"/>
        </w:rPr>
        <w:t>, ООО</w:t>
      </w:r>
      <w:r w:rsidRPr="00365F54">
        <w:rPr>
          <w:color w:val="000000"/>
          <w:sz w:val="24"/>
          <w:szCs w:val="24"/>
        </w:rPr>
        <w:t xml:space="preserve">  в Гимназии разработана и реализуется программа воспитания и социализации. Она должна обеспечить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 целью реализации программы воспитания и социализации в Гимназии в 201</w:t>
      </w:r>
      <w:r w:rsidR="00DC672F" w:rsidRPr="00365F54">
        <w:rPr>
          <w:color w:val="000000"/>
          <w:sz w:val="24"/>
          <w:szCs w:val="24"/>
        </w:rPr>
        <w:t>9</w:t>
      </w:r>
      <w:r w:rsidRPr="00365F54">
        <w:rPr>
          <w:color w:val="000000"/>
          <w:sz w:val="24"/>
          <w:szCs w:val="24"/>
        </w:rPr>
        <w:t>-20</w:t>
      </w:r>
      <w:r w:rsidR="00DC672F" w:rsidRPr="00365F54">
        <w:rPr>
          <w:color w:val="000000"/>
          <w:sz w:val="24"/>
          <w:szCs w:val="24"/>
        </w:rPr>
        <w:t>20</w:t>
      </w:r>
      <w:r w:rsidRPr="00365F54">
        <w:rPr>
          <w:color w:val="000000"/>
          <w:sz w:val="24"/>
          <w:szCs w:val="24"/>
        </w:rPr>
        <w:t xml:space="preserve"> учебном году организована работа 16 кружков и секций по следующим направленностям: технической, естественнонаучной, физкультурно-спортивной, художественной, туристско-краеведческой, социально-педагогической</w:t>
      </w:r>
      <w:r w:rsidR="006A710E" w:rsidRPr="00365F54">
        <w:rPr>
          <w:sz w:val="24"/>
          <w:szCs w:val="24"/>
        </w:rPr>
        <w:t>:</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2593"/>
        <w:gridCol w:w="2593"/>
        <w:gridCol w:w="798"/>
        <w:gridCol w:w="798"/>
        <w:gridCol w:w="997"/>
        <w:gridCol w:w="997"/>
      </w:tblGrid>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hideMark/>
          </w:tcPr>
          <w:p w:rsidR="006A710E" w:rsidRPr="00365F54" w:rsidRDefault="006A710E" w:rsidP="006A710E">
            <w:pPr>
              <w:ind w:firstLine="6"/>
              <w:rPr>
                <w:sz w:val="18"/>
                <w:szCs w:val="18"/>
              </w:rPr>
            </w:pPr>
            <w:r w:rsidRPr="00365F54">
              <w:rPr>
                <w:sz w:val="18"/>
                <w:szCs w:val="18"/>
              </w:rPr>
              <w:t xml:space="preserve">№ </w:t>
            </w:r>
            <w:proofErr w:type="gramStart"/>
            <w:r w:rsidRPr="00365F54">
              <w:rPr>
                <w:sz w:val="18"/>
                <w:szCs w:val="18"/>
              </w:rPr>
              <w:t>п</w:t>
            </w:r>
            <w:proofErr w:type="gramEnd"/>
            <w:r w:rsidRPr="00365F54">
              <w:rPr>
                <w:sz w:val="18"/>
                <w:szCs w:val="18"/>
              </w:rPr>
              <w:t>/п</w:t>
            </w:r>
          </w:p>
        </w:tc>
        <w:tc>
          <w:tcPr>
            <w:tcW w:w="2593" w:type="dxa"/>
            <w:tcBorders>
              <w:top w:val="single" w:sz="4" w:space="0" w:color="auto"/>
              <w:left w:val="single" w:sz="4" w:space="0" w:color="auto"/>
              <w:bottom w:val="single" w:sz="4" w:space="0" w:color="auto"/>
              <w:right w:val="single" w:sz="4" w:space="0" w:color="auto"/>
            </w:tcBorders>
            <w:vAlign w:val="center"/>
            <w:hideMark/>
          </w:tcPr>
          <w:p w:rsidR="006A710E" w:rsidRPr="00365F54" w:rsidRDefault="006A710E" w:rsidP="006A710E">
            <w:pPr>
              <w:rPr>
                <w:sz w:val="18"/>
                <w:szCs w:val="18"/>
              </w:rPr>
            </w:pPr>
            <w:r w:rsidRPr="00365F54">
              <w:rPr>
                <w:sz w:val="18"/>
                <w:szCs w:val="18"/>
              </w:rPr>
              <w:t>Название дополнительной образовательной программы</w:t>
            </w:r>
          </w:p>
        </w:tc>
        <w:tc>
          <w:tcPr>
            <w:tcW w:w="2593" w:type="dxa"/>
            <w:tcBorders>
              <w:top w:val="single" w:sz="4" w:space="0" w:color="auto"/>
              <w:left w:val="single" w:sz="4" w:space="0" w:color="auto"/>
              <w:bottom w:val="single" w:sz="4" w:space="0" w:color="auto"/>
              <w:right w:val="single" w:sz="4" w:space="0" w:color="auto"/>
            </w:tcBorders>
            <w:vAlign w:val="center"/>
            <w:hideMark/>
          </w:tcPr>
          <w:p w:rsidR="006A710E" w:rsidRPr="00365F54" w:rsidRDefault="006A710E" w:rsidP="006A710E">
            <w:pPr>
              <w:rPr>
                <w:sz w:val="18"/>
                <w:szCs w:val="18"/>
              </w:rPr>
            </w:pPr>
            <w:r w:rsidRPr="00365F54">
              <w:rPr>
                <w:sz w:val="18"/>
                <w:szCs w:val="18"/>
              </w:rPr>
              <w:t>ФИО педагога, реализующего дополнительную образовательную программу</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18"/>
                <w:szCs w:val="18"/>
              </w:rPr>
            </w:pPr>
            <w:r w:rsidRPr="00365F54">
              <w:rPr>
                <w:sz w:val="18"/>
                <w:szCs w:val="18"/>
              </w:rPr>
              <w:t>Кол-во групп</w:t>
            </w:r>
          </w:p>
        </w:tc>
        <w:tc>
          <w:tcPr>
            <w:tcW w:w="798" w:type="dxa"/>
            <w:tcBorders>
              <w:top w:val="single" w:sz="4" w:space="0" w:color="auto"/>
              <w:left w:val="single" w:sz="4" w:space="0" w:color="auto"/>
              <w:bottom w:val="single" w:sz="4" w:space="0" w:color="auto"/>
              <w:right w:val="single" w:sz="4" w:space="0" w:color="auto"/>
            </w:tcBorders>
            <w:hideMark/>
          </w:tcPr>
          <w:p w:rsidR="006A710E" w:rsidRPr="00365F54" w:rsidRDefault="006A710E" w:rsidP="006A710E">
            <w:pPr>
              <w:rPr>
                <w:sz w:val="18"/>
                <w:szCs w:val="18"/>
              </w:rPr>
            </w:pPr>
            <w:r w:rsidRPr="00365F54">
              <w:rPr>
                <w:sz w:val="18"/>
                <w:szCs w:val="18"/>
              </w:rPr>
              <w:t>Кол-во часов в неделю</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18"/>
                <w:szCs w:val="18"/>
              </w:rPr>
            </w:pPr>
            <w:r w:rsidRPr="00365F54">
              <w:rPr>
                <w:sz w:val="18"/>
                <w:szCs w:val="18"/>
              </w:rPr>
              <w:t>Всего часов</w:t>
            </w:r>
          </w:p>
        </w:tc>
        <w:tc>
          <w:tcPr>
            <w:tcW w:w="997" w:type="dxa"/>
            <w:tcBorders>
              <w:top w:val="single" w:sz="4" w:space="0" w:color="auto"/>
              <w:left w:val="single" w:sz="4" w:space="0" w:color="auto"/>
              <w:bottom w:val="single" w:sz="4" w:space="0" w:color="auto"/>
              <w:right w:val="single" w:sz="4" w:space="0" w:color="auto"/>
            </w:tcBorders>
            <w:hideMark/>
          </w:tcPr>
          <w:p w:rsidR="006A710E" w:rsidRPr="00365F54" w:rsidRDefault="006A710E" w:rsidP="006A710E">
            <w:pPr>
              <w:rPr>
                <w:sz w:val="18"/>
                <w:szCs w:val="18"/>
              </w:rPr>
            </w:pPr>
            <w:r w:rsidRPr="00365F54">
              <w:rPr>
                <w:sz w:val="18"/>
                <w:szCs w:val="18"/>
              </w:rPr>
              <w:t>Кол-во</w:t>
            </w:r>
          </w:p>
          <w:p w:rsidR="006A710E" w:rsidRPr="00365F54" w:rsidRDefault="006A710E" w:rsidP="006A710E">
            <w:pPr>
              <w:rPr>
                <w:sz w:val="18"/>
                <w:szCs w:val="18"/>
              </w:rPr>
            </w:pPr>
            <w:r w:rsidRPr="00365F54">
              <w:rPr>
                <w:sz w:val="18"/>
                <w:szCs w:val="18"/>
              </w:rPr>
              <w:t>учащихся</w:t>
            </w:r>
          </w:p>
        </w:tc>
      </w:tr>
      <w:tr w:rsidR="006A710E" w:rsidRPr="00365F54" w:rsidTr="006A710E">
        <w:trPr>
          <w:trHeight w:val="71"/>
        </w:trPr>
        <w:tc>
          <w:tcPr>
            <w:tcW w:w="9773" w:type="dxa"/>
            <w:gridSpan w:val="7"/>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jc w:val="center"/>
              <w:rPr>
                <w:b/>
                <w:sz w:val="24"/>
                <w:szCs w:val="24"/>
              </w:rPr>
            </w:pPr>
            <w:r w:rsidRPr="00365F54">
              <w:rPr>
                <w:b/>
                <w:sz w:val="24"/>
                <w:szCs w:val="24"/>
              </w:rPr>
              <w:t>Естественнонаучная направленность</w:t>
            </w:r>
          </w:p>
        </w:tc>
      </w:tr>
      <w:tr w:rsidR="006A710E" w:rsidRPr="00365F54" w:rsidTr="006A710E">
        <w:trPr>
          <w:trHeight w:val="483"/>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tabs>
                <w:tab w:val="left" w:pos="0"/>
                <w:tab w:val="left" w:pos="155"/>
              </w:tabs>
              <w:contextualSpacing/>
              <w:rPr>
                <w:rFonts w:eastAsia="Calibri"/>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Чистая планета</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proofErr w:type="spellStart"/>
            <w:r w:rsidRPr="00365F54">
              <w:rPr>
                <w:sz w:val="24"/>
                <w:szCs w:val="24"/>
              </w:rPr>
              <w:t>Боголепова</w:t>
            </w:r>
            <w:proofErr w:type="spellEnd"/>
            <w:r w:rsidRPr="00365F54">
              <w:rPr>
                <w:sz w:val="24"/>
                <w:szCs w:val="24"/>
              </w:rPr>
              <w:t xml:space="preserve"> Н.А.</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Путешествие в мир химии</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proofErr w:type="spellStart"/>
            <w:r w:rsidRPr="00365F54">
              <w:rPr>
                <w:sz w:val="24"/>
                <w:szCs w:val="24"/>
              </w:rPr>
              <w:t>Боголепова</w:t>
            </w:r>
            <w:proofErr w:type="spellEnd"/>
            <w:r w:rsidRPr="00365F54">
              <w:rPr>
                <w:sz w:val="24"/>
                <w:szCs w:val="24"/>
              </w:rPr>
              <w:t xml:space="preserve"> Н.А.</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Удивительное рядом</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proofErr w:type="spellStart"/>
            <w:r w:rsidRPr="00365F54">
              <w:rPr>
                <w:sz w:val="24"/>
                <w:szCs w:val="24"/>
              </w:rPr>
              <w:t>Молодкина</w:t>
            </w:r>
            <w:proofErr w:type="spellEnd"/>
            <w:r w:rsidRPr="00365F54">
              <w:rPr>
                <w:sz w:val="24"/>
                <w:szCs w:val="24"/>
              </w:rPr>
              <w:t xml:space="preserve"> Т.Ю.</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773" w:type="dxa"/>
            <w:gridSpan w:val="7"/>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jc w:val="center"/>
              <w:rPr>
                <w:b/>
                <w:sz w:val="24"/>
                <w:szCs w:val="24"/>
              </w:rPr>
            </w:pPr>
            <w:r w:rsidRPr="00365F54">
              <w:rPr>
                <w:b/>
                <w:sz w:val="24"/>
                <w:szCs w:val="24"/>
              </w:rPr>
              <w:t>Техническая направленность</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Верстка (электронная газета)</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Соколова Н.В.</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773" w:type="dxa"/>
            <w:gridSpan w:val="7"/>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jc w:val="center"/>
              <w:rPr>
                <w:b/>
                <w:sz w:val="24"/>
                <w:szCs w:val="24"/>
              </w:rPr>
            </w:pPr>
            <w:r w:rsidRPr="00365F54">
              <w:rPr>
                <w:b/>
                <w:sz w:val="24"/>
                <w:szCs w:val="24"/>
              </w:rPr>
              <w:t>Социально – педагогическая направленность</w:t>
            </w:r>
          </w:p>
        </w:tc>
      </w:tr>
      <w:tr w:rsidR="006A710E" w:rsidRPr="00365F54" w:rsidTr="006A710E">
        <w:trPr>
          <w:trHeight w:val="71"/>
        </w:trPr>
        <w:tc>
          <w:tcPr>
            <w:tcW w:w="997" w:type="dxa"/>
            <w:vMerge w:val="restart"/>
            <w:tcBorders>
              <w:top w:val="single" w:sz="4" w:space="0" w:color="auto"/>
              <w:left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Гармония сфер</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Баринова Л.М.</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97" w:type="dxa"/>
            <w:vMerge/>
            <w:tcBorders>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 xml:space="preserve">Гармония сфер </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Митрофанова Н.Н.</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97" w:type="dxa"/>
            <w:vMerge w:val="restart"/>
            <w:tcBorders>
              <w:top w:val="single" w:sz="4" w:space="0" w:color="auto"/>
              <w:left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proofErr w:type="spellStart"/>
            <w:r w:rsidRPr="00365F54">
              <w:rPr>
                <w:sz w:val="24"/>
                <w:szCs w:val="24"/>
              </w:rPr>
              <w:t>Экодело</w:t>
            </w:r>
            <w:proofErr w:type="spellEnd"/>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Баринова Л.М.</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97" w:type="dxa"/>
            <w:vMerge/>
            <w:tcBorders>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proofErr w:type="spellStart"/>
            <w:r w:rsidRPr="00365F54">
              <w:rPr>
                <w:sz w:val="24"/>
                <w:szCs w:val="24"/>
              </w:rPr>
              <w:t>Экодело</w:t>
            </w:r>
            <w:proofErr w:type="spellEnd"/>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Митрофанова Н.Н</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Перемена (школьная газета)</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Торгашова В.К.</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Школа безопасности</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Назимова Е.Е.</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6A710E" w:rsidRPr="00365F54" w:rsidRDefault="006A710E" w:rsidP="006A710E">
            <w:pPr>
              <w:rPr>
                <w:sz w:val="24"/>
                <w:szCs w:val="24"/>
              </w:rPr>
            </w:pPr>
            <w:r w:rsidRPr="00365F54">
              <w:rPr>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30</w:t>
            </w:r>
          </w:p>
        </w:tc>
      </w:tr>
      <w:tr w:rsidR="006A710E" w:rsidRPr="00365F54" w:rsidTr="006A710E">
        <w:trPr>
          <w:trHeight w:val="71"/>
        </w:trPr>
        <w:tc>
          <w:tcPr>
            <w:tcW w:w="9773" w:type="dxa"/>
            <w:gridSpan w:val="7"/>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jc w:val="center"/>
              <w:rPr>
                <w:b/>
                <w:sz w:val="24"/>
                <w:szCs w:val="24"/>
              </w:rPr>
            </w:pPr>
            <w:r w:rsidRPr="00365F54">
              <w:rPr>
                <w:b/>
                <w:sz w:val="24"/>
                <w:szCs w:val="24"/>
              </w:rPr>
              <w:t>Художественная направленность</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Планета детства (хоровая студия)</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proofErr w:type="spellStart"/>
            <w:r w:rsidRPr="00365F54">
              <w:rPr>
                <w:sz w:val="24"/>
                <w:szCs w:val="24"/>
              </w:rPr>
              <w:t>Жарикова</w:t>
            </w:r>
            <w:proofErr w:type="spellEnd"/>
            <w:r w:rsidRPr="00365F54">
              <w:rPr>
                <w:sz w:val="24"/>
                <w:szCs w:val="24"/>
              </w:rPr>
              <w:t xml:space="preserve"> О.А.</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Выразительное чтение</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Малюсова И.А.</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Творческая мастерская</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Образцова С.В.</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773" w:type="dxa"/>
            <w:gridSpan w:val="7"/>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jc w:val="center"/>
              <w:rPr>
                <w:b/>
                <w:sz w:val="24"/>
                <w:szCs w:val="24"/>
              </w:rPr>
            </w:pPr>
            <w:r w:rsidRPr="00365F54">
              <w:rPr>
                <w:b/>
                <w:sz w:val="24"/>
                <w:szCs w:val="24"/>
              </w:rPr>
              <w:t>Туристско – краеведческая направленность</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Активисты школьного музея</w:t>
            </w: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proofErr w:type="spellStart"/>
            <w:r w:rsidRPr="00365F54">
              <w:rPr>
                <w:sz w:val="24"/>
                <w:szCs w:val="24"/>
              </w:rPr>
              <w:t>Купаева</w:t>
            </w:r>
            <w:proofErr w:type="spellEnd"/>
            <w:r w:rsidRPr="00365F54">
              <w:rPr>
                <w:sz w:val="24"/>
                <w:szCs w:val="24"/>
              </w:rPr>
              <w:t xml:space="preserve"> А.В.</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773" w:type="dxa"/>
            <w:gridSpan w:val="7"/>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jc w:val="center"/>
              <w:rPr>
                <w:b/>
                <w:sz w:val="24"/>
                <w:szCs w:val="24"/>
              </w:rPr>
            </w:pPr>
            <w:r w:rsidRPr="00365F54">
              <w:rPr>
                <w:b/>
                <w:sz w:val="24"/>
                <w:szCs w:val="24"/>
              </w:rPr>
              <w:t>Физкультурно – спортивная направленность</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hideMark/>
          </w:tcPr>
          <w:p w:rsidR="006A710E" w:rsidRPr="00365F54" w:rsidRDefault="006A710E" w:rsidP="006A710E">
            <w:pPr>
              <w:jc w:val="both"/>
              <w:rPr>
                <w:sz w:val="24"/>
                <w:szCs w:val="24"/>
              </w:rPr>
            </w:pPr>
            <w:r w:rsidRPr="00365F54">
              <w:rPr>
                <w:sz w:val="24"/>
                <w:szCs w:val="24"/>
              </w:rPr>
              <w:t>Волейбол</w:t>
            </w:r>
          </w:p>
        </w:tc>
        <w:tc>
          <w:tcPr>
            <w:tcW w:w="2593" w:type="dxa"/>
            <w:tcBorders>
              <w:top w:val="single" w:sz="4" w:space="0" w:color="auto"/>
              <w:left w:val="single" w:sz="4" w:space="0" w:color="auto"/>
              <w:bottom w:val="single" w:sz="4" w:space="0" w:color="auto"/>
              <w:right w:val="single" w:sz="4" w:space="0" w:color="auto"/>
            </w:tcBorders>
            <w:vAlign w:val="center"/>
            <w:hideMark/>
          </w:tcPr>
          <w:p w:rsidR="006A710E" w:rsidRPr="00365F54" w:rsidRDefault="006A710E" w:rsidP="006A710E">
            <w:pPr>
              <w:rPr>
                <w:sz w:val="24"/>
                <w:szCs w:val="24"/>
              </w:rPr>
            </w:pPr>
            <w:proofErr w:type="spellStart"/>
            <w:r w:rsidRPr="00365F54">
              <w:rPr>
                <w:sz w:val="24"/>
                <w:szCs w:val="24"/>
              </w:rPr>
              <w:t>Добрынская</w:t>
            </w:r>
            <w:proofErr w:type="spellEnd"/>
            <w:r w:rsidRPr="00365F54">
              <w:rPr>
                <w:sz w:val="24"/>
                <w:szCs w:val="24"/>
              </w:rPr>
              <w:t xml:space="preserve"> Н.С.</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6A710E" w:rsidRPr="00365F54" w:rsidRDefault="006A710E" w:rsidP="006A710E">
            <w:pPr>
              <w:rPr>
                <w:sz w:val="24"/>
                <w:szCs w:val="24"/>
              </w:rPr>
            </w:pPr>
            <w:r w:rsidRPr="00365F54">
              <w:rPr>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hideMark/>
          </w:tcPr>
          <w:p w:rsidR="006A710E" w:rsidRPr="00365F54" w:rsidRDefault="006A710E" w:rsidP="006A710E">
            <w:pPr>
              <w:jc w:val="both"/>
              <w:rPr>
                <w:sz w:val="24"/>
                <w:szCs w:val="24"/>
              </w:rPr>
            </w:pPr>
            <w:r w:rsidRPr="00365F54">
              <w:rPr>
                <w:sz w:val="24"/>
                <w:szCs w:val="24"/>
              </w:rPr>
              <w:t xml:space="preserve">Баскетбол </w:t>
            </w:r>
          </w:p>
        </w:tc>
        <w:tc>
          <w:tcPr>
            <w:tcW w:w="2593" w:type="dxa"/>
            <w:tcBorders>
              <w:top w:val="single" w:sz="4" w:space="0" w:color="auto"/>
              <w:left w:val="single" w:sz="4" w:space="0" w:color="auto"/>
              <w:bottom w:val="single" w:sz="4" w:space="0" w:color="auto"/>
              <w:right w:val="single" w:sz="4" w:space="0" w:color="auto"/>
            </w:tcBorders>
            <w:vAlign w:val="center"/>
            <w:hideMark/>
          </w:tcPr>
          <w:p w:rsidR="006A710E" w:rsidRPr="00365F54" w:rsidRDefault="006A710E" w:rsidP="006A710E">
            <w:pPr>
              <w:rPr>
                <w:sz w:val="24"/>
                <w:szCs w:val="24"/>
              </w:rPr>
            </w:pPr>
            <w:r w:rsidRPr="00365F54">
              <w:rPr>
                <w:sz w:val="24"/>
                <w:szCs w:val="24"/>
              </w:rPr>
              <w:t>Пашина О.Л.</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6A710E" w:rsidRPr="00365F54" w:rsidRDefault="006A710E" w:rsidP="006A710E">
            <w:pPr>
              <w:rPr>
                <w:sz w:val="24"/>
                <w:szCs w:val="24"/>
              </w:rPr>
            </w:pPr>
            <w:r w:rsidRPr="00365F54">
              <w:rPr>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15</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numPr>
                <w:ilvl w:val="0"/>
                <w:numId w:val="21"/>
              </w:numP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hideMark/>
          </w:tcPr>
          <w:p w:rsidR="006A710E" w:rsidRPr="00365F54" w:rsidRDefault="006A710E" w:rsidP="006A710E">
            <w:pPr>
              <w:jc w:val="both"/>
              <w:rPr>
                <w:sz w:val="24"/>
                <w:szCs w:val="24"/>
              </w:rPr>
            </w:pPr>
            <w:r w:rsidRPr="00365F54">
              <w:rPr>
                <w:sz w:val="24"/>
                <w:szCs w:val="24"/>
              </w:rPr>
              <w:t>Футбол</w:t>
            </w:r>
          </w:p>
        </w:tc>
        <w:tc>
          <w:tcPr>
            <w:tcW w:w="2593" w:type="dxa"/>
            <w:tcBorders>
              <w:top w:val="single" w:sz="4" w:space="0" w:color="auto"/>
              <w:left w:val="single" w:sz="4" w:space="0" w:color="auto"/>
              <w:bottom w:val="single" w:sz="4" w:space="0" w:color="auto"/>
              <w:right w:val="single" w:sz="4" w:space="0" w:color="auto"/>
            </w:tcBorders>
            <w:vAlign w:val="center"/>
            <w:hideMark/>
          </w:tcPr>
          <w:p w:rsidR="006A710E" w:rsidRPr="00365F54" w:rsidRDefault="006A710E" w:rsidP="006A710E">
            <w:pPr>
              <w:rPr>
                <w:sz w:val="24"/>
                <w:szCs w:val="24"/>
              </w:rPr>
            </w:pPr>
            <w:r w:rsidRPr="00365F54">
              <w:rPr>
                <w:sz w:val="24"/>
                <w:szCs w:val="24"/>
              </w:rPr>
              <w:t>Маркин Д.В.</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6A710E" w:rsidRPr="00365F54" w:rsidRDefault="006A710E" w:rsidP="006A710E">
            <w:pPr>
              <w:rPr>
                <w:sz w:val="24"/>
                <w:szCs w:val="24"/>
              </w:rPr>
            </w:pPr>
            <w:r w:rsidRPr="00365F54">
              <w:rPr>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30</w:t>
            </w:r>
          </w:p>
        </w:tc>
      </w:tr>
      <w:tr w:rsidR="006A710E" w:rsidRPr="00365F54" w:rsidTr="006A710E">
        <w:trPr>
          <w:trHeight w:val="71"/>
        </w:trPr>
        <w:tc>
          <w:tcPr>
            <w:tcW w:w="997"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ind w:left="360"/>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6A710E" w:rsidRPr="00365F54" w:rsidRDefault="006A710E" w:rsidP="006A710E">
            <w:pPr>
              <w:rPr>
                <w:sz w:val="24"/>
                <w:szCs w:val="24"/>
              </w:rPr>
            </w:pPr>
            <w:r w:rsidRPr="00365F54">
              <w:rPr>
                <w:sz w:val="24"/>
                <w:szCs w:val="24"/>
              </w:rPr>
              <w:t>ИТОГО</w:t>
            </w: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p>
        </w:tc>
        <w:tc>
          <w:tcPr>
            <w:tcW w:w="798"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b/>
                <w:sz w:val="24"/>
                <w:szCs w:val="24"/>
              </w:rPr>
            </w:pPr>
            <w:r w:rsidRPr="00365F54">
              <w:rPr>
                <w:b/>
                <w:sz w:val="24"/>
                <w:szCs w:val="24"/>
              </w:rPr>
              <w:t xml:space="preserve">27 </w:t>
            </w:r>
            <w:r w:rsidRPr="00365F54">
              <w:rPr>
                <w:b/>
                <w:i/>
                <w:sz w:val="24"/>
                <w:szCs w:val="24"/>
              </w:rPr>
              <w:t xml:space="preserve"> </w:t>
            </w:r>
          </w:p>
        </w:tc>
        <w:tc>
          <w:tcPr>
            <w:tcW w:w="997" w:type="dxa"/>
            <w:tcBorders>
              <w:top w:val="single" w:sz="4" w:space="0" w:color="auto"/>
              <w:left w:val="single" w:sz="4" w:space="0" w:color="auto"/>
              <w:bottom w:val="single" w:sz="4" w:space="0" w:color="auto"/>
              <w:right w:val="single" w:sz="4" w:space="0" w:color="auto"/>
            </w:tcBorders>
          </w:tcPr>
          <w:p w:rsidR="006A710E" w:rsidRPr="00365F54" w:rsidRDefault="006A710E" w:rsidP="006A710E">
            <w:pPr>
              <w:rPr>
                <w:sz w:val="24"/>
                <w:szCs w:val="24"/>
              </w:rPr>
            </w:pPr>
            <w:r w:rsidRPr="00365F54">
              <w:rPr>
                <w:sz w:val="24"/>
                <w:szCs w:val="24"/>
              </w:rPr>
              <w:t xml:space="preserve">  285     </w:t>
            </w:r>
          </w:p>
        </w:tc>
      </w:tr>
    </w:tbl>
    <w:p w:rsidR="00D7074F" w:rsidRPr="00365F54"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365F54">
        <w:rPr>
          <w:sz w:val="24"/>
          <w:szCs w:val="24"/>
        </w:rPr>
        <w:t xml:space="preserve">  </w:t>
      </w:r>
      <w:r w:rsidRPr="00365F54">
        <w:rPr>
          <w:color w:val="000000"/>
          <w:sz w:val="24"/>
          <w:szCs w:val="24"/>
        </w:rPr>
        <w:t>В 20</w:t>
      </w:r>
      <w:r w:rsidR="006A710E" w:rsidRPr="00365F54">
        <w:rPr>
          <w:sz w:val="24"/>
          <w:szCs w:val="24"/>
        </w:rPr>
        <w:t>20</w:t>
      </w:r>
      <w:r w:rsidRPr="00365F54">
        <w:rPr>
          <w:sz w:val="24"/>
          <w:szCs w:val="24"/>
        </w:rPr>
        <w:t xml:space="preserve"> </w:t>
      </w:r>
      <w:r w:rsidRPr="00365F54">
        <w:rPr>
          <w:color w:val="000000"/>
          <w:sz w:val="24"/>
          <w:szCs w:val="24"/>
        </w:rPr>
        <w:t xml:space="preserve">году по </w:t>
      </w:r>
      <w:proofErr w:type="gramStart"/>
      <w:r w:rsidRPr="00365F54">
        <w:rPr>
          <w:color w:val="000000"/>
          <w:sz w:val="24"/>
          <w:szCs w:val="24"/>
        </w:rPr>
        <w:t>дополнительным</w:t>
      </w:r>
      <w:proofErr w:type="gramEnd"/>
      <w:r w:rsidRPr="00365F54">
        <w:rPr>
          <w:color w:val="000000"/>
          <w:sz w:val="24"/>
          <w:szCs w:val="24"/>
        </w:rPr>
        <w:t xml:space="preserve"> образовательным программ Гимназии аттестованы все 2</w:t>
      </w:r>
      <w:r w:rsidR="006A710E" w:rsidRPr="00365F54">
        <w:rPr>
          <w:color w:val="000000"/>
          <w:sz w:val="24"/>
          <w:szCs w:val="24"/>
        </w:rPr>
        <w:t>85</w:t>
      </w:r>
      <w:r w:rsidRPr="00365F54">
        <w:rPr>
          <w:color w:val="000000"/>
          <w:sz w:val="24"/>
          <w:szCs w:val="24"/>
        </w:rPr>
        <w:t xml:space="preserve"> учащи</w:t>
      </w:r>
      <w:r w:rsidRPr="00365F54">
        <w:rPr>
          <w:sz w:val="24"/>
          <w:szCs w:val="24"/>
        </w:rPr>
        <w:t>е</w:t>
      </w:r>
      <w:r w:rsidRPr="00365F54">
        <w:rPr>
          <w:color w:val="000000"/>
          <w:sz w:val="24"/>
          <w:szCs w:val="24"/>
        </w:rPr>
        <w:t>ся (100%).</w:t>
      </w:r>
    </w:p>
    <w:p w:rsidR="00D7074F" w:rsidRPr="00365F54" w:rsidRDefault="00D7074F" w:rsidP="00F324DA">
      <w:pPr>
        <w:widowControl w:val="0"/>
        <w:pBdr>
          <w:top w:val="nil"/>
          <w:left w:val="nil"/>
          <w:bottom w:val="nil"/>
          <w:right w:val="nil"/>
          <w:between w:val="nil"/>
        </w:pBdr>
        <w:tabs>
          <w:tab w:val="left" w:pos="2010"/>
        </w:tabs>
        <w:spacing w:line="276" w:lineRule="auto"/>
        <w:rPr>
          <w:color w:val="244061"/>
          <w:sz w:val="24"/>
          <w:szCs w:val="24"/>
          <w:u w:val="single"/>
        </w:rPr>
      </w:pPr>
    </w:p>
    <w:p w:rsidR="00D7074F" w:rsidRPr="00365F54" w:rsidRDefault="00723F9D" w:rsidP="00F324DA">
      <w:pPr>
        <w:widowControl w:val="0"/>
        <w:pBdr>
          <w:top w:val="nil"/>
          <w:left w:val="nil"/>
          <w:bottom w:val="nil"/>
          <w:right w:val="nil"/>
          <w:between w:val="nil"/>
        </w:pBdr>
        <w:tabs>
          <w:tab w:val="left" w:pos="2010"/>
        </w:tabs>
        <w:spacing w:line="276" w:lineRule="auto"/>
        <w:rPr>
          <w:color w:val="244061"/>
          <w:sz w:val="24"/>
          <w:szCs w:val="24"/>
          <w:u w:val="single"/>
        </w:rPr>
      </w:pPr>
      <w:r w:rsidRPr="00365F54">
        <w:rPr>
          <w:b/>
          <w:color w:val="244061"/>
          <w:sz w:val="24"/>
          <w:szCs w:val="24"/>
          <w:u w:val="single"/>
        </w:rPr>
        <w:t xml:space="preserve">Инновационные образовательные  программы и технологии </w:t>
      </w:r>
    </w:p>
    <w:p w:rsidR="00D7074F" w:rsidRPr="00365F54" w:rsidRDefault="00723F9D" w:rsidP="00F324DA">
      <w:pPr>
        <w:pBdr>
          <w:top w:val="nil"/>
          <w:left w:val="nil"/>
          <w:bottom w:val="nil"/>
          <w:right w:val="nil"/>
          <w:between w:val="nil"/>
        </w:pBdr>
        <w:spacing w:after="200" w:line="276" w:lineRule="auto"/>
        <w:jc w:val="both"/>
        <w:rPr>
          <w:color w:val="000000"/>
          <w:sz w:val="24"/>
          <w:szCs w:val="24"/>
        </w:rPr>
      </w:pPr>
      <w:r w:rsidRPr="00365F54">
        <w:rPr>
          <w:color w:val="000000"/>
          <w:sz w:val="24"/>
          <w:szCs w:val="24"/>
        </w:rPr>
        <w:t xml:space="preserve">В </w:t>
      </w:r>
      <w:r w:rsidRPr="00365F54">
        <w:rPr>
          <w:sz w:val="24"/>
          <w:szCs w:val="24"/>
        </w:rPr>
        <w:t>20</w:t>
      </w:r>
      <w:r w:rsidR="006A710E" w:rsidRPr="00365F54">
        <w:rPr>
          <w:sz w:val="24"/>
          <w:szCs w:val="24"/>
        </w:rPr>
        <w:t>20</w:t>
      </w:r>
      <w:r w:rsidRPr="00365F54">
        <w:rPr>
          <w:sz w:val="24"/>
          <w:szCs w:val="24"/>
        </w:rPr>
        <w:t xml:space="preserve"> году</w:t>
      </w:r>
      <w:r w:rsidRPr="00365F54">
        <w:rPr>
          <w:color w:val="000000"/>
          <w:sz w:val="24"/>
          <w:szCs w:val="24"/>
        </w:rPr>
        <w:t xml:space="preserve"> в Гимназии работали  инновационные площадки:</w:t>
      </w:r>
    </w:p>
    <w:p w:rsidR="00D7074F" w:rsidRPr="00365F54" w:rsidRDefault="00723F9D" w:rsidP="006A710E">
      <w:pPr>
        <w:numPr>
          <w:ilvl w:val="0"/>
          <w:numId w:val="15"/>
        </w:numPr>
        <w:pBdr>
          <w:top w:val="nil"/>
          <w:left w:val="nil"/>
          <w:bottom w:val="nil"/>
          <w:right w:val="nil"/>
          <w:between w:val="nil"/>
        </w:pBdr>
        <w:spacing w:line="276" w:lineRule="auto"/>
        <w:ind w:left="0" w:firstLine="0"/>
        <w:jc w:val="both"/>
        <w:rPr>
          <w:color w:val="000000"/>
          <w:sz w:val="24"/>
          <w:szCs w:val="24"/>
        </w:rPr>
      </w:pPr>
      <w:r w:rsidRPr="00365F54">
        <w:rPr>
          <w:color w:val="000000"/>
          <w:sz w:val="24"/>
          <w:szCs w:val="24"/>
        </w:rPr>
        <w:t xml:space="preserve">Экспериментальная площадка ФГАУ ФИРО  на бюджетной основе: «Педагогика сотворчества: методы формирования поликультурной образовательной среды гимназии» (приказ ФГАУ «ФИРО» от 17.06.2015 г. № 100).      </w:t>
      </w:r>
    </w:p>
    <w:p w:rsidR="00D7074F" w:rsidRPr="00365F54" w:rsidRDefault="00723F9D" w:rsidP="00F324DA">
      <w:pPr>
        <w:numPr>
          <w:ilvl w:val="0"/>
          <w:numId w:val="16"/>
        </w:numPr>
        <w:pBdr>
          <w:top w:val="nil"/>
          <w:left w:val="nil"/>
          <w:bottom w:val="nil"/>
          <w:right w:val="nil"/>
          <w:between w:val="nil"/>
        </w:pBdr>
        <w:spacing w:line="276" w:lineRule="auto"/>
        <w:ind w:left="0" w:firstLine="0"/>
        <w:jc w:val="both"/>
        <w:rPr>
          <w:color w:val="000000"/>
          <w:sz w:val="24"/>
          <w:szCs w:val="24"/>
        </w:rPr>
      </w:pPr>
      <w:r w:rsidRPr="00365F54">
        <w:rPr>
          <w:color w:val="000000"/>
          <w:sz w:val="24"/>
          <w:szCs w:val="24"/>
        </w:rPr>
        <w:t xml:space="preserve">Экспериментальная площадка ФГБОУ ВО «НГПУ им. К. Минина» (приказ от 24.05.2017 г. № 364/01.4.1 «О присвоении статуса экспериментальной площадки») «Интеграция второго иностранного языка в образовательную среду современной школы».  </w:t>
      </w:r>
    </w:p>
    <w:p w:rsidR="00D7074F" w:rsidRPr="00365F54" w:rsidRDefault="00723F9D" w:rsidP="00F324DA">
      <w:pPr>
        <w:numPr>
          <w:ilvl w:val="0"/>
          <w:numId w:val="16"/>
        </w:numPr>
        <w:pBdr>
          <w:top w:val="nil"/>
          <w:left w:val="nil"/>
          <w:bottom w:val="nil"/>
          <w:right w:val="nil"/>
          <w:between w:val="nil"/>
        </w:pBdr>
        <w:spacing w:line="276" w:lineRule="auto"/>
        <w:ind w:left="0" w:firstLine="0"/>
        <w:jc w:val="both"/>
        <w:rPr>
          <w:color w:val="000000"/>
          <w:sz w:val="24"/>
          <w:szCs w:val="24"/>
        </w:rPr>
      </w:pPr>
      <w:r w:rsidRPr="00365F54">
        <w:rPr>
          <w:color w:val="000000"/>
          <w:sz w:val="24"/>
          <w:szCs w:val="24"/>
        </w:rPr>
        <w:t xml:space="preserve">Опорная методическая площадка департамента образования администрации </w:t>
      </w:r>
      <w:proofErr w:type="spellStart"/>
      <w:r w:rsidRPr="00365F54">
        <w:rPr>
          <w:color w:val="000000"/>
          <w:sz w:val="24"/>
          <w:szCs w:val="24"/>
        </w:rPr>
        <w:t>Кстовского</w:t>
      </w:r>
      <w:proofErr w:type="spellEnd"/>
      <w:r w:rsidRPr="00365F54">
        <w:rPr>
          <w:color w:val="000000"/>
          <w:sz w:val="24"/>
          <w:szCs w:val="24"/>
        </w:rPr>
        <w:t xml:space="preserve"> муниципального района    «Профессиональная мастерская как основа совершенствования качества языкового образования».  </w:t>
      </w:r>
    </w:p>
    <w:p w:rsidR="00D7074F" w:rsidRPr="00365F54" w:rsidRDefault="00723F9D" w:rsidP="00F324DA">
      <w:pPr>
        <w:pBdr>
          <w:top w:val="nil"/>
          <w:left w:val="nil"/>
          <w:bottom w:val="nil"/>
          <w:right w:val="nil"/>
          <w:between w:val="nil"/>
        </w:pBdr>
        <w:spacing w:line="276" w:lineRule="auto"/>
        <w:ind w:firstLine="708"/>
        <w:jc w:val="both"/>
        <w:rPr>
          <w:color w:val="000000"/>
          <w:sz w:val="24"/>
          <w:szCs w:val="24"/>
        </w:rPr>
      </w:pPr>
      <w:r w:rsidRPr="00365F54">
        <w:rPr>
          <w:sz w:val="24"/>
          <w:szCs w:val="24"/>
        </w:rPr>
        <w:t xml:space="preserve"> </w:t>
      </w:r>
    </w:p>
    <w:p w:rsidR="00D7074F" w:rsidRPr="00365F54" w:rsidRDefault="00723F9D" w:rsidP="00F324DA">
      <w:pPr>
        <w:widowControl w:val="0"/>
        <w:pBdr>
          <w:top w:val="nil"/>
          <w:left w:val="nil"/>
          <w:bottom w:val="nil"/>
          <w:right w:val="nil"/>
          <w:between w:val="nil"/>
        </w:pBdr>
        <w:tabs>
          <w:tab w:val="left" w:pos="2010"/>
        </w:tabs>
        <w:spacing w:line="276" w:lineRule="auto"/>
        <w:rPr>
          <w:color w:val="244061"/>
          <w:sz w:val="24"/>
          <w:szCs w:val="24"/>
          <w:u w:val="single"/>
        </w:rPr>
      </w:pPr>
      <w:r w:rsidRPr="00365F54">
        <w:rPr>
          <w:b/>
          <w:color w:val="244061"/>
          <w:sz w:val="24"/>
          <w:szCs w:val="24"/>
          <w:u w:val="single"/>
        </w:rPr>
        <w:t xml:space="preserve">Основные направления воспитательной деятельности. </w:t>
      </w:r>
    </w:p>
    <w:p w:rsidR="00D7074F" w:rsidRPr="00365F54"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365F54">
        <w:rPr>
          <w:sz w:val="24"/>
          <w:szCs w:val="24"/>
        </w:rPr>
        <w:t xml:space="preserve"> </w:t>
      </w:r>
      <w:r w:rsidRPr="00365F54">
        <w:rPr>
          <w:i/>
          <w:color w:val="000000"/>
          <w:sz w:val="24"/>
          <w:szCs w:val="24"/>
        </w:rPr>
        <w:t>Цель</w:t>
      </w:r>
      <w:r w:rsidRPr="00365F54">
        <w:rPr>
          <w:color w:val="000000"/>
          <w:sz w:val="24"/>
          <w:szCs w:val="24"/>
        </w:rPr>
        <w:t xml:space="preserve"> воспитательной работы </w:t>
      </w:r>
      <w:r w:rsidRPr="00365F54">
        <w:rPr>
          <w:i/>
          <w:color w:val="000000"/>
          <w:sz w:val="24"/>
          <w:szCs w:val="24"/>
        </w:rPr>
        <w:t>на 20</w:t>
      </w:r>
      <w:r w:rsidR="006A710E" w:rsidRPr="00365F54">
        <w:rPr>
          <w:i/>
          <w:color w:val="000000"/>
          <w:sz w:val="24"/>
          <w:szCs w:val="24"/>
        </w:rPr>
        <w:t>19-</w:t>
      </w:r>
      <w:r w:rsidRPr="00365F54">
        <w:rPr>
          <w:i/>
          <w:color w:val="000000"/>
          <w:sz w:val="24"/>
          <w:szCs w:val="24"/>
        </w:rPr>
        <w:t>20</w:t>
      </w:r>
      <w:r w:rsidR="006A710E" w:rsidRPr="00365F54">
        <w:rPr>
          <w:i/>
          <w:color w:val="000000"/>
          <w:sz w:val="24"/>
          <w:szCs w:val="24"/>
        </w:rPr>
        <w:t>20</w:t>
      </w:r>
      <w:r w:rsidRPr="00365F54">
        <w:rPr>
          <w:i/>
          <w:sz w:val="24"/>
          <w:szCs w:val="24"/>
        </w:rPr>
        <w:t xml:space="preserve"> учебный год</w:t>
      </w:r>
      <w:r w:rsidRPr="00365F54">
        <w:rPr>
          <w:color w:val="000000"/>
          <w:sz w:val="24"/>
          <w:szCs w:val="24"/>
        </w:rPr>
        <w:t>: моделирование системы воспитательной работы, основанной на принципах гуманной педагогики (педагогики сотворчества). Для достижения этой цели было запланировано решение ряда задач:</w:t>
      </w:r>
    </w:p>
    <w:p w:rsidR="00D7074F" w:rsidRPr="00365F54" w:rsidRDefault="00723F9D" w:rsidP="00F324DA">
      <w:pPr>
        <w:widowControl w:val="0"/>
        <w:numPr>
          <w:ilvl w:val="0"/>
          <w:numId w:val="9"/>
        </w:numPr>
        <w:pBdr>
          <w:top w:val="nil"/>
          <w:left w:val="nil"/>
          <w:bottom w:val="nil"/>
          <w:right w:val="nil"/>
          <w:between w:val="nil"/>
        </w:pBdr>
        <w:tabs>
          <w:tab w:val="left" w:pos="2010"/>
        </w:tabs>
        <w:spacing w:after="200" w:line="276" w:lineRule="auto"/>
        <w:jc w:val="both"/>
        <w:rPr>
          <w:color w:val="000000"/>
          <w:sz w:val="24"/>
          <w:szCs w:val="24"/>
        </w:rPr>
      </w:pPr>
      <w:r w:rsidRPr="00365F54">
        <w:rPr>
          <w:color w:val="000000"/>
          <w:sz w:val="24"/>
          <w:szCs w:val="24"/>
        </w:rPr>
        <w:t>Изучить представления педагогического коллектива о воспитательной работе в школе.</w:t>
      </w:r>
    </w:p>
    <w:p w:rsidR="00D7074F" w:rsidRPr="00365F54" w:rsidRDefault="00723F9D" w:rsidP="00F324DA">
      <w:pPr>
        <w:widowControl w:val="0"/>
        <w:numPr>
          <w:ilvl w:val="0"/>
          <w:numId w:val="9"/>
        </w:numPr>
        <w:pBdr>
          <w:top w:val="nil"/>
          <w:left w:val="nil"/>
          <w:bottom w:val="nil"/>
          <w:right w:val="nil"/>
          <w:between w:val="nil"/>
        </w:pBdr>
        <w:tabs>
          <w:tab w:val="left" w:pos="2010"/>
        </w:tabs>
        <w:spacing w:after="200" w:line="276" w:lineRule="auto"/>
        <w:jc w:val="both"/>
        <w:rPr>
          <w:color w:val="000000"/>
          <w:sz w:val="24"/>
          <w:szCs w:val="24"/>
        </w:rPr>
      </w:pPr>
      <w:r w:rsidRPr="00365F54">
        <w:rPr>
          <w:color w:val="000000"/>
          <w:sz w:val="24"/>
          <w:szCs w:val="24"/>
        </w:rPr>
        <w:t>Проработать основные нормативные документы по организации воспитательного процесса в школе.</w:t>
      </w:r>
    </w:p>
    <w:p w:rsidR="00D7074F" w:rsidRPr="00365F54" w:rsidRDefault="00723F9D" w:rsidP="00F324DA">
      <w:pPr>
        <w:widowControl w:val="0"/>
        <w:numPr>
          <w:ilvl w:val="0"/>
          <w:numId w:val="9"/>
        </w:numPr>
        <w:pBdr>
          <w:top w:val="nil"/>
          <w:left w:val="nil"/>
          <w:bottom w:val="nil"/>
          <w:right w:val="nil"/>
          <w:between w:val="nil"/>
        </w:pBdr>
        <w:tabs>
          <w:tab w:val="left" w:pos="2010"/>
        </w:tabs>
        <w:spacing w:after="200" w:line="276" w:lineRule="auto"/>
        <w:jc w:val="both"/>
        <w:rPr>
          <w:color w:val="000000"/>
          <w:sz w:val="24"/>
          <w:szCs w:val="24"/>
        </w:rPr>
      </w:pPr>
      <w:r w:rsidRPr="00365F54">
        <w:rPr>
          <w:color w:val="000000"/>
          <w:sz w:val="24"/>
          <w:szCs w:val="24"/>
        </w:rPr>
        <w:t>Проанализировать достоинства и недостатки воспитательной системы «Это наш выбор»</w:t>
      </w:r>
      <w:r w:rsidR="000C495B" w:rsidRPr="00365F54">
        <w:rPr>
          <w:color w:val="000000"/>
          <w:sz w:val="24"/>
          <w:szCs w:val="24"/>
        </w:rPr>
        <w:t>.</w:t>
      </w:r>
    </w:p>
    <w:p w:rsidR="00D7074F" w:rsidRPr="00365F54" w:rsidRDefault="00723F9D" w:rsidP="00F324DA">
      <w:pPr>
        <w:widowControl w:val="0"/>
        <w:numPr>
          <w:ilvl w:val="0"/>
          <w:numId w:val="9"/>
        </w:numPr>
        <w:pBdr>
          <w:top w:val="nil"/>
          <w:left w:val="nil"/>
          <w:bottom w:val="nil"/>
          <w:right w:val="nil"/>
          <w:between w:val="nil"/>
        </w:pBdr>
        <w:tabs>
          <w:tab w:val="left" w:pos="2010"/>
        </w:tabs>
        <w:spacing w:after="200" w:line="276" w:lineRule="auto"/>
        <w:jc w:val="both"/>
        <w:rPr>
          <w:color w:val="000000"/>
          <w:sz w:val="24"/>
          <w:szCs w:val="24"/>
        </w:rPr>
      </w:pPr>
      <w:r w:rsidRPr="00365F54">
        <w:rPr>
          <w:color w:val="000000"/>
          <w:sz w:val="24"/>
          <w:szCs w:val="24"/>
        </w:rPr>
        <w:t>Смоделировать концепц</w:t>
      </w:r>
      <w:r w:rsidR="000C495B" w:rsidRPr="00365F54">
        <w:rPr>
          <w:color w:val="000000"/>
          <w:sz w:val="24"/>
          <w:szCs w:val="24"/>
        </w:rPr>
        <w:t>ию новой воспитательной системы.</w:t>
      </w:r>
    </w:p>
    <w:p w:rsidR="00D7074F" w:rsidRPr="00365F54" w:rsidRDefault="00723F9D" w:rsidP="00F324DA">
      <w:pPr>
        <w:widowControl w:val="0"/>
        <w:pBdr>
          <w:top w:val="nil"/>
          <w:left w:val="nil"/>
          <w:bottom w:val="nil"/>
          <w:right w:val="nil"/>
          <w:between w:val="nil"/>
        </w:pBdr>
        <w:tabs>
          <w:tab w:val="left" w:pos="2010"/>
        </w:tabs>
        <w:spacing w:after="200" w:line="276" w:lineRule="auto"/>
        <w:jc w:val="both"/>
        <w:rPr>
          <w:color w:val="244061"/>
          <w:sz w:val="24"/>
          <w:szCs w:val="24"/>
          <w:u w:val="single"/>
        </w:rPr>
      </w:pPr>
      <w:r w:rsidRPr="00365F54">
        <w:rPr>
          <w:b/>
          <w:color w:val="244061"/>
          <w:sz w:val="24"/>
          <w:szCs w:val="24"/>
          <w:u w:val="single"/>
        </w:rPr>
        <w:t xml:space="preserve">Виды внеклассной и внеурочной деятельности. </w:t>
      </w:r>
      <w:bookmarkStart w:id="0" w:name="_GoBack"/>
      <w:bookmarkEnd w:id="0"/>
    </w:p>
    <w:p w:rsidR="00D7074F" w:rsidRPr="00365F54" w:rsidRDefault="00723F9D" w:rsidP="000C495B">
      <w:pPr>
        <w:widowControl w:val="0"/>
        <w:pBdr>
          <w:top w:val="nil"/>
          <w:left w:val="nil"/>
          <w:bottom w:val="nil"/>
          <w:right w:val="nil"/>
          <w:between w:val="nil"/>
        </w:pBdr>
        <w:tabs>
          <w:tab w:val="left" w:pos="2010"/>
        </w:tabs>
        <w:spacing w:after="200" w:line="276" w:lineRule="auto"/>
        <w:ind w:firstLine="700"/>
        <w:contextualSpacing/>
        <w:jc w:val="both"/>
        <w:rPr>
          <w:color w:val="000000"/>
          <w:sz w:val="24"/>
          <w:szCs w:val="24"/>
        </w:rPr>
      </w:pPr>
      <w:r w:rsidRPr="00365F54">
        <w:rPr>
          <w:color w:val="000000"/>
          <w:sz w:val="24"/>
          <w:szCs w:val="24"/>
        </w:rPr>
        <w:t>Внеурочная деятельность согласно ФГОС является составной частью учебно-воспитательного процесса и одной из форм организации свободного времени учащихся. 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p>
    <w:p w:rsidR="00D7074F" w:rsidRPr="00365F54" w:rsidRDefault="00723F9D" w:rsidP="000C495B">
      <w:pPr>
        <w:widowControl w:val="0"/>
        <w:pBdr>
          <w:top w:val="nil"/>
          <w:left w:val="nil"/>
          <w:bottom w:val="nil"/>
          <w:right w:val="nil"/>
          <w:between w:val="nil"/>
        </w:pBdr>
        <w:tabs>
          <w:tab w:val="left" w:pos="2010"/>
        </w:tabs>
        <w:spacing w:after="200" w:line="276" w:lineRule="auto"/>
        <w:ind w:firstLine="700"/>
        <w:contextualSpacing/>
        <w:jc w:val="both"/>
        <w:rPr>
          <w:color w:val="000000"/>
          <w:sz w:val="24"/>
          <w:szCs w:val="24"/>
        </w:rPr>
      </w:pPr>
      <w:r w:rsidRPr="00365F54">
        <w:rPr>
          <w:color w:val="000000"/>
          <w:sz w:val="24"/>
          <w:szCs w:val="24"/>
        </w:rPr>
        <w:t>Внеурочная деятельность учащихся объединяет все виды деятельности школьников (кроме учебной), в которых возможно и целесообразно решение задач их воспитания и социализации.</w:t>
      </w:r>
    </w:p>
    <w:p w:rsidR="00D7074F" w:rsidRPr="00365F54" w:rsidRDefault="00723F9D" w:rsidP="000C495B">
      <w:pPr>
        <w:widowControl w:val="0"/>
        <w:pBdr>
          <w:top w:val="nil"/>
          <w:left w:val="nil"/>
          <w:bottom w:val="nil"/>
          <w:right w:val="nil"/>
          <w:between w:val="nil"/>
        </w:pBdr>
        <w:tabs>
          <w:tab w:val="left" w:pos="2010"/>
        </w:tabs>
        <w:spacing w:after="200" w:line="276" w:lineRule="auto"/>
        <w:ind w:firstLine="700"/>
        <w:contextualSpacing/>
        <w:jc w:val="both"/>
        <w:rPr>
          <w:color w:val="000000"/>
          <w:sz w:val="24"/>
          <w:szCs w:val="24"/>
        </w:rPr>
      </w:pPr>
      <w:r w:rsidRPr="00365F54">
        <w:rPr>
          <w:color w:val="000000"/>
          <w:sz w:val="24"/>
          <w:szCs w:val="24"/>
        </w:rPr>
        <w:t>В МБОУ Гимназия № 4  действует оптимизационная модель внеурочной деятельности</w:t>
      </w:r>
      <w:r w:rsidRPr="00365F54">
        <w:rPr>
          <w:i/>
          <w:color w:val="000000"/>
          <w:sz w:val="24"/>
          <w:szCs w:val="24"/>
        </w:rPr>
        <w:t>.</w:t>
      </w:r>
      <w:r w:rsidRPr="00365F54">
        <w:rPr>
          <w:color w:val="000000"/>
          <w:sz w:val="24"/>
          <w:szCs w:val="24"/>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школы (учителя, педагог-организатор, педагоги ДО, социальный педагог, педагог-психолог, педагог-библиотекарь и другие). Координирующую роль выполняет классный руководитель, который организует в классе </w:t>
      </w:r>
      <w:r w:rsidRPr="00365F54">
        <w:rPr>
          <w:color w:val="000000"/>
          <w:sz w:val="24"/>
          <w:szCs w:val="24"/>
        </w:rPr>
        <w:lastRenderedPageBreak/>
        <w:t>внеурочную деятельность и взаимодействует с педагогическими работниками Гимназии.</w:t>
      </w:r>
    </w:p>
    <w:p w:rsidR="00D7074F" w:rsidRPr="00365F54" w:rsidRDefault="00723F9D" w:rsidP="000C495B">
      <w:pPr>
        <w:widowControl w:val="0"/>
        <w:pBdr>
          <w:top w:val="nil"/>
          <w:left w:val="nil"/>
          <w:bottom w:val="nil"/>
          <w:right w:val="nil"/>
          <w:between w:val="nil"/>
        </w:pBdr>
        <w:tabs>
          <w:tab w:val="left" w:pos="2010"/>
        </w:tabs>
        <w:spacing w:after="200" w:line="276" w:lineRule="auto"/>
        <w:ind w:firstLine="700"/>
        <w:contextualSpacing/>
        <w:jc w:val="both"/>
        <w:rPr>
          <w:color w:val="000000"/>
          <w:sz w:val="24"/>
          <w:szCs w:val="24"/>
        </w:rPr>
      </w:pPr>
      <w:r w:rsidRPr="00365F54">
        <w:rPr>
          <w:color w:val="000000"/>
          <w:sz w:val="24"/>
          <w:szCs w:val="24"/>
        </w:rPr>
        <w:t>На основании приказа директора Гимназии «Об организации внеурочной деятельности»   спланирована работа на 201</w:t>
      </w:r>
      <w:r w:rsidR="000C495B" w:rsidRPr="00365F54">
        <w:rPr>
          <w:sz w:val="24"/>
          <w:szCs w:val="24"/>
        </w:rPr>
        <w:t>9</w:t>
      </w:r>
      <w:r w:rsidRPr="00365F54">
        <w:rPr>
          <w:color w:val="000000"/>
          <w:sz w:val="24"/>
          <w:szCs w:val="24"/>
        </w:rPr>
        <w:t>-20</w:t>
      </w:r>
      <w:r w:rsidR="000C495B" w:rsidRPr="00365F54">
        <w:rPr>
          <w:color w:val="000000"/>
          <w:sz w:val="24"/>
          <w:szCs w:val="24"/>
        </w:rPr>
        <w:t>20</w:t>
      </w:r>
      <w:r w:rsidRPr="00365F54">
        <w:rPr>
          <w:color w:val="000000"/>
          <w:sz w:val="24"/>
          <w:szCs w:val="24"/>
        </w:rPr>
        <w:t xml:space="preserve"> учебный год. Утверждены:</w:t>
      </w:r>
    </w:p>
    <w:p w:rsidR="00D7074F" w:rsidRPr="00365F54" w:rsidRDefault="00723F9D" w:rsidP="000C495B">
      <w:pPr>
        <w:widowControl w:val="0"/>
        <w:numPr>
          <w:ilvl w:val="0"/>
          <w:numId w:val="14"/>
        </w:numPr>
        <w:pBdr>
          <w:top w:val="nil"/>
          <w:left w:val="nil"/>
          <w:bottom w:val="nil"/>
          <w:right w:val="nil"/>
          <w:between w:val="nil"/>
        </w:pBdr>
        <w:tabs>
          <w:tab w:val="left" w:pos="2010"/>
        </w:tabs>
        <w:spacing w:after="200" w:line="276" w:lineRule="auto"/>
        <w:contextualSpacing/>
        <w:rPr>
          <w:color w:val="000000"/>
          <w:sz w:val="24"/>
          <w:szCs w:val="24"/>
        </w:rPr>
      </w:pPr>
      <w:r w:rsidRPr="00365F54">
        <w:rPr>
          <w:color w:val="000000"/>
          <w:sz w:val="24"/>
          <w:szCs w:val="24"/>
        </w:rPr>
        <w:t>план внеурочной деятельности для 1-4 классов;</w:t>
      </w:r>
    </w:p>
    <w:p w:rsidR="00D7074F" w:rsidRPr="00365F54" w:rsidRDefault="00723F9D" w:rsidP="000C495B">
      <w:pPr>
        <w:widowControl w:val="0"/>
        <w:numPr>
          <w:ilvl w:val="0"/>
          <w:numId w:val="14"/>
        </w:numPr>
        <w:pBdr>
          <w:top w:val="nil"/>
          <w:left w:val="nil"/>
          <w:bottom w:val="nil"/>
          <w:right w:val="nil"/>
          <w:between w:val="nil"/>
        </w:pBdr>
        <w:tabs>
          <w:tab w:val="left" w:pos="2010"/>
        </w:tabs>
        <w:spacing w:after="200" w:line="276" w:lineRule="auto"/>
        <w:contextualSpacing/>
        <w:rPr>
          <w:color w:val="000000"/>
          <w:sz w:val="24"/>
          <w:szCs w:val="24"/>
        </w:rPr>
      </w:pPr>
      <w:r w:rsidRPr="00365F54">
        <w:rPr>
          <w:color w:val="000000"/>
          <w:sz w:val="24"/>
          <w:szCs w:val="24"/>
        </w:rPr>
        <w:t>план внеурочной деятельности для 5-</w:t>
      </w:r>
      <w:r w:rsidR="000C495B" w:rsidRPr="00365F54">
        <w:rPr>
          <w:color w:val="000000"/>
          <w:sz w:val="24"/>
          <w:szCs w:val="24"/>
        </w:rPr>
        <w:t>9</w:t>
      </w:r>
      <w:r w:rsidRPr="00365F54">
        <w:rPr>
          <w:color w:val="000000"/>
          <w:sz w:val="24"/>
          <w:szCs w:val="24"/>
        </w:rPr>
        <w:t xml:space="preserve">-х классов, </w:t>
      </w:r>
    </w:p>
    <w:p w:rsidR="00D7074F" w:rsidRPr="00365F54" w:rsidRDefault="00723F9D" w:rsidP="000C495B">
      <w:pPr>
        <w:widowControl w:val="0"/>
        <w:numPr>
          <w:ilvl w:val="0"/>
          <w:numId w:val="14"/>
        </w:numPr>
        <w:pBdr>
          <w:top w:val="nil"/>
          <w:left w:val="nil"/>
          <w:bottom w:val="nil"/>
          <w:right w:val="nil"/>
          <w:between w:val="nil"/>
        </w:pBdr>
        <w:tabs>
          <w:tab w:val="left" w:pos="2010"/>
        </w:tabs>
        <w:spacing w:after="200" w:line="276" w:lineRule="auto"/>
        <w:contextualSpacing/>
        <w:rPr>
          <w:color w:val="000000"/>
          <w:sz w:val="24"/>
          <w:szCs w:val="24"/>
        </w:rPr>
      </w:pPr>
      <w:r w:rsidRPr="00365F54">
        <w:rPr>
          <w:color w:val="000000"/>
          <w:sz w:val="24"/>
          <w:szCs w:val="24"/>
        </w:rPr>
        <w:t>расписание внеурочной деятельности для 1-</w:t>
      </w:r>
      <w:r w:rsidR="000C495B" w:rsidRPr="00365F54">
        <w:rPr>
          <w:color w:val="000000"/>
          <w:sz w:val="24"/>
          <w:szCs w:val="24"/>
        </w:rPr>
        <w:t>9</w:t>
      </w:r>
      <w:r w:rsidRPr="00365F54">
        <w:rPr>
          <w:color w:val="000000"/>
          <w:sz w:val="24"/>
          <w:szCs w:val="24"/>
        </w:rPr>
        <w:t xml:space="preserve"> классов;</w:t>
      </w:r>
    </w:p>
    <w:p w:rsidR="00D7074F" w:rsidRPr="00365F54" w:rsidRDefault="00723F9D" w:rsidP="000C495B">
      <w:pPr>
        <w:widowControl w:val="0"/>
        <w:numPr>
          <w:ilvl w:val="0"/>
          <w:numId w:val="14"/>
        </w:numPr>
        <w:pBdr>
          <w:top w:val="nil"/>
          <w:left w:val="nil"/>
          <w:bottom w:val="nil"/>
          <w:right w:val="nil"/>
          <w:between w:val="nil"/>
        </w:pBdr>
        <w:tabs>
          <w:tab w:val="left" w:pos="2010"/>
        </w:tabs>
        <w:spacing w:after="200" w:line="276" w:lineRule="auto"/>
        <w:contextualSpacing/>
        <w:rPr>
          <w:color w:val="000000"/>
          <w:sz w:val="24"/>
          <w:szCs w:val="24"/>
        </w:rPr>
      </w:pPr>
      <w:r w:rsidRPr="00365F54">
        <w:rPr>
          <w:color w:val="000000"/>
          <w:sz w:val="24"/>
          <w:szCs w:val="24"/>
        </w:rPr>
        <w:t>рабочие программы внеурочной деятельности.</w:t>
      </w:r>
    </w:p>
    <w:p w:rsidR="00D7074F" w:rsidRPr="00365F54" w:rsidRDefault="00723F9D" w:rsidP="000C495B">
      <w:pPr>
        <w:widowControl w:val="0"/>
        <w:pBdr>
          <w:top w:val="nil"/>
          <w:left w:val="nil"/>
          <w:bottom w:val="nil"/>
          <w:right w:val="nil"/>
          <w:between w:val="nil"/>
        </w:pBdr>
        <w:tabs>
          <w:tab w:val="left" w:pos="2010"/>
        </w:tabs>
        <w:spacing w:after="200" w:line="276" w:lineRule="auto"/>
        <w:ind w:firstLine="700"/>
        <w:contextualSpacing/>
        <w:jc w:val="both"/>
        <w:rPr>
          <w:color w:val="000000"/>
          <w:sz w:val="24"/>
          <w:szCs w:val="24"/>
        </w:rPr>
      </w:pPr>
      <w:r w:rsidRPr="00365F54">
        <w:rPr>
          <w:color w:val="000000"/>
          <w:sz w:val="24"/>
          <w:szCs w:val="24"/>
        </w:rPr>
        <w:t xml:space="preserve">В  базисном учебном плане выделены основные направления внеурочной деятельности: духовно – нравственное, социальное, </w:t>
      </w:r>
      <w:proofErr w:type="spellStart"/>
      <w:r w:rsidRPr="00365F54">
        <w:rPr>
          <w:color w:val="000000"/>
          <w:sz w:val="24"/>
          <w:szCs w:val="24"/>
        </w:rPr>
        <w:t>общеинтеллектуальное</w:t>
      </w:r>
      <w:proofErr w:type="spellEnd"/>
      <w:r w:rsidRPr="00365F54">
        <w:rPr>
          <w:color w:val="000000"/>
          <w:sz w:val="24"/>
          <w:szCs w:val="24"/>
        </w:rPr>
        <w:t>, общекультурное, спортивно-оздоровительное. В соответствии с этими направлениями построена вся модель внеурочной деятельности Гимназии.</w:t>
      </w:r>
    </w:p>
    <w:p w:rsidR="00D7074F" w:rsidRPr="00365F54" w:rsidRDefault="00723F9D" w:rsidP="000C495B">
      <w:pPr>
        <w:widowControl w:val="0"/>
        <w:pBdr>
          <w:top w:val="nil"/>
          <w:left w:val="nil"/>
          <w:bottom w:val="nil"/>
          <w:right w:val="nil"/>
          <w:between w:val="nil"/>
        </w:pBdr>
        <w:tabs>
          <w:tab w:val="left" w:pos="2010"/>
        </w:tabs>
        <w:spacing w:after="200" w:line="276" w:lineRule="auto"/>
        <w:ind w:firstLine="700"/>
        <w:contextualSpacing/>
        <w:jc w:val="both"/>
        <w:rPr>
          <w:color w:val="000000"/>
          <w:sz w:val="24"/>
          <w:szCs w:val="24"/>
        </w:rPr>
      </w:pPr>
      <w:r w:rsidRPr="00365F54">
        <w:rPr>
          <w:i/>
          <w:color w:val="000000"/>
          <w:sz w:val="24"/>
          <w:szCs w:val="24"/>
        </w:rPr>
        <w:t xml:space="preserve">Духовно – нравственное направление. </w:t>
      </w:r>
      <w:r w:rsidRPr="00365F54">
        <w:rPr>
          <w:color w:val="000000"/>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 проходит через реализацию программ «С любовью к городу», «Сотвори в себе мир», «Азбука нравственности», «Дорогою открытий и добра», «Я познаю мир», «Навстречу друг другу». Кроме этого те же цели в рамках этого модуля призваны достигать классные часы, тематические конкурсы, общешкольные конкурсы, праздники, фестивали.</w:t>
      </w:r>
    </w:p>
    <w:p w:rsidR="00D7074F" w:rsidRPr="00365F54" w:rsidRDefault="00723F9D" w:rsidP="000C495B">
      <w:pPr>
        <w:widowControl w:val="0"/>
        <w:pBdr>
          <w:top w:val="nil"/>
          <w:left w:val="nil"/>
          <w:bottom w:val="nil"/>
          <w:right w:val="nil"/>
          <w:between w:val="nil"/>
        </w:pBdr>
        <w:tabs>
          <w:tab w:val="left" w:pos="2010"/>
        </w:tabs>
        <w:spacing w:after="200" w:line="276" w:lineRule="auto"/>
        <w:ind w:firstLine="700"/>
        <w:contextualSpacing/>
        <w:jc w:val="both"/>
        <w:rPr>
          <w:color w:val="000000"/>
          <w:sz w:val="24"/>
          <w:szCs w:val="24"/>
        </w:rPr>
      </w:pPr>
      <w:r w:rsidRPr="00365F54">
        <w:rPr>
          <w:color w:val="000000"/>
          <w:sz w:val="24"/>
          <w:szCs w:val="24"/>
        </w:rPr>
        <w:t>К</w:t>
      </w:r>
      <w:r w:rsidRPr="00365F54">
        <w:rPr>
          <w:i/>
          <w:color w:val="000000"/>
          <w:sz w:val="24"/>
          <w:szCs w:val="24"/>
        </w:rPr>
        <w:t xml:space="preserve"> </w:t>
      </w:r>
      <w:proofErr w:type="spellStart"/>
      <w:r w:rsidRPr="00365F54">
        <w:rPr>
          <w:i/>
          <w:color w:val="000000"/>
          <w:sz w:val="24"/>
          <w:szCs w:val="24"/>
        </w:rPr>
        <w:t>общеинтеллектуальному</w:t>
      </w:r>
      <w:proofErr w:type="spellEnd"/>
      <w:r w:rsidRPr="00365F54">
        <w:rPr>
          <w:i/>
          <w:color w:val="000000"/>
          <w:sz w:val="24"/>
          <w:szCs w:val="24"/>
        </w:rPr>
        <w:t xml:space="preserve"> направлению</w:t>
      </w:r>
      <w:r w:rsidRPr="00365F54">
        <w:rPr>
          <w:color w:val="000000"/>
          <w:sz w:val="24"/>
          <w:szCs w:val="24"/>
        </w:rPr>
        <w:t xml:space="preserve"> относятся следующие рабочие программы внеурочной деятельности: «Юный </w:t>
      </w:r>
      <w:proofErr w:type="spellStart"/>
      <w:r w:rsidRPr="00365F54">
        <w:rPr>
          <w:color w:val="000000"/>
          <w:sz w:val="24"/>
          <w:szCs w:val="24"/>
        </w:rPr>
        <w:t>олимпионик</w:t>
      </w:r>
      <w:proofErr w:type="spellEnd"/>
      <w:r w:rsidRPr="00365F54">
        <w:rPr>
          <w:color w:val="000000"/>
          <w:sz w:val="24"/>
          <w:szCs w:val="24"/>
        </w:rPr>
        <w:t xml:space="preserve">», «Почемучки», «Информатика, логика, математика», «Развитие речи», «Размышляем, играем, творим», «В мире литературных героев», «Разноцветный английский», «Юный информатик». Обогащение запаса учащихся языковыми знаниями, способствование формированию мировоззрения, эрудиции, кругозора проходит через исследовательскую деятельность, тематические викторины и конкурсы, олимпиады, кружок дополнительного образовании, экскурсии </w:t>
      </w:r>
      <w:proofErr w:type="spellStart"/>
      <w:r w:rsidRPr="00365F54">
        <w:rPr>
          <w:color w:val="000000"/>
          <w:sz w:val="24"/>
          <w:szCs w:val="24"/>
        </w:rPr>
        <w:t>профориентационной</w:t>
      </w:r>
      <w:proofErr w:type="spellEnd"/>
      <w:r w:rsidRPr="00365F54">
        <w:rPr>
          <w:color w:val="000000"/>
          <w:sz w:val="24"/>
          <w:szCs w:val="24"/>
        </w:rPr>
        <w:t xml:space="preserve"> направленности.</w:t>
      </w:r>
    </w:p>
    <w:p w:rsidR="00D7074F" w:rsidRPr="00365F54" w:rsidRDefault="00723F9D" w:rsidP="000C495B">
      <w:pPr>
        <w:widowControl w:val="0"/>
        <w:pBdr>
          <w:top w:val="nil"/>
          <w:left w:val="nil"/>
          <w:bottom w:val="nil"/>
          <w:right w:val="nil"/>
          <w:between w:val="nil"/>
        </w:pBdr>
        <w:tabs>
          <w:tab w:val="left" w:pos="2010"/>
        </w:tabs>
        <w:spacing w:line="276" w:lineRule="auto"/>
        <w:contextualSpacing/>
        <w:jc w:val="both"/>
        <w:rPr>
          <w:color w:val="000000"/>
          <w:sz w:val="24"/>
          <w:szCs w:val="24"/>
        </w:rPr>
      </w:pPr>
      <w:r w:rsidRPr="00365F54">
        <w:rPr>
          <w:i/>
          <w:color w:val="000000"/>
          <w:sz w:val="24"/>
          <w:szCs w:val="24"/>
        </w:rPr>
        <w:t>Общекультурное направление</w:t>
      </w:r>
      <w:r w:rsidR="000C495B" w:rsidRPr="00365F54">
        <w:rPr>
          <w:color w:val="000000"/>
          <w:sz w:val="24"/>
          <w:szCs w:val="24"/>
        </w:rPr>
        <w:t xml:space="preserve"> представлено</w:t>
      </w:r>
      <w:r w:rsidRPr="00365F54">
        <w:rPr>
          <w:color w:val="000000"/>
          <w:sz w:val="24"/>
          <w:szCs w:val="24"/>
        </w:rPr>
        <w:t xml:space="preserve"> 10 программами:  </w:t>
      </w:r>
      <w:proofErr w:type="gramStart"/>
      <w:r w:rsidRPr="00365F54">
        <w:rPr>
          <w:color w:val="000000"/>
          <w:sz w:val="24"/>
          <w:szCs w:val="24"/>
        </w:rPr>
        <w:t>«Бумажная филигрань», «Экспромт», «Акварель», «Карусель»,  «Планета детства»,  «Творческая мастерская», «Праздник», «Мир искусства», «Бумажная фантазия», «Моя мелодия».</w:t>
      </w:r>
      <w:proofErr w:type="gramEnd"/>
      <w:r w:rsidRPr="00365F54">
        <w:rPr>
          <w:color w:val="000000"/>
          <w:sz w:val="24"/>
          <w:szCs w:val="24"/>
        </w:rPr>
        <w:t xml:space="preserve">  Традиционным для Гимназии является сотрудничество с Нижегородской государственной академической филармонией им. М. Ростроповича. В этом учебном году для учащихся начальных классов был представлен цикл занимательных музыкальных концертов «Музыка… Сказка…Мы…». Развитие творческих способностей, культуры, эстетики проходит через объединения дополнительного образования. Через посещение музеев, театров, планетария происходит развитие эмоциональной сферы обучающихся. Развитию чувства прекрасного, творческих способностей, формированию коммуникативной и общекультурной компетенций посвящены классные часы и школьные праздники.</w:t>
      </w:r>
    </w:p>
    <w:p w:rsidR="00D7074F" w:rsidRPr="00365F54" w:rsidRDefault="00723F9D" w:rsidP="000C495B">
      <w:pPr>
        <w:widowControl w:val="0"/>
        <w:pBdr>
          <w:top w:val="nil"/>
          <w:left w:val="nil"/>
          <w:bottom w:val="nil"/>
          <w:right w:val="nil"/>
          <w:between w:val="nil"/>
        </w:pBdr>
        <w:tabs>
          <w:tab w:val="left" w:pos="2010"/>
        </w:tabs>
        <w:spacing w:after="200" w:line="276" w:lineRule="auto"/>
        <w:ind w:right="60" w:firstLine="700"/>
        <w:contextualSpacing/>
        <w:jc w:val="both"/>
        <w:rPr>
          <w:color w:val="000000"/>
          <w:sz w:val="24"/>
          <w:szCs w:val="24"/>
        </w:rPr>
      </w:pPr>
      <w:r w:rsidRPr="00365F54">
        <w:rPr>
          <w:color w:val="000000"/>
          <w:sz w:val="24"/>
          <w:szCs w:val="24"/>
        </w:rPr>
        <w:t xml:space="preserve">«Школа добрых дел», «Духовно  - нравственные ценности малой родины», «Тропинка к своему Я», «Социальное проектирование» - программы, которые реализуются в </w:t>
      </w:r>
      <w:r w:rsidRPr="00365F54">
        <w:rPr>
          <w:i/>
          <w:color w:val="000000"/>
          <w:sz w:val="24"/>
          <w:szCs w:val="24"/>
        </w:rPr>
        <w:t>социальном направлении</w:t>
      </w:r>
      <w:r w:rsidRPr="00365F54">
        <w:rPr>
          <w:color w:val="000000"/>
          <w:sz w:val="24"/>
          <w:szCs w:val="24"/>
        </w:rPr>
        <w:t>. Социально - значимая деятельность – основная в работе  ДОО «Ровесник». Экологические и  социальные акции, ученическое самоуправление и проектная деятельность формируют таких ценностей как познание, истина, целеустремленность.</w:t>
      </w:r>
    </w:p>
    <w:p w:rsidR="00D7074F" w:rsidRPr="00365F54" w:rsidRDefault="00723F9D" w:rsidP="000C495B">
      <w:pPr>
        <w:widowControl w:val="0"/>
        <w:pBdr>
          <w:top w:val="nil"/>
          <w:left w:val="nil"/>
          <w:bottom w:val="nil"/>
          <w:right w:val="nil"/>
          <w:between w:val="nil"/>
        </w:pBdr>
        <w:tabs>
          <w:tab w:val="left" w:pos="2010"/>
        </w:tabs>
        <w:spacing w:after="200" w:line="276" w:lineRule="auto"/>
        <w:ind w:right="60" w:firstLine="700"/>
        <w:contextualSpacing/>
        <w:jc w:val="both"/>
        <w:rPr>
          <w:color w:val="000000"/>
          <w:sz w:val="24"/>
          <w:szCs w:val="24"/>
        </w:rPr>
      </w:pPr>
      <w:r w:rsidRPr="00365F54">
        <w:rPr>
          <w:i/>
          <w:color w:val="000000"/>
          <w:sz w:val="24"/>
          <w:szCs w:val="24"/>
        </w:rPr>
        <w:t>Спортивно-оздоровительное направление</w:t>
      </w:r>
      <w:r w:rsidRPr="00365F54">
        <w:rPr>
          <w:color w:val="000000"/>
          <w:sz w:val="24"/>
          <w:szCs w:val="24"/>
        </w:rPr>
        <w:t xml:space="preserve">. К нему относятся занятия по следующим программам: «Разговор о здоровье», «Спортивные игры», «Здоровый ребёнок  - успешный ребёнок», «Юные туристы», «Футбол». Все эти внеурочные занятия имеют </w:t>
      </w:r>
      <w:r w:rsidRPr="00365F54">
        <w:rPr>
          <w:color w:val="000000"/>
          <w:sz w:val="24"/>
          <w:szCs w:val="24"/>
        </w:rPr>
        <w:lastRenderedPageBreak/>
        <w:t>одну цель:  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p w:rsidR="00D7074F" w:rsidRPr="00365F54" w:rsidRDefault="00D7074F" w:rsidP="00F324DA">
      <w:pPr>
        <w:widowControl w:val="0"/>
        <w:pBdr>
          <w:top w:val="nil"/>
          <w:left w:val="nil"/>
          <w:bottom w:val="nil"/>
          <w:right w:val="nil"/>
          <w:between w:val="nil"/>
        </w:pBdr>
        <w:tabs>
          <w:tab w:val="left" w:pos="2010"/>
        </w:tabs>
        <w:spacing w:line="276" w:lineRule="auto"/>
        <w:rPr>
          <w:color w:val="244061"/>
          <w:sz w:val="24"/>
          <w:szCs w:val="24"/>
          <w:u w:val="single"/>
        </w:rPr>
      </w:pPr>
    </w:p>
    <w:p w:rsidR="00D7074F" w:rsidRPr="00365F54" w:rsidRDefault="00723F9D" w:rsidP="00F324DA">
      <w:pPr>
        <w:widowControl w:val="0"/>
        <w:pBdr>
          <w:top w:val="nil"/>
          <w:left w:val="nil"/>
          <w:bottom w:val="nil"/>
          <w:right w:val="nil"/>
          <w:between w:val="nil"/>
        </w:pBdr>
        <w:tabs>
          <w:tab w:val="left" w:pos="2010"/>
        </w:tabs>
        <w:spacing w:line="276" w:lineRule="auto"/>
        <w:rPr>
          <w:color w:val="943734"/>
          <w:sz w:val="24"/>
          <w:szCs w:val="24"/>
          <w:u w:val="single"/>
        </w:rPr>
      </w:pPr>
      <w:r w:rsidRPr="00365F54">
        <w:rPr>
          <w:b/>
          <w:color w:val="244061"/>
          <w:sz w:val="24"/>
          <w:szCs w:val="24"/>
          <w:u w:val="single"/>
        </w:rPr>
        <w:t>Научное общество, творческие объединения.</w:t>
      </w:r>
    </w:p>
    <w:p w:rsidR="00D7074F" w:rsidRPr="00365F54" w:rsidRDefault="00723F9D" w:rsidP="000C495B">
      <w:pPr>
        <w:pBdr>
          <w:top w:val="nil"/>
          <w:left w:val="nil"/>
          <w:bottom w:val="nil"/>
          <w:right w:val="nil"/>
          <w:between w:val="nil"/>
        </w:pBdr>
        <w:spacing w:after="200" w:line="276" w:lineRule="auto"/>
        <w:ind w:right="57" w:firstLine="720"/>
        <w:contextualSpacing/>
        <w:jc w:val="both"/>
        <w:rPr>
          <w:color w:val="000000"/>
          <w:sz w:val="24"/>
          <w:szCs w:val="24"/>
        </w:rPr>
      </w:pPr>
      <w:r w:rsidRPr="00365F54">
        <w:rPr>
          <w:color w:val="000000"/>
          <w:sz w:val="24"/>
          <w:szCs w:val="24"/>
        </w:rPr>
        <w:t xml:space="preserve">Научное общество учащихся (НОУ) – это добровольное объединение обучающихся Гимназии, стремящихся совершенствовать свои знания в области различных учебных дисциплин, развивать свой интеллект, приобретать начальные навыки и умения организации и проведения исследовательской работы. Это одна из основных форм учебно-исследовательской деятельности обучающихся. НОУ включает секции по всем предметам. </w:t>
      </w:r>
    </w:p>
    <w:p w:rsidR="00D7074F" w:rsidRPr="00365F54" w:rsidRDefault="00723F9D" w:rsidP="000C495B">
      <w:pPr>
        <w:pBdr>
          <w:top w:val="nil"/>
          <w:left w:val="nil"/>
          <w:bottom w:val="nil"/>
          <w:right w:val="nil"/>
          <w:between w:val="nil"/>
        </w:pBdr>
        <w:spacing w:after="200" w:line="276" w:lineRule="auto"/>
        <w:ind w:right="57" w:firstLine="709"/>
        <w:contextualSpacing/>
        <w:jc w:val="both"/>
        <w:rPr>
          <w:color w:val="000000"/>
          <w:sz w:val="24"/>
          <w:szCs w:val="24"/>
        </w:rPr>
      </w:pPr>
      <w:r w:rsidRPr="00365F54">
        <w:rPr>
          <w:color w:val="000000"/>
          <w:sz w:val="24"/>
          <w:szCs w:val="24"/>
        </w:rPr>
        <w:t>Традиционно, члены НОУ являются организаторами месяца гуманитарных дисциплин и «Дня российской науки». Принимали активное участие в олимпиадах: межрегиональная олимпиада "Высшая проба", "Будущие исследователи - будущее науки".</w:t>
      </w:r>
    </w:p>
    <w:p w:rsidR="00D7074F" w:rsidRPr="00365F54" w:rsidRDefault="00723F9D" w:rsidP="000C495B">
      <w:pPr>
        <w:pBdr>
          <w:top w:val="nil"/>
          <w:left w:val="nil"/>
          <w:bottom w:val="nil"/>
          <w:right w:val="nil"/>
          <w:between w:val="nil"/>
        </w:pBdr>
        <w:spacing w:after="200" w:line="276" w:lineRule="auto"/>
        <w:ind w:right="57" w:firstLine="709"/>
        <w:contextualSpacing/>
        <w:jc w:val="both"/>
        <w:rPr>
          <w:color w:val="000000"/>
          <w:sz w:val="24"/>
          <w:szCs w:val="24"/>
        </w:rPr>
      </w:pPr>
      <w:r w:rsidRPr="00365F54">
        <w:rPr>
          <w:color w:val="000000"/>
          <w:sz w:val="24"/>
          <w:szCs w:val="24"/>
        </w:rPr>
        <w:t>В 201</w:t>
      </w:r>
      <w:r w:rsidR="000C495B" w:rsidRPr="00365F54">
        <w:rPr>
          <w:sz w:val="24"/>
          <w:szCs w:val="24"/>
        </w:rPr>
        <w:t>9</w:t>
      </w:r>
      <w:r w:rsidRPr="00365F54">
        <w:rPr>
          <w:color w:val="000000"/>
          <w:sz w:val="24"/>
          <w:szCs w:val="24"/>
        </w:rPr>
        <w:t xml:space="preserve"> – 20</w:t>
      </w:r>
      <w:r w:rsidR="000C495B" w:rsidRPr="00365F54">
        <w:rPr>
          <w:color w:val="000000"/>
          <w:sz w:val="24"/>
          <w:szCs w:val="24"/>
        </w:rPr>
        <w:t>20</w:t>
      </w:r>
      <w:r w:rsidRPr="00365F54">
        <w:rPr>
          <w:color w:val="000000"/>
          <w:sz w:val="24"/>
          <w:szCs w:val="24"/>
        </w:rPr>
        <w:t xml:space="preserve"> учебном году члены НОУ под руководством опытных педагогов </w:t>
      </w:r>
      <w:r w:rsidR="000C495B" w:rsidRPr="00365F54">
        <w:rPr>
          <w:color w:val="000000"/>
          <w:sz w:val="24"/>
          <w:szCs w:val="24"/>
        </w:rPr>
        <w:t xml:space="preserve">дистанционно </w:t>
      </w:r>
      <w:r w:rsidRPr="00365F54">
        <w:rPr>
          <w:color w:val="000000"/>
          <w:sz w:val="24"/>
          <w:szCs w:val="24"/>
        </w:rPr>
        <w:t xml:space="preserve">представили результаты своей работы на </w:t>
      </w:r>
      <w:r w:rsidR="000C495B" w:rsidRPr="00365F54">
        <w:rPr>
          <w:color w:val="000000"/>
          <w:sz w:val="24"/>
          <w:szCs w:val="24"/>
        </w:rPr>
        <w:t xml:space="preserve">районной </w:t>
      </w:r>
      <w:r w:rsidRPr="00365F54">
        <w:rPr>
          <w:color w:val="000000"/>
          <w:sz w:val="24"/>
          <w:szCs w:val="24"/>
        </w:rPr>
        <w:t>конференция НОУ</w:t>
      </w:r>
      <w:r w:rsidR="000C495B" w:rsidRPr="00365F54">
        <w:rPr>
          <w:color w:val="000000"/>
          <w:sz w:val="24"/>
          <w:szCs w:val="24"/>
        </w:rPr>
        <w:t xml:space="preserve">, </w:t>
      </w:r>
      <w:r w:rsidRPr="00365F54">
        <w:rPr>
          <w:color w:val="000000"/>
          <w:sz w:val="24"/>
          <w:szCs w:val="24"/>
        </w:rPr>
        <w:t xml:space="preserve"> </w:t>
      </w:r>
      <w:r w:rsidR="000C495B" w:rsidRPr="00365F54">
        <w:rPr>
          <w:color w:val="000000"/>
          <w:sz w:val="24"/>
          <w:szCs w:val="24"/>
        </w:rPr>
        <w:t xml:space="preserve">молодежной конференции областного Законодательного собрания, </w:t>
      </w:r>
      <w:r w:rsidRPr="00365F54">
        <w:rPr>
          <w:color w:val="000000"/>
          <w:sz w:val="24"/>
          <w:szCs w:val="24"/>
        </w:rPr>
        <w:t>Всероссийск</w:t>
      </w:r>
      <w:r w:rsidR="000C495B" w:rsidRPr="00365F54">
        <w:rPr>
          <w:color w:val="000000"/>
          <w:sz w:val="24"/>
          <w:szCs w:val="24"/>
        </w:rPr>
        <w:t>ой</w:t>
      </w:r>
      <w:r w:rsidRPr="00365F54">
        <w:rPr>
          <w:color w:val="000000"/>
          <w:sz w:val="24"/>
          <w:szCs w:val="24"/>
        </w:rPr>
        <w:t xml:space="preserve"> научн</w:t>
      </w:r>
      <w:r w:rsidR="000C495B" w:rsidRPr="00365F54">
        <w:rPr>
          <w:color w:val="000000"/>
          <w:sz w:val="24"/>
          <w:szCs w:val="24"/>
        </w:rPr>
        <w:t>ой</w:t>
      </w:r>
      <w:r w:rsidRPr="00365F54">
        <w:rPr>
          <w:color w:val="000000"/>
          <w:sz w:val="24"/>
          <w:szCs w:val="24"/>
        </w:rPr>
        <w:t xml:space="preserve"> экологическ</w:t>
      </w:r>
      <w:r w:rsidR="000C495B" w:rsidRPr="00365F54">
        <w:rPr>
          <w:color w:val="000000"/>
          <w:sz w:val="24"/>
          <w:szCs w:val="24"/>
        </w:rPr>
        <w:t>ой конференции</w:t>
      </w:r>
      <w:r w:rsidRPr="00365F54">
        <w:rPr>
          <w:color w:val="000000"/>
          <w:sz w:val="24"/>
          <w:szCs w:val="24"/>
        </w:rPr>
        <w:t xml:space="preserve"> школьников и студентов (</w:t>
      </w:r>
      <w:proofErr w:type="spellStart"/>
      <w:r w:rsidRPr="00365F54">
        <w:rPr>
          <w:color w:val="000000"/>
          <w:sz w:val="24"/>
          <w:szCs w:val="24"/>
        </w:rPr>
        <w:t>г</w:t>
      </w:r>
      <w:proofErr w:type="gramStart"/>
      <w:r w:rsidRPr="00365F54">
        <w:rPr>
          <w:color w:val="000000"/>
          <w:sz w:val="24"/>
          <w:szCs w:val="24"/>
        </w:rPr>
        <w:t>.С</w:t>
      </w:r>
      <w:proofErr w:type="gramEnd"/>
      <w:r w:rsidRPr="00365F54">
        <w:rPr>
          <w:color w:val="000000"/>
          <w:sz w:val="24"/>
          <w:szCs w:val="24"/>
        </w:rPr>
        <w:t>анкт</w:t>
      </w:r>
      <w:proofErr w:type="spellEnd"/>
      <w:r w:rsidRPr="00365F54">
        <w:rPr>
          <w:color w:val="000000"/>
          <w:sz w:val="24"/>
          <w:szCs w:val="24"/>
        </w:rPr>
        <w:t>-Петербург) (диплом I степени)</w:t>
      </w:r>
      <w:r w:rsidR="000C495B" w:rsidRPr="00365F54">
        <w:rPr>
          <w:color w:val="000000"/>
          <w:sz w:val="24"/>
          <w:szCs w:val="24"/>
        </w:rPr>
        <w:t>.</w:t>
      </w:r>
    </w:p>
    <w:p w:rsidR="00D7074F" w:rsidRPr="00365F54" w:rsidRDefault="000C495B" w:rsidP="000C495B">
      <w:pPr>
        <w:pBdr>
          <w:top w:val="nil"/>
          <w:left w:val="nil"/>
          <w:bottom w:val="nil"/>
          <w:right w:val="nil"/>
          <w:between w:val="nil"/>
        </w:pBdr>
        <w:spacing w:line="276" w:lineRule="auto"/>
        <w:ind w:right="57" w:firstLine="700"/>
        <w:jc w:val="both"/>
        <w:rPr>
          <w:color w:val="244061"/>
          <w:sz w:val="24"/>
          <w:szCs w:val="24"/>
          <w:highlight w:val="yellow"/>
          <w:u w:val="single"/>
        </w:rPr>
      </w:pPr>
      <w:r w:rsidRPr="00365F54">
        <w:rPr>
          <w:b/>
          <w:color w:val="943734"/>
          <w:sz w:val="24"/>
          <w:szCs w:val="24"/>
        </w:rPr>
        <w:t xml:space="preserve"> </w:t>
      </w:r>
    </w:p>
    <w:p w:rsidR="00987902" w:rsidRPr="00365F54" w:rsidRDefault="00987902" w:rsidP="00987902">
      <w:pPr>
        <w:rPr>
          <w:color w:val="000000" w:themeColor="text1"/>
          <w:sz w:val="24"/>
          <w:szCs w:val="24"/>
        </w:rPr>
      </w:pPr>
      <w:r w:rsidRPr="00365F54">
        <w:rPr>
          <w:b/>
          <w:bCs/>
          <w:color w:val="000000" w:themeColor="text1"/>
          <w:sz w:val="24"/>
          <w:szCs w:val="24"/>
          <w:u w:val="single"/>
        </w:rPr>
        <w:t xml:space="preserve">Характеристика системы  психолого-педагогического и социального сопровождения. </w:t>
      </w:r>
    </w:p>
    <w:p w:rsidR="00987902" w:rsidRPr="00365F54" w:rsidRDefault="00987902" w:rsidP="00987902">
      <w:pPr>
        <w:jc w:val="both"/>
        <w:rPr>
          <w:sz w:val="24"/>
          <w:szCs w:val="24"/>
        </w:rPr>
      </w:pPr>
      <w:r w:rsidRPr="00365F54">
        <w:rPr>
          <w:color w:val="000000"/>
          <w:sz w:val="24"/>
          <w:szCs w:val="24"/>
        </w:rPr>
        <w:t xml:space="preserve">   В Гимназии организовано психолого-педагогическое и социально-педагогическое сопровождение </w:t>
      </w:r>
      <w:proofErr w:type="gramStart"/>
      <w:r w:rsidRPr="00365F54">
        <w:rPr>
          <w:color w:val="000000"/>
          <w:sz w:val="24"/>
          <w:szCs w:val="24"/>
        </w:rPr>
        <w:t>обучающихся</w:t>
      </w:r>
      <w:proofErr w:type="gramEnd"/>
      <w:r w:rsidRPr="00365F54">
        <w:rPr>
          <w:color w:val="000000"/>
          <w:sz w:val="24"/>
          <w:szCs w:val="24"/>
        </w:rPr>
        <w:t xml:space="preserve">. </w:t>
      </w:r>
    </w:p>
    <w:p w:rsidR="00987902" w:rsidRPr="00365F54" w:rsidRDefault="00987902" w:rsidP="00987902">
      <w:pPr>
        <w:jc w:val="both"/>
        <w:rPr>
          <w:sz w:val="24"/>
          <w:szCs w:val="24"/>
        </w:rPr>
      </w:pPr>
      <w:r w:rsidRPr="00365F54">
        <w:rPr>
          <w:b/>
          <w:bCs/>
          <w:color w:val="000000"/>
          <w:sz w:val="24"/>
          <w:szCs w:val="24"/>
          <w:u w:val="single"/>
        </w:rPr>
        <w:t>Работа психолога</w:t>
      </w:r>
      <w:r w:rsidRPr="00365F54">
        <w:rPr>
          <w:color w:val="000000"/>
          <w:sz w:val="24"/>
          <w:szCs w:val="24"/>
        </w:rPr>
        <w:t xml:space="preserve"> организована по следующим направлениям:</w:t>
      </w:r>
    </w:p>
    <w:p w:rsidR="00987902" w:rsidRPr="00365F54" w:rsidRDefault="00987902" w:rsidP="00987902">
      <w:pPr>
        <w:numPr>
          <w:ilvl w:val="0"/>
          <w:numId w:val="17"/>
        </w:numPr>
        <w:ind w:left="360"/>
        <w:jc w:val="both"/>
        <w:textAlignment w:val="baseline"/>
        <w:rPr>
          <w:color w:val="000000"/>
          <w:sz w:val="24"/>
          <w:szCs w:val="24"/>
        </w:rPr>
      </w:pPr>
      <w:r w:rsidRPr="00365F54">
        <w:rPr>
          <w:color w:val="000000"/>
          <w:sz w:val="24"/>
          <w:szCs w:val="24"/>
        </w:rPr>
        <w:t>диагностическая работа;</w:t>
      </w:r>
    </w:p>
    <w:p w:rsidR="00987902" w:rsidRPr="00365F54" w:rsidRDefault="00987902" w:rsidP="00987902">
      <w:pPr>
        <w:numPr>
          <w:ilvl w:val="0"/>
          <w:numId w:val="17"/>
        </w:numPr>
        <w:ind w:left="360"/>
        <w:jc w:val="both"/>
        <w:textAlignment w:val="baseline"/>
        <w:rPr>
          <w:color w:val="000000"/>
          <w:sz w:val="24"/>
          <w:szCs w:val="24"/>
        </w:rPr>
      </w:pPr>
      <w:r w:rsidRPr="00365F54">
        <w:rPr>
          <w:color w:val="000000"/>
          <w:sz w:val="24"/>
          <w:szCs w:val="24"/>
        </w:rPr>
        <w:t>коррекционно - развивающая работа;</w:t>
      </w:r>
    </w:p>
    <w:p w:rsidR="00987902" w:rsidRPr="00365F54" w:rsidRDefault="00987902" w:rsidP="00987902">
      <w:pPr>
        <w:numPr>
          <w:ilvl w:val="0"/>
          <w:numId w:val="17"/>
        </w:numPr>
        <w:ind w:left="360"/>
        <w:jc w:val="both"/>
        <w:textAlignment w:val="baseline"/>
        <w:rPr>
          <w:color w:val="000000"/>
          <w:sz w:val="24"/>
          <w:szCs w:val="24"/>
        </w:rPr>
      </w:pPr>
      <w:r w:rsidRPr="00365F54">
        <w:rPr>
          <w:color w:val="000000"/>
          <w:sz w:val="24"/>
          <w:szCs w:val="24"/>
        </w:rPr>
        <w:t>консультативно - просветительская работа.</w:t>
      </w:r>
    </w:p>
    <w:p w:rsidR="00987902" w:rsidRPr="00365F54" w:rsidRDefault="00987902" w:rsidP="00987902">
      <w:pPr>
        <w:ind w:hanging="360"/>
        <w:jc w:val="both"/>
        <w:rPr>
          <w:sz w:val="24"/>
          <w:szCs w:val="24"/>
        </w:rPr>
      </w:pPr>
      <w:r w:rsidRPr="00365F54">
        <w:rPr>
          <w:color w:val="000000"/>
          <w:sz w:val="24"/>
          <w:szCs w:val="24"/>
        </w:rPr>
        <w:t>Основные формы и методы работы:</w:t>
      </w:r>
    </w:p>
    <w:p w:rsidR="00987902" w:rsidRPr="00365F54" w:rsidRDefault="00987902" w:rsidP="00987902">
      <w:pPr>
        <w:numPr>
          <w:ilvl w:val="0"/>
          <w:numId w:val="18"/>
        </w:numPr>
        <w:ind w:left="360"/>
        <w:jc w:val="both"/>
        <w:textAlignment w:val="baseline"/>
        <w:rPr>
          <w:color w:val="000000"/>
          <w:sz w:val="24"/>
          <w:szCs w:val="24"/>
        </w:rPr>
      </w:pPr>
      <w:r w:rsidRPr="00365F54">
        <w:rPr>
          <w:color w:val="000000"/>
          <w:sz w:val="24"/>
          <w:szCs w:val="24"/>
        </w:rPr>
        <w:t>индивидуальная и групповая работа со школьниками;</w:t>
      </w:r>
    </w:p>
    <w:p w:rsidR="00987902" w:rsidRPr="00365F54" w:rsidRDefault="00987902" w:rsidP="00987902">
      <w:pPr>
        <w:numPr>
          <w:ilvl w:val="0"/>
          <w:numId w:val="18"/>
        </w:numPr>
        <w:ind w:left="360"/>
        <w:jc w:val="both"/>
        <w:textAlignment w:val="baseline"/>
        <w:rPr>
          <w:color w:val="000000"/>
          <w:sz w:val="24"/>
          <w:szCs w:val="24"/>
        </w:rPr>
      </w:pPr>
      <w:r w:rsidRPr="00365F54">
        <w:rPr>
          <w:color w:val="000000"/>
          <w:sz w:val="24"/>
          <w:szCs w:val="24"/>
        </w:rPr>
        <w:t>организация коллективной деятельности и общения;</w:t>
      </w:r>
    </w:p>
    <w:p w:rsidR="00987902" w:rsidRPr="00365F54" w:rsidRDefault="00987902" w:rsidP="00987902">
      <w:pPr>
        <w:numPr>
          <w:ilvl w:val="0"/>
          <w:numId w:val="18"/>
        </w:numPr>
        <w:ind w:left="360"/>
        <w:jc w:val="both"/>
        <w:textAlignment w:val="baseline"/>
        <w:rPr>
          <w:color w:val="000000"/>
          <w:sz w:val="24"/>
          <w:szCs w:val="24"/>
        </w:rPr>
      </w:pPr>
      <w:r w:rsidRPr="00365F54">
        <w:rPr>
          <w:color w:val="000000"/>
          <w:sz w:val="24"/>
          <w:szCs w:val="24"/>
        </w:rPr>
        <w:t>комплексное психолого-педагогическое обследование;</w:t>
      </w:r>
    </w:p>
    <w:p w:rsidR="00987902" w:rsidRPr="00365F54" w:rsidRDefault="00987902" w:rsidP="00987902">
      <w:pPr>
        <w:numPr>
          <w:ilvl w:val="0"/>
          <w:numId w:val="18"/>
        </w:numPr>
        <w:ind w:left="360"/>
        <w:jc w:val="both"/>
        <w:textAlignment w:val="baseline"/>
        <w:rPr>
          <w:color w:val="000000"/>
          <w:sz w:val="24"/>
          <w:szCs w:val="24"/>
        </w:rPr>
      </w:pPr>
      <w:r w:rsidRPr="00365F54">
        <w:rPr>
          <w:color w:val="000000"/>
          <w:sz w:val="24"/>
          <w:szCs w:val="24"/>
        </w:rPr>
        <w:t>опросы педагогов и родителей;</w:t>
      </w:r>
    </w:p>
    <w:p w:rsidR="00987902" w:rsidRPr="00365F54" w:rsidRDefault="00987902" w:rsidP="00987902">
      <w:pPr>
        <w:numPr>
          <w:ilvl w:val="0"/>
          <w:numId w:val="18"/>
        </w:numPr>
        <w:ind w:left="360"/>
        <w:jc w:val="both"/>
        <w:textAlignment w:val="baseline"/>
        <w:rPr>
          <w:color w:val="000000"/>
          <w:sz w:val="24"/>
          <w:szCs w:val="24"/>
        </w:rPr>
      </w:pPr>
      <w:r w:rsidRPr="00365F54">
        <w:rPr>
          <w:color w:val="000000"/>
          <w:sz w:val="24"/>
          <w:szCs w:val="24"/>
        </w:rPr>
        <w:t>наблюдение школьников;</w:t>
      </w:r>
    </w:p>
    <w:p w:rsidR="00987902" w:rsidRPr="00365F54" w:rsidRDefault="00987902" w:rsidP="00987902">
      <w:pPr>
        <w:numPr>
          <w:ilvl w:val="0"/>
          <w:numId w:val="18"/>
        </w:numPr>
        <w:ind w:left="360"/>
        <w:jc w:val="both"/>
        <w:textAlignment w:val="baseline"/>
        <w:rPr>
          <w:color w:val="000000"/>
          <w:sz w:val="24"/>
          <w:szCs w:val="24"/>
        </w:rPr>
      </w:pPr>
      <w:r w:rsidRPr="00365F54">
        <w:rPr>
          <w:color w:val="000000"/>
          <w:sz w:val="24"/>
          <w:szCs w:val="24"/>
        </w:rPr>
        <w:t>психологическое обследование школьников.</w:t>
      </w:r>
    </w:p>
    <w:p w:rsidR="00987902" w:rsidRPr="00365F54" w:rsidRDefault="00987902" w:rsidP="00987902">
      <w:pPr>
        <w:jc w:val="both"/>
        <w:rPr>
          <w:sz w:val="24"/>
          <w:szCs w:val="24"/>
        </w:rPr>
      </w:pPr>
      <w:r w:rsidRPr="00365F54">
        <w:rPr>
          <w:color w:val="000000"/>
          <w:sz w:val="24"/>
          <w:szCs w:val="24"/>
        </w:rPr>
        <w:t xml:space="preserve">    Диагностическая работа представляет собой углубленное психолого - педагогическое изучение обучающихся на протяжении всего периода обучения, определение индивидуальных особенностей и склонностей личности, её потенциальных возможностей в процессе обучения и воспитания, в профессиональном самоопределении, а также выявления причин и механизмов нарушений в обучении, развитии, социальной адаптации.</w:t>
      </w:r>
    </w:p>
    <w:p w:rsidR="00987902" w:rsidRPr="00365F54" w:rsidRDefault="00987902" w:rsidP="00987902">
      <w:pPr>
        <w:jc w:val="both"/>
        <w:rPr>
          <w:sz w:val="24"/>
          <w:szCs w:val="24"/>
        </w:rPr>
      </w:pPr>
      <w:r w:rsidRPr="00365F54">
        <w:rPr>
          <w:color w:val="000000"/>
          <w:sz w:val="24"/>
          <w:szCs w:val="24"/>
        </w:rPr>
        <w:t xml:space="preserve">    Диагностика проводится как индивидуально, так и с группами обучающихся, комплексное психолого - педагогическое обследование всех школьников, определённой параллели </w:t>
      </w:r>
    </w:p>
    <w:p w:rsidR="00987902" w:rsidRPr="00365F54" w:rsidRDefault="00987902" w:rsidP="00987902">
      <w:pPr>
        <w:jc w:val="both"/>
        <w:rPr>
          <w:sz w:val="24"/>
          <w:szCs w:val="24"/>
        </w:rPr>
      </w:pPr>
      <w:r w:rsidRPr="00365F54">
        <w:rPr>
          <w:color w:val="000000"/>
          <w:sz w:val="24"/>
          <w:szCs w:val="24"/>
        </w:rPr>
        <w:t xml:space="preserve">( при поступлении в </w:t>
      </w:r>
      <w:hyperlink r:id="rId8" w:history="1">
        <w:r w:rsidRPr="00365F54">
          <w:rPr>
            <w:color w:val="000000"/>
            <w:sz w:val="24"/>
            <w:szCs w:val="24"/>
            <w:u w:val="single"/>
          </w:rPr>
          <w:t>1 класс</w:t>
        </w:r>
      </w:hyperlink>
      <w:r w:rsidRPr="00365F54">
        <w:rPr>
          <w:color w:val="000000"/>
          <w:sz w:val="24"/>
          <w:szCs w:val="24"/>
        </w:rPr>
        <w:t>, при переходе на вторую ступень обучения  и др.)</w:t>
      </w:r>
    </w:p>
    <w:p w:rsidR="00987902" w:rsidRPr="00365F54" w:rsidRDefault="00987902" w:rsidP="00987902">
      <w:pPr>
        <w:jc w:val="both"/>
        <w:rPr>
          <w:sz w:val="24"/>
          <w:szCs w:val="24"/>
        </w:rPr>
      </w:pPr>
      <w:r w:rsidRPr="00365F54">
        <w:rPr>
          <w:color w:val="000000"/>
          <w:sz w:val="24"/>
          <w:szCs w:val="24"/>
        </w:rPr>
        <w:t xml:space="preserve">   Консультативная работа проводится по следующим направлениям:</w:t>
      </w:r>
    </w:p>
    <w:p w:rsidR="00987902" w:rsidRPr="00365F54" w:rsidRDefault="00987902" w:rsidP="00987902">
      <w:pPr>
        <w:jc w:val="both"/>
        <w:rPr>
          <w:sz w:val="24"/>
          <w:szCs w:val="24"/>
        </w:rPr>
      </w:pPr>
      <w:r w:rsidRPr="00365F54">
        <w:rPr>
          <w:color w:val="000000"/>
          <w:sz w:val="24"/>
          <w:szCs w:val="24"/>
        </w:rPr>
        <w:t>1. Консультирование и просвещение педагогов.</w:t>
      </w:r>
    </w:p>
    <w:p w:rsidR="00987902" w:rsidRPr="00365F54" w:rsidRDefault="00987902" w:rsidP="00987902">
      <w:pPr>
        <w:jc w:val="both"/>
        <w:rPr>
          <w:sz w:val="24"/>
          <w:szCs w:val="24"/>
        </w:rPr>
      </w:pPr>
      <w:r w:rsidRPr="00365F54">
        <w:rPr>
          <w:color w:val="000000"/>
          <w:sz w:val="24"/>
          <w:szCs w:val="24"/>
        </w:rPr>
        <w:t>2. Консультирование и просвещение родителей.</w:t>
      </w:r>
    </w:p>
    <w:p w:rsidR="00987902" w:rsidRPr="00365F54" w:rsidRDefault="00987902" w:rsidP="00987902">
      <w:pPr>
        <w:jc w:val="both"/>
        <w:rPr>
          <w:sz w:val="24"/>
          <w:szCs w:val="24"/>
        </w:rPr>
      </w:pPr>
      <w:r w:rsidRPr="00365F54">
        <w:rPr>
          <w:color w:val="000000"/>
          <w:sz w:val="24"/>
          <w:szCs w:val="24"/>
        </w:rPr>
        <w:t>3. Консультирование и просвещение школьников.</w:t>
      </w:r>
    </w:p>
    <w:p w:rsidR="00987902" w:rsidRPr="00365F54" w:rsidRDefault="00987902" w:rsidP="00987902">
      <w:pPr>
        <w:jc w:val="both"/>
        <w:rPr>
          <w:sz w:val="24"/>
          <w:szCs w:val="24"/>
        </w:rPr>
      </w:pPr>
      <w:r w:rsidRPr="00365F54">
        <w:rPr>
          <w:color w:val="000000"/>
          <w:sz w:val="24"/>
          <w:szCs w:val="24"/>
        </w:rPr>
        <w:lastRenderedPageBreak/>
        <w:t xml:space="preserve">  Консультирование проходит в форме собственно консультирования по вопросам обучения и психического развития ребёнка, а также в форме просветительской работы со всеми участниками педагогического процесса в Гимназии.</w:t>
      </w:r>
    </w:p>
    <w:p w:rsidR="00987902" w:rsidRPr="00365F54" w:rsidRDefault="00987902" w:rsidP="00987902">
      <w:pPr>
        <w:jc w:val="both"/>
        <w:rPr>
          <w:sz w:val="24"/>
          <w:szCs w:val="24"/>
        </w:rPr>
      </w:pPr>
      <w:r w:rsidRPr="00365F54">
        <w:rPr>
          <w:color w:val="000000"/>
          <w:sz w:val="24"/>
          <w:szCs w:val="24"/>
        </w:rPr>
        <w:t xml:space="preserve">    Психолого-педагогическое консультирование родителей организовано, с одной стороны, по запросу родителя по поводу оказания консультативно - методической помощи в организации эффективного детско-родительского взаимодействия; а с другой – по инициативе психолога.</w:t>
      </w:r>
    </w:p>
    <w:p w:rsidR="00987902" w:rsidRPr="00365F54" w:rsidRDefault="00987902" w:rsidP="00987902">
      <w:pPr>
        <w:jc w:val="both"/>
        <w:rPr>
          <w:sz w:val="24"/>
          <w:szCs w:val="24"/>
        </w:rPr>
      </w:pPr>
      <w:r w:rsidRPr="00365F54">
        <w:rPr>
          <w:color w:val="000000"/>
          <w:sz w:val="24"/>
          <w:szCs w:val="24"/>
        </w:rPr>
        <w:t xml:space="preserve">     Содержание просветительской работы психолога с родителями включает ознакомление их с актуальными проблемами детей, насущными вопросами, которые решают их дети в данный момент школьного обучения и психического развития.</w:t>
      </w:r>
    </w:p>
    <w:p w:rsidR="00987902" w:rsidRPr="00365F54" w:rsidRDefault="00987902" w:rsidP="00987902">
      <w:pPr>
        <w:jc w:val="both"/>
        <w:rPr>
          <w:sz w:val="24"/>
          <w:szCs w:val="24"/>
        </w:rPr>
      </w:pPr>
      <w:r w:rsidRPr="00365F54">
        <w:rPr>
          <w:color w:val="000000"/>
          <w:sz w:val="24"/>
          <w:szCs w:val="24"/>
        </w:rPr>
        <w:t>Консультирование подростков и юношей имеет свою специфику. Количество обращений за психологической помощью в этом возрасте увеличивается.</w:t>
      </w:r>
    </w:p>
    <w:p w:rsidR="00987902" w:rsidRPr="00365F54" w:rsidRDefault="00987902" w:rsidP="00987902">
      <w:pPr>
        <w:jc w:val="both"/>
        <w:rPr>
          <w:sz w:val="24"/>
          <w:szCs w:val="24"/>
        </w:rPr>
      </w:pPr>
      <w:r w:rsidRPr="00365F54">
        <w:rPr>
          <w:b/>
          <w:bCs/>
          <w:color w:val="000000"/>
          <w:sz w:val="24"/>
          <w:szCs w:val="24"/>
        </w:rPr>
        <w:t xml:space="preserve">     В первых классах - </w:t>
      </w:r>
      <w:r w:rsidRPr="00365F54">
        <w:rPr>
          <w:color w:val="000000"/>
          <w:sz w:val="24"/>
          <w:szCs w:val="24"/>
        </w:rPr>
        <w:t>период адаптации первоклассников психологом проводились методики:</w:t>
      </w:r>
    </w:p>
    <w:p w:rsidR="00987902" w:rsidRPr="00365F54" w:rsidRDefault="00987902" w:rsidP="00987902">
      <w:pPr>
        <w:numPr>
          <w:ilvl w:val="0"/>
          <w:numId w:val="19"/>
        </w:numPr>
        <w:jc w:val="both"/>
        <w:textAlignment w:val="baseline"/>
        <w:rPr>
          <w:color w:val="000000"/>
          <w:sz w:val="24"/>
          <w:szCs w:val="24"/>
        </w:rPr>
      </w:pPr>
      <w:r w:rsidRPr="00365F54">
        <w:rPr>
          <w:color w:val="000000"/>
          <w:sz w:val="24"/>
          <w:szCs w:val="24"/>
        </w:rPr>
        <w:t xml:space="preserve">Диагностика на определение </w:t>
      </w:r>
      <w:proofErr w:type="spellStart"/>
      <w:r w:rsidRPr="00365F54">
        <w:rPr>
          <w:color w:val="000000"/>
          <w:sz w:val="24"/>
          <w:szCs w:val="24"/>
        </w:rPr>
        <w:t>сформированности</w:t>
      </w:r>
      <w:proofErr w:type="spellEnd"/>
      <w:r w:rsidRPr="00365F54">
        <w:rPr>
          <w:color w:val="000000"/>
          <w:sz w:val="24"/>
          <w:szCs w:val="24"/>
        </w:rPr>
        <w:t xml:space="preserve"> внутренней позиции школьника (модифицированный вариант Т.А. </w:t>
      </w:r>
      <w:proofErr w:type="spellStart"/>
      <w:r w:rsidRPr="00365F54">
        <w:rPr>
          <w:color w:val="000000"/>
          <w:sz w:val="24"/>
          <w:szCs w:val="24"/>
        </w:rPr>
        <w:t>Нежновой</w:t>
      </w:r>
      <w:proofErr w:type="spellEnd"/>
      <w:r w:rsidRPr="00365F54">
        <w:rPr>
          <w:color w:val="000000"/>
          <w:sz w:val="24"/>
          <w:szCs w:val="24"/>
        </w:rPr>
        <w:t xml:space="preserve">, Д.Б. </w:t>
      </w:r>
      <w:proofErr w:type="spellStart"/>
      <w:r w:rsidRPr="00365F54">
        <w:rPr>
          <w:color w:val="000000"/>
          <w:sz w:val="24"/>
          <w:szCs w:val="24"/>
        </w:rPr>
        <w:t>Эльконина</w:t>
      </w:r>
      <w:proofErr w:type="spellEnd"/>
      <w:r w:rsidRPr="00365F54">
        <w:rPr>
          <w:color w:val="000000"/>
          <w:sz w:val="24"/>
          <w:szCs w:val="24"/>
        </w:rPr>
        <w:t>)</w:t>
      </w:r>
    </w:p>
    <w:p w:rsidR="00987902" w:rsidRPr="00365F54" w:rsidRDefault="00987902" w:rsidP="00987902">
      <w:pPr>
        <w:numPr>
          <w:ilvl w:val="0"/>
          <w:numId w:val="19"/>
        </w:numPr>
        <w:jc w:val="both"/>
        <w:textAlignment w:val="baseline"/>
        <w:rPr>
          <w:color w:val="000000"/>
          <w:sz w:val="24"/>
          <w:szCs w:val="24"/>
        </w:rPr>
      </w:pPr>
      <w:r w:rsidRPr="00365F54">
        <w:rPr>
          <w:color w:val="000000"/>
          <w:sz w:val="24"/>
          <w:szCs w:val="24"/>
        </w:rPr>
        <w:t xml:space="preserve">Методика «Беседа о школе» Личностная готовность к школе (модифицированный вариант Т.А. </w:t>
      </w:r>
      <w:proofErr w:type="spellStart"/>
      <w:r w:rsidRPr="00365F54">
        <w:rPr>
          <w:color w:val="000000"/>
          <w:sz w:val="24"/>
          <w:szCs w:val="24"/>
        </w:rPr>
        <w:t>Нежновой</w:t>
      </w:r>
      <w:proofErr w:type="spellEnd"/>
      <w:r w:rsidRPr="00365F54">
        <w:rPr>
          <w:color w:val="000000"/>
          <w:sz w:val="24"/>
          <w:szCs w:val="24"/>
        </w:rPr>
        <w:t xml:space="preserve">, Д.Б. </w:t>
      </w:r>
      <w:proofErr w:type="spellStart"/>
      <w:r w:rsidRPr="00365F54">
        <w:rPr>
          <w:color w:val="000000"/>
          <w:sz w:val="24"/>
          <w:szCs w:val="24"/>
        </w:rPr>
        <w:t>Эльконина</w:t>
      </w:r>
      <w:proofErr w:type="spellEnd"/>
      <w:r w:rsidRPr="00365F54">
        <w:rPr>
          <w:color w:val="000000"/>
          <w:sz w:val="24"/>
          <w:szCs w:val="24"/>
        </w:rPr>
        <w:t>)</w:t>
      </w:r>
    </w:p>
    <w:p w:rsidR="00987902" w:rsidRPr="00365F54" w:rsidRDefault="00987902" w:rsidP="00987902">
      <w:pPr>
        <w:numPr>
          <w:ilvl w:val="0"/>
          <w:numId w:val="19"/>
        </w:numPr>
        <w:jc w:val="both"/>
        <w:textAlignment w:val="baseline"/>
        <w:rPr>
          <w:color w:val="000000"/>
          <w:sz w:val="24"/>
          <w:szCs w:val="24"/>
        </w:rPr>
      </w:pPr>
      <w:r w:rsidRPr="00365F54">
        <w:rPr>
          <w:color w:val="000000"/>
          <w:sz w:val="24"/>
          <w:szCs w:val="24"/>
        </w:rPr>
        <w:t>Мотивации. Методика определения мотивов учения (Методика М.Р. Гинзбург)</w:t>
      </w:r>
    </w:p>
    <w:p w:rsidR="00987902" w:rsidRPr="00365F54" w:rsidRDefault="00987902" w:rsidP="00987902">
      <w:pPr>
        <w:numPr>
          <w:ilvl w:val="0"/>
          <w:numId w:val="19"/>
        </w:numPr>
        <w:jc w:val="both"/>
        <w:textAlignment w:val="baseline"/>
        <w:rPr>
          <w:color w:val="000000"/>
          <w:sz w:val="24"/>
          <w:szCs w:val="24"/>
        </w:rPr>
      </w:pPr>
      <w:r w:rsidRPr="00365F54">
        <w:rPr>
          <w:color w:val="000000"/>
          <w:sz w:val="24"/>
          <w:szCs w:val="24"/>
        </w:rPr>
        <w:t xml:space="preserve">Диагностика на определение </w:t>
      </w:r>
      <w:proofErr w:type="spellStart"/>
      <w:r w:rsidRPr="00365F54">
        <w:rPr>
          <w:color w:val="000000"/>
          <w:sz w:val="24"/>
          <w:szCs w:val="24"/>
        </w:rPr>
        <w:t>сформированности</w:t>
      </w:r>
      <w:proofErr w:type="spellEnd"/>
      <w:r w:rsidRPr="00365F54">
        <w:rPr>
          <w:color w:val="000000"/>
          <w:sz w:val="24"/>
          <w:szCs w:val="24"/>
        </w:rPr>
        <w:t xml:space="preserve"> внутренней позиции школьника (модифицированный вариант Т.А. </w:t>
      </w:r>
      <w:proofErr w:type="spellStart"/>
      <w:r w:rsidRPr="00365F54">
        <w:rPr>
          <w:color w:val="000000"/>
          <w:sz w:val="24"/>
          <w:szCs w:val="24"/>
        </w:rPr>
        <w:t>Нежновой</w:t>
      </w:r>
      <w:proofErr w:type="spellEnd"/>
      <w:r w:rsidRPr="00365F54">
        <w:rPr>
          <w:color w:val="000000"/>
          <w:sz w:val="24"/>
          <w:szCs w:val="24"/>
        </w:rPr>
        <w:t xml:space="preserve">, Д.Б. </w:t>
      </w:r>
      <w:proofErr w:type="spellStart"/>
      <w:r w:rsidRPr="00365F54">
        <w:rPr>
          <w:color w:val="000000"/>
          <w:sz w:val="24"/>
          <w:szCs w:val="24"/>
        </w:rPr>
        <w:t>Эльконина</w:t>
      </w:r>
      <w:proofErr w:type="spellEnd"/>
      <w:r w:rsidRPr="00365F54">
        <w:rPr>
          <w:color w:val="000000"/>
          <w:sz w:val="24"/>
          <w:szCs w:val="24"/>
        </w:rPr>
        <w:t>).</w:t>
      </w:r>
    </w:p>
    <w:p w:rsidR="00723F9D" w:rsidRPr="00365F54" w:rsidRDefault="00723F9D" w:rsidP="00F324DA">
      <w:pPr>
        <w:spacing w:line="276" w:lineRule="auto"/>
        <w:jc w:val="center"/>
        <w:rPr>
          <w:b/>
          <w:bCs/>
          <w:sz w:val="24"/>
          <w:szCs w:val="24"/>
          <w:highlight w:val="yellow"/>
        </w:rPr>
      </w:pPr>
    </w:p>
    <w:p w:rsidR="002174AD" w:rsidRPr="00365F54" w:rsidRDefault="002174AD" w:rsidP="002174AD">
      <w:pPr>
        <w:jc w:val="center"/>
        <w:rPr>
          <w:b/>
          <w:bCs/>
          <w:sz w:val="24"/>
          <w:szCs w:val="24"/>
        </w:rPr>
      </w:pPr>
      <w:r w:rsidRPr="00365F54">
        <w:rPr>
          <w:b/>
          <w:bCs/>
          <w:sz w:val="24"/>
          <w:szCs w:val="24"/>
        </w:rPr>
        <w:t>Стартовая диагностика. 2020 – 2021уч. г.</w:t>
      </w:r>
    </w:p>
    <w:p w:rsidR="002174AD" w:rsidRPr="00365F54" w:rsidRDefault="002174AD" w:rsidP="002174AD">
      <w:pPr>
        <w:rPr>
          <w:color w:val="000000"/>
          <w:sz w:val="24"/>
          <w:szCs w:val="24"/>
        </w:rPr>
      </w:pPr>
      <w:r w:rsidRPr="00365F54">
        <w:rPr>
          <w:b/>
          <w:bCs/>
          <w:color w:val="333333"/>
          <w:sz w:val="24"/>
          <w:szCs w:val="24"/>
          <w:shd w:val="clear" w:color="auto" w:fill="FFFFFF"/>
        </w:rPr>
        <w:t>Цель</w:t>
      </w:r>
      <w:r w:rsidRPr="00365F54">
        <w:rPr>
          <w:color w:val="333333"/>
          <w:sz w:val="24"/>
          <w:szCs w:val="24"/>
          <w:shd w:val="clear" w:color="auto" w:fill="FFFFFF"/>
        </w:rPr>
        <w:t>: сформировать представление о </w:t>
      </w:r>
      <w:r w:rsidRPr="00365F54">
        <w:rPr>
          <w:bCs/>
          <w:color w:val="333333"/>
          <w:sz w:val="24"/>
          <w:szCs w:val="24"/>
          <w:shd w:val="clear" w:color="auto" w:fill="FFFFFF"/>
        </w:rPr>
        <w:t>психологической</w:t>
      </w:r>
      <w:r w:rsidRPr="00365F54">
        <w:rPr>
          <w:color w:val="333333"/>
          <w:sz w:val="24"/>
          <w:szCs w:val="24"/>
          <w:shd w:val="clear" w:color="auto" w:fill="FFFFFF"/>
        </w:rPr>
        <w:t> </w:t>
      </w:r>
      <w:r w:rsidRPr="00365F54">
        <w:rPr>
          <w:bCs/>
          <w:color w:val="333333"/>
          <w:sz w:val="24"/>
          <w:szCs w:val="24"/>
          <w:shd w:val="clear" w:color="auto" w:fill="FFFFFF"/>
        </w:rPr>
        <w:t>готовности</w:t>
      </w:r>
      <w:r w:rsidRPr="00365F54">
        <w:rPr>
          <w:color w:val="333333"/>
          <w:sz w:val="24"/>
          <w:szCs w:val="24"/>
          <w:shd w:val="clear" w:color="auto" w:fill="FFFFFF"/>
        </w:rPr>
        <w:t> </w:t>
      </w:r>
      <w:r w:rsidRPr="00365F54">
        <w:rPr>
          <w:bCs/>
          <w:color w:val="333333"/>
          <w:sz w:val="24"/>
          <w:szCs w:val="24"/>
          <w:shd w:val="clear" w:color="auto" w:fill="FFFFFF"/>
        </w:rPr>
        <w:t>к</w:t>
      </w:r>
      <w:r w:rsidRPr="00365F54">
        <w:rPr>
          <w:color w:val="333333"/>
          <w:sz w:val="24"/>
          <w:szCs w:val="24"/>
          <w:shd w:val="clear" w:color="auto" w:fill="FFFFFF"/>
        </w:rPr>
        <w:t> </w:t>
      </w:r>
      <w:r w:rsidRPr="00365F54">
        <w:rPr>
          <w:bCs/>
          <w:color w:val="333333"/>
          <w:sz w:val="24"/>
          <w:szCs w:val="24"/>
          <w:shd w:val="clear" w:color="auto" w:fill="FFFFFF"/>
        </w:rPr>
        <w:t>школе</w:t>
      </w:r>
      <w:r w:rsidRPr="00365F54">
        <w:rPr>
          <w:color w:val="333333"/>
          <w:sz w:val="24"/>
          <w:szCs w:val="24"/>
          <w:shd w:val="clear" w:color="auto" w:fill="FFFFFF"/>
        </w:rPr>
        <w:t>; повысить компетентность родителей в вопросах </w:t>
      </w:r>
      <w:r w:rsidRPr="00365F54">
        <w:rPr>
          <w:bCs/>
          <w:color w:val="333333"/>
          <w:sz w:val="24"/>
          <w:szCs w:val="24"/>
          <w:shd w:val="clear" w:color="auto" w:fill="FFFFFF"/>
        </w:rPr>
        <w:t>подготовки</w:t>
      </w:r>
      <w:r w:rsidRPr="00365F54">
        <w:rPr>
          <w:color w:val="333333"/>
          <w:sz w:val="24"/>
          <w:szCs w:val="24"/>
          <w:shd w:val="clear" w:color="auto" w:fill="FFFFFF"/>
        </w:rPr>
        <w:t> ребенка к обучению в </w:t>
      </w:r>
      <w:r w:rsidRPr="00365F54">
        <w:rPr>
          <w:bCs/>
          <w:color w:val="333333"/>
          <w:sz w:val="24"/>
          <w:szCs w:val="24"/>
          <w:shd w:val="clear" w:color="auto" w:fill="FFFFFF"/>
        </w:rPr>
        <w:t>школе</w:t>
      </w:r>
      <w:r w:rsidRPr="00365F54">
        <w:rPr>
          <w:color w:val="333333"/>
          <w:sz w:val="24"/>
          <w:szCs w:val="24"/>
          <w:shd w:val="clear" w:color="auto" w:fill="FFFFFF"/>
        </w:rPr>
        <w:t>.</w:t>
      </w:r>
    </w:p>
    <w:p w:rsidR="002174AD" w:rsidRPr="00365F54" w:rsidRDefault="002174AD" w:rsidP="002174AD">
      <w:pPr>
        <w:rPr>
          <w:color w:val="000000"/>
          <w:sz w:val="24"/>
          <w:szCs w:val="24"/>
        </w:rPr>
      </w:pPr>
    </w:p>
    <w:p w:rsidR="002174AD" w:rsidRPr="00365F54" w:rsidRDefault="002174AD" w:rsidP="002174AD">
      <w:pPr>
        <w:jc w:val="center"/>
        <w:rPr>
          <w:b/>
          <w:bCs/>
          <w:sz w:val="24"/>
          <w:szCs w:val="24"/>
        </w:rPr>
      </w:pPr>
    </w:p>
    <w:p w:rsidR="002174AD" w:rsidRPr="00365F54" w:rsidRDefault="002174AD" w:rsidP="002174AD">
      <w:pPr>
        <w:jc w:val="center"/>
        <w:rPr>
          <w:bCs/>
          <w:color w:val="FF0000"/>
          <w:sz w:val="24"/>
          <w:szCs w:val="24"/>
        </w:rPr>
      </w:pPr>
      <w:r w:rsidRPr="00365F54">
        <w:rPr>
          <w:bCs/>
          <w:sz w:val="24"/>
          <w:szCs w:val="24"/>
        </w:rPr>
        <w:t>Определение личностной готовности к обучению.</w:t>
      </w:r>
    </w:p>
    <w:p w:rsidR="002174AD" w:rsidRPr="00365F54" w:rsidRDefault="002174AD" w:rsidP="002174AD">
      <w:pPr>
        <w:jc w:val="center"/>
        <w:rPr>
          <w:b/>
          <w:bCs/>
          <w:sz w:val="24"/>
          <w:szCs w:val="24"/>
        </w:rPr>
      </w:pPr>
      <w:r w:rsidRPr="00365F54">
        <w:rPr>
          <w:b/>
          <w:bCs/>
          <w:sz w:val="24"/>
          <w:szCs w:val="24"/>
        </w:rPr>
        <w:t xml:space="preserve">Мотивация.   </w:t>
      </w:r>
    </w:p>
    <w:p w:rsidR="002174AD" w:rsidRPr="00365F54" w:rsidRDefault="002174AD" w:rsidP="002174AD">
      <w:pPr>
        <w:jc w:val="center"/>
        <w:rPr>
          <w:sz w:val="24"/>
          <w:szCs w:val="24"/>
        </w:rPr>
      </w:pPr>
      <w:r w:rsidRPr="00365F54">
        <w:rPr>
          <w:b/>
          <w:bCs/>
          <w:sz w:val="24"/>
          <w:szCs w:val="24"/>
        </w:rPr>
        <w:t xml:space="preserve">1 классы </w:t>
      </w:r>
    </w:p>
    <w:p w:rsidR="002174AD" w:rsidRPr="00365F54" w:rsidRDefault="002174AD" w:rsidP="002174AD">
      <w:pPr>
        <w:rPr>
          <w:sz w:val="24"/>
          <w:szCs w:val="24"/>
        </w:rPr>
      </w:pPr>
      <w:r w:rsidRPr="00365F54">
        <w:rPr>
          <w:sz w:val="24"/>
          <w:szCs w:val="24"/>
        </w:rPr>
        <w:t>Количество – 106  чел.</w:t>
      </w:r>
    </w:p>
    <w:p w:rsidR="002174AD" w:rsidRPr="00365F54" w:rsidRDefault="002174AD" w:rsidP="002174AD">
      <w:pPr>
        <w:rPr>
          <w:sz w:val="24"/>
          <w:szCs w:val="24"/>
        </w:rPr>
      </w:pPr>
      <w:r w:rsidRPr="00365F54">
        <w:rPr>
          <w:sz w:val="24"/>
          <w:szCs w:val="24"/>
        </w:rPr>
        <w:t xml:space="preserve">   Дата: ноябрь  2019 г                                    Опрошено </w:t>
      </w:r>
      <w:r w:rsidRPr="00365F54">
        <w:rPr>
          <w:b/>
          <w:sz w:val="24"/>
          <w:szCs w:val="24"/>
        </w:rPr>
        <w:t xml:space="preserve">–    99  </w:t>
      </w:r>
      <w:r w:rsidRPr="00365F54">
        <w:rPr>
          <w:b/>
          <w:sz w:val="24"/>
          <w:szCs w:val="24"/>
        </w:rPr>
        <w:softHyphen/>
      </w:r>
      <w:r w:rsidRPr="00365F54">
        <w:rPr>
          <w:b/>
          <w:sz w:val="24"/>
          <w:szCs w:val="24"/>
        </w:rPr>
        <w:softHyphen/>
      </w:r>
      <w:r w:rsidRPr="00365F54">
        <w:rPr>
          <w:b/>
          <w:sz w:val="24"/>
          <w:szCs w:val="24"/>
        </w:rPr>
        <w:softHyphen/>
        <w:t>чел.</w:t>
      </w:r>
    </w:p>
    <w:p w:rsidR="002174AD" w:rsidRPr="00365F54" w:rsidRDefault="002174AD" w:rsidP="002174AD">
      <w:pPr>
        <w:rPr>
          <w:sz w:val="24"/>
          <w:szCs w:val="24"/>
        </w:rPr>
      </w:pPr>
      <w:r w:rsidRPr="00365F54">
        <w:rPr>
          <w:b/>
          <w:sz w:val="24"/>
          <w:szCs w:val="24"/>
        </w:rPr>
        <w:t xml:space="preserve">                                                              </w:t>
      </w:r>
      <w:r w:rsidRPr="00365F54">
        <w:rPr>
          <w:sz w:val="24"/>
          <w:szCs w:val="24"/>
        </w:rPr>
        <w:t xml:space="preserve">   </w:t>
      </w:r>
    </w:p>
    <w:tbl>
      <w:tblPr>
        <w:tblW w:w="9923" w:type="dxa"/>
        <w:tblInd w:w="-743" w:type="dxa"/>
        <w:tblLook w:val="04A0" w:firstRow="1" w:lastRow="0" w:firstColumn="1" w:lastColumn="0" w:noHBand="0" w:noVBand="1"/>
      </w:tblPr>
      <w:tblGrid>
        <w:gridCol w:w="3119"/>
        <w:gridCol w:w="1701"/>
        <w:gridCol w:w="1701"/>
        <w:gridCol w:w="1701"/>
        <w:gridCol w:w="1701"/>
      </w:tblGrid>
      <w:tr w:rsidR="002174AD" w:rsidRPr="00365F54" w:rsidTr="006A710E">
        <w:trPr>
          <w:trHeight w:val="322"/>
        </w:trPr>
        <w:tc>
          <w:tcPr>
            <w:tcW w:w="992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4AD" w:rsidRPr="00365F54" w:rsidRDefault="002174AD" w:rsidP="006A710E">
            <w:pPr>
              <w:jc w:val="center"/>
              <w:rPr>
                <w:sz w:val="24"/>
                <w:szCs w:val="24"/>
              </w:rPr>
            </w:pPr>
            <w:r w:rsidRPr="00365F54">
              <w:rPr>
                <w:sz w:val="24"/>
                <w:szCs w:val="24"/>
              </w:rPr>
              <w:t>Уровень мотивации в целом</w:t>
            </w:r>
          </w:p>
        </w:tc>
      </w:tr>
      <w:tr w:rsidR="002174AD" w:rsidRPr="00365F54" w:rsidTr="006A710E">
        <w:trPr>
          <w:trHeight w:val="322"/>
        </w:trPr>
        <w:tc>
          <w:tcPr>
            <w:tcW w:w="9923" w:type="dxa"/>
            <w:gridSpan w:val="5"/>
            <w:vMerge/>
            <w:tcBorders>
              <w:top w:val="single" w:sz="4" w:space="0" w:color="auto"/>
              <w:left w:val="single" w:sz="4" w:space="0" w:color="auto"/>
              <w:bottom w:val="single" w:sz="4" w:space="0" w:color="auto"/>
              <w:right w:val="single" w:sz="4" w:space="0" w:color="auto"/>
            </w:tcBorders>
            <w:vAlign w:val="center"/>
            <w:hideMark/>
          </w:tcPr>
          <w:p w:rsidR="002174AD" w:rsidRPr="00365F54" w:rsidRDefault="002174AD" w:rsidP="006A710E">
            <w:pPr>
              <w:rPr>
                <w:sz w:val="24"/>
                <w:szCs w:val="24"/>
              </w:rPr>
            </w:pPr>
          </w:p>
        </w:tc>
      </w:tr>
      <w:tr w:rsidR="002174AD" w:rsidRPr="00365F54" w:rsidTr="006A710E">
        <w:trPr>
          <w:trHeight w:val="690"/>
        </w:trPr>
        <w:tc>
          <w:tcPr>
            <w:tcW w:w="3119" w:type="dxa"/>
            <w:tcBorders>
              <w:top w:val="nil"/>
              <w:left w:val="single" w:sz="4" w:space="0" w:color="auto"/>
              <w:bottom w:val="single" w:sz="4" w:space="0" w:color="auto"/>
              <w:right w:val="single" w:sz="4" w:space="0" w:color="auto"/>
            </w:tcBorders>
            <w:shd w:val="clear" w:color="auto" w:fill="auto"/>
            <w:hideMark/>
          </w:tcPr>
          <w:p w:rsidR="002174AD" w:rsidRPr="00365F54" w:rsidRDefault="002174AD" w:rsidP="006A710E">
            <w:pPr>
              <w:jc w:val="center"/>
              <w:rPr>
                <w:b/>
                <w:sz w:val="24"/>
                <w:szCs w:val="24"/>
              </w:rPr>
            </w:pPr>
            <w:r w:rsidRPr="00365F54">
              <w:rPr>
                <w:b/>
                <w:sz w:val="24"/>
                <w:szCs w:val="24"/>
              </w:rPr>
              <w:t>Очень высокий</w:t>
            </w:r>
          </w:p>
          <w:p w:rsidR="002174AD" w:rsidRPr="00365F54" w:rsidRDefault="002174AD" w:rsidP="006A710E">
            <w:pPr>
              <w:jc w:val="center"/>
              <w:rPr>
                <w:b/>
                <w:sz w:val="24"/>
                <w:szCs w:val="24"/>
              </w:rPr>
            </w:pPr>
          </w:p>
          <w:p w:rsidR="002174AD" w:rsidRPr="00365F54" w:rsidRDefault="002174AD" w:rsidP="006A710E">
            <w:pPr>
              <w:jc w:val="center"/>
              <w:rPr>
                <w:sz w:val="24"/>
                <w:szCs w:val="24"/>
              </w:rPr>
            </w:pPr>
            <w:r w:rsidRPr="00365F54">
              <w:rPr>
                <w:b/>
                <w:sz w:val="24"/>
                <w:szCs w:val="24"/>
              </w:rPr>
              <w:t xml:space="preserve"> </w:t>
            </w:r>
            <w:r w:rsidRPr="00365F54">
              <w:rPr>
                <w:sz w:val="24"/>
                <w:szCs w:val="24"/>
              </w:rPr>
              <w:t>(13-15 баллов)</w:t>
            </w:r>
          </w:p>
          <w:p w:rsidR="002174AD" w:rsidRPr="00365F54" w:rsidRDefault="002174AD" w:rsidP="006A710E">
            <w:pPr>
              <w:jc w:val="center"/>
              <w:rPr>
                <w:b/>
                <w:sz w:val="24"/>
                <w:szCs w:val="24"/>
              </w:rPr>
            </w:pPr>
          </w:p>
        </w:tc>
        <w:tc>
          <w:tcPr>
            <w:tcW w:w="1701" w:type="dxa"/>
            <w:tcBorders>
              <w:top w:val="nil"/>
              <w:left w:val="single" w:sz="4" w:space="0" w:color="auto"/>
              <w:bottom w:val="single" w:sz="4" w:space="0" w:color="auto"/>
              <w:right w:val="single" w:sz="4" w:space="0" w:color="auto"/>
            </w:tcBorders>
            <w:shd w:val="clear" w:color="auto" w:fill="auto"/>
            <w:hideMark/>
          </w:tcPr>
          <w:p w:rsidR="002174AD" w:rsidRPr="00365F54" w:rsidRDefault="002174AD" w:rsidP="006A710E">
            <w:pPr>
              <w:jc w:val="center"/>
              <w:rPr>
                <w:b/>
                <w:sz w:val="24"/>
                <w:szCs w:val="24"/>
              </w:rPr>
            </w:pPr>
            <w:r w:rsidRPr="00365F54">
              <w:rPr>
                <w:b/>
                <w:sz w:val="24"/>
                <w:szCs w:val="24"/>
              </w:rPr>
              <w:t>Высокий</w:t>
            </w:r>
          </w:p>
          <w:p w:rsidR="002174AD" w:rsidRPr="00365F54" w:rsidRDefault="002174AD" w:rsidP="006A710E">
            <w:pPr>
              <w:jc w:val="center"/>
              <w:rPr>
                <w:b/>
                <w:sz w:val="24"/>
                <w:szCs w:val="24"/>
              </w:rPr>
            </w:pPr>
          </w:p>
          <w:p w:rsidR="002174AD" w:rsidRPr="00365F54" w:rsidRDefault="002174AD" w:rsidP="006A710E">
            <w:pPr>
              <w:jc w:val="center"/>
              <w:rPr>
                <w:sz w:val="24"/>
                <w:szCs w:val="24"/>
              </w:rPr>
            </w:pPr>
            <w:r w:rsidRPr="00365F54">
              <w:rPr>
                <w:sz w:val="24"/>
                <w:szCs w:val="24"/>
              </w:rPr>
              <w:t xml:space="preserve"> (10-12 баллов)</w:t>
            </w:r>
          </w:p>
          <w:p w:rsidR="002174AD" w:rsidRPr="00365F54" w:rsidRDefault="002174AD" w:rsidP="006A710E">
            <w:pPr>
              <w:jc w:val="center"/>
              <w:rPr>
                <w:b/>
                <w:sz w:val="24"/>
                <w:szCs w:val="24"/>
              </w:rPr>
            </w:pPr>
          </w:p>
        </w:tc>
        <w:tc>
          <w:tcPr>
            <w:tcW w:w="1701" w:type="dxa"/>
            <w:tcBorders>
              <w:top w:val="nil"/>
              <w:left w:val="single" w:sz="4" w:space="0" w:color="auto"/>
              <w:bottom w:val="single" w:sz="4" w:space="0" w:color="auto"/>
              <w:right w:val="single" w:sz="4" w:space="0" w:color="auto"/>
            </w:tcBorders>
            <w:shd w:val="clear" w:color="auto" w:fill="auto"/>
            <w:hideMark/>
          </w:tcPr>
          <w:p w:rsidR="002174AD" w:rsidRPr="00365F54" w:rsidRDefault="002174AD" w:rsidP="006A710E">
            <w:pPr>
              <w:jc w:val="center"/>
              <w:rPr>
                <w:b/>
                <w:sz w:val="24"/>
                <w:szCs w:val="24"/>
              </w:rPr>
            </w:pPr>
            <w:r w:rsidRPr="00365F54">
              <w:rPr>
                <w:b/>
                <w:sz w:val="24"/>
                <w:szCs w:val="24"/>
              </w:rPr>
              <w:t xml:space="preserve">Нормальный </w:t>
            </w:r>
          </w:p>
          <w:p w:rsidR="002174AD" w:rsidRPr="00365F54" w:rsidRDefault="002174AD" w:rsidP="006A710E">
            <w:pPr>
              <w:jc w:val="center"/>
              <w:rPr>
                <w:b/>
                <w:sz w:val="24"/>
                <w:szCs w:val="24"/>
              </w:rPr>
            </w:pPr>
          </w:p>
          <w:p w:rsidR="002174AD" w:rsidRPr="00365F54" w:rsidRDefault="002174AD" w:rsidP="006A710E">
            <w:pPr>
              <w:jc w:val="center"/>
              <w:rPr>
                <w:sz w:val="24"/>
                <w:szCs w:val="24"/>
              </w:rPr>
            </w:pPr>
            <w:r w:rsidRPr="00365F54">
              <w:rPr>
                <w:sz w:val="24"/>
                <w:szCs w:val="24"/>
              </w:rPr>
              <w:t>(7-9 баллов)</w:t>
            </w:r>
          </w:p>
          <w:p w:rsidR="002174AD" w:rsidRPr="00365F54" w:rsidRDefault="002174AD" w:rsidP="006A710E">
            <w:pPr>
              <w:jc w:val="center"/>
              <w:rPr>
                <w:b/>
                <w:sz w:val="24"/>
                <w:szCs w:val="24"/>
              </w:rPr>
            </w:pPr>
          </w:p>
        </w:tc>
        <w:tc>
          <w:tcPr>
            <w:tcW w:w="1701" w:type="dxa"/>
            <w:tcBorders>
              <w:top w:val="nil"/>
              <w:left w:val="single" w:sz="4" w:space="0" w:color="auto"/>
              <w:bottom w:val="single" w:sz="4" w:space="0" w:color="auto"/>
              <w:right w:val="single" w:sz="4" w:space="0" w:color="auto"/>
            </w:tcBorders>
            <w:shd w:val="clear" w:color="auto" w:fill="auto"/>
            <w:hideMark/>
          </w:tcPr>
          <w:p w:rsidR="002174AD" w:rsidRPr="00365F54" w:rsidRDefault="002174AD" w:rsidP="006A710E">
            <w:pPr>
              <w:jc w:val="center"/>
              <w:rPr>
                <w:b/>
                <w:sz w:val="24"/>
                <w:szCs w:val="24"/>
              </w:rPr>
            </w:pPr>
            <w:r w:rsidRPr="00365F54">
              <w:rPr>
                <w:b/>
                <w:sz w:val="24"/>
                <w:szCs w:val="24"/>
              </w:rPr>
              <w:t xml:space="preserve">Сниженный </w:t>
            </w:r>
          </w:p>
          <w:p w:rsidR="002174AD" w:rsidRPr="00365F54" w:rsidRDefault="002174AD" w:rsidP="006A710E">
            <w:pPr>
              <w:jc w:val="center"/>
              <w:rPr>
                <w:b/>
                <w:sz w:val="24"/>
                <w:szCs w:val="24"/>
              </w:rPr>
            </w:pPr>
          </w:p>
          <w:p w:rsidR="002174AD" w:rsidRPr="00365F54" w:rsidRDefault="002174AD" w:rsidP="006A710E">
            <w:pPr>
              <w:jc w:val="center"/>
              <w:rPr>
                <w:sz w:val="24"/>
                <w:szCs w:val="24"/>
              </w:rPr>
            </w:pPr>
            <w:r w:rsidRPr="00365F54">
              <w:rPr>
                <w:sz w:val="24"/>
                <w:szCs w:val="24"/>
              </w:rPr>
              <w:t>(4-6 баллов)</w:t>
            </w:r>
          </w:p>
          <w:p w:rsidR="002174AD" w:rsidRPr="00365F54" w:rsidRDefault="002174AD" w:rsidP="006A710E">
            <w:pPr>
              <w:jc w:val="center"/>
              <w:rPr>
                <w:b/>
                <w:sz w:val="24"/>
                <w:szCs w:val="24"/>
              </w:rPr>
            </w:pPr>
          </w:p>
        </w:tc>
        <w:tc>
          <w:tcPr>
            <w:tcW w:w="1701" w:type="dxa"/>
            <w:tcBorders>
              <w:top w:val="nil"/>
              <w:left w:val="single" w:sz="4" w:space="0" w:color="auto"/>
              <w:bottom w:val="single" w:sz="4" w:space="0" w:color="auto"/>
              <w:right w:val="single" w:sz="4" w:space="0" w:color="auto"/>
            </w:tcBorders>
            <w:shd w:val="clear" w:color="auto" w:fill="auto"/>
            <w:hideMark/>
          </w:tcPr>
          <w:p w:rsidR="002174AD" w:rsidRPr="00365F54" w:rsidRDefault="002174AD" w:rsidP="006A710E">
            <w:pPr>
              <w:jc w:val="center"/>
              <w:rPr>
                <w:b/>
                <w:sz w:val="24"/>
                <w:szCs w:val="24"/>
              </w:rPr>
            </w:pPr>
            <w:r w:rsidRPr="00365F54">
              <w:rPr>
                <w:b/>
                <w:sz w:val="24"/>
                <w:szCs w:val="24"/>
              </w:rPr>
              <w:t xml:space="preserve">Низкий  </w:t>
            </w:r>
          </w:p>
          <w:p w:rsidR="002174AD" w:rsidRPr="00365F54" w:rsidRDefault="002174AD" w:rsidP="006A710E">
            <w:pPr>
              <w:rPr>
                <w:b/>
                <w:sz w:val="24"/>
                <w:szCs w:val="24"/>
              </w:rPr>
            </w:pPr>
          </w:p>
          <w:p w:rsidR="002174AD" w:rsidRPr="00365F54" w:rsidRDefault="002174AD" w:rsidP="006A710E">
            <w:pPr>
              <w:rPr>
                <w:sz w:val="24"/>
                <w:szCs w:val="24"/>
              </w:rPr>
            </w:pPr>
            <w:r w:rsidRPr="00365F54">
              <w:rPr>
                <w:sz w:val="24"/>
                <w:szCs w:val="24"/>
              </w:rPr>
              <w:t xml:space="preserve"> (0-3 балла)</w:t>
            </w:r>
          </w:p>
          <w:p w:rsidR="002174AD" w:rsidRPr="00365F54" w:rsidRDefault="002174AD" w:rsidP="006A710E">
            <w:pPr>
              <w:jc w:val="center"/>
              <w:rPr>
                <w:b/>
                <w:sz w:val="24"/>
                <w:szCs w:val="24"/>
              </w:rPr>
            </w:pPr>
          </w:p>
        </w:tc>
      </w:tr>
      <w:tr w:rsidR="002174AD" w:rsidRPr="00365F54" w:rsidTr="006A710E">
        <w:trPr>
          <w:trHeight w:val="322"/>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6</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29</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53</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10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1</w:t>
            </w:r>
          </w:p>
        </w:tc>
      </w:tr>
      <w:tr w:rsidR="002174AD" w:rsidRPr="00365F54" w:rsidTr="006A710E">
        <w:trPr>
          <w:trHeight w:val="322"/>
        </w:trPr>
        <w:tc>
          <w:tcPr>
            <w:tcW w:w="3119" w:type="dxa"/>
            <w:vMerge/>
            <w:tcBorders>
              <w:top w:val="nil"/>
              <w:left w:val="single" w:sz="4" w:space="0" w:color="auto"/>
              <w:bottom w:val="single" w:sz="4" w:space="0" w:color="auto"/>
              <w:right w:val="single" w:sz="4" w:space="0" w:color="auto"/>
            </w:tcBorders>
            <w:vAlign w:val="center"/>
          </w:tcPr>
          <w:p w:rsidR="002174AD" w:rsidRPr="00365F54" w:rsidRDefault="002174AD" w:rsidP="006A710E">
            <w:pPr>
              <w:rPr>
                <w:sz w:val="24"/>
                <w:szCs w:val="24"/>
              </w:rPr>
            </w:pPr>
          </w:p>
        </w:tc>
        <w:tc>
          <w:tcPr>
            <w:tcW w:w="1701" w:type="dxa"/>
            <w:vMerge/>
            <w:tcBorders>
              <w:top w:val="nil"/>
              <w:left w:val="single" w:sz="4" w:space="0" w:color="auto"/>
              <w:bottom w:val="single" w:sz="4" w:space="0" w:color="auto"/>
              <w:right w:val="single" w:sz="4" w:space="0" w:color="auto"/>
            </w:tcBorders>
            <w:vAlign w:val="center"/>
          </w:tcPr>
          <w:p w:rsidR="002174AD" w:rsidRPr="00365F54" w:rsidRDefault="002174AD" w:rsidP="006A710E">
            <w:pPr>
              <w:rPr>
                <w:sz w:val="24"/>
                <w:szCs w:val="24"/>
              </w:rPr>
            </w:pPr>
          </w:p>
        </w:tc>
        <w:tc>
          <w:tcPr>
            <w:tcW w:w="1701" w:type="dxa"/>
            <w:vMerge/>
            <w:tcBorders>
              <w:top w:val="nil"/>
              <w:left w:val="single" w:sz="4" w:space="0" w:color="auto"/>
              <w:bottom w:val="single" w:sz="4" w:space="0" w:color="auto"/>
              <w:right w:val="single" w:sz="4" w:space="0" w:color="auto"/>
            </w:tcBorders>
            <w:vAlign w:val="center"/>
          </w:tcPr>
          <w:p w:rsidR="002174AD" w:rsidRPr="00365F54" w:rsidRDefault="002174AD" w:rsidP="006A710E">
            <w:pPr>
              <w:rPr>
                <w:sz w:val="24"/>
                <w:szCs w:val="24"/>
              </w:rPr>
            </w:pPr>
          </w:p>
        </w:tc>
        <w:tc>
          <w:tcPr>
            <w:tcW w:w="1701" w:type="dxa"/>
            <w:vMerge/>
            <w:tcBorders>
              <w:top w:val="nil"/>
              <w:left w:val="single" w:sz="4" w:space="0" w:color="auto"/>
              <w:bottom w:val="single" w:sz="4" w:space="0" w:color="auto"/>
              <w:right w:val="single" w:sz="4" w:space="0" w:color="auto"/>
            </w:tcBorders>
            <w:vAlign w:val="center"/>
          </w:tcPr>
          <w:p w:rsidR="002174AD" w:rsidRPr="00365F54" w:rsidRDefault="002174AD" w:rsidP="006A710E">
            <w:pPr>
              <w:rPr>
                <w:sz w:val="24"/>
                <w:szCs w:val="24"/>
              </w:rPr>
            </w:pPr>
          </w:p>
        </w:tc>
        <w:tc>
          <w:tcPr>
            <w:tcW w:w="1701" w:type="dxa"/>
            <w:vMerge/>
            <w:tcBorders>
              <w:top w:val="nil"/>
              <w:left w:val="single" w:sz="4" w:space="0" w:color="auto"/>
              <w:bottom w:val="single" w:sz="4" w:space="0" w:color="auto"/>
              <w:right w:val="single" w:sz="4" w:space="0" w:color="auto"/>
            </w:tcBorders>
            <w:vAlign w:val="center"/>
          </w:tcPr>
          <w:p w:rsidR="002174AD" w:rsidRPr="00365F54" w:rsidRDefault="002174AD" w:rsidP="006A710E">
            <w:pPr>
              <w:rPr>
                <w:sz w:val="24"/>
                <w:szCs w:val="24"/>
              </w:rPr>
            </w:pPr>
          </w:p>
        </w:tc>
      </w:tr>
      <w:tr w:rsidR="002174AD" w:rsidRPr="00365F54" w:rsidTr="006A710E">
        <w:trPr>
          <w:trHeight w:val="575"/>
        </w:trPr>
        <w:tc>
          <w:tcPr>
            <w:tcW w:w="3119" w:type="dxa"/>
            <w:tcBorders>
              <w:top w:val="single" w:sz="4" w:space="0" w:color="auto"/>
              <w:left w:val="single" w:sz="4" w:space="0" w:color="auto"/>
              <w:bottom w:val="single" w:sz="4" w:space="0" w:color="000000"/>
              <w:right w:val="single" w:sz="4" w:space="0" w:color="auto"/>
            </w:tcBorders>
            <w:vAlign w:val="center"/>
          </w:tcPr>
          <w:p w:rsidR="002174AD" w:rsidRPr="00365F54" w:rsidRDefault="002174AD" w:rsidP="006A710E">
            <w:pPr>
              <w:jc w:val="center"/>
              <w:rPr>
                <w:sz w:val="24"/>
                <w:szCs w:val="24"/>
              </w:rPr>
            </w:pPr>
            <w:r w:rsidRPr="00365F54">
              <w:rPr>
                <w:sz w:val="24"/>
                <w:szCs w:val="24"/>
              </w:rPr>
              <w:t>6 %</w:t>
            </w:r>
          </w:p>
        </w:tc>
        <w:tc>
          <w:tcPr>
            <w:tcW w:w="1701" w:type="dxa"/>
            <w:tcBorders>
              <w:top w:val="single" w:sz="4" w:space="0" w:color="auto"/>
              <w:left w:val="single" w:sz="4" w:space="0" w:color="auto"/>
              <w:bottom w:val="single" w:sz="4" w:space="0" w:color="000000"/>
              <w:right w:val="single" w:sz="4" w:space="0" w:color="auto"/>
            </w:tcBorders>
            <w:vAlign w:val="center"/>
          </w:tcPr>
          <w:p w:rsidR="002174AD" w:rsidRPr="00365F54" w:rsidRDefault="002174AD" w:rsidP="006A710E">
            <w:pPr>
              <w:jc w:val="center"/>
              <w:rPr>
                <w:b/>
                <w:sz w:val="24"/>
                <w:szCs w:val="24"/>
              </w:rPr>
            </w:pPr>
            <w:r w:rsidRPr="00365F54">
              <w:rPr>
                <w:b/>
                <w:sz w:val="24"/>
                <w:szCs w:val="24"/>
              </w:rPr>
              <w:t>29 %</w:t>
            </w:r>
          </w:p>
        </w:tc>
        <w:tc>
          <w:tcPr>
            <w:tcW w:w="1701" w:type="dxa"/>
            <w:tcBorders>
              <w:top w:val="single" w:sz="4" w:space="0" w:color="auto"/>
              <w:left w:val="single" w:sz="4" w:space="0" w:color="auto"/>
              <w:bottom w:val="single" w:sz="4" w:space="0" w:color="000000"/>
              <w:right w:val="single" w:sz="4" w:space="0" w:color="auto"/>
            </w:tcBorders>
            <w:vAlign w:val="center"/>
          </w:tcPr>
          <w:p w:rsidR="002174AD" w:rsidRPr="00365F54" w:rsidRDefault="002174AD" w:rsidP="006A710E">
            <w:pPr>
              <w:jc w:val="center"/>
              <w:rPr>
                <w:b/>
                <w:sz w:val="24"/>
                <w:szCs w:val="24"/>
              </w:rPr>
            </w:pPr>
            <w:r w:rsidRPr="00365F54">
              <w:rPr>
                <w:b/>
                <w:sz w:val="24"/>
                <w:szCs w:val="24"/>
              </w:rPr>
              <w:t>54 %</w:t>
            </w:r>
          </w:p>
        </w:tc>
        <w:tc>
          <w:tcPr>
            <w:tcW w:w="1701" w:type="dxa"/>
            <w:tcBorders>
              <w:top w:val="single" w:sz="4" w:space="0" w:color="auto"/>
              <w:left w:val="single" w:sz="4" w:space="0" w:color="auto"/>
              <w:bottom w:val="single" w:sz="4" w:space="0" w:color="000000"/>
              <w:right w:val="single" w:sz="4" w:space="0" w:color="auto"/>
            </w:tcBorders>
            <w:vAlign w:val="center"/>
          </w:tcPr>
          <w:p w:rsidR="002174AD" w:rsidRPr="00365F54" w:rsidRDefault="002174AD" w:rsidP="006A710E">
            <w:pPr>
              <w:jc w:val="center"/>
              <w:rPr>
                <w:sz w:val="24"/>
                <w:szCs w:val="24"/>
              </w:rPr>
            </w:pPr>
            <w:r w:rsidRPr="00365F54">
              <w:rPr>
                <w:sz w:val="24"/>
                <w:szCs w:val="24"/>
              </w:rPr>
              <w:t>10 %</w:t>
            </w:r>
          </w:p>
        </w:tc>
        <w:tc>
          <w:tcPr>
            <w:tcW w:w="1701" w:type="dxa"/>
            <w:tcBorders>
              <w:top w:val="single" w:sz="4" w:space="0" w:color="auto"/>
              <w:left w:val="single" w:sz="4" w:space="0" w:color="auto"/>
              <w:bottom w:val="single" w:sz="4" w:space="0" w:color="000000"/>
              <w:right w:val="single" w:sz="4" w:space="0" w:color="auto"/>
            </w:tcBorders>
            <w:vAlign w:val="center"/>
          </w:tcPr>
          <w:p w:rsidR="002174AD" w:rsidRPr="00365F54" w:rsidRDefault="002174AD" w:rsidP="006A710E">
            <w:pPr>
              <w:jc w:val="center"/>
              <w:rPr>
                <w:sz w:val="24"/>
                <w:szCs w:val="24"/>
              </w:rPr>
            </w:pPr>
            <w:r w:rsidRPr="00365F54">
              <w:rPr>
                <w:sz w:val="24"/>
                <w:szCs w:val="24"/>
              </w:rPr>
              <w:t>1 %</w:t>
            </w:r>
          </w:p>
        </w:tc>
      </w:tr>
    </w:tbl>
    <w:p w:rsidR="002174AD" w:rsidRPr="00365F54" w:rsidRDefault="002174AD" w:rsidP="002174AD">
      <w:pPr>
        <w:rPr>
          <w:b/>
          <w:bCs/>
          <w:sz w:val="24"/>
          <w:szCs w:val="24"/>
        </w:rPr>
      </w:pPr>
    </w:p>
    <w:p w:rsidR="002174AD" w:rsidRPr="00365F54" w:rsidRDefault="002174AD" w:rsidP="002174AD">
      <w:pPr>
        <w:rPr>
          <w:b/>
          <w:bCs/>
          <w:sz w:val="24"/>
          <w:szCs w:val="24"/>
        </w:rPr>
      </w:pPr>
    </w:p>
    <w:p w:rsidR="002174AD" w:rsidRPr="00365F54" w:rsidRDefault="002174AD" w:rsidP="002174AD">
      <w:pPr>
        <w:jc w:val="center"/>
        <w:rPr>
          <w:b/>
          <w:bCs/>
          <w:sz w:val="24"/>
          <w:szCs w:val="24"/>
        </w:rPr>
      </w:pPr>
      <w:r w:rsidRPr="00365F54">
        <w:rPr>
          <w:b/>
          <w:bCs/>
          <w:sz w:val="24"/>
          <w:szCs w:val="24"/>
        </w:rPr>
        <w:t>Стартовая диагностика.</w:t>
      </w:r>
    </w:p>
    <w:p w:rsidR="002174AD" w:rsidRPr="00365F54" w:rsidRDefault="002174AD" w:rsidP="002174AD">
      <w:pPr>
        <w:jc w:val="center"/>
        <w:rPr>
          <w:bCs/>
          <w:sz w:val="24"/>
          <w:szCs w:val="24"/>
        </w:rPr>
      </w:pPr>
      <w:r w:rsidRPr="00365F54">
        <w:rPr>
          <w:bCs/>
          <w:sz w:val="24"/>
          <w:szCs w:val="24"/>
        </w:rPr>
        <w:t>Определение личностной готовности к обучению.</w:t>
      </w:r>
    </w:p>
    <w:p w:rsidR="002174AD" w:rsidRPr="00365F54" w:rsidRDefault="002174AD" w:rsidP="002174AD">
      <w:pPr>
        <w:jc w:val="center"/>
        <w:rPr>
          <w:b/>
          <w:bCs/>
          <w:sz w:val="24"/>
          <w:szCs w:val="24"/>
        </w:rPr>
      </w:pPr>
      <w:r w:rsidRPr="00365F54">
        <w:rPr>
          <w:b/>
          <w:bCs/>
          <w:sz w:val="24"/>
          <w:szCs w:val="24"/>
        </w:rPr>
        <w:t>Внутренняя позиция школьника.</w:t>
      </w:r>
    </w:p>
    <w:p w:rsidR="002174AD" w:rsidRPr="00365F54" w:rsidRDefault="002174AD" w:rsidP="002174AD">
      <w:pPr>
        <w:rPr>
          <w:sz w:val="24"/>
          <w:szCs w:val="24"/>
        </w:rPr>
      </w:pPr>
      <w:r w:rsidRPr="00365F54">
        <w:rPr>
          <w:sz w:val="24"/>
          <w:szCs w:val="24"/>
        </w:rPr>
        <w:t>Количество – 106  чел.</w:t>
      </w:r>
    </w:p>
    <w:p w:rsidR="002174AD" w:rsidRPr="00365F54" w:rsidRDefault="002174AD" w:rsidP="002174AD">
      <w:pPr>
        <w:rPr>
          <w:sz w:val="24"/>
          <w:szCs w:val="24"/>
        </w:rPr>
      </w:pPr>
      <w:r w:rsidRPr="00365F54">
        <w:rPr>
          <w:sz w:val="24"/>
          <w:szCs w:val="24"/>
        </w:rPr>
        <w:t xml:space="preserve">   Дата: ноябрь  2020  г                                    Опрошено </w:t>
      </w:r>
      <w:r w:rsidRPr="00365F54">
        <w:rPr>
          <w:b/>
          <w:sz w:val="24"/>
          <w:szCs w:val="24"/>
        </w:rPr>
        <w:t xml:space="preserve">–    99  </w:t>
      </w:r>
      <w:r w:rsidRPr="00365F54">
        <w:rPr>
          <w:b/>
          <w:sz w:val="24"/>
          <w:szCs w:val="24"/>
        </w:rPr>
        <w:softHyphen/>
      </w:r>
      <w:r w:rsidRPr="00365F54">
        <w:rPr>
          <w:b/>
          <w:sz w:val="24"/>
          <w:szCs w:val="24"/>
        </w:rPr>
        <w:softHyphen/>
      </w:r>
      <w:r w:rsidRPr="00365F54">
        <w:rPr>
          <w:b/>
          <w:sz w:val="24"/>
          <w:szCs w:val="24"/>
        </w:rPr>
        <w:softHyphen/>
        <w:t>чел.</w:t>
      </w:r>
    </w:p>
    <w:tbl>
      <w:tblPr>
        <w:tblpPr w:leftFromText="180" w:rightFromText="180" w:vertAnchor="text" w:horzAnchor="margin" w:tblpXSpec="center" w:tblpY="180"/>
        <w:tblW w:w="10505" w:type="dxa"/>
        <w:tblLayout w:type="fixed"/>
        <w:tblLook w:val="04A0" w:firstRow="1" w:lastRow="0" w:firstColumn="1" w:lastColumn="0" w:noHBand="0" w:noVBand="1"/>
      </w:tblPr>
      <w:tblGrid>
        <w:gridCol w:w="299"/>
        <w:gridCol w:w="1982"/>
        <w:gridCol w:w="2410"/>
        <w:gridCol w:w="3686"/>
        <w:gridCol w:w="2128"/>
      </w:tblGrid>
      <w:tr w:rsidR="002174AD" w:rsidRPr="00365F54" w:rsidTr="006A710E">
        <w:trPr>
          <w:trHeight w:val="334"/>
        </w:trPr>
        <w:tc>
          <w:tcPr>
            <w:tcW w:w="299" w:type="dxa"/>
            <w:tcBorders>
              <w:top w:val="single" w:sz="4" w:space="0" w:color="auto"/>
              <w:left w:val="single" w:sz="4" w:space="0" w:color="auto"/>
              <w:bottom w:val="single" w:sz="4" w:space="0" w:color="auto"/>
              <w:right w:val="single" w:sz="4" w:space="0" w:color="auto"/>
            </w:tcBorders>
            <w:shd w:val="clear" w:color="auto" w:fill="auto"/>
            <w:hideMark/>
          </w:tcPr>
          <w:p w:rsidR="002174AD" w:rsidRPr="00365F54" w:rsidRDefault="002174AD" w:rsidP="006A710E">
            <w:pPr>
              <w:rPr>
                <w:sz w:val="24"/>
                <w:szCs w:val="24"/>
              </w:rPr>
            </w:pPr>
          </w:p>
        </w:tc>
        <w:tc>
          <w:tcPr>
            <w:tcW w:w="10206" w:type="dxa"/>
            <w:gridSpan w:val="4"/>
            <w:tcBorders>
              <w:top w:val="single" w:sz="4" w:space="0" w:color="auto"/>
              <w:left w:val="nil"/>
              <w:bottom w:val="single" w:sz="4" w:space="0" w:color="auto"/>
              <w:right w:val="single" w:sz="4" w:space="0" w:color="auto"/>
            </w:tcBorders>
            <w:shd w:val="clear" w:color="auto" w:fill="auto"/>
            <w:hideMark/>
          </w:tcPr>
          <w:p w:rsidR="002174AD" w:rsidRPr="00365F54" w:rsidRDefault="002174AD" w:rsidP="006A710E">
            <w:pPr>
              <w:jc w:val="center"/>
              <w:rPr>
                <w:b/>
                <w:sz w:val="24"/>
                <w:szCs w:val="24"/>
              </w:rPr>
            </w:pPr>
            <w:r w:rsidRPr="00365F54">
              <w:rPr>
                <w:b/>
                <w:sz w:val="24"/>
                <w:szCs w:val="24"/>
              </w:rPr>
              <w:t xml:space="preserve">Уровень </w:t>
            </w:r>
            <w:proofErr w:type="spellStart"/>
            <w:r w:rsidRPr="00365F54">
              <w:rPr>
                <w:b/>
                <w:sz w:val="24"/>
                <w:szCs w:val="24"/>
              </w:rPr>
              <w:t>сформированности</w:t>
            </w:r>
            <w:proofErr w:type="spellEnd"/>
            <w:r w:rsidRPr="00365F54">
              <w:rPr>
                <w:b/>
                <w:sz w:val="24"/>
                <w:szCs w:val="24"/>
              </w:rPr>
              <w:t xml:space="preserve"> внутренней позиции школьника</w:t>
            </w:r>
          </w:p>
        </w:tc>
      </w:tr>
      <w:tr w:rsidR="002174AD" w:rsidRPr="00365F54" w:rsidTr="006A710E">
        <w:trPr>
          <w:trHeight w:val="2549"/>
        </w:trPr>
        <w:tc>
          <w:tcPr>
            <w:tcW w:w="299" w:type="dxa"/>
            <w:tcBorders>
              <w:top w:val="nil"/>
              <w:left w:val="single" w:sz="4" w:space="0" w:color="auto"/>
              <w:bottom w:val="single" w:sz="4" w:space="0" w:color="auto"/>
              <w:right w:val="single" w:sz="4" w:space="0" w:color="auto"/>
            </w:tcBorders>
            <w:shd w:val="clear" w:color="auto" w:fill="auto"/>
            <w:hideMark/>
          </w:tcPr>
          <w:p w:rsidR="002174AD" w:rsidRPr="00365F54" w:rsidRDefault="002174AD" w:rsidP="006A710E">
            <w:pPr>
              <w:rPr>
                <w:sz w:val="24"/>
                <w:szCs w:val="24"/>
              </w:rPr>
            </w:pPr>
            <w:r w:rsidRPr="00365F54">
              <w:rPr>
                <w:sz w:val="24"/>
                <w:szCs w:val="24"/>
              </w:rPr>
              <w:t> </w:t>
            </w:r>
          </w:p>
        </w:tc>
        <w:tc>
          <w:tcPr>
            <w:tcW w:w="1982" w:type="dxa"/>
            <w:tcBorders>
              <w:top w:val="nil"/>
              <w:left w:val="nil"/>
              <w:bottom w:val="single" w:sz="4" w:space="0" w:color="auto"/>
              <w:right w:val="single" w:sz="4" w:space="0" w:color="auto"/>
            </w:tcBorders>
            <w:shd w:val="clear" w:color="auto" w:fill="auto"/>
            <w:hideMark/>
          </w:tcPr>
          <w:p w:rsidR="002174AD" w:rsidRPr="00365F54" w:rsidRDefault="002174AD" w:rsidP="006A710E">
            <w:pPr>
              <w:rPr>
                <w:sz w:val="24"/>
                <w:szCs w:val="24"/>
              </w:rPr>
            </w:pPr>
            <w:r w:rsidRPr="00365F54">
              <w:rPr>
                <w:sz w:val="24"/>
                <w:szCs w:val="24"/>
              </w:rPr>
              <w:t>Отрицательное отношение к школе и поступлению в школу</w:t>
            </w:r>
          </w:p>
          <w:p w:rsidR="002174AD" w:rsidRPr="00365F54" w:rsidRDefault="002174AD" w:rsidP="006A710E">
            <w:pPr>
              <w:rPr>
                <w:sz w:val="24"/>
                <w:szCs w:val="24"/>
              </w:rPr>
            </w:pPr>
          </w:p>
          <w:p w:rsidR="002174AD" w:rsidRPr="00365F54" w:rsidRDefault="002174AD" w:rsidP="006A710E">
            <w:pPr>
              <w:rPr>
                <w:sz w:val="24"/>
                <w:szCs w:val="24"/>
              </w:rPr>
            </w:pPr>
          </w:p>
          <w:p w:rsidR="002174AD" w:rsidRPr="00365F54" w:rsidRDefault="002174AD" w:rsidP="006A710E">
            <w:pPr>
              <w:rPr>
                <w:sz w:val="24"/>
                <w:szCs w:val="24"/>
              </w:rPr>
            </w:pPr>
          </w:p>
          <w:p w:rsidR="002174AD" w:rsidRPr="00365F54" w:rsidRDefault="002174AD" w:rsidP="006A710E">
            <w:pPr>
              <w:rPr>
                <w:sz w:val="24"/>
                <w:szCs w:val="24"/>
              </w:rPr>
            </w:pPr>
          </w:p>
          <w:p w:rsidR="002174AD" w:rsidRPr="00365F54" w:rsidRDefault="002174AD" w:rsidP="006A710E">
            <w:pPr>
              <w:jc w:val="center"/>
              <w:rPr>
                <w:sz w:val="24"/>
                <w:szCs w:val="24"/>
              </w:rPr>
            </w:pPr>
          </w:p>
        </w:tc>
        <w:tc>
          <w:tcPr>
            <w:tcW w:w="2410" w:type="dxa"/>
            <w:tcBorders>
              <w:top w:val="nil"/>
              <w:left w:val="nil"/>
              <w:bottom w:val="single" w:sz="4" w:space="0" w:color="auto"/>
              <w:right w:val="single" w:sz="4" w:space="0" w:color="auto"/>
            </w:tcBorders>
            <w:shd w:val="clear" w:color="auto" w:fill="auto"/>
            <w:hideMark/>
          </w:tcPr>
          <w:p w:rsidR="002174AD" w:rsidRPr="00365F54" w:rsidRDefault="002174AD" w:rsidP="006A710E">
            <w:pPr>
              <w:rPr>
                <w:sz w:val="24"/>
                <w:szCs w:val="24"/>
              </w:rPr>
            </w:pPr>
            <w:r w:rsidRPr="00365F54">
              <w:rPr>
                <w:sz w:val="24"/>
                <w:szCs w:val="24"/>
              </w:rPr>
              <w:t>Положительное отношение к школе при отсутствии ориентации на содержание школьно-учебной действительности (</w:t>
            </w:r>
            <w:r w:rsidRPr="00365F54">
              <w:rPr>
                <w:sz w:val="24"/>
                <w:szCs w:val="24"/>
                <w:u w:val="single"/>
              </w:rPr>
              <w:t>сохранение дошкольной ориентации)</w:t>
            </w:r>
          </w:p>
        </w:tc>
        <w:tc>
          <w:tcPr>
            <w:tcW w:w="3686" w:type="dxa"/>
            <w:tcBorders>
              <w:top w:val="nil"/>
              <w:left w:val="nil"/>
              <w:bottom w:val="single" w:sz="4" w:space="0" w:color="auto"/>
              <w:right w:val="single" w:sz="4" w:space="0" w:color="auto"/>
            </w:tcBorders>
            <w:shd w:val="clear" w:color="auto" w:fill="auto"/>
            <w:hideMark/>
          </w:tcPr>
          <w:p w:rsidR="002174AD" w:rsidRPr="00365F54" w:rsidRDefault="002174AD" w:rsidP="006A710E">
            <w:pPr>
              <w:rPr>
                <w:sz w:val="24"/>
                <w:szCs w:val="24"/>
              </w:rPr>
            </w:pPr>
            <w:r w:rsidRPr="00365F54">
              <w:rPr>
                <w:sz w:val="24"/>
                <w:szCs w:val="24"/>
              </w:rPr>
              <w:t>Возникновение ориентации на содержательные моменты школьной действительности образец «хорошего ученика», но при сохранении приоритета социальных аспектов школьного образа жизни по сравнению с учебными</w:t>
            </w:r>
          </w:p>
          <w:p w:rsidR="002174AD" w:rsidRPr="00365F54" w:rsidRDefault="002174AD" w:rsidP="006A710E">
            <w:pPr>
              <w:rPr>
                <w:sz w:val="24"/>
                <w:szCs w:val="24"/>
              </w:rPr>
            </w:pPr>
          </w:p>
          <w:p w:rsidR="002174AD" w:rsidRPr="00365F54" w:rsidRDefault="002174AD" w:rsidP="006A710E">
            <w:pPr>
              <w:rPr>
                <w:sz w:val="24"/>
                <w:szCs w:val="24"/>
              </w:rPr>
            </w:pPr>
          </w:p>
        </w:tc>
        <w:tc>
          <w:tcPr>
            <w:tcW w:w="2128" w:type="dxa"/>
            <w:tcBorders>
              <w:top w:val="nil"/>
              <w:left w:val="nil"/>
              <w:bottom w:val="single" w:sz="4" w:space="0" w:color="auto"/>
              <w:right w:val="single" w:sz="4" w:space="0" w:color="auto"/>
            </w:tcBorders>
            <w:shd w:val="clear" w:color="auto" w:fill="auto"/>
            <w:hideMark/>
          </w:tcPr>
          <w:p w:rsidR="002174AD" w:rsidRPr="00365F54" w:rsidRDefault="002174AD" w:rsidP="006A710E">
            <w:pPr>
              <w:rPr>
                <w:sz w:val="24"/>
                <w:szCs w:val="24"/>
              </w:rPr>
            </w:pPr>
            <w:r w:rsidRPr="00365F54">
              <w:rPr>
                <w:sz w:val="24"/>
                <w:szCs w:val="24"/>
              </w:rPr>
              <w:t>Сочетание ориентации на социальные и собственно учебные аспекты школьной жизни</w:t>
            </w:r>
          </w:p>
          <w:p w:rsidR="002174AD" w:rsidRPr="00365F54" w:rsidRDefault="002174AD" w:rsidP="006A710E">
            <w:pPr>
              <w:jc w:val="center"/>
              <w:rPr>
                <w:b/>
                <w:sz w:val="24"/>
                <w:szCs w:val="24"/>
              </w:rPr>
            </w:pPr>
          </w:p>
        </w:tc>
      </w:tr>
      <w:tr w:rsidR="002174AD" w:rsidRPr="00365F54" w:rsidTr="006A710E">
        <w:trPr>
          <w:trHeight w:val="444"/>
        </w:trPr>
        <w:tc>
          <w:tcPr>
            <w:tcW w:w="299" w:type="dxa"/>
            <w:tcBorders>
              <w:top w:val="single" w:sz="4" w:space="0" w:color="auto"/>
              <w:left w:val="single" w:sz="4" w:space="0" w:color="auto"/>
              <w:bottom w:val="single" w:sz="4" w:space="0" w:color="auto"/>
              <w:right w:val="single" w:sz="4" w:space="0" w:color="auto"/>
            </w:tcBorders>
            <w:shd w:val="clear" w:color="auto" w:fill="auto"/>
            <w:hideMark/>
          </w:tcPr>
          <w:p w:rsidR="002174AD" w:rsidRPr="00365F54" w:rsidRDefault="002174AD" w:rsidP="006A710E">
            <w:pPr>
              <w:rPr>
                <w:sz w:val="24"/>
                <w:szCs w:val="24"/>
              </w:rPr>
            </w:pPr>
          </w:p>
        </w:tc>
        <w:tc>
          <w:tcPr>
            <w:tcW w:w="1982" w:type="dxa"/>
            <w:tcBorders>
              <w:top w:val="single" w:sz="4" w:space="0" w:color="auto"/>
              <w:left w:val="nil"/>
              <w:bottom w:val="single" w:sz="4" w:space="0" w:color="auto"/>
              <w:right w:val="single" w:sz="4" w:space="0" w:color="auto"/>
            </w:tcBorders>
            <w:shd w:val="clear" w:color="auto" w:fill="auto"/>
            <w:hideMark/>
          </w:tcPr>
          <w:p w:rsidR="002174AD" w:rsidRPr="00365F54" w:rsidRDefault="002174AD" w:rsidP="006A710E">
            <w:pPr>
              <w:jc w:val="center"/>
              <w:rPr>
                <w:b/>
                <w:sz w:val="24"/>
                <w:szCs w:val="24"/>
              </w:rPr>
            </w:pPr>
          </w:p>
          <w:p w:rsidR="002174AD" w:rsidRPr="00365F54" w:rsidRDefault="002174AD" w:rsidP="006A710E">
            <w:pPr>
              <w:jc w:val="center"/>
              <w:rPr>
                <w:b/>
                <w:sz w:val="24"/>
                <w:szCs w:val="24"/>
              </w:rPr>
            </w:pPr>
            <w:r w:rsidRPr="00365F54">
              <w:rPr>
                <w:b/>
                <w:sz w:val="24"/>
                <w:szCs w:val="24"/>
              </w:rPr>
              <w:t>0 уровень</w:t>
            </w:r>
          </w:p>
        </w:tc>
        <w:tc>
          <w:tcPr>
            <w:tcW w:w="2410" w:type="dxa"/>
            <w:tcBorders>
              <w:top w:val="single" w:sz="4" w:space="0" w:color="auto"/>
              <w:left w:val="nil"/>
              <w:bottom w:val="single" w:sz="4" w:space="0" w:color="auto"/>
              <w:right w:val="single" w:sz="4" w:space="0" w:color="auto"/>
            </w:tcBorders>
            <w:shd w:val="clear" w:color="auto" w:fill="auto"/>
            <w:hideMark/>
          </w:tcPr>
          <w:p w:rsidR="002174AD" w:rsidRPr="00365F54" w:rsidRDefault="002174AD" w:rsidP="006A710E">
            <w:pPr>
              <w:jc w:val="center"/>
              <w:rPr>
                <w:b/>
                <w:sz w:val="24"/>
                <w:szCs w:val="24"/>
              </w:rPr>
            </w:pPr>
          </w:p>
          <w:p w:rsidR="002174AD" w:rsidRPr="00365F54" w:rsidRDefault="002174AD" w:rsidP="006A710E">
            <w:pPr>
              <w:jc w:val="center"/>
              <w:rPr>
                <w:b/>
                <w:sz w:val="24"/>
                <w:szCs w:val="24"/>
              </w:rPr>
            </w:pPr>
            <w:r w:rsidRPr="00365F54">
              <w:rPr>
                <w:b/>
                <w:sz w:val="24"/>
                <w:szCs w:val="24"/>
              </w:rPr>
              <w:t>1 уровень</w:t>
            </w:r>
          </w:p>
        </w:tc>
        <w:tc>
          <w:tcPr>
            <w:tcW w:w="3686" w:type="dxa"/>
            <w:tcBorders>
              <w:top w:val="single" w:sz="4" w:space="0" w:color="auto"/>
              <w:left w:val="nil"/>
              <w:bottom w:val="single" w:sz="4" w:space="0" w:color="auto"/>
              <w:right w:val="single" w:sz="4" w:space="0" w:color="auto"/>
            </w:tcBorders>
            <w:shd w:val="clear" w:color="auto" w:fill="auto"/>
            <w:hideMark/>
          </w:tcPr>
          <w:p w:rsidR="002174AD" w:rsidRPr="00365F54" w:rsidRDefault="002174AD" w:rsidP="006A710E">
            <w:pPr>
              <w:jc w:val="center"/>
              <w:rPr>
                <w:b/>
                <w:sz w:val="24"/>
                <w:szCs w:val="24"/>
              </w:rPr>
            </w:pPr>
          </w:p>
          <w:p w:rsidR="002174AD" w:rsidRPr="00365F54" w:rsidRDefault="002174AD" w:rsidP="006A710E">
            <w:pPr>
              <w:jc w:val="center"/>
              <w:rPr>
                <w:b/>
                <w:sz w:val="24"/>
                <w:szCs w:val="24"/>
              </w:rPr>
            </w:pPr>
            <w:r w:rsidRPr="00365F54">
              <w:rPr>
                <w:b/>
                <w:sz w:val="24"/>
                <w:szCs w:val="24"/>
              </w:rPr>
              <w:t>2 уровень</w:t>
            </w:r>
          </w:p>
        </w:tc>
        <w:tc>
          <w:tcPr>
            <w:tcW w:w="2128" w:type="dxa"/>
            <w:tcBorders>
              <w:top w:val="single" w:sz="4" w:space="0" w:color="auto"/>
              <w:left w:val="nil"/>
              <w:bottom w:val="single" w:sz="4" w:space="0" w:color="auto"/>
              <w:right w:val="single" w:sz="4" w:space="0" w:color="auto"/>
            </w:tcBorders>
            <w:shd w:val="clear" w:color="auto" w:fill="auto"/>
            <w:hideMark/>
          </w:tcPr>
          <w:p w:rsidR="002174AD" w:rsidRPr="00365F54" w:rsidRDefault="002174AD" w:rsidP="006A710E">
            <w:pPr>
              <w:jc w:val="center"/>
              <w:rPr>
                <w:b/>
                <w:sz w:val="24"/>
                <w:szCs w:val="24"/>
              </w:rPr>
            </w:pPr>
          </w:p>
          <w:p w:rsidR="002174AD" w:rsidRPr="00365F54" w:rsidRDefault="002174AD" w:rsidP="006A710E">
            <w:pPr>
              <w:jc w:val="center"/>
              <w:rPr>
                <w:b/>
                <w:sz w:val="24"/>
                <w:szCs w:val="24"/>
              </w:rPr>
            </w:pPr>
            <w:r w:rsidRPr="00365F54">
              <w:rPr>
                <w:b/>
                <w:sz w:val="24"/>
                <w:szCs w:val="24"/>
              </w:rPr>
              <w:t>3 уровень</w:t>
            </w:r>
          </w:p>
        </w:tc>
      </w:tr>
      <w:tr w:rsidR="002174AD" w:rsidRPr="00365F54" w:rsidTr="006A710E">
        <w:trPr>
          <w:trHeight w:val="315"/>
        </w:trPr>
        <w:tc>
          <w:tcPr>
            <w:tcW w:w="299" w:type="dxa"/>
            <w:tcBorders>
              <w:top w:val="single" w:sz="4" w:space="0" w:color="auto"/>
              <w:left w:val="single" w:sz="4" w:space="0" w:color="auto"/>
              <w:bottom w:val="single" w:sz="4" w:space="0" w:color="auto"/>
              <w:right w:val="single" w:sz="4" w:space="0" w:color="auto"/>
            </w:tcBorders>
            <w:shd w:val="clear" w:color="auto" w:fill="auto"/>
            <w:hideMark/>
          </w:tcPr>
          <w:p w:rsidR="002174AD" w:rsidRPr="00365F54" w:rsidRDefault="002174AD" w:rsidP="006A710E">
            <w:pPr>
              <w:rPr>
                <w:sz w:val="24"/>
                <w:szCs w:val="24"/>
              </w:rPr>
            </w:pPr>
          </w:p>
        </w:tc>
        <w:tc>
          <w:tcPr>
            <w:tcW w:w="1982" w:type="dxa"/>
            <w:tcBorders>
              <w:top w:val="single" w:sz="4" w:space="0" w:color="auto"/>
              <w:left w:val="nil"/>
              <w:bottom w:val="single" w:sz="4" w:space="0" w:color="auto"/>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8</w:t>
            </w:r>
          </w:p>
        </w:tc>
        <w:tc>
          <w:tcPr>
            <w:tcW w:w="2410" w:type="dxa"/>
            <w:tcBorders>
              <w:top w:val="single" w:sz="4" w:space="0" w:color="auto"/>
              <w:left w:val="nil"/>
              <w:bottom w:val="single" w:sz="4" w:space="0" w:color="auto"/>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10</w:t>
            </w:r>
          </w:p>
        </w:tc>
        <w:tc>
          <w:tcPr>
            <w:tcW w:w="3686" w:type="dxa"/>
            <w:tcBorders>
              <w:top w:val="single" w:sz="4" w:space="0" w:color="auto"/>
              <w:left w:val="nil"/>
              <w:bottom w:val="single" w:sz="4" w:space="0" w:color="auto"/>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23</w:t>
            </w:r>
          </w:p>
        </w:tc>
        <w:tc>
          <w:tcPr>
            <w:tcW w:w="2128" w:type="dxa"/>
            <w:tcBorders>
              <w:top w:val="single" w:sz="4" w:space="0" w:color="auto"/>
              <w:left w:val="nil"/>
              <w:bottom w:val="single" w:sz="4" w:space="0" w:color="auto"/>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58</w:t>
            </w:r>
          </w:p>
        </w:tc>
      </w:tr>
      <w:tr w:rsidR="002174AD" w:rsidRPr="00365F54" w:rsidTr="006A710E">
        <w:trPr>
          <w:trHeight w:val="315"/>
        </w:trPr>
        <w:tc>
          <w:tcPr>
            <w:tcW w:w="299" w:type="dxa"/>
            <w:tcBorders>
              <w:top w:val="single" w:sz="4" w:space="0" w:color="auto"/>
              <w:left w:val="single" w:sz="4" w:space="0" w:color="auto"/>
              <w:bottom w:val="single" w:sz="4" w:space="0" w:color="auto"/>
              <w:right w:val="single" w:sz="4" w:space="0" w:color="auto"/>
            </w:tcBorders>
            <w:shd w:val="clear" w:color="auto" w:fill="auto"/>
            <w:hideMark/>
          </w:tcPr>
          <w:p w:rsidR="002174AD" w:rsidRPr="00365F54" w:rsidRDefault="002174AD" w:rsidP="006A710E">
            <w:pPr>
              <w:rPr>
                <w:sz w:val="24"/>
                <w:szCs w:val="24"/>
              </w:rPr>
            </w:pPr>
          </w:p>
        </w:tc>
        <w:tc>
          <w:tcPr>
            <w:tcW w:w="1982" w:type="dxa"/>
            <w:tcBorders>
              <w:top w:val="single" w:sz="4" w:space="0" w:color="auto"/>
              <w:left w:val="nil"/>
              <w:bottom w:val="single" w:sz="4" w:space="0" w:color="auto"/>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 xml:space="preserve">   8 %</w:t>
            </w:r>
          </w:p>
        </w:tc>
        <w:tc>
          <w:tcPr>
            <w:tcW w:w="2410" w:type="dxa"/>
            <w:tcBorders>
              <w:top w:val="single" w:sz="4" w:space="0" w:color="auto"/>
              <w:left w:val="nil"/>
              <w:bottom w:val="single" w:sz="4" w:space="0" w:color="auto"/>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 xml:space="preserve">   10 %</w:t>
            </w:r>
          </w:p>
        </w:tc>
        <w:tc>
          <w:tcPr>
            <w:tcW w:w="3686" w:type="dxa"/>
            <w:tcBorders>
              <w:top w:val="single" w:sz="4" w:space="0" w:color="auto"/>
              <w:left w:val="nil"/>
              <w:bottom w:val="single" w:sz="4" w:space="0" w:color="auto"/>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 xml:space="preserve">   23 %</w:t>
            </w:r>
          </w:p>
        </w:tc>
        <w:tc>
          <w:tcPr>
            <w:tcW w:w="2128" w:type="dxa"/>
            <w:tcBorders>
              <w:top w:val="single" w:sz="4" w:space="0" w:color="auto"/>
              <w:left w:val="nil"/>
              <w:bottom w:val="single" w:sz="4" w:space="0" w:color="auto"/>
              <w:right w:val="single" w:sz="4" w:space="0" w:color="auto"/>
            </w:tcBorders>
            <w:shd w:val="clear" w:color="auto" w:fill="auto"/>
          </w:tcPr>
          <w:p w:rsidR="002174AD" w:rsidRPr="00365F54" w:rsidRDefault="002174AD" w:rsidP="006A710E">
            <w:pPr>
              <w:jc w:val="center"/>
              <w:rPr>
                <w:sz w:val="24"/>
                <w:szCs w:val="24"/>
              </w:rPr>
            </w:pPr>
            <w:r w:rsidRPr="00365F54">
              <w:rPr>
                <w:sz w:val="24"/>
                <w:szCs w:val="24"/>
              </w:rPr>
              <w:t xml:space="preserve">   59 %</w:t>
            </w:r>
          </w:p>
        </w:tc>
      </w:tr>
    </w:tbl>
    <w:p w:rsidR="002174AD" w:rsidRPr="00365F54" w:rsidRDefault="002174AD" w:rsidP="002174AD">
      <w:pPr>
        <w:jc w:val="both"/>
        <w:rPr>
          <w:color w:val="000000"/>
          <w:sz w:val="24"/>
          <w:szCs w:val="24"/>
        </w:rPr>
      </w:pPr>
    </w:p>
    <w:p w:rsidR="002174AD" w:rsidRPr="00365F54" w:rsidRDefault="002174AD" w:rsidP="006A710E">
      <w:pPr>
        <w:jc w:val="both"/>
        <w:rPr>
          <w:color w:val="000000"/>
          <w:sz w:val="24"/>
          <w:szCs w:val="24"/>
        </w:rPr>
      </w:pPr>
      <w:r w:rsidRPr="00365F54">
        <w:rPr>
          <w:color w:val="000000"/>
          <w:sz w:val="24"/>
          <w:szCs w:val="24"/>
        </w:rPr>
        <w:t xml:space="preserve">    С родителями первоклассников  по результатам исследования было проведено родительское собрание на тему «Психологическая готовность детей к школе».</w:t>
      </w:r>
    </w:p>
    <w:p w:rsidR="002174AD" w:rsidRPr="00365F54" w:rsidRDefault="002174AD" w:rsidP="006A710E">
      <w:pPr>
        <w:jc w:val="both"/>
        <w:rPr>
          <w:color w:val="000000"/>
          <w:sz w:val="24"/>
          <w:szCs w:val="24"/>
        </w:rPr>
      </w:pPr>
      <w:r w:rsidRPr="00365F54">
        <w:rPr>
          <w:b/>
          <w:bCs/>
          <w:color w:val="333333"/>
          <w:sz w:val="24"/>
          <w:szCs w:val="24"/>
          <w:shd w:val="clear" w:color="auto" w:fill="FFFFFF"/>
        </w:rPr>
        <w:t xml:space="preserve">  </w:t>
      </w:r>
      <w:r w:rsidRPr="00365F54">
        <w:rPr>
          <w:color w:val="000000"/>
          <w:sz w:val="24"/>
          <w:szCs w:val="24"/>
        </w:rPr>
        <w:t xml:space="preserve">   В </w:t>
      </w:r>
      <w:r w:rsidRPr="00365F54">
        <w:rPr>
          <w:b/>
          <w:color w:val="000000"/>
          <w:sz w:val="24"/>
          <w:szCs w:val="24"/>
        </w:rPr>
        <w:t>пятых классах</w:t>
      </w:r>
      <w:r w:rsidRPr="00365F54">
        <w:rPr>
          <w:color w:val="000000"/>
          <w:sz w:val="24"/>
          <w:szCs w:val="24"/>
        </w:rPr>
        <w:t xml:space="preserve"> проводились психодиагностические исследования адаптации</w:t>
      </w:r>
    </w:p>
    <w:p w:rsidR="002174AD" w:rsidRPr="00365F54" w:rsidRDefault="002174AD" w:rsidP="006A710E">
      <w:pPr>
        <w:jc w:val="both"/>
        <w:rPr>
          <w:color w:val="000000"/>
          <w:sz w:val="24"/>
          <w:szCs w:val="24"/>
        </w:rPr>
      </w:pPr>
    </w:p>
    <w:p w:rsidR="002174AD" w:rsidRPr="00365F54" w:rsidRDefault="002174AD" w:rsidP="006A710E">
      <w:pPr>
        <w:jc w:val="both"/>
        <w:rPr>
          <w:color w:val="000000"/>
          <w:sz w:val="24"/>
          <w:szCs w:val="24"/>
        </w:rPr>
      </w:pPr>
      <w:r w:rsidRPr="00365F54">
        <w:rPr>
          <w:b/>
          <w:bCs/>
          <w:color w:val="333333"/>
          <w:sz w:val="24"/>
          <w:szCs w:val="24"/>
          <w:shd w:val="clear" w:color="auto" w:fill="FFFFFF"/>
        </w:rPr>
        <w:t>Цель</w:t>
      </w:r>
      <w:r w:rsidRPr="00365F54">
        <w:rPr>
          <w:color w:val="333333"/>
          <w:sz w:val="24"/>
          <w:szCs w:val="24"/>
          <w:shd w:val="clear" w:color="auto" w:fill="FFFFFF"/>
        </w:rPr>
        <w:t> – профилактика трудностей в обучении, формирование навыков эффективной учебной деятельности, ранее выявление учеников «группы риска», решение кризисных ситуаций развития </w:t>
      </w:r>
      <w:r w:rsidRPr="00365F54">
        <w:rPr>
          <w:bCs/>
          <w:color w:val="333333"/>
          <w:sz w:val="24"/>
          <w:szCs w:val="24"/>
          <w:shd w:val="clear" w:color="auto" w:fill="FFFFFF"/>
        </w:rPr>
        <w:t>в</w:t>
      </w:r>
      <w:r w:rsidRPr="00365F54">
        <w:rPr>
          <w:color w:val="333333"/>
          <w:sz w:val="24"/>
          <w:szCs w:val="24"/>
          <w:shd w:val="clear" w:color="auto" w:fill="FFFFFF"/>
        </w:rPr>
        <w:t> </w:t>
      </w:r>
      <w:r w:rsidRPr="00365F54">
        <w:rPr>
          <w:bCs/>
          <w:color w:val="333333"/>
          <w:sz w:val="24"/>
          <w:szCs w:val="24"/>
          <w:shd w:val="clear" w:color="auto" w:fill="FFFFFF"/>
        </w:rPr>
        <w:t>период</w:t>
      </w:r>
      <w:r w:rsidRPr="00365F54">
        <w:rPr>
          <w:color w:val="333333"/>
          <w:sz w:val="24"/>
          <w:szCs w:val="24"/>
          <w:shd w:val="clear" w:color="auto" w:fill="FFFFFF"/>
        </w:rPr>
        <w:t> </w:t>
      </w:r>
      <w:r w:rsidRPr="00365F54">
        <w:rPr>
          <w:bCs/>
          <w:color w:val="333333"/>
          <w:sz w:val="24"/>
          <w:szCs w:val="24"/>
          <w:shd w:val="clear" w:color="auto" w:fill="FFFFFF"/>
        </w:rPr>
        <w:t>адаптации.</w:t>
      </w:r>
    </w:p>
    <w:p w:rsidR="002174AD" w:rsidRPr="00365F54" w:rsidRDefault="002174AD" w:rsidP="006A710E">
      <w:pPr>
        <w:jc w:val="both"/>
        <w:rPr>
          <w:color w:val="000000"/>
          <w:sz w:val="24"/>
          <w:szCs w:val="24"/>
        </w:rPr>
      </w:pPr>
    </w:p>
    <w:p w:rsidR="002174AD" w:rsidRPr="00365F54" w:rsidRDefault="002174AD" w:rsidP="002174AD">
      <w:pPr>
        <w:jc w:val="center"/>
        <w:rPr>
          <w:sz w:val="24"/>
          <w:szCs w:val="24"/>
        </w:rPr>
      </w:pPr>
      <w:r w:rsidRPr="00365F54">
        <w:rPr>
          <w:sz w:val="24"/>
          <w:szCs w:val="24"/>
        </w:rPr>
        <w:t xml:space="preserve"> Мониторинг  процесса адаптации уч-ся 5-х классов (по требованию ФГОС)</w:t>
      </w:r>
    </w:p>
    <w:p w:rsidR="002174AD" w:rsidRPr="00365F54" w:rsidRDefault="002174AD" w:rsidP="002174AD">
      <w:pPr>
        <w:jc w:val="center"/>
        <w:rPr>
          <w:bCs/>
          <w:sz w:val="24"/>
          <w:szCs w:val="24"/>
        </w:rPr>
      </w:pPr>
      <w:r w:rsidRPr="00365F54">
        <w:rPr>
          <w:bCs/>
          <w:sz w:val="24"/>
          <w:szCs w:val="24"/>
        </w:rPr>
        <w:t>Стартовая диагностика.</w:t>
      </w:r>
    </w:p>
    <w:p w:rsidR="002174AD" w:rsidRPr="00365F54" w:rsidRDefault="002174AD" w:rsidP="002174AD">
      <w:pPr>
        <w:jc w:val="center"/>
        <w:rPr>
          <w:bCs/>
          <w:sz w:val="24"/>
          <w:szCs w:val="24"/>
          <w:u w:val="single"/>
        </w:rPr>
      </w:pPr>
      <w:r w:rsidRPr="00365F54">
        <w:rPr>
          <w:bCs/>
          <w:sz w:val="24"/>
          <w:szCs w:val="24"/>
          <w:u w:val="single"/>
        </w:rPr>
        <w:t>Определение личностной готовности к обучению.</w:t>
      </w:r>
    </w:p>
    <w:p w:rsidR="002174AD" w:rsidRPr="00365F54" w:rsidRDefault="002174AD" w:rsidP="002174AD">
      <w:pPr>
        <w:jc w:val="center"/>
        <w:rPr>
          <w:bCs/>
          <w:sz w:val="24"/>
          <w:szCs w:val="24"/>
          <w:u w:val="single"/>
        </w:rPr>
      </w:pPr>
    </w:p>
    <w:tbl>
      <w:tblPr>
        <w:tblStyle w:val="af4"/>
        <w:tblW w:w="10030" w:type="dxa"/>
        <w:tblLayout w:type="fixed"/>
        <w:tblLook w:val="04A0" w:firstRow="1" w:lastRow="0" w:firstColumn="1" w:lastColumn="0" w:noHBand="0" w:noVBand="1"/>
      </w:tblPr>
      <w:tblGrid>
        <w:gridCol w:w="709"/>
        <w:gridCol w:w="992"/>
        <w:gridCol w:w="1134"/>
        <w:gridCol w:w="1134"/>
        <w:gridCol w:w="993"/>
        <w:gridCol w:w="850"/>
        <w:gridCol w:w="1134"/>
        <w:gridCol w:w="1134"/>
        <w:gridCol w:w="992"/>
        <w:gridCol w:w="958"/>
      </w:tblGrid>
      <w:tr w:rsidR="002174AD" w:rsidRPr="00365F54" w:rsidTr="006A710E">
        <w:trPr>
          <w:trHeight w:val="1275"/>
        </w:trPr>
        <w:tc>
          <w:tcPr>
            <w:tcW w:w="709" w:type="dxa"/>
            <w:vMerge w:val="restart"/>
            <w:tcBorders>
              <w:top w:val="single" w:sz="12" w:space="0" w:color="auto"/>
              <w:left w:val="single" w:sz="12" w:space="0" w:color="auto"/>
              <w:right w:val="single" w:sz="12" w:space="0" w:color="auto"/>
            </w:tcBorders>
          </w:tcPr>
          <w:p w:rsidR="002174AD" w:rsidRPr="00365F54" w:rsidRDefault="002174AD" w:rsidP="006A710E">
            <w:pPr>
              <w:rPr>
                <w:sz w:val="24"/>
                <w:szCs w:val="24"/>
              </w:rPr>
            </w:pPr>
            <w:r w:rsidRPr="00365F54">
              <w:rPr>
                <w:sz w:val="24"/>
                <w:szCs w:val="24"/>
              </w:rPr>
              <w:t>год</w:t>
            </w:r>
          </w:p>
        </w:tc>
        <w:tc>
          <w:tcPr>
            <w:tcW w:w="3260" w:type="dxa"/>
            <w:gridSpan w:val="3"/>
            <w:vMerge w:val="restart"/>
            <w:tcBorders>
              <w:top w:val="single" w:sz="12" w:space="0" w:color="auto"/>
              <w:left w:val="single" w:sz="12" w:space="0" w:color="auto"/>
              <w:right w:val="single" w:sz="12" w:space="0" w:color="auto"/>
            </w:tcBorders>
          </w:tcPr>
          <w:p w:rsidR="002174AD" w:rsidRPr="00365F54" w:rsidRDefault="002174AD" w:rsidP="006A710E">
            <w:pPr>
              <w:jc w:val="center"/>
              <w:rPr>
                <w:sz w:val="24"/>
                <w:szCs w:val="24"/>
              </w:rPr>
            </w:pPr>
            <w:r w:rsidRPr="00365F54">
              <w:rPr>
                <w:sz w:val="24"/>
                <w:szCs w:val="24"/>
              </w:rPr>
              <w:t>Уровень тревожности</w:t>
            </w:r>
          </w:p>
        </w:tc>
        <w:tc>
          <w:tcPr>
            <w:tcW w:w="2977" w:type="dxa"/>
            <w:gridSpan w:val="3"/>
            <w:vMerge w:val="restart"/>
            <w:tcBorders>
              <w:top w:val="single" w:sz="12" w:space="0" w:color="auto"/>
              <w:left w:val="single" w:sz="12" w:space="0" w:color="auto"/>
              <w:right w:val="single" w:sz="12" w:space="0" w:color="auto"/>
            </w:tcBorders>
          </w:tcPr>
          <w:p w:rsidR="002174AD" w:rsidRPr="00365F54" w:rsidRDefault="002174AD" w:rsidP="006A710E">
            <w:pPr>
              <w:jc w:val="center"/>
              <w:rPr>
                <w:sz w:val="24"/>
                <w:szCs w:val="24"/>
              </w:rPr>
            </w:pPr>
            <w:r w:rsidRPr="00365F54">
              <w:rPr>
                <w:sz w:val="24"/>
                <w:szCs w:val="24"/>
              </w:rPr>
              <w:t>Уровень мотивации</w:t>
            </w:r>
          </w:p>
        </w:tc>
        <w:tc>
          <w:tcPr>
            <w:tcW w:w="3084" w:type="dxa"/>
            <w:gridSpan w:val="3"/>
            <w:tcBorders>
              <w:top w:val="single" w:sz="12" w:space="0" w:color="auto"/>
              <w:left w:val="single" w:sz="12" w:space="0" w:color="auto"/>
              <w:bottom w:val="single" w:sz="12" w:space="0" w:color="auto"/>
              <w:right w:val="single" w:sz="12" w:space="0" w:color="auto"/>
            </w:tcBorders>
          </w:tcPr>
          <w:p w:rsidR="002174AD" w:rsidRPr="00365F54" w:rsidRDefault="002174AD" w:rsidP="006A710E">
            <w:pPr>
              <w:jc w:val="center"/>
              <w:rPr>
                <w:sz w:val="24"/>
                <w:szCs w:val="24"/>
              </w:rPr>
            </w:pPr>
            <w:r w:rsidRPr="00365F54">
              <w:rPr>
                <w:sz w:val="24"/>
                <w:szCs w:val="24"/>
              </w:rPr>
              <w:t>Определение состояния психологического климата в классе</w:t>
            </w:r>
          </w:p>
          <w:p w:rsidR="002174AD" w:rsidRPr="00365F54" w:rsidRDefault="002174AD" w:rsidP="006A710E">
            <w:pPr>
              <w:jc w:val="center"/>
              <w:rPr>
                <w:sz w:val="24"/>
                <w:szCs w:val="24"/>
              </w:rPr>
            </w:pPr>
          </w:p>
        </w:tc>
      </w:tr>
      <w:tr w:rsidR="002174AD" w:rsidRPr="00365F54" w:rsidTr="006A710E">
        <w:trPr>
          <w:trHeight w:val="276"/>
        </w:trPr>
        <w:tc>
          <w:tcPr>
            <w:tcW w:w="709" w:type="dxa"/>
            <w:vMerge/>
            <w:tcBorders>
              <w:left w:val="single" w:sz="12" w:space="0" w:color="auto"/>
              <w:right w:val="single" w:sz="12" w:space="0" w:color="auto"/>
            </w:tcBorders>
          </w:tcPr>
          <w:p w:rsidR="002174AD" w:rsidRPr="00365F54" w:rsidRDefault="002174AD" w:rsidP="006A710E">
            <w:pPr>
              <w:rPr>
                <w:sz w:val="24"/>
                <w:szCs w:val="24"/>
              </w:rPr>
            </w:pPr>
          </w:p>
        </w:tc>
        <w:tc>
          <w:tcPr>
            <w:tcW w:w="3260" w:type="dxa"/>
            <w:gridSpan w:val="3"/>
            <w:vMerge/>
            <w:tcBorders>
              <w:left w:val="single" w:sz="12" w:space="0" w:color="auto"/>
              <w:bottom w:val="single" w:sz="12" w:space="0" w:color="auto"/>
              <w:right w:val="single" w:sz="12" w:space="0" w:color="auto"/>
            </w:tcBorders>
          </w:tcPr>
          <w:p w:rsidR="002174AD" w:rsidRPr="00365F54" w:rsidRDefault="002174AD" w:rsidP="006A710E">
            <w:pPr>
              <w:jc w:val="center"/>
              <w:rPr>
                <w:sz w:val="24"/>
                <w:szCs w:val="24"/>
              </w:rPr>
            </w:pPr>
          </w:p>
        </w:tc>
        <w:tc>
          <w:tcPr>
            <w:tcW w:w="2977" w:type="dxa"/>
            <w:gridSpan w:val="3"/>
            <w:vMerge/>
            <w:tcBorders>
              <w:left w:val="single" w:sz="12" w:space="0" w:color="auto"/>
              <w:bottom w:val="single" w:sz="12" w:space="0" w:color="auto"/>
              <w:right w:val="single" w:sz="12" w:space="0" w:color="auto"/>
            </w:tcBorders>
          </w:tcPr>
          <w:p w:rsidR="002174AD" w:rsidRPr="00365F54" w:rsidRDefault="002174AD" w:rsidP="006A710E">
            <w:pPr>
              <w:jc w:val="center"/>
              <w:rPr>
                <w:sz w:val="24"/>
                <w:szCs w:val="24"/>
              </w:rPr>
            </w:pPr>
          </w:p>
        </w:tc>
        <w:tc>
          <w:tcPr>
            <w:tcW w:w="1134" w:type="dxa"/>
            <w:vMerge w:val="restart"/>
            <w:tcBorders>
              <w:top w:val="single" w:sz="12" w:space="0" w:color="auto"/>
              <w:left w:val="single" w:sz="12" w:space="0" w:color="auto"/>
            </w:tcBorders>
          </w:tcPr>
          <w:p w:rsidR="002174AD" w:rsidRPr="00365F54" w:rsidRDefault="002174AD" w:rsidP="006A710E">
            <w:pPr>
              <w:jc w:val="center"/>
              <w:rPr>
                <w:sz w:val="24"/>
                <w:szCs w:val="24"/>
              </w:rPr>
            </w:pPr>
            <w:r w:rsidRPr="00365F54">
              <w:rPr>
                <w:sz w:val="24"/>
                <w:szCs w:val="24"/>
              </w:rPr>
              <w:t>высокий</w:t>
            </w:r>
          </w:p>
        </w:tc>
        <w:tc>
          <w:tcPr>
            <w:tcW w:w="992" w:type="dxa"/>
            <w:vMerge w:val="restart"/>
            <w:tcBorders>
              <w:top w:val="single" w:sz="12" w:space="0" w:color="auto"/>
            </w:tcBorders>
          </w:tcPr>
          <w:p w:rsidR="002174AD" w:rsidRPr="00365F54" w:rsidRDefault="002174AD" w:rsidP="006A710E">
            <w:pPr>
              <w:jc w:val="center"/>
              <w:rPr>
                <w:sz w:val="24"/>
                <w:szCs w:val="24"/>
              </w:rPr>
            </w:pPr>
            <w:r w:rsidRPr="00365F54">
              <w:rPr>
                <w:sz w:val="24"/>
                <w:szCs w:val="24"/>
              </w:rPr>
              <w:t>безразличный</w:t>
            </w:r>
          </w:p>
        </w:tc>
        <w:tc>
          <w:tcPr>
            <w:tcW w:w="958" w:type="dxa"/>
            <w:vMerge w:val="restart"/>
            <w:tcBorders>
              <w:top w:val="single" w:sz="12" w:space="0" w:color="auto"/>
              <w:right w:val="single" w:sz="12" w:space="0" w:color="auto"/>
            </w:tcBorders>
          </w:tcPr>
          <w:p w:rsidR="002174AD" w:rsidRPr="00365F54" w:rsidRDefault="002174AD" w:rsidP="006A710E">
            <w:pPr>
              <w:jc w:val="center"/>
              <w:rPr>
                <w:sz w:val="24"/>
                <w:szCs w:val="24"/>
              </w:rPr>
            </w:pPr>
            <w:r w:rsidRPr="00365F54">
              <w:rPr>
                <w:sz w:val="24"/>
                <w:szCs w:val="24"/>
              </w:rPr>
              <w:t>очень плохой</w:t>
            </w:r>
          </w:p>
        </w:tc>
      </w:tr>
      <w:tr w:rsidR="002174AD" w:rsidRPr="00365F54" w:rsidTr="006A710E">
        <w:trPr>
          <w:trHeight w:val="420"/>
        </w:trPr>
        <w:tc>
          <w:tcPr>
            <w:tcW w:w="709" w:type="dxa"/>
            <w:vMerge/>
            <w:tcBorders>
              <w:left w:val="single" w:sz="12" w:space="0" w:color="auto"/>
              <w:bottom w:val="single" w:sz="12" w:space="0" w:color="auto"/>
              <w:right w:val="single" w:sz="12" w:space="0" w:color="auto"/>
            </w:tcBorders>
          </w:tcPr>
          <w:p w:rsidR="002174AD" w:rsidRPr="00365F54" w:rsidRDefault="002174AD" w:rsidP="006A710E">
            <w:pPr>
              <w:rPr>
                <w:sz w:val="24"/>
                <w:szCs w:val="24"/>
              </w:rPr>
            </w:pPr>
          </w:p>
        </w:tc>
        <w:tc>
          <w:tcPr>
            <w:tcW w:w="992" w:type="dxa"/>
            <w:tcBorders>
              <w:top w:val="single" w:sz="12" w:space="0" w:color="auto"/>
              <w:left w:val="single" w:sz="12" w:space="0" w:color="auto"/>
              <w:bottom w:val="single" w:sz="12" w:space="0" w:color="auto"/>
            </w:tcBorders>
          </w:tcPr>
          <w:p w:rsidR="002174AD" w:rsidRPr="00365F54" w:rsidRDefault="002174AD" w:rsidP="006A710E">
            <w:pPr>
              <w:jc w:val="center"/>
              <w:rPr>
                <w:sz w:val="24"/>
                <w:szCs w:val="24"/>
              </w:rPr>
            </w:pPr>
            <w:r w:rsidRPr="00365F54">
              <w:rPr>
                <w:sz w:val="24"/>
                <w:szCs w:val="24"/>
              </w:rPr>
              <w:t>низкий</w:t>
            </w:r>
          </w:p>
        </w:tc>
        <w:tc>
          <w:tcPr>
            <w:tcW w:w="1134" w:type="dxa"/>
            <w:tcBorders>
              <w:top w:val="single" w:sz="12" w:space="0" w:color="auto"/>
              <w:bottom w:val="single" w:sz="12" w:space="0" w:color="auto"/>
            </w:tcBorders>
          </w:tcPr>
          <w:p w:rsidR="002174AD" w:rsidRPr="00365F54" w:rsidRDefault="002174AD" w:rsidP="006A710E">
            <w:pPr>
              <w:jc w:val="center"/>
              <w:rPr>
                <w:sz w:val="24"/>
                <w:szCs w:val="24"/>
              </w:rPr>
            </w:pPr>
            <w:r w:rsidRPr="00365F54">
              <w:rPr>
                <w:sz w:val="24"/>
                <w:szCs w:val="24"/>
              </w:rPr>
              <w:t>средний</w:t>
            </w:r>
          </w:p>
        </w:tc>
        <w:tc>
          <w:tcPr>
            <w:tcW w:w="1134" w:type="dxa"/>
            <w:tcBorders>
              <w:top w:val="single" w:sz="12" w:space="0" w:color="auto"/>
              <w:bottom w:val="single" w:sz="12" w:space="0" w:color="auto"/>
              <w:right w:val="single" w:sz="12" w:space="0" w:color="auto"/>
            </w:tcBorders>
          </w:tcPr>
          <w:p w:rsidR="002174AD" w:rsidRPr="00365F54" w:rsidRDefault="002174AD" w:rsidP="006A710E">
            <w:pPr>
              <w:jc w:val="center"/>
              <w:rPr>
                <w:sz w:val="24"/>
                <w:szCs w:val="24"/>
              </w:rPr>
            </w:pPr>
            <w:r w:rsidRPr="00365F54">
              <w:rPr>
                <w:sz w:val="24"/>
                <w:szCs w:val="24"/>
              </w:rPr>
              <w:t>высокий</w:t>
            </w:r>
          </w:p>
        </w:tc>
        <w:tc>
          <w:tcPr>
            <w:tcW w:w="993" w:type="dxa"/>
            <w:tcBorders>
              <w:top w:val="single" w:sz="12" w:space="0" w:color="auto"/>
              <w:left w:val="single" w:sz="12" w:space="0" w:color="auto"/>
              <w:bottom w:val="single" w:sz="12" w:space="0" w:color="auto"/>
            </w:tcBorders>
          </w:tcPr>
          <w:p w:rsidR="002174AD" w:rsidRPr="00365F54" w:rsidRDefault="002174AD" w:rsidP="006A710E">
            <w:pPr>
              <w:jc w:val="center"/>
              <w:rPr>
                <w:sz w:val="24"/>
                <w:szCs w:val="24"/>
              </w:rPr>
            </w:pPr>
            <w:r w:rsidRPr="00365F54">
              <w:rPr>
                <w:sz w:val="24"/>
                <w:szCs w:val="24"/>
              </w:rPr>
              <w:t>низкий</w:t>
            </w:r>
          </w:p>
        </w:tc>
        <w:tc>
          <w:tcPr>
            <w:tcW w:w="850" w:type="dxa"/>
            <w:tcBorders>
              <w:top w:val="single" w:sz="12" w:space="0" w:color="auto"/>
              <w:bottom w:val="single" w:sz="12" w:space="0" w:color="auto"/>
            </w:tcBorders>
          </w:tcPr>
          <w:p w:rsidR="002174AD" w:rsidRPr="00365F54" w:rsidRDefault="002174AD" w:rsidP="006A710E">
            <w:pPr>
              <w:jc w:val="center"/>
              <w:rPr>
                <w:sz w:val="24"/>
                <w:szCs w:val="24"/>
              </w:rPr>
            </w:pPr>
            <w:r w:rsidRPr="00365F54">
              <w:rPr>
                <w:sz w:val="24"/>
                <w:szCs w:val="24"/>
              </w:rPr>
              <w:t>норма</w:t>
            </w:r>
          </w:p>
        </w:tc>
        <w:tc>
          <w:tcPr>
            <w:tcW w:w="1134" w:type="dxa"/>
            <w:tcBorders>
              <w:top w:val="single" w:sz="12" w:space="0" w:color="auto"/>
              <w:bottom w:val="single" w:sz="12" w:space="0" w:color="auto"/>
              <w:right w:val="single" w:sz="12" w:space="0" w:color="auto"/>
            </w:tcBorders>
          </w:tcPr>
          <w:p w:rsidR="002174AD" w:rsidRPr="00365F54" w:rsidRDefault="002174AD" w:rsidP="006A710E">
            <w:pPr>
              <w:jc w:val="center"/>
              <w:rPr>
                <w:sz w:val="24"/>
                <w:szCs w:val="24"/>
              </w:rPr>
            </w:pPr>
            <w:r w:rsidRPr="00365F54">
              <w:rPr>
                <w:sz w:val="24"/>
                <w:szCs w:val="24"/>
              </w:rPr>
              <w:t>высокий</w:t>
            </w:r>
          </w:p>
        </w:tc>
        <w:tc>
          <w:tcPr>
            <w:tcW w:w="1134" w:type="dxa"/>
            <w:vMerge/>
            <w:tcBorders>
              <w:left w:val="single" w:sz="12" w:space="0" w:color="auto"/>
              <w:bottom w:val="single" w:sz="12" w:space="0" w:color="auto"/>
            </w:tcBorders>
          </w:tcPr>
          <w:p w:rsidR="002174AD" w:rsidRPr="00365F54" w:rsidRDefault="002174AD" w:rsidP="006A710E">
            <w:pPr>
              <w:jc w:val="center"/>
              <w:rPr>
                <w:sz w:val="24"/>
                <w:szCs w:val="24"/>
              </w:rPr>
            </w:pPr>
          </w:p>
        </w:tc>
        <w:tc>
          <w:tcPr>
            <w:tcW w:w="992" w:type="dxa"/>
            <w:vMerge/>
            <w:tcBorders>
              <w:bottom w:val="single" w:sz="12" w:space="0" w:color="auto"/>
            </w:tcBorders>
          </w:tcPr>
          <w:p w:rsidR="002174AD" w:rsidRPr="00365F54" w:rsidRDefault="002174AD" w:rsidP="006A710E">
            <w:pPr>
              <w:jc w:val="center"/>
              <w:rPr>
                <w:sz w:val="24"/>
                <w:szCs w:val="24"/>
              </w:rPr>
            </w:pPr>
          </w:p>
        </w:tc>
        <w:tc>
          <w:tcPr>
            <w:tcW w:w="958" w:type="dxa"/>
            <w:vMerge/>
            <w:tcBorders>
              <w:bottom w:val="single" w:sz="12" w:space="0" w:color="auto"/>
              <w:right w:val="single" w:sz="12" w:space="0" w:color="auto"/>
            </w:tcBorders>
          </w:tcPr>
          <w:p w:rsidR="002174AD" w:rsidRPr="00365F54" w:rsidRDefault="002174AD" w:rsidP="006A710E">
            <w:pPr>
              <w:jc w:val="center"/>
              <w:rPr>
                <w:sz w:val="24"/>
                <w:szCs w:val="24"/>
              </w:rPr>
            </w:pPr>
          </w:p>
        </w:tc>
      </w:tr>
      <w:tr w:rsidR="002174AD" w:rsidRPr="00365F54" w:rsidTr="006A710E">
        <w:tc>
          <w:tcPr>
            <w:tcW w:w="709" w:type="dxa"/>
            <w:tcBorders>
              <w:left w:val="single" w:sz="12" w:space="0" w:color="auto"/>
              <w:right w:val="single" w:sz="12" w:space="0" w:color="auto"/>
            </w:tcBorders>
          </w:tcPr>
          <w:p w:rsidR="002174AD" w:rsidRPr="00365F54" w:rsidRDefault="002174AD" w:rsidP="006A710E">
            <w:pPr>
              <w:rPr>
                <w:sz w:val="24"/>
                <w:szCs w:val="24"/>
              </w:rPr>
            </w:pPr>
            <w:r w:rsidRPr="00365F54">
              <w:rPr>
                <w:sz w:val="24"/>
                <w:szCs w:val="24"/>
              </w:rPr>
              <w:t>2020</w:t>
            </w:r>
          </w:p>
        </w:tc>
        <w:tc>
          <w:tcPr>
            <w:tcW w:w="992" w:type="dxa"/>
            <w:tcBorders>
              <w:left w:val="single" w:sz="12" w:space="0" w:color="auto"/>
            </w:tcBorders>
          </w:tcPr>
          <w:p w:rsidR="002174AD" w:rsidRPr="00365F54" w:rsidRDefault="002174AD" w:rsidP="006A710E">
            <w:pPr>
              <w:rPr>
                <w:sz w:val="24"/>
                <w:szCs w:val="24"/>
              </w:rPr>
            </w:pPr>
            <w:r w:rsidRPr="00365F54">
              <w:rPr>
                <w:sz w:val="24"/>
                <w:szCs w:val="24"/>
              </w:rPr>
              <w:t>64 %</w:t>
            </w:r>
          </w:p>
        </w:tc>
        <w:tc>
          <w:tcPr>
            <w:tcW w:w="1134" w:type="dxa"/>
          </w:tcPr>
          <w:p w:rsidR="002174AD" w:rsidRPr="00365F54" w:rsidRDefault="002174AD" w:rsidP="006A710E">
            <w:pPr>
              <w:rPr>
                <w:sz w:val="24"/>
                <w:szCs w:val="24"/>
              </w:rPr>
            </w:pPr>
            <w:r w:rsidRPr="00365F54">
              <w:rPr>
                <w:sz w:val="24"/>
                <w:szCs w:val="24"/>
              </w:rPr>
              <w:t>28 %</w:t>
            </w:r>
          </w:p>
        </w:tc>
        <w:tc>
          <w:tcPr>
            <w:tcW w:w="1134" w:type="dxa"/>
            <w:tcBorders>
              <w:right w:val="single" w:sz="12" w:space="0" w:color="auto"/>
            </w:tcBorders>
          </w:tcPr>
          <w:p w:rsidR="002174AD" w:rsidRPr="00365F54" w:rsidRDefault="002174AD" w:rsidP="006A710E">
            <w:pPr>
              <w:rPr>
                <w:sz w:val="24"/>
                <w:szCs w:val="24"/>
              </w:rPr>
            </w:pPr>
            <w:r w:rsidRPr="00365F54">
              <w:rPr>
                <w:sz w:val="24"/>
                <w:szCs w:val="24"/>
              </w:rPr>
              <w:t>8 %</w:t>
            </w:r>
          </w:p>
        </w:tc>
        <w:tc>
          <w:tcPr>
            <w:tcW w:w="993" w:type="dxa"/>
            <w:tcBorders>
              <w:left w:val="single" w:sz="12" w:space="0" w:color="auto"/>
            </w:tcBorders>
          </w:tcPr>
          <w:p w:rsidR="002174AD" w:rsidRPr="00365F54" w:rsidRDefault="002174AD" w:rsidP="006A710E">
            <w:pPr>
              <w:rPr>
                <w:sz w:val="24"/>
                <w:szCs w:val="24"/>
              </w:rPr>
            </w:pPr>
            <w:r w:rsidRPr="00365F54">
              <w:rPr>
                <w:sz w:val="24"/>
                <w:szCs w:val="24"/>
              </w:rPr>
              <w:t>3 %</w:t>
            </w:r>
          </w:p>
        </w:tc>
        <w:tc>
          <w:tcPr>
            <w:tcW w:w="850" w:type="dxa"/>
          </w:tcPr>
          <w:p w:rsidR="002174AD" w:rsidRPr="00365F54" w:rsidRDefault="002174AD" w:rsidP="006A710E">
            <w:pPr>
              <w:rPr>
                <w:sz w:val="24"/>
                <w:szCs w:val="24"/>
              </w:rPr>
            </w:pPr>
            <w:r w:rsidRPr="00365F54">
              <w:rPr>
                <w:sz w:val="24"/>
                <w:szCs w:val="24"/>
              </w:rPr>
              <w:t>18 %</w:t>
            </w:r>
          </w:p>
        </w:tc>
        <w:tc>
          <w:tcPr>
            <w:tcW w:w="1134" w:type="dxa"/>
            <w:tcBorders>
              <w:right w:val="single" w:sz="12" w:space="0" w:color="auto"/>
            </w:tcBorders>
          </w:tcPr>
          <w:p w:rsidR="002174AD" w:rsidRPr="00365F54" w:rsidRDefault="002174AD" w:rsidP="006A710E">
            <w:pPr>
              <w:rPr>
                <w:sz w:val="24"/>
                <w:szCs w:val="24"/>
              </w:rPr>
            </w:pPr>
            <w:r w:rsidRPr="00365F54">
              <w:rPr>
                <w:sz w:val="24"/>
                <w:szCs w:val="24"/>
              </w:rPr>
              <w:t>69 %</w:t>
            </w:r>
          </w:p>
        </w:tc>
        <w:tc>
          <w:tcPr>
            <w:tcW w:w="1134" w:type="dxa"/>
            <w:tcBorders>
              <w:left w:val="single" w:sz="12" w:space="0" w:color="auto"/>
            </w:tcBorders>
          </w:tcPr>
          <w:p w:rsidR="002174AD" w:rsidRPr="00365F54" w:rsidRDefault="002174AD" w:rsidP="006A710E">
            <w:pPr>
              <w:rPr>
                <w:sz w:val="24"/>
                <w:szCs w:val="24"/>
              </w:rPr>
            </w:pPr>
            <w:r w:rsidRPr="00365F54">
              <w:rPr>
                <w:sz w:val="24"/>
                <w:szCs w:val="24"/>
              </w:rPr>
              <w:t>89 %</w:t>
            </w:r>
          </w:p>
        </w:tc>
        <w:tc>
          <w:tcPr>
            <w:tcW w:w="992" w:type="dxa"/>
          </w:tcPr>
          <w:p w:rsidR="002174AD" w:rsidRPr="00365F54" w:rsidRDefault="002174AD" w:rsidP="006A710E">
            <w:pPr>
              <w:rPr>
                <w:sz w:val="24"/>
                <w:szCs w:val="24"/>
              </w:rPr>
            </w:pPr>
            <w:r w:rsidRPr="00365F54">
              <w:rPr>
                <w:sz w:val="24"/>
                <w:szCs w:val="24"/>
              </w:rPr>
              <w:t>9 %</w:t>
            </w:r>
          </w:p>
        </w:tc>
        <w:tc>
          <w:tcPr>
            <w:tcW w:w="958" w:type="dxa"/>
            <w:tcBorders>
              <w:right w:val="single" w:sz="12" w:space="0" w:color="auto"/>
            </w:tcBorders>
          </w:tcPr>
          <w:p w:rsidR="002174AD" w:rsidRPr="00365F54" w:rsidRDefault="002174AD" w:rsidP="006A710E">
            <w:pPr>
              <w:rPr>
                <w:sz w:val="24"/>
                <w:szCs w:val="24"/>
              </w:rPr>
            </w:pPr>
            <w:r w:rsidRPr="00365F54">
              <w:rPr>
                <w:sz w:val="24"/>
                <w:szCs w:val="24"/>
              </w:rPr>
              <w:t>2 %</w:t>
            </w:r>
          </w:p>
        </w:tc>
      </w:tr>
    </w:tbl>
    <w:p w:rsidR="002174AD" w:rsidRPr="00365F54" w:rsidRDefault="002174AD" w:rsidP="002174AD">
      <w:pPr>
        <w:pStyle w:val="af6"/>
        <w:shd w:val="clear" w:color="auto" w:fill="FFFFFF"/>
        <w:spacing w:before="0" w:beforeAutospacing="0" w:after="0" w:afterAutospacing="0"/>
        <w:rPr>
          <w:b/>
          <w:bCs/>
          <w:color w:val="000000"/>
        </w:rPr>
      </w:pPr>
    </w:p>
    <w:p w:rsidR="002174AD" w:rsidRPr="00365F54" w:rsidRDefault="002174AD" w:rsidP="002174AD">
      <w:pPr>
        <w:pStyle w:val="af6"/>
        <w:shd w:val="clear" w:color="auto" w:fill="FFFFFF"/>
        <w:spacing w:before="0" w:beforeAutospacing="0" w:after="0" w:afterAutospacing="0"/>
        <w:rPr>
          <w:b/>
          <w:bCs/>
          <w:color w:val="000000"/>
        </w:rPr>
      </w:pPr>
      <w:r w:rsidRPr="00365F54">
        <w:rPr>
          <w:b/>
          <w:bCs/>
          <w:color w:val="000000"/>
        </w:rPr>
        <w:t>Выводы:</w:t>
      </w:r>
    </w:p>
    <w:p w:rsidR="002174AD" w:rsidRPr="00365F54" w:rsidRDefault="002174AD" w:rsidP="006A710E">
      <w:pPr>
        <w:pStyle w:val="af6"/>
        <w:shd w:val="clear" w:color="auto" w:fill="FFFFFF"/>
        <w:spacing w:before="0" w:beforeAutospacing="0" w:after="0" w:afterAutospacing="0" w:line="294" w:lineRule="atLeast"/>
        <w:jc w:val="both"/>
        <w:rPr>
          <w:color w:val="000000"/>
        </w:rPr>
      </w:pPr>
      <w:r w:rsidRPr="00365F54">
        <w:rPr>
          <w:color w:val="000000"/>
        </w:rPr>
        <w:t xml:space="preserve">       Результаты диагностики 5 классов показали, что адаптация учащихся к условиям обучения в среднем звене школы проходили в пределах допустимой нормы.</w:t>
      </w:r>
    </w:p>
    <w:p w:rsidR="002174AD" w:rsidRPr="00365F54" w:rsidRDefault="002174AD" w:rsidP="006A710E">
      <w:pPr>
        <w:pStyle w:val="af6"/>
        <w:shd w:val="clear" w:color="auto" w:fill="FFFFFF"/>
        <w:spacing w:before="0" w:beforeAutospacing="0" w:after="0" w:afterAutospacing="0" w:line="294" w:lineRule="atLeast"/>
        <w:jc w:val="both"/>
        <w:rPr>
          <w:color w:val="000000"/>
        </w:rPr>
      </w:pPr>
      <w:r w:rsidRPr="00365F54">
        <w:rPr>
          <w:color w:val="000000"/>
        </w:rPr>
        <w:t xml:space="preserve">       Практически у всех учащихся 5 классов процесс адаптации проходил благоприятно. Все учителя используют различные формы и методы преподавания для успешной адаптации учащихся к условиям обучения в среднем звене школы.</w:t>
      </w:r>
    </w:p>
    <w:p w:rsidR="002174AD" w:rsidRPr="00365F54" w:rsidRDefault="002174AD" w:rsidP="006A710E">
      <w:pPr>
        <w:shd w:val="clear" w:color="auto" w:fill="FFFFFF"/>
        <w:jc w:val="both"/>
        <w:rPr>
          <w:b/>
          <w:bCs/>
          <w:color w:val="000000"/>
          <w:sz w:val="24"/>
          <w:szCs w:val="24"/>
        </w:rPr>
      </w:pPr>
      <w:r w:rsidRPr="00365F54">
        <w:rPr>
          <w:color w:val="000000"/>
          <w:sz w:val="24"/>
          <w:szCs w:val="24"/>
        </w:rPr>
        <w:t xml:space="preserve">  В ноябре 2020 года было проведено социально – психологическое тестирование</w:t>
      </w:r>
      <w:r w:rsidRPr="00365F54">
        <w:rPr>
          <w:b/>
          <w:bCs/>
          <w:color w:val="000000"/>
          <w:sz w:val="24"/>
          <w:szCs w:val="24"/>
        </w:rPr>
        <w:t xml:space="preserve"> по раннему выявлению незаконного потребления НС и ПВ обучающимися.</w:t>
      </w:r>
    </w:p>
    <w:p w:rsidR="002174AD" w:rsidRPr="00365F54" w:rsidRDefault="002174AD" w:rsidP="006A710E">
      <w:pPr>
        <w:shd w:val="clear" w:color="auto" w:fill="FFFFFF"/>
        <w:jc w:val="both"/>
        <w:rPr>
          <w:bCs/>
          <w:color w:val="000000"/>
          <w:sz w:val="24"/>
          <w:szCs w:val="24"/>
        </w:rPr>
      </w:pPr>
      <w:r w:rsidRPr="00365F54">
        <w:rPr>
          <w:b/>
          <w:bCs/>
          <w:color w:val="000000"/>
          <w:sz w:val="24"/>
          <w:szCs w:val="24"/>
        </w:rPr>
        <w:t xml:space="preserve">  </w:t>
      </w:r>
      <w:r w:rsidRPr="00365F54">
        <w:rPr>
          <w:color w:val="000000"/>
          <w:sz w:val="24"/>
          <w:szCs w:val="24"/>
        </w:rPr>
        <w:t xml:space="preserve"> </w:t>
      </w:r>
      <w:proofErr w:type="gramStart"/>
      <w:r w:rsidRPr="00365F54">
        <w:rPr>
          <w:color w:val="000000"/>
          <w:sz w:val="24"/>
          <w:szCs w:val="24"/>
        </w:rPr>
        <w:t xml:space="preserve">На основании приказа  от 20.08.2020 №125   « О проведении социально – психологического тестирования обучающихся МБОУ Гимназии №4 в 2020 – 2021 учебном году»  в ноябре 2020 года проведено  социально - психологическое тестирование </w:t>
      </w:r>
      <w:r w:rsidRPr="00365F54">
        <w:rPr>
          <w:bCs/>
          <w:color w:val="000000"/>
          <w:sz w:val="24"/>
          <w:szCs w:val="24"/>
        </w:rPr>
        <w:t xml:space="preserve">по раннему выявлению незаконного потребления НС и ПВ обучающимися. </w:t>
      </w:r>
      <w:proofErr w:type="gramEnd"/>
    </w:p>
    <w:p w:rsidR="002174AD" w:rsidRPr="00365F54" w:rsidRDefault="002174AD" w:rsidP="002174AD">
      <w:pPr>
        <w:shd w:val="clear" w:color="auto" w:fill="FFFFFF"/>
        <w:rPr>
          <w:bCs/>
          <w:color w:val="000000"/>
          <w:sz w:val="24"/>
          <w:szCs w:val="24"/>
          <w:u w:val="single"/>
        </w:rPr>
      </w:pPr>
      <w:r w:rsidRPr="00365F54">
        <w:rPr>
          <w:bCs/>
          <w:color w:val="000000"/>
          <w:sz w:val="24"/>
          <w:szCs w:val="24"/>
        </w:rPr>
        <w:t xml:space="preserve">          </w:t>
      </w:r>
      <w:r w:rsidRPr="00365F54">
        <w:rPr>
          <w:bCs/>
          <w:color w:val="000000"/>
          <w:sz w:val="24"/>
          <w:szCs w:val="24"/>
          <w:u w:val="single"/>
        </w:rPr>
        <w:t xml:space="preserve">В тестировании приняли участие 209 человек: </w:t>
      </w:r>
    </w:p>
    <w:p w:rsidR="002174AD" w:rsidRPr="00365F54" w:rsidRDefault="002174AD" w:rsidP="002174AD">
      <w:pPr>
        <w:shd w:val="clear" w:color="auto" w:fill="FFFFFF"/>
        <w:rPr>
          <w:bCs/>
          <w:color w:val="000000"/>
          <w:sz w:val="24"/>
          <w:szCs w:val="24"/>
        </w:rPr>
      </w:pPr>
      <w:r w:rsidRPr="00365F54">
        <w:rPr>
          <w:bCs/>
          <w:color w:val="000000"/>
          <w:sz w:val="24"/>
          <w:szCs w:val="24"/>
        </w:rPr>
        <w:lastRenderedPageBreak/>
        <w:t>7 класс - 22 чел.,</w:t>
      </w:r>
    </w:p>
    <w:p w:rsidR="002174AD" w:rsidRPr="00365F54" w:rsidRDefault="002174AD" w:rsidP="002174AD">
      <w:pPr>
        <w:shd w:val="clear" w:color="auto" w:fill="FFFFFF"/>
        <w:rPr>
          <w:color w:val="000000"/>
          <w:sz w:val="24"/>
          <w:szCs w:val="24"/>
        </w:rPr>
      </w:pPr>
      <w:r w:rsidRPr="00365F54">
        <w:rPr>
          <w:bCs/>
          <w:color w:val="000000"/>
          <w:sz w:val="24"/>
          <w:szCs w:val="24"/>
        </w:rPr>
        <w:t>8 класс – 63 чел.</w:t>
      </w:r>
    </w:p>
    <w:p w:rsidR="002174AD" w:rsidRPr="00365F54" w:rsidRDefault="002174AD" w:rsidP="002174AD">
      <w:pPr>
        <w:shd w:val="clear" w:color="auto" w:fill="FFFFFF"/>
        <w:rPr>
          <w:color w:val="000000"/>
          <w:sz w:val="24"/>
          <w:szCs w:val="24"/>
        </w:rPr>
      </w:pPr>
      <w:r w:rsidRPr="00365F54">
        <w:rPr>
          <w:bCs/>
          <w:color w:val="000000"/>
          <w:sz w:val="24"/>
          <w:szCs w:val="24"/>
        </w:rPr>
        <w:t>9 класс – 47 чел.</w:t>
      </w:r>
    </w:p>
    <w:p w:rsidR="002174AD" w:rsidRPr="00365F54" w:rsidRDefault="002174AD" w:rsidP="002174AD">
      <w:pPr>
        <w:shd w:val="clear" w:color="auto" w:fill="FFFFFF"/>
        <w:rPr>
          <w:color w:val="000000"/>
          <w:sz w:val="24"/>
          <w:szCs w:val="24"/>
        </w:rPr>
      </w:pPr>
      <w:r w:rsidRPr="00365F54">
        <w:rPr>
          <w:bCs/>
          <w:color w:val="000000"/>
          <w:sz w:val="24"/>
          <w:szCs w:val="24"/>
        </w:rPr>
        <w:t>10 класс – 37 чел.</w:t>
      </w:r>
    </w:p>
    <w:p w:rsidR="002174AD" w:rsidRPr="00365F54" w:rsidRDefault="002174AD" w:rsidP="002174AD">
      <w:pPr>
        <w:shd w:val="clear" w:color="auto" w:fill="FFFFFF"/>
        <w:rPr>
          <w:bCs/>
          <w:color w:val="000000"/>
          <w:sz w:val="24"/>
          <w:szCs w:val="24"/>
        </w:rPr>
      </w:pPr>
      <w:r w:rsidRPr="00365F54">
        <w:rPr>
          <w:bCs/>
          <w:color w:val="000000"/>
          <w:sz w:val="24"/>
          <w:szCs w:val="24"/>
        </w:rPr>
        <w:t>11класс – 40 чел.</w:t>
      </w:r>
    </w:p>
    <w:p w:rsidR="002174AD" w:rsidRPr="00365F54" w:rsidRDefault="002174AD" w:rsidP="006A710E">
      <w:pPr>
        <w:shd w:val="clear" w:color="auto" w:fill="FFFFFF"/>
        <w:jc w:val="both"/>
        <w:rPr>
          <w:color w:val="000000"/>
          <w:sz w:val="24"/>
          <w:szCs w:val="24"/>
        </w:rPr>
      </w:pPr>
      <w:r w:rsidRPr="00365F54">
        <w:rPr>
          <w:bCs/>
          <w:color w:val="000000"/>
          <w:sz w:val="24"/>
          <w:szCs w:val="24"/>
        </w:rPr>
        <w:t>Количество обучающихся, составивших по результатам СПТ группу явного риска вовлечения в немедицинское потребление НС и ПВ – 3 чел.</w:t>
      </w:r>
    </w:p>
    <w:p w:rsidR="002174AD" w:rsidRPr="00365F54" w:rsidRDefault="002174AD" w:rsidP="002174AD">
      <w:pPr>
        <w:rPr>
          <w:color w:val="000000"/>
          <w:sz w:val="24"/>
          <w:szCs w:val="24"/>
        </w:rPr>
      </w:pPr>
      <w:r w:rsidRPr="00365F54">
        <w:rPr>
          <w:b/>
          <w:bCs/>
          <w:color w:val="000000"/>
          <w:sz w:val="24"/>
          <w:szCs w:val="24"/>
        </w:rPr>
        <w:t>Были проведены мероприятие по раннему выявлению незаконного потребления НС и ПВ обучающимися.</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020"/>
        <w:gridCol w:w="2127"/>
      </w:tblGrid>
      <w:tr w:rsidR="002174AD" w:rsidRPr="00365F54" w:rsidTr="006A710E">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74AD" w:rsidRPr="00365F54" w:rsidRDefault="002174AD" w:rsidP="006A710E">
            <w:pPr>
              <w:spacing w:line="0" w:lineRule="atLeast"/>
              <w:jc w:val="center"/>
              <w:rPr>
                <w:color w:val="000000"/>
                <w:sz w:val="24"/>
                <w:szCs w:val="24"/>
              </w:rPr>
            </w:pPr>
            <w:r w:rsidRPr="00365F54">
              <w:rPr>
                <w:bCs/>
                <w:color w:val="000000"/>
                <w:sz w:val="24"/>
                <w:szCs w:val="24"/>
              </w:rPr>
              <w:t>Мероприятие по раннему выявлению незаконного потребления НС и ПВ обучающимися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74AD" w:rsidRPr="00365F54" w:rsidRDefault="002174AD" w:rsidP="006A710E">
            <w:pPr>
              <w:spacing w:line="0" w:lineRule="atLeast"/>
              <w:jc w:val="center"/>
              <w:rPr>
                <w:b/>
                <w:color w:val="000000"/>
                <w:sz w:val="24"/>
                <w:szCs w:val="24"/>
              </w:rPr>
            </w:pPr>
            <w:r w:rsidRPr="00365F54">
              <w:rPr>
                <w:b/>
                <w:color w:val="000000"/>
                <w:sz w:val="24"/>
                <w:szCs w:val="24"/>
              </w:rPr>
              <w:t>Количество</w:t>
            </w:r>
          </w:p>
        </w:tc>
      </w:tr>
      <w:tr w:rsidR="002174AD" w:rsidRPr="00365F54" w:rsidTr="006A710E">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74AD" w:rsidRPr="00365F54" w:rsidRDefault="002174AD" w:rsidP="006A710E">
            <w:pPr>
              <w:spacing w:line="0" w:lineRule="atLeast"/>
              <w:jc w:val="both"/>
              <w:rPr>
                <w:color w:val="000000"/>
                <w:sz w:val="24"/>
                <w:szCs w:val="24"/>
              </w:rPr>
            </w:pPr>
            <w:r w:rsidRPr="00365F54">
              <w:rPr>
                <w:color w:val="000000"/>
                <w:sz w:val="24"/>
                <w:szCs w:val="24"/>
              </w:rPr>
              <w:t>Организационное совещание педагогического коллектива по вопросам предстоящего комплекса мероприятий по раннему выявлению незаконного потребления НС и ПВ среди обучающихся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74AD" w:rsidRPr="00365F54" w:rsidRDefault="002174AD" w:rsidP="006A710E">
            <w:pPr>
              <w:spacing w:line="0" w:lineRule="atLeast"/>
              <w:jc w:val="center"/>
              <w:rPr>
                <w:color w:val="000000"/>
                <w:sz w:val="24"/>
                <w:szCs w:val="24"/>
              </w:rPr>
            </w:pPr>
            <w:r w:rsidRPr="00365F54">
              <w:rPr>
                <w:color w:val="000000"/>
                <w:sz w:val="24"/>
                <w:szCs w:val="24"/>
              </w:rPr>
              <w:t>1</w:t>
            </w:r>
          </w:p>
        </w:tc>
      </w:tr>
      <w:tr w:rsidR="002174AD" w:rsidRPr="00365F54" w:rsidTr="006A710E">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74AD" w:rsidRPr="00365F54" w:rsidRDefault="002174AD" w:rsidP="006A710E">
            <w:pPr>
              <w:spacing w:line="0" w:lineRule="atLeast"/>
              <w:jc w:val="both"/>
              <w:rPr>
                <w:color w:val="000000"/>
                <w:sz w:val="24"/>
                <w:szCs w:val="24"/>
              </w:rPr>
            </w:pPr>
            <w:r w:rsidRPr="00365F54">
              <w:rPr>
                <w:color w:val="000000"/>
                <w:sz w:val="24"/>
                <w:szCs w:val="24"/>
              </w:rPr>
              <w:t>Оформление стенда «Наркотикам – нет» с размещением  пропагандистских материалов по  антинаркотической тематике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74AD" w:rsidRPr="00365F54" w:rsidRDefault="002174AD" w:rsidP="006A710E">
            <w:pPr>
              <w:spacing w:line="0" w:lineRule="atLeast"/>
              <w:jc w:val="center"/>
              <w:rPr>
                <w:color w:val="000000"/>
                <w:sz w:val="24"/>
                <w:szCs w:val="24"/>
              </w:rPr>
            </w:pPr>
            <w:r w:rsidRPr="00365F54">
              <w:rPr>
                <w:color w:val="000000"/>
                <w:sz w:val="24"/>
                <w:szCs w:val="24"/>
              </w:rPr>
              <w:t>1</w:t>
            </w:r>
          </w:p>
        </w:tc>
      </w:tr>
      <w:tr w:rsidR="002174AD" w:rsidRPr="00365F54" w:rsidTr="006A710E">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74AD" w:rsidRPr="00365F54" w:rsidRDefault="002174AD" w:rsidP="006A710E">
            <w:pPr>
              <w:spacing w:line="0" w:lineRule="atLeast"/>
              <w:jc w:val="both"/>
              <w:rPr>
                <w:color w:val="000000"/>
                <w:sz w:val="24"/>
                <w:szCs w:val="24"/>
              </w:rPr>
            </w:pPr>
            <w:r w:rsidRPr="00365F54">
              <w:rPr>
                <w:color w:val="000000"/>
                <w:sz w:val="24"/>
                <w:szCs w:val="24"/>
              </w:rPr>
              <w:t>Проведение родительского собрания по вопросам предстоящих мероприятий по раннему выявлению незаконного потребления  НС и ПВ среди обучающихся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74AD" w:rsidRPr="00365F54" w:rsidRDefault="002174AD" w:rsidP="006A710E">
            <w:pPr>
              <w:spacing w:line="0" w:lineRule="atLeast"/>
              <w:jc w:val="center"/>
              <w:rPr>
                <w:color w:val="000000"/>
                <w:sz w:val="24"/>
                <w:szCs w:val="24"/>
              </w:rPr>
            </w:pPr>
            <w:r w:rsidRPr="00365F54">
              <w:rPr>
                <w:color w:val="000000"/>
                <w:sz w:val="24"/>
                <w:szCs w:val="24"/>
              </w:rPr>
              <w:t>5</w:t>
            </w:r>
          </w:p>
          <w:p w:rsidR="002174AD" w:rsidRPr="00365F54" w:rsidRDefault="002174AD" w:rsidP="006A710E">
            <w:pPr>
              <w:spacing w:line="0" w:lineRule="atLeast"/>
              <w:jc w:val="center"/>
              <w:rPr>
                <w:color w:val="000000"/>
                <w:sz w:val="24"/>
                <w:szCs w:val="24"/>
              </w:rPr>
            </w:pPr>
            <w:r w:rsidRPr="00365F54">
              <w:rPr>
                <w:color w:val="000000"/>
                <w:sz w:val="24"/>
                <w:szCs w:val="24"/>
              </w:rPr>
              <w:t>(7-11 классы)</w:t>
            </w:r>
          </w:p>
        </w:tc>
      </w:tr>
      <w:tr w:rsidR="002174AD" w:rsidRPr="00365F54" w:rsidTr="006A710E">
        <w:tc>
          <w:tcPr>
            <w:tcW w:w="7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2174AD" w:rsidRPr="00365F54" w:rsidRDefault="002174AD" w:rsidP="006A710E">
            <w:pPr>
              <w:spacing w:line="0" w:lineRule="atLeast"/>
              <w:jc w:val="both"/>
              <w:rPr>
                <w:color w:val="000000"/>
                <w:sz w:val="24"/>
                <w:szCs w:val="24"/>
              </w:rPr>
            </w:pPr>
            <w:r w:rsidRPr="00365F54">
              <w:rPr>
                <w:color w:val="000000"/>
                <w:sz w:val="24"/>
                <w:szCs w:val="24"/>
              </w:rPr>
              <w:t>Проведение информационно-разъяснительной работы с обучающимися о проведении мероприятий по раннему выявлению незаконного потребления НС и ПВ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2174AD" w:rsidRPr="00365F54" w:rsidRDefault="002174AD" w:rsidP="006A710E">
            <w:pPr>
              <w:spacing w:line="0" w:lineRule="atLeast"/>
              <w:jc w:val="center"/>
              <w:rPr>
                <w:color w:val="000000"/>
                <w:sz w:val="24"/>
                <w:szCs w:val="24"/>
              </w:rPr>
            </w:pPr>
            <w:r w:rsidRPr="00365F54">
              <w:rPr>
                <w:color w:val="000000"/>
                <w:sz w:val="24"/>
                <w:szCs w:val="24"/>
              </w:rPr>
              <w:t xml:space="preserve">12 </w:t>
            </w:r>
          </w:p>
          <w:p w:rsidR="002174AD" w:rsidRPr="00365F54" w:rsidRDefault="002174AD" w:rsidP="006A710E">
            <w:pPr>
              <w:spacing w:line="0" w:lineRule="atLeast"/>
              <w:jc w:val="center"/>
              <w:rPr>
                <w:color w:val="000000"/>
                <w:sz w:val="24"/>
                <w:szCs w:val="24"/>
              </w:rPr>
            </w:pPr>
            <w:r w:rsidRPr="00365F54">
              <w:rPr>
                <w:color w:val="000000"/>
                <w:sz w:val="24"/>
                <w:szCs w:val="24"/>
              </w:rPr>
              <w:t>(в каждом классе с 7-11)</w:t>
            </w:r>
          </w:p>
        </w:tc>
      </w:tr>
      <w:tr w:rsidR="002174AD" w:rsidRPr="00365F54" w:rsidTr="006A710E">
        <w:tc>
          <w:tcPr>
            <w:tcW w:w="7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2174AD" w:rsidRPr="00365F54" w:rsidRDefault="002174AD" w:rsidP="006A710E">
            <w:pPr>
              <w:shd w:val="clear" w:color="auto" w:fill="F9F9F9"/>
              <w:spacing w:line="0" w:lineRule="atLeast"/>
              <w:rPr>
                <w:color w:val="000000"/>
                <w:sz w:val="24"/>
                <w:szCs w:val="24"/>
              </w:rPr>
            </w:pPr>
            <w:r w:rsidRPr="00365F54">
              <w:rPr>
                <w:color w:val="000000"/>
                <w:sz w:val="24"/>
                <w:szCs w:val="24"/>
              </w:rPr>
              <w:t>Социально-психологическое тестирование обучающихся  7-11 классов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2174AD" w:rsidRPr="00365F54" w:rsidRDefault="002174AD" w:rsidP="006A710E">
            <w:pPr>
              <w:spacing w:line="0" w:lineRule="atLeast"/>
              <w:jc w:val="center"/>
              <w:rPr>
                <w:color w:val="000000"/>
                <w:sz w:val="24"/>
                <w:szCs w:val="24"/>
              </w:rPr>
            </w:pPr>
            <w:r w:rsidRPr="00365F54">
              <w:rPr>
                <w:color w:val="000000"/>
                <w:sz w:val="24"/>
                <w:szCs w:val="24"/>
              </w:rPr>
              <w:t>1</w:t>
            </w:r>
          </w:p>
          <w:p w:rsidR="002174AD" w:rsidRPr="00365F54" w:rsidRDefault="002174AD" w:rsidP="006A710E">
            <w:pPr>
              <w:spacing w:line="0" w:lineRule="atLeast"/>
              <w:jc w:val="center"/>
              <w:rPr>
                <w:color w:val="000000"/>
                <w:sz w:val="24"/>
                <w:szCs w:val="24"/>
              </w:rPr>
            </w:pPr>
            <w:r w:rsidRPr="00365F54">
              <w:rPr>
                <w:color w:val="000000"/>
                <w:sz w:val="24"/>
                <w:szCs w:val="24"/>
              </w:rPr>
              <w:t xml:space="preserve"> (7-11 классы)</w:t>
            </w:r>
          </w:p>
        </w:tc>
      </w:tr>
      <w:tr w:rsidR="002174AD" w:rsidRPr="00365F54" w:rsidTr="006A710E">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74AD" w:rsidRPr="00365F54" w:rsidRDefault="002174AD" w:rsidP="006A710E">
            <w:pPr>
              <w:spacing w:line="0" w:lineRule="atLeast"/>
              <w:rPr>
                <w:color w:val="000000"/>
                <w:sz w:val="24"/>
                <w:szCs w:val="24"/>
              </w:rPr>
            </w:pPr>
            <w:r w:rsidRPr="00365F54">
              <w:rPr>
                <w:color w:val="000000"/>
                <w:sz w:val="24"/>
                <w:szCs w:val="24"/>
              </w:rPr>
              <w:t>Проведение классных часов по проблемам наркомании, токсикомании  «Мы против наркотиков»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74AD" w:rsidRPr="00365F54" w:rsidRDefault="002174AD" w:rsidP="006A710E">
            <w:pPr>
              <w:spacing w:line="0" w:lineRule="atLeast"/>
              <w:jc w:val="center"/>
              <w:rPr>
                <w:color w:val="000000"/>
                <w:sz w:val="24"/>
                <w:szCs w:val="24"/>
              </w:rPr>
            </w:pPr>
            <w:r w:rsidRPr="00365F54">
              <w:rPr>
                <w:color w:val="000000"/>
                <w:sz w:val="24"/>
                <w:szCs w:val="24"/>
              </w:rPr>
              <w:t>5</w:t>
            </w:r>
          </w:p>
          <w:p w:rsidR="002174AD" w:rsidRPr="00365F54" w:rsidRDefault="002174AD" w:rsidP="006A710E">
            <w:pPr>
              <w:spacing w:line="0" w:lineRule="atLeast"/>
              <w:jc w:val="center"/>
              <w:rPr>
                <w:color w:val="000000"/>
                <w:sz w:val="24"/>
                <w:szCs w:val="24"/>
              </w:rPr>
            </w:pPr>
            <w:r w:rsidRPr="00365F54">
              <w:rPr>
                <w:color w:val="000000"/>
                <w:sz w:val="24"/>
                <w:szCs w:val="24"/>
              </w:rPr>
              <w:t xml:space="preserve"> (7-11 классы)</w:t>
            </w:r>
          </w:p>
        </w:tc>
      </w:tr>
      <w:tr w:rsidR="002174AD" w:rsidRPr="00365F54" w:rsidTr="006A710E">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74AD" w:rsidRPr="00365F54" w:rsidRDefault="002174AD" w:rsidP="006A710E">
            <w:pPr>
              <w:spacing w:line="0" w:lineRule="atLeast"/>
              <w:rPr>
                <w:color w:val="000000"/>
                <w:sz w:val="24"/>
                <w:szCs w:val="24"/>
              </w:rPr>
            </w:pPr>
            <w:r w:rsidRPr="00365F54">
              <w:rPr>
                <w:color w:val="000000"/>
                <w:sz w:val="24"/>
                <w:szCs w:val="24"/>
              </w:rPr>
              <w:t>Профилактические и коррекционные беседы с несовершеннолетними, склонными к употреблению алкоголя, токсикомании и употреблению ПАВ.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74AD" w:rsidRPr="00365F54" w:rsidRDefault="002174AD" w:rsidP="006A710E">
            <w:pPr>
              <w:spacing w:line="0" w:lineRule="atLeast"/>
              <w:jc w:val="center"/>
              <w:rPr>
                <w:color w:val="000000"/>
                <w:sz w:val="24"/>
                <w:szCs w:val="24"/>
              </w:rPr>
            </w:pPr>
            <w:r w:rsidRPr="00365F54">
              <w:rPr>
                <w:color w:val="000000"/>
                <w:sz w:val="24"/>
                <w:szCs w:val="24"/>
              </w:rPr>
              <w:t>2</w:t>
            </w:r>
          </w:p>
        </w:tc>
      </w:tr>
      <w:tr w:rsidR="002174AD" w:rsidRPr="00365F54" w:rsidTr="006A710E">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74AD" w:rsidRPr="00365F54" w:rsidRDefault="002174AD" w:rsidP="006A710E">
            <w:pPr>
              <w:spacing w:line="0" w:lineRule="atLeast"/>
              <w:jc w:val="both"/>
              <w:rPr>
                <w:color w:val="000000"/>
                <w:sz w:val="24"/>
                <w:szCs w:val="24"/>
              </w:rPr>
            </w:pPr>
            <w:r w:rsidRPr="00365F54">
              <w:rPr>
                <w:color w:val="000000"/>
                <w:sz w:val="24"/>
                <w:szCs w:val="24"/>
              </w:rPr>
              <w:t>Конкурс творческих работ  «Я выбираю жизнь»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74AD" w:rsidRPr="00365F54" w:rsidRDefault="002174AD" w:rsidP="006A710E">
            <w:pPr>
              <w:spacing w:line="0" w:lineRule="atLeast"/>
              <w:jc w:val="center"/>
              <w:rPr>
                <w:color w:val="000000"/>
                <w:sz w:val="24"/>
                <w:szCs w:val="24"/>
              </w:rPr>
            </w:pPr>
            <w:r w:rsidRPr="00365F54">
              <w:rPr>
                <w:color w:val="000000"/>
                <w:sz w:val="24"/>
                <w:szCs w:val="24"/>
              </w:rPr>
              <w:t>1</w:t>
            </w:r>
          </w:p>
        </w:tc>
      </w:tr>
    </w:tbl>
    <w:p w:rsidR="002174AD" w:rsidRPr="00365F54" w:rsidRDefault="002174AD" w:rsidP="002174AD">
      <w:pPr>
        <w:jc w:val="center"/>
        <w:rPr>
          <w:b/>
          <w:sz w:val="24"/>
          <w:szCs w:val="24"/>
        </w:rPr>
      </w:pPr>
    </w:p>
    <w:p w:rsidR="002174AD" w:rsidRPr="00365F54" w:rsidRDefault="002174AD" w:rsidP="002174AD">
      <w:pPr>
        <w:rPr>
          <w:b/>
          <w:sz w:val="24"/>
          <w:szCs w:val="24"/>
        </w:rPr>
      </w:pPr>
      <w:r w:rsidRPr="00365F54">
        <w:rPr>
          <w:b/>
          <w:sz w:val="24"/>
          <w:szCs w:val="24"/>
        </w:rPr>
        <w:t>Результат</w:t>
      </w:r>
    </w:p>
    <w:p w:rsidR="002174AD" w:rsidRPr="00365F54" w:rsidRDefault="002174AD" w:rsidP="006A710E">
      <w:pPr>
        <w:shd w:val="clear" w:color="auto" w:fill="FFFFFF"/>
        <w:jc w:val="both"/>
        <w:rPr>
          <w:color w:val="000000"/>
          <w:sz w:val="24"/>
          <w:szCs w:val="24"/>
        </w:rPr>
      </w:pPr>
      <w:r w:rsidRPr="00365F54">
        <w:rPr>
          <w:color w:val="000000"/>
          <w:sz w:val="24"/>
          <w:szCs w:val="24"/>
        </w:rPr>
        <w:t xml:space="preserve">    Для повышения степени доверия к профилактическим мероприятиям и расширения</w:t>
      </w:r>
    </w:p>
    <w:p w:rsidR="002174AD" w:rsidRPr="00365F54" w:rsidRDefault="002174AD" w:rsidP="006A710E">
      <w:pPr>
        <w:shd w:val="clear" w:color="auto" w:fill="FFFFFF"/>
        <w:jc w:val="both"/>
        <w:rPr>
          <w:color w:val="000000"/>
          <w:sz w:val="24"/>
          <w:szCs w:val="24"/>
        </w:rPr>
      </w:pPr>
      <w:r w:rsidRPr="00365F54">
        <w:rPr>
          <w:color w:val="000000"/>
          <w:sz w:val="24"/>
          <w:szCs w:val="24"/>
        </w:rPr>
        <w:t xml:space="preserve">охвата </w:t>
      </w:r>
      <w:proofErr w:type="gramStart"/>
      <w:r w:rsidRPr="00365F54">
        <w:rPr>
          <w:color w:val="000000"/>
          <w:sz w:val="24"/>
          <w:szCs w:val="24"/>
        </w:rPr>
        <w:t>обучающихся</w:t>
      </w:r>
      <w:proofErr w:type="gramEnd"/>
      <w:r w:rsidRPr="00365F54">
        <w:rPr>
          <w:color w:val="000000"/>
          <w:sz w:val="24"/>
          <w:szCs w:val="24"/>
        </w:rPr>
        <w:t xml:space="preserve"> социально-психологическим тестированием, проведена  информационно-мотивационной работа с обучающимися, родителями (законными представителями) и с педагогическим коллективом: учителями-</w:t>
      </w:r>
    </w:p>
    <w:p w:rsidR="002174AD" w:rsidRPr="00365F54" w:rsidRDefault="002174AD" w:rsidP="006A710E">
      <w:pPr>
        <w:shd w:val="clear" w:color="auto" w:fill="FFFFFF"/>
        <w:jc w:val="both"/>
        <w:rPr>
          <w:sz w:val="24"/>
          <w:szCs w:val="24"/>
        </w:rPr>
      </w:pPr>
      <w:r w:rsidRPr="00365F54">
        <w:rPr>
          <w:color w:val="000000"/>
          <w:sz w:val="24"/>
          <w:szCs w:val="24"/>
        </w:rPr>
        <w:t>предметниками, классными руководителями</w:t>
      </w:r>
      <w:r w:rsidRPr="00365F54">
        <w:rPr>
          <w:sz w:val="24"/>
          <w:szCs w:val="24"/>
        </w:rPr>
        <w:t xml:space="preserve">. </w:t>
      </w:r>
    </w:p>
    <w:p w:rsidR="002174AD" w:rsidRPr="00365F54" w:rsidRDefault="002174AD" w:rsidP="006A710E">
      <w:pPr>
        <w:shd w:val="clear" w:color="auto" w:fill="FFFFFF"/>
        <w:jc w:val="both"/>
        <w:rPr>
          <w:sz w:val="24"/>
          <w:szCs w:val="24"/>
        </w:rPr>
      </w:pPr>
      <w:r w:rsidRPr="00365F54">
        <w:rPr>
          <w:sz w:val="24"/>
          <w:szCs w:val="24"/>
        </w:rPr>
        <w:t xml:space="preserve">    Проведенные профилактические  мероприятия дали высокий показатель охвата </w:t>
      </w:r>
      <w:proofErr w:type="gramStart"/>
      <w:r w:rsidRPr="00365F54">
        <w:rPr>
          <w:sz w:val="24"/>
          <w:szCs w:val="24"/>
        </w:rPr>
        <w:t>обучающихся</w:t>
      </w:r>
      <w:proofErr w:type="gramEnd"/>
      <w:r w:rsidRPr="00365F54">
        <w:rPr>
          <w:sz w:val="24"/>
          <w:szCs w:val="24"/>
        </w:rPr>
        <w:t>, сформировали мотивацию к сохранению здоровья.</w:t>
      </w:r>
    </w:p>
    <w:p w:rsidR="001F027D" w:rsidRPr="00365F54" w:rsidRDefault="001F027D" w:rsidP="006A710E">
      <w:pPr>
        <w:shd w:val="clear" w:color="auto" w:fill="FFFFFF"/>
        <w:jc w:val="both"/>
        <w:rPr>
          <w:sz w:val="24"/>
          <w:szCs w:val="24"/>
        </w:rPr>
      </w:pPr>
    </w:p>
    <w:p w:rsidR="00723F9D" w:rsidRPr="00365F54" w:rsidRDefault="00723F9D" w:rsidP="00F324DA">
      <w:pPr>
        <w:spacing w:line="276" w:lineRule="auto"/>
        <w:rPr>
          <w:color w:val="000000"/>
          <w:sz w:val="24"/>
          <w:szCs w:val="24"/>
          <w:highlight w:val="yellow"/>
        </w:rPr>
      </w:pPr>
      <w:r w:rsidRPr="00365F54">
        <w:rPr>
          <w:noProof/>
          <w:color w:val="000000"/>
          <w:sz w:val="24"/>
          <w:szCs w:val="24"/>
          <w:highlight w:val="yellow"/>
        </w:rPr>
        <w:drawing>
          <wp:inline distT="0" distB="0" distL="0" distR="0" wp14:anchorId="79F5BDA7" wp14:editId="6379B1F7">
            <wp:extent cx="2809314" cy="1616298"/>
            <wp:effectExtent l="0" t="0" r="0" b="3175"/>
            <wp:docPr id="10" name="Рисунок 10" descr="C:\Users\психолог\Desktop\IMG_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сихолог\Desktop\IMG_182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865"/>
                    <a:stretch/>
                  </pic:blipFill>
                  <pic:spPr bwMode="auto">
                    <a:xfrm>
                      <a:off x="0" y="0"/>
                      <a:ext cx="2814384" cy="1619215"/>
                    </a:xfrm>
                    <a:prstGeom prst="rect">
                      <a:avLst/>
                    </a:prstGeom>
                    <a:noFill/>
                    <a:ln>
                      <a:noFill/>
                    </a:ln>
                    <a:extLst>
                      <a:ext uri="{53640926-AAD7-44D8-BBD7-CCE9431645EC}">
                        <a14:shadowObscured xmlns:a14="http://schemas.microsoft.com/office/drawing/2010/main"/>
                      </a:ext>
                    </a:extLst>
                  </pic:spPr>
                </pic:pic>
              </a:graphicData>
            </a:graphic>
          </wp:inline>
        </w:drawing>
      </w:r>
      <w:r w:rsidRPr="00365F54">
        <w:rPr>
          <w:color w:val="000000"/>
          <w:sz w:val="24"/>
          <w:szCs w:val="24"/>
          <w:highlight w:val="yellow"/>
        </w:rPr>
        <w:t xml:space="preserve"> </w:t>
      </w:r>
      <w:r w:rsidRPr="00365F54">
        <w:rPr>
          <w:noProof/>
          <w:color w:val="000000"/>
          <w:sz w:val="24"/>
          <w:szCs w:val="24"/>
        </w:rPr>
        <w:drawing>
          <wp:inline distT="0" distB="0" distL="0" distR="0" wp14:anchorId="4EAD4C23" wp14:editId="694EBAC5">
            <wp:extent cx="3026535" cy="1620886"/>
            <wp:effectExtent l="0" t="0" r="2540" b="0"/>
            <wp:docPr id="11" name="Рисунок 11" descr="C:\Users\психолог\Desktop\IMG_1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сихолог\Desktop\IMG_181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27" r="9418"/>
                    <a:stretch/>
                  </pic:blipFill>
                  <pic:spPr bwMode="auto">
                    <a:xfrm>
                      <a:off x="0" y="0"/>
                      <a:ext cx="3030334" cy="1622921"/>
                    </a:xfrm>
                    <a:prstGeom prst="rect">
                      <a:avLst/>
                    </a:prstGeom>
                    <a:noFill/>
                    <a:ln>
                      <a:noFill/>
                    </a:ln>
                    <a:extLst>
                      <a:ext uri="{53640926-AAD7-44D8-BBD7-CCE9431645EC}">
                        <a14:shadowObscured xmlns:a14="http://schemas.microsoft.com/office/drawing/2010/main"/>
                      </a:ext>
                    </a:extLst>
                  </pic:spPr>
                </pic:pic>
              </a:graphicData>
            </a:graphic>
          </wp:inline>
        </w:drawing>
      </w:r>
    </w:p>
    <w:p w:rsidR="002174AD" w:rsidRPr="00365F54" w:rsidRDefault="00723F9D" w:rsidP="006A710E">
      <w:pPr>
        <w:shd w:val="clear" w:color="auto" w:fill="FFFFFF"/>
        <w:spacing w:before="100" w:after="100"/>
        <w:contextualSpacing/>
        <w:jc w:val="both"/>
        <w:rPr>
          <w:b/>
          <w:color w:val="000000"/>
          <w:sz w:val="24"/>
          <w:szCs w:val="24"/>
        </w:rPr>
      </w:pPr>
      <w:r w:rsidRPr="00365F54">
        <w:rPr>
          <w:color w:val="000000"/>
          <w:sz w:val="24"/>
          <w:szCs w:val="24"/>
        </w:rPr>
        <w:lastRenderedPageBreak/>
        <w:t xml:space="preserve"> </w:t>
      </w:r>
      <w:r w:rsidR="002A0240" w:rsidRPr="00365F54">
        <w:rPr>
          <w:color w:val="000000"/>
          <w:sz w:val="24"/>
          <w:szCs w:val="24"/>
        </w:rPr>
        <w:tab/>
      </w:r>
      <w:r w:rsidR="002174AD" w:rsidRPr="00365F54">
        <w:rPr>
          <w:color w:val="000000"/>
          <w:sz w:val="24"/>
          <w:szCs w:val="24"/>
        </w:rPr>
        <w:t xml:space="preserve">В январе 2020 года был проведен </w:t>
      </w:r>
      <w:r w:rsidR="002174AD" w:rsidRPr="00365F54">
        <w:rPr>
          <w:b/>
          <w:color w:val="000000"/>
          <w:sz w:val="24"/>
          <w:szCs w:val="24"/>
        </w:rPr>
        <w:t>тренинг для педагогов по профилактике  эмоционального выгорания.</w:t>
      </w:r>
    </w:p>
    <w:p w:rsidR="002174AD" w:rsidRPr="00365F54" w:rsidRDefault="002174AD" w:rsidP="006A710E">
      <w:pPr>
        <w:shd w:val="clear" w:color="auto" w:fill="FFFFFF"/>
        <w:spacing w:before="100" w:after="100"/>
        <w:contextualSpacing/>
        <w:jc w:val="both"/>
        <w:rPr>
          <w:sz w:val="24"/>
          <w:szCs w:val="24"/>
        </w:rPr>
      </w:pPr>
      <w:r w:rsidRPr="00365F54">
        <w:rPr>
          <w:noProof/>
          <w:sz w:val="24"/>
          <w:szCs w:val="24"/>
        </w:rPr>
        <w:t xml:space="preserve"> </w:t>
      </w:r>
      <w:r w:rsidRPr="00365F54">
        <w:rPr>
          <w:b/>
          <w:bCs/>
          <w:color w:val="000000"/>
          <w:sz w:val="24"/>
          <w:szCs w:val="24"/>
        </w:rPr>
        <w:t>Цель:</w:t>
      </w:r>
      <w:r w:rsidRPr="00365F54">
        <w:rPr>
          <w:sz w:val="24"/>
          <w:szCs w:val="24"/>
        </w:rPr>
        <w:t xml:space="preserve"> </w:t>
      </w:r>
      <w:r w:rsidRPr="00365F54">
        <w:rPr>
          <w:color w:val="000000"/>
          <w:sz w:val="24"/>
          <w:szCs w:val="24"/>
        </w:rPr>
        <w:t xml:space="preserve"> Сохранение психического здоровья педагогов в образовательной среде.</w:t>
      </w:r>
    </w:p>
    <w:p w:rsidR="002174AD" w:rsidRPr="00365F54" w:rsidRDefault="002174AD" w:rsidP="006A710E">
      <w:pPr>
        <w:shd w:val="clear" w:color="auto" w:fill="FFFFFF"/>
        <w:contextualSpacing/>
        <w:jc w:val="both"/>
        <w:rPr>
          <w:sz w:val="24"/>
          <w:szCs w:val="24"/>
        </w:rPr>
      </w:pPr>
      <w:r w:rsidRPr="00365F54">
        <w:rPr>
          <w:b/>
          <w:bCs/>
          <w:color w:val="111111"/>
          <w:sz w:val="24"/>
          <w:szCs w:val="24"/>
        </w:rPr>
        <w:t xml:space="preserve">       Тренинг</w:t>
      </w:r>
      <w:r w:rsidRPr="00365F54">
        <w:rPr>
          <w:color w:val="111111"/>
          <w:sz w:val="24"/>
          <w:szCs w:val="24"/>
        </w:rPr>
        <w:t xml:space="preserve"> позволил педагогам </w:t>
      </w:r>
      <w:r w:rsidRPr="00365F54">
        <w:rPr>
          <w:color w:val="000000"/>
          <w:sz w:val="24"/>
          <w:szCs w:val="24"/>
          <w:shd w:val="clear" w:color="auto" w:fill="FFFFFF"/>
        </w:rPr>
        <w:t xml:space="preserve">сплотить  коллектив, формировать  доверие, осознать личностные ресурсы. </w:t>
      </w:r>
      <w:r w:rsidRPr="00365F54">
        <w:rPr>
          <w:color w:val="222222"/>
          <w:sz w:val="24"/>
          <w:szCs w:val="24"/>
        </w:rPr>
        <w:t xml:space="preserve">В ходе тренинга были использованы упражнения </w:t>
      </w:r>
      <w:r w:rsidRPr="00365F54">
        <w:rPr>
          <w:color w:val="000000"/>
          <w:sz w:val="24"/>
          <w:szCs w:val="24"/>
          <w:shd w:val="clear" w:color="auto" w:fill="FFFFFF"/>
        </w:rPr>
        <w:t xml:space="preserve">на развитие позитивного мышления. </w:t>
      </w:r>
    </w:p>
    <w:p w:rsidR="002A0240" w:rsidRPr="00365F54" w:rsidRDefault="002174AD" w:rsidP="006A710E">
      <w:pPr>
        <w:shd w:val="clear" w:color="auto" w:fill="FFFFFF"/>
        <w:spacing w:after="390"/>
        <w:contextualSpacing/>
        <w:jc w:val="both"/>
        <w:rPr>
          <w:sz w:val="24"/>
          <w:szCs w:val="24"/>
        </w:rPr>
      </w:pPr>
      <w:r w:rsidRPr="00365F54">
        <w:rPr>
          <w:color w:val="000000"/>
          <w:sz w:val="24"/>
          <w:szCs w:val="24"/>
        </w:rPr>
        <w:t xml:space="preserve">       Тренинг очень понравился педагогам. С их слов тренинг  был интересным, эмоциональным, полезным, поучительным. </w:t>
      </w:r>
      <w:r w:rsidRPr="00365F54">
        <w:rPr>
          <w:i/>
          <w:iCs/>
          <w:color w:val="000000"/>
          <w:sz w:val="24"/>
          <w:szCs w:val="24"/>
        </w:rPr>
        <w:t> </w:t>
      </w:r>
      <w:r w:rsidRPr="00365F54">
        <w:rPr>
          <w:color w:val="000000"/>
          <w:sz w:val="24"/>
          <w:szCs w:val="24"/>
        </w:rPr>
        <w:t>Знания, которые получили учителя на тренинге,  помогут им в работе с учениками, родителями и коллегами.</w:t>
      </w:r>
      <w:r w:rsidRPr="00365F54">
        <w:rPr>
          <w:noProof/>
          <w:sz w:val="24"/>
          <w:szCs w:val="24"/>
        </w:rPr>
        <w:t xml:space="preserve"> </w:t>
      </w:r>
      <w:r w:rsidRPr="00365F54">
        <w:rPr>
          <w:i/>
          <w:iCs/>
          <w:color w:val="000000"/>
          <w:sz w:val="24"/>
          <w:szCs w:val="24"/>
        </w:rPr>
        <w:t xml:space="preserve"> </w:t>
      </w:r>
      <w:r w:rsidRPr="00365F54">
        <w:rPr>
          <w:sz w:val="24"/>
          <w:szCs w:val="24"/>
        </w:rPr>
        <w:t> </w:t>
      </w:r>
    </w:p>
    <w:p w:rsidR="002174AD" w:rsidRPr="00365F54" w:rsidRDefault="002174AD" w:rsidP="002A0240">
      <w:pPr>
        <w:shd w:val="clear" w:color="auto" w:fill="FFFFFF"/>
        <w:spacing w:after="390"/>
        <w:ind w:firstLine="720"/>
        <w:contextualSpacing/>
        <w:jc w:val="both"/>
        <w:rPr>
          <w:sz w:val="24"/>
          <w:szCs w:val="24"/>
        </w:rPr>
      </w:pPr>
      <w:r w:rsidRPr="00365F54">
        <w:rPr>
          <w:b/>
          <w:color w:val="444444"/>
          <w:sz w:val="24"/>
          <w:szCs w:val="24"/>
        </w:rPr>
        <w:t>В марте 2020 года</w:t>
      </w:r>
      <w:r w:rsidRPr="00365F54">
        <w:rPr>
          <w:color w:val="444444"/>
          <w:sz w:val="24"/>
          <w:szCs w:val="24"/>
        </w:rPr>
        <w:t xml:space="preserve"> среди учеников 9  классов был проведен</w:t>
      </w:r>
      <w:r w:rsidRPr="00365F54">
        <w:rPr>
          <w:color w:val="000000"/>
          <w:sz w:val="24"/>
          <w:szCs w:val="24"/>
        </w:rPr>
        <w:t xml:space="preserve">  тест - структуры интеллекта </w:t>
      </w:r>
      <w:proofErr w:type="spellStart"/>
      <w:r w:rsidRPr="00365F54">
        <w:rPr>
          <w:color w:val="000000"/>
          <w:sz w:val="24"/>
          <w:szCs w:val="24"/>
        </w:rPr>
        <w:t>Амтхауэра</w:t>
      </w:r>
      <w:proofErr w:type="spellEnd"/>
      <w:r w:rsidRPr="00365F54">
        <w:rPr>
          <w:color w:val="000000"/>
          <w:sz w:val="24"/>
          <w:szCs w:val="24"/>
        </w:rPr>
        <w:t>. Тест предназначен для оценки уровня и структуры интеллектуальных способностей людей в целях профессиональной ориентации. Методика проводилась в групповой форме.</w:t>
      </w:r>
    </w:p>
    <w:p w:rsidR="002174AD" w:rsidRPr="00365F54" w:rsidRDefault="002174AD" w:rsidP="002A0240">
      <w:pPr>
        <w:shd w:val="clear" w:color="auto" w:fill="FFFFFF"/>
        <w:spacing w:after="390"/>
        <w:ind w:firstLine="720"/>
        <w:contextualSpacing/>
        <w:jc w:val="both"/>
        <w:rPr>
          <w:sz w:val="24"/>
          <w:szCs w:val="24"/>
        </w:rPr>
      </w:pPr>
      <w:r w:rsidRPr="00365F54">
        <w:rPr>
          <w:color w:val="000000"/>
          <w:sz w:val="24"/>
          <w:szCs w:val="24"/>
        </w:rPr>
        <w:t xml:space="preserve">Тест </w:t>
      </w:r>
      <w:proofErr w:type="spellStart"/>
      <w:r w:rsidRPr="00365F54">
        <w:rPr>
          <w:color w:val="000000"/>
          <w:sz w:val="24"/>
          <w:szCs w:val="24"/>
        </w:rPr>
        <w:t>Амтхауэра</w:t>
      </w:r>
      <w:proofErr w:type="spellEnd"/>
      <w:r w:rsidRPr="00365F54">
        <w:rPr>
          <w:color w:val="000000"/>
          <w:sz w:val="24"/>
          <w:szCs w:val="24"/>
        </w:rPr>
        <w:t xml:space="preserve"> помог ученикам  изучить структурно-уровневые характеристики </w:t>
      </w:r>
      <w:proofErr w:type="gramStart"/>
      <w:r w:rsidRPr="00365F54">
        <w:rPr>
          <w:color w:val="000000"/>
          <w:sz w:val="24"/>
          <w:szCs w:val="24"/>
        </w:rPr>
        <w:t>интеллекта</w:t>
      </w:r>
      <w:proofErr w:type="gramEnd"/>
      <w:r w:rsidRPr="00365F54">
        <w:rPr>
          <w:color w:val="000000"/>
          <w:sz w:val="24"/>
          <w:szCs w:val="24"/>
        </w:rPr>
        <w:t xml:space="preserve"> и определить </w:t>
      </w:r>
      <w:proofErr w:type="gramStart"/>
      <w:r w:rsidRPr="00365F54">
        <w:rPr>
          <w:color w:val="000000"/>
          <w:sz w:val="24"/>
          <w:szCs w:val="24"/>
        </w:rPr>
        <w:t>какой</w:t>
      </w:r>
      <w:proofErr w:type="gramEnd"/>
      <w:r w:rsidRPr="00365F54">
        <w:rPr>
          <w:color w:val="000000"/>
          <w:sz w:val="24"/>
          <w:szCs w:val="24"/>
        </w:rPr>
        <w:t xml:space="preserve"> тип высшего образования или деятельности сможет освоить. Методика позволила оценить свои способности к естественным, общественным, математическим, техническим наукам, иностранным языкам, предпринимательству, а также к ряду конкретных профессий и прогнозировать успешность обучения и дальнейшей профессиональной деятельности.</w:t>
      </w:r>
      <w:r w:rsidRPr="00365F54">
        <w:rPr>
          <w:b/>
          <w:bCs/>
          <w:color w:val="444444"/>
          <w:sz w:val="24"/>
          <w:szCs w:val="24"/>
        </w:rPr>
        <w:t xml:space="preserve"> </w:t>
      </w:r>
    </w:p>
    <w:p w:rsidR="002174AD" w:rsidRPr="00365F54" w:rsidRDefault="002174AD" w:rsidP="002A0240">
      <w:pPr>
        <w:ind w:firstLine="720"/>
        <w:contextualSpacing/>
        <w:jc w:val="both"/>
        <w:rPr>
          <w:sz w:val="24"/>
          <w:szCs w:val="24"/>
        </w:rPr>
      </w:pPr>
      <w:r w:rsidRPr="00365F54">
        <w:rPr>
          <w:sz w:val="24"/>
          <w:szCs w:val="24"/>
        </w:rPr>
        <w:t xml:space="preserve">В течение всего учебного года (2019-2020 г.) проводились индивидуальные консультации с родителями, учениками и педагогами. Всего было 51 обращение. </w:t>
      </w:r>
    </w:p>
    <w:p w:rsidR="002174AD" w:rsidRPr="00365F54" w:rsidRDefault="002174AD" w:rsidP="002A0240">
      <w:pPr>
        <w:ind w:firstLine="720"/>
        <w:contextualSpacing/>
        <w:jc w:val="both"/>
        <w:rPr>
          <w:color w:val="000000"/>
          <w:sz w:val="24"/>
          <w:szCs w:val="24"/>
          <w:shd w:val="clear" w:color="auto" w:fill="FFFFFF"/>
        </w:rPr>
      </w:pPr>
      <w:r w:rsidRPr="00365F54">
        <w:rPr>
          <w:color w:val="000000"/>
          <w:sz w:val="24"/>
          <w:szCs w:val="24"/>
          <w:shd w:val="clear" w:color="auto" w:fill="FFFFFF"/>
        </w:rPr>
        <w:t>Причины обращения родителей к психологу: проблемы адаптации, проблемы в развитии познавательных процессов, детские страхи, внутрисемейные конфликты, нарушение речи у ребенка, консультации по результатам психодиагностики.</w:t>
      </w:r>
    </w:p>
    <w:p w:rsidR="00D7074F" w:rsidRPr="00365F54" w:rsidRDefault="00723F9D" w:rsidP="002174AD">
      <w:pPr>
        <w:shd w:val="clear" w:color="auto" w:fill="FFFFFF"/>
        <w:spacing w:before="100" w:after="100" w:line="276" w:lineRule="auto"/>
        <w:rPr>
          <w:rFonts w:eastAsia="Arial"/>
          <w:color w:val="444444"/>
          <w:sz w:val="24"/>
          <w:szCs w:val="24"/>
          <w:highlight w:val="yellow"/>
        </w:rPr>
      </w:pPr>
      <w:r w:rsidRPr="00365F54">
        <w:rPr>
          <w:color w:val="000000"/>
          <w:sz w:val="24"/>
          <w:szCs w:val="24"/>
          <w:highlight w:val="yellow"/>
        </w:rPr>
        <w:t xml:space="preserve"> </w:t>
      </w:r>
    </w:p>
    <w:p w:rsidR="00D7074F" w:rsidRPr="00365F54" w:rsidRDefault="00723F9D" w:rsidP="00F324DA">
      <w:pPr>
        <w:pBdr>
          <w:top w:val="nil"/>
          <w:left w:val="nil"/>
          <w:bottom w:val="nil"/>
          <w:right w:val="nil"/>
          <w:between w:val="nil"/>
        </w:pBdr>
        <w:spacing w:after="200" w:line="276" w:lineRule="auto"/>
        <w:jc w:val="both"/>
        <w:rPr>
          <w:color w:val="000000"/>
          <w:sz w:val="24"/>
          <w:szCs w:val="24"/>
        </w:rPr>
      </w:pPr>
      <w:proofErr w:type="gramStart"/>
      <w:r w:rsidRPr="00365F54">
        <w:rPr>
          <w:b/>
          <w:color w:val="943634" w:themeColor="accent2" w:themeShade="BF"/>
          <w:sz w:val="24"/>
          <w:szCs w:val="24"/>
          <w:u w:val="single"/>
        </w:rPr>
        <w:t>Социально-педагогическая  служба</w:t>
      </w:r>
      <w:r w:rsidRPr="00365F54">
        <w:rPr>
          <w:color w:val="943634" w:themeColor="accent2" w:themeShade="BF"/>
          <w:sz w:val="24"/>
          <w:szCs w:val="24"/>
        </w:rPr>
        <w:t xml:space="preserve"> </w:t>
      </w:r>
      <w:r w:rsidRPr="00365F54">
        <w:rPr>
          <w:color w:val="000000"/>
          <w:sz w:val="24"/>
          <w:szCs w:val="24"/>
        </w:rPr>
        <w:t xml:space="preserve">работает в соответствии с  планами и по разработанной «Программе профилактики безнадзорности и правонарушений», в Гимназии работает Совет по профилактике, в состав которого помимо работников администрации входят инспектор ИДН </w:t>
      </w:r>
      <w:proofErr w:type="spellStart"/>
      <w:r w:rsidRPr="00365F54">
        <w:rPr>
          <w:color w:val="000000"/>
          <w:sz w:val="24"/>
          <w:szCs w:val="24"/>
        </w:rPr>
        <w:t>Пантюшина</w:t>
      </w:r>
      <w:proofErr w:type="spellEnd"/>
      <w:r w:rsidRPr="00365F54">
        <w:rPr>
          <w:color w:val="000000"/>
          <w:sz w:val="24"/>
          <w:szCs w:val="24"/>
        </w:rPr>
        <w:t xml:space="preserve"> О.А., директор Детской музыкальной школы </w:t>
      </w:r>
      <w:proofErr w:type="spellStart"/>
      <w:r w:rsidRPr="00365F54">
        <w:rPr>
          <w:color w:val="000000"/>
          <w:sz w:val="24"/>
          <w:szCs w:val="24"/>
        </w:rPr>
        <w:t>Лямин</w:t>
      </w:r>
      <w:proofErr w:type="spellEnd"/>
      <w:r w:rsidRPr="00365F54">
        <w:rPr>
          <w:color w:val="000000"/>
          <w:sz w:val="24"/>
          <w:szCs w:val="24"/>
        </w:rPr>
        <w:t xml:space="preserve"> О.И. В 20</w:t>
      </w:r>
      <w:r w:rsidR="00132879" w:rsidRPr="00365F54">
        <w:rPr>
          <w:color w:val="000000"/>
          <w:sz w:val="24"/>
          <w:szCs w:val="24"/>
        </w:rPr>
        <w:t>19</w:t>
      </w:r>
      <w:r w:rsidRPr="00365F54">
        <w:rPr>
          <w:color w:val="000000"/>
          <w:sz w:val="24"/>
          <w:szCs w:val="24"/>
        </w:rPr>
        <w:t>/</w:t>
      </w:r>
      <w:r w:rsidR="00132879" w:rsidRPr="00365F54">
        <w:rPr>
          <w:color w:val="000000"/>
          <w:sz w:val="24"/>
          <w:szCs w:val="24"/>
        </w:rPr>
        <w:t>20</w:t>
      </w:r>
      <w:r w:rsidRPr="00365F54">
        <w:rPr>
          <w:color w:val="000000"/>
          <w:sz w:val="24"/>
          <w:szCs w:val="24"/>
        </w:rPr>
        <w:t xml:space="preserve"> учебном году проведено 9 заседаний Совета, рассмотрены дела 37 обучающихся и их родителей.</w:t>
      </w:r>
      <w:proofErr w:type="gramEnd"/>
      <w:r w:rsidRPr="00365F54">
        <w:rPr>
          <w:color w:val="000000"/>
          <w:sz w:val="24"/>
          <w:szCs w:val="24"/>
        </w:rPr>
        <w:t xml:space="preserve"> Социально-педагогическая служба контролирует занятость обучающихся, состоящих на учете, во внеурочное время и летний период. В обязанности службы входит оказание поддержки семьям, находящимся в трудной жизненной ситуации. С этой целью в 201</w:t>
      </w:r>
      <w:r w:rsidR="00132879" w:rsidRPr="00365F54">
        <w:rPr>
          <w:sz w:val="24"/>
          <w:szCs w:val="24"/>
        </w:rPr>
        <w:t>9</w:t>
      </w:r>
      <w:r w:rsidRPr="00365F54">
        <w:rPr>
          <w:color w:val="000000"/>
          <w:sz w:val="24"/>
          <w:szCs w:val="24"/>
        </w:rPr>
        <w:t>/</w:t>
      </w:r>
      <w:r w:rsidR="00132879" w:rsidRPr="00365F54">
        <w:rPr>
          <w:color w:val="000000"/>
          <w:sz w:val="24"/>
          <w:szCs w:val="24"/>
        </w:rPr>
        <w:t>20</w:t>
      </w:r>
      <w:r w:rsidRPr="00365F54">
        <w:rPr>
          <w:color w:val="000000"/>
          <w:sz w:val="24"/>
          <w:szCs w:val="24"/>
        </w:rPr>
        <w:t xml:space="preserve"> учебном году осуществлялось бесплатное питание детей из малоимущих и многодетных семей — 70 человек за счёт </w:t>
      </w:r>
      <w:r w:rsidR="00132879" w:rsidRPr="00365F54">
        <w:rPr>
          <w:color w:val="000000"/>
          <w:sz w:val="24"/>
          <w:szCs w:val="24"/>
        </w:rPr>
        <w:t xml:space="preserve">администрации </w:t>
      </w:r>
      <w:proofErr w:type="spellStart"/>
      <w:r w:rsidR="00132879" w:rsidRPr="00365F54">
        <w:rPr>
          <w:color w:val="000000"/>
          <w:sz w:val="24"/>
          <w:szCs w:val="24"/>
        </w:rPr>
        <w:t>Кстовского</w:t>
      </w:r>
      <w:proofErr w:type="spellEnd"/>
      <w:r w:rsidR="00132879" w:rsidRPr="00365F54">
        <w:rPr>
          <w:color w:val="000000"/>
          <w:sz w:val="24"/>
          <w:szCs w:val="24"/>
        </w:rPr>
        <w:t xml:space="preserve"> района, в апреле, мае 2020 года учащиеся из малоимущих и многодетны</w:t>
      </w:r>
      <w:r w:rsidR="00C4058F" w:rsidRPr="00365F54">
        <w:rPr>
          <w:color w:val="000000"/>
          <w:sz w:val="24"/>
          <w:szCs w:val="24"/>
        </w:rPr>
        <w:t>х семей получили продуктовые па</w:t>
      </w:r>
      <w:r w:rsidR="00132879" w:rsidRPr="00365F54">
        <w:rPr>
          <w:color w:val="000000"/>
          <w:sz w:val="24"/>
          <w:szCs w:val="24"/>
        </w:rPr>
        <w:t>йки.</w:t>
      </w:r>
      <w:r w:rsidRPr="00365F54">
        <w:rPr>
          <w:color w:val="000000"/>
          <w:sz w:val="24"/>
          <w:szCs w:val="24"/>
        </w:rPr>
        <w:t xml:space="preserve"> </w:t>
      </w:r>
    </w:p>
    <w:p w:rsidR="00D7074F" w:rsidRPr="00365F54" w:rsidRDefault="00723F9D" w:rsidP="00F324DA">
      <w:pPr>
        <w:pBdr>
          <w:top w:val="nil"/>
          <w:left w:val="nil"/>
          <w:bottom w:val="nil"/>
          <w:right w:val="nil"/>
          <w:between w:val="nil"/>
        </w:pBdr>
        <w:spacing w:after="200" w:line="276" w:lineRule="auto"/>
        <w:jc w:val="both"/>
        <w:rPr>
          <w:color w:val="000000"/>
          <w:sz w:val="24"/>
          <w:szCs w:val="24"/>
        </w:rPr>
      </w:pPr>
      <w:r w:rsidRPr="00365F54">
        <w:rPr>
          <w:color w:val="000000"/>
          <w:sz w:val="24"/>
          <w:szCs w:val="24"/>
        </w:rPr>
        <w:t>В 20</w:t>
      </w:r>
      <w:r w:rsidR="00132879" w:rsidRPr="00365F54">
        <w:rPr>
          <w:color w:val="000000"/>
          <w:sz w:val="24"/>
          <w:szCs w:val="24"/>
        </w:rPr>
        <w:t>20</w:t>
      </w:r>
      <w:r w:rsidRPr="00365F54">
        <w:rPr>
          <w:color w:val="000000"/>
          <w:sz w:val="24"/>
          <w:szCs w:val="24"/>
        </w:rPr>
        <w:t xml:space="preserve"> году снизилось количество детей, состоящих на всех видах учёта. На 1 сентября 20</w:t>
      </w:r>
      <w:r w:rsidR="00132879" w:rsidRPr="00365F54">
        <w:rPr>
          <w:color w:val="000000"/>
          <w:sz w:val="24"/>
          <w:szCs w:val="24"/>
        </w:rPr>
        <w:t>20</w:t>
      </w:r>
      <w:r w:rsidRPr="00365F54">
        <w:rPr>
          <w:color w:val="000000"/>
          <w:sz w:val="24"/>
          <w:szCs w:val="24"/>
        </w:rPr>
        <w:t xml:space="preserve"> года ни одного учащегося Гимназии не состояло на учёте ОДН, КДН.</w:t>
      </w:r>
    </w:p>
    <w:p w:rsidR="00723F9D" w:rsidRPr="00365F54" w:rsidRDefault="00723F9D" w:rsidP="00F324DA">
      <w:pPr>
        <w:pBdr>
          <w:top w:val="nil"/>
          <w:left w:val="nil"/>
          <w:bottom w:val="nil"/>
          <w:right w:val="nil"/>
          <w:between w:val="nil"/>
        </w:pBdr>
        <w:spacing w:after="200" w:line="276" w:lineRule="auto"/>
        <w:jc w:val="center"/>
        <w:rPr>
          <w:b/>
          <w:color w:val="000000"/>
          <w:sz w:val="24"/>
          <w:szCs w:val="24"/>
        </w:rPr>
      </w:pPr>
    </w:p>
    <w:p w:rsidR="00D7074F" w:rsidRPr="00365F54" w:rsidRDefault="00723F9D" w:rsidP="00F324DA">
      <w:pPr>
        <w:pBdr>
          <w:top w:val="nil"/>
          <w:left w:val="nil"/>
          <w:bottom w:val="nil"/>
          <w:right w:val="nil"/>
          <w:between w:val="nil"/>
        </w:pBdr>
        <w:spacing w:after="200" w:line="276" w:lineRule="auto"/>
        <w:jc w:val="center"/>
        <w:rPr>
          <w:color w:val="000000"/>
          <w:sz w:val="24"/>
          <w:szCs w:val="24"/>
        </w:rPr>
      </w:pPr>
      <w:r w:rsidRPr="00365F54">
        <w:rPr>
          <w:b/>
          <w:color w:val="000000"/>
          <w:sz w:val="24"/>
          <w:szCs w:val="24"/>
        </w:rPr>
        <w:t>Семьи, дети, состоящие на всех видах учета</w:t>
      </w:r>
    </w:p>
    <w:p w:rsidR="00D7074F" w:rsidRPr="00365F54" w:rsidRDefault="00717443" w:rsidP="00F324DA">
      <w:pPr>
        <w:pBdr>
          <w:top w:val="nil"/>
          <w:left w:val="nil"/>
          <w:bottom w:val="nil"/>
          <w:right w:val="nil"/>
          <w:between w:val="nil"/>
        </w:pBdr>
        <w:spacing w:after="200" w:line="276" w:lineRule="auto"/>
        <w:jc w:val="center"/>
        <w:rPr>
          <w:color w:val="000000"/>
          <w:sz w:val="24"/>
          <w:szCs w:val="24"/>
          <w:highlight w:val="yellow"/>
        </w:rPr>
      </w:pPr>
      <w:r w:rsidRPr="00365F54">
        <w:rPr>
          <w:noProof/>
          <w:color w:val="000000"/>
          <w:sz w:val="24"/>
          <w:szCs w:val="24"/>
        </w:rPr>
        <w:lastRenderedPageBreak/>
        <w:drawing>
          <wp:inline distT="0" distB="0" distL="0" distR="0" wp14:anchorId="0C601287" wp14:editId="5CB37B4A">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074F" w:rsidRPr="00365F54" w:rsidRDefault="00723F9D" w:rsidP="00F324DA">
      <w:pPr>
        <w:pBdr>
          <w:top w:val="nil"/>
          <w:left w:val="nil"/>
          <w:bottom w:val="nil"/>
          <w:right w:val="nil"/>
          <w:between w:val="nil"/>
        </w:pBdr>
        <w:tabs>
          <w:tab w:val="left" w:pos="6840"/>
        </w:tabs>
        <w:spacing w:after="200" w:line="276" w:lineRule="auto"/>
        <w:ind w:left="426"/>
        <w:jc w:val="center"/>
        <w:rPr>
          <w:color w:val="000000"/>
          <w:sz w:val="24"/>
          <w:szCs w:val="24"/>
        </w:rPr>
      </w:pPr>
      <w:r w:rsidRPr="00365F54">
        <w:rPr>
          <w:b/>
          <w:color w:val="000000"/>
          <w:sz w:val="24"/>
          <w:szCs w:val="24"/>
        </w:rPr>
        <w:t>Данные социального паспорта</w:t>
      </w:r>
    </w:p>
    <w:tbl>
      <w:tblPr>
        <w:tblStyle w:val="a7"/>
        <w:tblW w:w="835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1913"/>
        <w:gridCol w:w="1913"/>
        <w:gridCol w:w="1916"/>
      </w:tblGrid>
      <w:tr w:rsidR="00D7074F" w:rsidRPr="00365F54">
        <w:trPr>
          <w:trHeight w:val="60"/>
        </w:trPr>
        <w:tc>
          <w:tcPr>
            <w:tcW w:w="2616" w:type="dxa"/>
          </w:tcPr>
          <w:p w:rsidR="00D7074F" w:rsidRPr="00365F54"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Категории семей</w:t>
            </w:r>
          </w:p>
        </w:tc>
        <w:tc>
          <w:tcPr>
            <w:tcW w:w="5742" w:type="dxa"/>
            <w:gridSpan w:val="3"/>
            <w:vAlign w:val="center"/>
          </w:tcPr>
          <w:p w:rsidR="00D7074F" w:rsidRPr="00365F54"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Учебный год</w:t>
            </w:r>
          </w:p>
        </w:tc>
      </w:tr>
      <w:tr w:rsidR="00132879" w:rsidRPr="00365F54">
        <w:trPr>
          <w:trHeight w:val="60"/>
        </w:trPr>
        <w:tc>
          <w:tcPr>
            <w:tcW w:w="26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2016/17</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2018/19</w:t>
            </w:r>
          </w:p>
        </w:tc>
        <w:tc>
          <w:tcPr>
            <w:tcW w:w="19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2019/20</w:t>
            </w:r>
          </w:p>
        </w:tc>
      </w:tr>
      <w:tr w:rsidR="00132879" w:rsidRPr="00365F54">
        <w:trPr>
          <w:trHeight w:val="120"/>
        </w:trPr>
        <w:tc>
          <w:tcPr>
            <w:tcW w:w="26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Общее количество</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705</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715</w:t>
            </w:r>
          </w:p>
        </w:tc>
        <w:tc>
          <w:tcPr>
            <w:tcW w:w="19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783</w:t>
            </w:r>
          </w:p>
        </w:tc>
      </w:tr>
      <w:tr w:rsidR="00132879" w:rsidRPr="00365F54">
        <w:trPr>
          <w:trHeight w:val="60"/>
        </w:trPr>
        <w:tc>
          <w:tcPr>
            <w:tcW w:w="26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Малоимущие</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32</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39</w:t>
            </w:r>
          </w:p>
        </w:tc>
        <w:tc>
          <w:tcPr>
            <w:tcW w:w="19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23</w:t>
            </w:r>
          </w:p>
        </w:tc>
      </w:tr>
      <w:tr w:rsidR="00132879" w:rsidRPr="00365F54">
        <w:trPr>
          <w:trHeight w:val="60"/>
        </w:trPr>
        <w:tc>
          <w:tcPr>
            <w:tcW w:w="26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Многодетные</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34</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rPr>
                <w:color w:val="000000"/>
                <w:sz w:val="24"/>
                <w:szCs w:val="24"/>
              </w:rPr>
            </w:pPr>
            <w:r w:rsidRPr="00365F54">
              <w:rPr>
                <w:color w:val="000000"/>
                <w:sz w:val="24"/>
                <w:szCs w:val="24"/>
              </w:rPr>
              <w:t xml:space="preserve">            52</w:t>
            </w:r>
          </w:p>
        </w:tc>
        <w:tc>
          <w:tcPr>
            <w:tcW w:w="1916"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58</w:t>
            </w:r>
          </w:p>
        </w:tc>
      </w:tr>
      <w:tr w:rsidR="00132879" w:rsidRPr="00365F54">
        <w:trPr>
          <w:trHeight w:val="60"/>
        </w:trPr>
        <w:tc>
          <w:tcPr>
            <w:tcW w:w="26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 xml:space="preserve">Неполные </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94</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90</w:t>
            </w:r>
          </w:p>
        </w:tc>
        <w:tc>
          <w:tcPr>
            <w:tcW w:w="19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99</w:t>
            </w:r>
          </w:p>
        </w:tc>
      </w:tr>
      <w:tr w:rsidR="00132879" w:rsidRPr="00365F54">
        <w:trPr>
          <w:trHeight w:val="60"/>
        </w:trPr>
        <w:tc>
          <w:tcPr>
            <w:tcW w:w="26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Неблагополучные</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2</w:t>
            </w:r>
          </w:p>
        </w:tc>
        <w:tc>
          <w:tcPr>
            <w:tcW w:w="19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0</w:t>
            </w:r>
          </w:p>
        </w:tc>
      </w:tr>
      <w:tr w:rsidR="00132879" w:rsidRPr="00365F54">
        <w:trPr>
          <w:trHeight w:val="60"/>
        </w:trPr>
        <w:tc>
          <w:tcPr>
            <w:tcW w:w="26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Трудные</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7</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3</w:t>
            </w:r>
          </w:p>
        </w:tc>
        <w:tc>
          <w:tcPr>
            <w:tcW w:w="19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0</w:t>
            </w:r>
          </w:p>
        </w:tc>
      </w:tr>
      <w:tr w:rsidR="00132879" w:rsidRPr="00365F54">
        <w:trPr>
          <w:trHeight w:val="60"/>
        </w:trPr>
        <w:tc>
          <w:tcPr>
            <w:tcW w:w="26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Опекаемые</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3</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2</w:t>
            </w:r>
          </w:p>
        </w:tc>
        <w:tc>
          <w:tcPr>
            <w:tcW w:w="19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1</w:t>
            </w:r>
          </w:p>
        </w:tc>
      </w:tr>
      <w:tr w:rsidR="00132879" w:rsidRPr="00365F54">
        <w:trPr>
          <w:trHeight w:val="60"/>
        </w:trPr>
        <w:tc>
          <w:tcPr>
            <w:tcW w:w="26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Дети-инвалиды</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3</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3</w:t>
            </w:r>
          </w:p>
        </w:tc>
        <w:tc>
          <w:tcPr>
            <w:tcW w:w="19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2</w:t>
            </w:r>
          </w:p>
        </w:tc>
      </w:tr>
      <w:tr w:rsidR="00132879" w:rsidRPr="00365F54">
        <w:trPr>
          <w:trHeight w:val="60"/>
        </w:trPr>
        <w:tc>
          <w:tcPr>
            <w:tcW w:w="26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Иногородние</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16</w:t>
            </w:r>
          </w:p>
        </w:tc>
        <w:tc>
          <w:tcPr>
            <w:tcW w:w="1913" w:type="dxa"/>
          </w:tcPr>
          <w:p w:rsidR="00132879" w:rsidRPr="00365F54" w:rsidRDefault="00132879" w:rsidP="00132879">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20</w:t>
            </w:r>
          </w:p>
        </w:tc>
        <w:tc>
          <w:tcPr>
            <w:tcW w:w="1916" w:type="dxa"/>
          </w:tcPr>
          <w:p w:rsidR="00132879" w:rsidRPr="00365F54" w:rsidRDefault="00132879"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365F54">
              <w:rPr>
                <w:color w:val="000000"/>
                <w:sz w:val="24"/>
                <w:szCs w:val="24"/>
              </w:rPr>
              <w:t>20</w:t>
            </w:r>
          </w:p>
        </w:tc>
      </w:tr>
    </w:tbl>
    <w:p w:rsidR="00D7074F" w:rsidRPr="00365F54" w:rsidRDefault="00D7074F" w:rsidP="00F324DA">
      <w:pPr>
        <w:pBdr>
          <w:top w:val="nil"/>
          <w:left w:val="nil"/>
          <w:bottom w:val="nil"/>
          <w:right w:val="nil"/>
          <w:between w:val="nil"/>
        </w:pBdr>
        <w:tabs>
          <w:tab w:val="left" w:pos="6840"/>
        </w:tabs>
        <w:spacing w:after="200" w:line="276" w:lineRule="auto"/>
        <w:jc w:val="center"/>
        <w:rPr>
          <w:color w:val="000000"/>
          <w:sz w:val="24"/>
          <w:szCs w:val="24"/>
          <w:highlight w:val="yellow"/>
        </w:rPr>
      </w:pPr>
    </w:p>
    <w:p w:rsidR="00D7074F" w:rsidRPr="00365F54" w:rsidRDefault="00717443" w:rsidP="00F324DA">
      <w:pPr>
        <w:pBdr>
          <w:top w:val="nil"/>
          <w:left w:val="nil"/>
          <w:bottom w:val="nil"/>
          <w:right w:val="nil"/>
          <w:between w:val="nil"/>
        </w:pBdr>
        <w:tabs>
          <w:tab w:val="left" w:pos="6840"/>
        </w:tabs>
        <w:spacing w:after="200" w:line="276" w:lineRule="auto"/>
        <w:ind w:left="-142" w:firstLine="142"/>
        <w:jc w:val="center"/>
        <w:rPr>
          <w:color w:val="000000"/>
          <w:sz w:val="24"/>
          <w:szCs w:val="24"/>
          <w:highlight w:val="yellow"/>
        </w:rPr>
      </w:pPr>
      <w:r w:rsidRPr="00365F54">
        <w:rPr>
          <w:noProof/>
          <w:color w:val="000000"/>
          <w:sz w:val="24"/>
          <w:szCs w:val="24"/>
        </w:rPr>
        <w:lastRenderedPageBreak/>
        <w:drawing>
          <wp:inline distT="0" distB="0" distL="0" distR="0" wp14:anchorId="6C8DB333" wp14:editId="1320AC42">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074F" w:rsidRPr="00365F54" w:rsidRDefault="00723F9D" w:rsidP="00F324DA">
      <w:pPr>
        <w:widowControl w:val="0"/>
        <w:pBdr>
          <w:top w:val="nil"/>
          <w:left w:val="nil"/>
          <w:bottom w:val="nil"/>
          <w:right w:val="nil"/>
          <w:between w:val="nil"/>
        </w:pBdr>
        <w:tabs>
          <w:tab w:val="left" w:pos="2010"/>
        </w:tabs>
        <w:spacing w:line="276" w:lineRule="auto"/>
        <w:rPr>
          <w:color w:val="244061"/>
          <w:sz w:val="24"/>
          <w:szCs w:val="24"/>
          <w:u w:val="single"/>
        </w:rPr>
      </w:pPr>
      <w:r w:rsidRPr="00365F54">
        <w:rPr>
          <w:b/>
          <w:color w:val="244061"/>
          <w:sz w:val="24"/>
          <w:szCs w:val="24"/>
          <w:u w:val="single"/>
        </w:rPr>
        <w:t xml:space="preserve">Характеристика </w:t>
      </w:r>
      <w:proofErr w:type="spellStart"/>
      <w:r w:rsidRPr="00365F54">
        <w:rPr>
          <w:b/>
          <w:color w:val="244061"/>
          <w:sz w:val="24"/>
          <w:szCs w:val="24"/>
          <w:u w:val="single"/>
        </w:rPr>
        <w:t>внутришкольной</w:t>
      </w:r>
      <w:proofErr w:type="spellEnd"/>
      <w:r w:rsidRPr="00365F54">
        <w:rPr>
          <w:b/>
          <w:color w:val="244061"/>
          <w:sz w:val="24"/>
          <w:szCs w:val="24"/>
          <w:u w:val="single"/>
        </w:rPr>
        <w:t xml:space="preserve"> системы оценки (менеджмента) качества. </w:t>
      </w:r>
    </w:p>
    <w:p w:rsidR="00D7074F" w:rsidRPr="00365F54" w:rsidRDefault="00723F9D" w:rsidP="00F324DA">
      <w:pPr>
        <w:pBdr>
          <w:top w:val="nil"/>
          <w:left w:val="nil"/>
          <w:bottom w:val="nil"/>
          <w:right w:val="nil"/>
          <w:between w:val="nil"/>
        </w:pBdr>
        <w:tabs>
          <w:tab w:val="left" w:pos="1080"/>
        </w:tabs>
        <w:spacing w:line="276" w:lineRule="auto"/>
        <w:ind w:firstLine="540"/>
        <w:jc w:val="both"/>
        <w:rPr>
          <w:color w:val="000000"/>
          <w:sz w:val="24"/>
          <w:szCs w:val="24"/>
        </w:rPr>
      </w:pPr>
      <w:r w:rsidRPr="00365F54">
        <w:rPr>
          <w:color w:val="000000"/>
          <w:sz w:val="24"/>
          <w:szCs w:val="24"/>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w:t>
      </w:r>
      <w:proofErr w:type="gramStart"/>
      <w:r w:rsidRPr="00365F54">
        <w:rPr>
          <w:color w:val="000000"/>
          <w:sz w:val="24"/>
          <w:szCs w:val="24"/>
        </w:rPr>
        <w:t>запросов основных пользователей  результатов системы оценки качества образования</w:t>
      </w:r>
      <w:proofErr w:type="gramEnd"/>
      <w:r w:rsidRPr="00365F54">
        <w:rPr>
          <w:color w:val="000000"/>
          <w:sz w:val="24"/>
          <w:szCs w:val="24"/>
        </w:rPr>
        <w:t xml:space="preserve">. </w:t>
      </w:r>
    </w:p>
    <w:p w:rsidR="00D7074F" w:rsidRPr="00365F54" w:rsidRDefault="00723F9D" w:rsidP="00F324DA">
      <w:pPr>
        <w:pBdr>
          <w:top w:val="nil"/>
          <w:left w:val="nil"/>
          <w:bottom w:val="nil"/>
          <w:right w:val="nil"/>
          <w:between w:val="nil"/>
        </w:pBdr>
        <w:tabs>
          <w:tab w:val="left" w:pos="1080"/>
        </w:tabs>
        <w:spacing w:line="276" w:lineRule="auto"/>
        <w:ind w:firstLine="540"/>
        <w:jc w:val="both"/>
        <w:rPr>
          <w:color w:val="000000"/>
          <w:sz w:val="24"/>
          <w:szCs w:val="24"/>
        </w:rPr>
      </w:pPr>
      <w:r w:rsidRPr="00365F54">
        <w:rPr>
          <w:color w:val="000000"/>
          <w:sz w:val="24"/>
          <w:szCs w:val="24"/>
        </w:rPr>
        <w:t xml:space="preserve">Основными пользователями </w:t>
      </w:r>
      <w:proofErr w:type="gramStart"/>
      <w:r w:rsidRPr="00365F54">
        <w:rPr>
          <w:color w:val="000000"/>
          <w:sz w:val="24"/>
          <w:szCs w:val="24"/>
        </w:rPr>
        <w:t>результатов внутренней системы  оценки качества  образования</w:t>
      </w:r>
      <w:proofErr w:type="gramEnd"/>
      <w:r w:rsidRPr="00365F54">
        <w:rPr>
          <w:color w:val="000000"/>
          <w:sz w:val="24"/>
          <w:szCs w:val="24"/>
        </w:rPr>
        <w:t xml:space="preserve"> являются: учителя, обучающиеся и их родители, педагогический совет Гимназии.</w:t>
      </w:r>
    </w:p>
    <w:p w:rsidR="00D7074F" w:rsidRPr="00365F54" w:rsidRDefault="00723F9D" w:rsidP="00F324DA">
      <w:pPr>
        <w:pBdr>
          <w:top w:val="nil"/>
          <w:left w:val="nil"/>
          <w:bottom w:val="nil"/>
          <w:right w:val="nil"/>
          <w:between w:val="nil"/>
        </w:pBdr>
        <w:tabs>
          <w:tab w:val="left" w:pos="540"/>
        </w:tabs>
        <w:spacing w:line="276" w:lineRule="auto"/>
        <w:ind w:firstLine="540"/>
        <w:jc w:val="both"/>
        <w:rPr>
          <w:color w:val="000000"/>
          <w:sz w:val="24"/>
          <w:szCs w:val="24"/>
        </w:rPr>
      </w:pPr>
      <w:proofErr w:type="spellStart"/>
      <w:r w:rsidRPr="00365F54">
        <w:rPr>
          <w:color w:val="000000"/>
          <w:sz w:val="24"/>
          <w:szCs w:val="24"/>
        </w:rPr>
        <w:t>Внутришкольная</w:t>
      </w:r>
      <w:proofErr w:type="spellEnd"/>
      <w:r w:rsidRPr="00365F54">
        <w:rPr>
          <w:b/>
          <w:color w:val="000000"/>
          <w:sz w:val="24"/>
          <w:szCs w:val="24"/>
        </w:rPr>
        <w:t xml:space="preserve"> </w:t>
      </w:r>
      <w:r w:rsidRPr="00365F54">
        <w:rPr>
          <w:color w:val="000000"/>
          <w:sz w:val="24"/>
          <w:szCs w:val="24"/>
        </w:rPr>
        <w:t>оценка качества образования осуществляется посредством:</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xml:space="preserve">1) системы </w:t>
      </w:r>
      <w:proofErr w:type="spellStart"/>
      <w:r w:rsidRPr="00365F54">
        <w:rPr>
          <w:color w:val="000000"/>
          <w:sz w:val="24"/>
          <w:szCs w:val="24"/>
        </w:rPr>
        <w:t>внутришкольного</w:t>
      </w:r>
      <w:proofErr w:type="spellEnd"/>
      <w:r w:rsidRPr="00365F54">
        <w:rPr>
          <w:color w:val="000000"/>
          <w:sz w:val="24"/>
          <w:szCs w:val="24"/>
        </w:rPr>
        <w:t xml:space="preserve"> контроля;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2) общественной экспертизы качества образования;</w:t>
      </w:r>
    </w:p>
    <w:p w:rsidR="00D7074F" w:rsidRPr="00365F54" w:rsidRDefault="00723F9D" w:rsidP="00F324DA">
      <w:pPr>
        <w:pBdr>
          <w:top w:val="nil"/>
          <w:left w:val="nil"/>
          <w:bottom w:val="nil"/>
          <w:right w:val="nil"/>
          <w:between w:val="nil"/>
        </w:pBdr>
        <w:tabs>
          <w:tab w:val="left" w:pos="540"/>
        </w:tabs>
        <w:spacing w:line="276" w:lineRule="auto"/>
        <w:rPr>
          <w:color w:val="000000"/>
          <w:sz w:val="24"/>
          <w:szCs w:val="24"/>
        </w:rPr>
      </w:pPr>
      <w:r w:rsidRPr="00365F54">
        <w:rPr>
          <w:color w:val="000000"/>
          <w:sz w:val="24"/>
          <w:szCs w:val="24"/>
        </w:rPr>
        <w:t>3) лицензирования и государственная аккредитация</w:t>
      </w:r>
    </w:p>
    <w:p w:rsidR="00D7074F" w:rsidRPr="00365F54" w:rsidRDefault="00723F9D" w:rsidP="00F324DA">
      <w:pPr>
        <w:pBdr>
          <w:top w:val="nil"/>
          <w:left w:val="nil"/>
          <w:bottom w:val="nil"/>
          <w:right w:val="nil"/>
          <w:between w:val="nil"/>
        </w:pBdr>
        <w:tabs>
          <w:tab w:val="left" w:pos="540"/>
        </w:tabs>
        <w:spacing w:line="276" w:lineRule="auto"/>
        <w:rPr>
          <w:color w:val="000000"/>
          <w:sz w:val="24"/>
          <w:szCs w:val="24"/>
        </w:rPr>
      </w:pPr>
      <w:r w:rsidRPr="00365F54">
        <w:rPr>
          <w:color w:val="000000"/>
          <w:sz w:val="24"/>
          <w:szCs w:val="24"/>
        </w:rPr>
        <w:t>4) государственной итоговой аттестации выпускников;</w:t>
      </w:r>
    </w:p>
    <w:p w:rsidR="00D7074F" w:rsidRPr="00365F54" w:rsidRDefault="00723F9D" w:rsidP="00F324DA">
      <w:pPr>
        <w:pBdr>
          <w:top w:val="nil"/>
          <w:left w:val="nil"/>
          <w:bottom w:val="nil"/>
          <w:right w:val="nil"/>
          <w:between w:val="nil"/>
        </w:pBdr>
        <w:tabs>
          <w:tab w:val="left" w:pos="540"/>
        </w:tabs>
        <w:spacing w:line="276" w:lineRule="auto"/>
        <w:rPr>
          <w:color w:val="000000"/>
          <w:sz w:val="24"/>
          <w:szCs w:val="24"/>
        </w:rPr>
      </w:pPr>
      <w:r w:rsidRPr="00365F54">
        <w:rPr>
          <w:color w:val="000000"/>
          <w:sz w:val="24"/>
          <w:szCs w:val="24"/>
        </w:rPr>
        <w:t>5) мониторинга качества образования.</w:t>
      </w:r>
    </w:p>
    <w:p w:rsidR="00D7074F" w:rsidRPr="00365F54" w:rsidRDefault="00723F9D" w:rsidP="00F324DA">
      <w:pPr>
        <w:pBdr>
          <w:top w:val="nil"/>
          <w:left w:val="nil"/>
          <w:bottom w:val="nil"/>
          <w:right w:val="nil"/>
          <w:between w:val="nil"/>
        </w:pBdr>
        <w:spacing w:line="276" w:lineRule="auto"/>
        <w:ind w:firstLine="540"/>
        <w:jc w:val="both"/>
        <w:rPr>
          <w:color w:val="000000"/>
          <w:sz w:val="24"/>
          <w:szCs w:val="24"/>
        </w:rPr>
      </w:pPr>
      <w:r w:rsidRPr="00365F54">
        <w:rPr>
          <w:color w:val="000000"/>
          <w:sz w:val="24"/>
          <w:szCs w:val="24"/>
        </w:rPr>
        <w:t>В качестве источников данных для оценки качества образования используются: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статистические данные и опросы, отчеты учителей, мониторинговые исследования, промежуточная и итоговая аттестация, посещение уроков и внеклассных мероприятий.</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xml:space="preserve">       Система оценки качества образования направлена на </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Гимназии;</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получение объективной информации о функционировании и развитии системы образования в Гимназии</w:t>
      </w:r>
      <w:proofErr w:type="gramStart"/>
      <w:r w:rsidRPr="00365F54">
        <w:rPr>
          <w:color w:val="000000"/>
          <w:sz w:val="24"/>
          <w:szCs w:val="24"/>
        </w:rPr>
        <w:t xml:space="preserve"> ,</w:t>
      </w:r>
      <w:proofErr w:type="gramEnd"/>
      <w:r w:rsidRPr="00365F54">
        <w:rPr>
          <w:color w:val="000000"/>
          <w:sz w:val="24"/>
          <w:szCs w:val="24"/>
        </w:rPr>
        <w:t xml:space="preserve"> тенденциях его изменения и причинах, влияющих на его уровень;</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предоставления всем участникам образовательного процесса и общественности достоверной информации о качестве образования;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lastRenderedPageBreak/>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прогнозирование развития образовательной системы Гимназии. </w:t>
      </w:r>
      <w:r w:rsidRPr="00365F54">
        <w:rPr>
          <w:color w:val="000000"/>
          <w:sz w:val="24"/>
          <w:szCs w:val="24"/>
        </w:rPr>
        <w:tab/>
      </w:r>
    </w:p>
    <w:p w:rsidR="00D7074F" w:rsidRPr="00365F54" w:rsidRDefault="00723F9D" w:rsidP="00F324DA">
      <w:pPr>
        <w:pBdr>
          <w:top w:val="nil"/>
          <w:left w:val="nil"/>
          <w:bottom w:val="nil"/>
          <w:right w:val="nil"/>
          <w:between w:val="nil"/>
        </w:pBdr>
        <w:spacing w:line="276" w:lineRule="auto"/>
        <w:ind w:firstLine="540"/>
        <w:jc w:val="both"/>
        <w:rPr>
          <w:color w:val="000000"/>
          <w:sz w:val="24"/>
          <w:szCs w:val="24"/>
        </w:rPr>
      </w:pPr>
      <w:r w:rsidRPr="00365F54">
        <w:rPr>
          <w:color w:val="000000"/>
          <w:sz w:val="24"/>
          <w:szCs w:val="24"/>
        </w:rPr>
        <w:t xml:space="preserve"> Реализация внутреннего мониторинга качества образования осуществляется на основе   реализации целей и задач ВСОКО планируются и осуществляются на основе проблемного анализа образовательного процесса Гимназии, определения методологии, технологии и инструментария оценки качества образования.</w:t>
      </w:r>
    </w:p>
    <w:p w:rsidR="00D7074F" w:rsidRPr="00365F54" w:rsidRDefault="00723F9D" w:rsidP="00F324DA">
      <w:pPr>
        <w:pBdr>
          <w:top w:val="nil"/>
          <w:left w:val="nil"/>
          <w:bottom w:val="nil"/>
          <w:right w:val="nil"/>
          <w:between w:val="nil"/>
        </w:pBdr>
        <w:spacing w:line="276" w:lineRule="auto"/>
        <w:ind w:firstLine="540"/>
        <w:jc w:val="both"/>
        <w:rPr>
          <w:color w:val="000000"/>
          <w:sz w:val="24"/>
          <w:szCs w:val="24"/>
        </w:rPr>
      </w:pPr>
      <w:r w:rsidRPr="00365F54">
        <w:rPr>
          <w:color w:val="000000"/>
          <w:sz w:val="24"/>
          <w:szCs w:val="24"/>
        </w:rPr>
        <w:t xml:space="preserve">Предметом внутренней системы оценки качества образования являются: </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качество образовательных результатов обучающихся;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качество основных и дополнительных образовательных программ, принятых и реализуемых в школе, условия их реализации;</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воспитательная система;</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xml:space="preserve">- профессиональная компетентность педагогов, их деятельность по обеспечению требуемого качества результатов образования; </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эффективность управления качеством образования и открытость деятельности Гимназии;</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состояние здоровья обучающихся.</w:t>
      </w:r>
    </w:p>
    <w:p w:rsidR="00D7074F" w:rsidRPr="00365F54" w:rsidRDefault="00723F9D" w:rsidP="00F324DA">
      <w:pPr>
        <w:pBdr>
          <w:top w:val="nil"/>
          <w:left w:val="nil"/>
          <w:bottom w:val="nil"/>
          <w:right w:val="nil"/>
          <w:between w:val="nil"/>
        </w:pBdr>
        <w:spacing w:line="276" w:lineRule="auto"/>
        <w:ind w:firstLine="540"/>
        <w:jc w:val="both"/>
        <w:rPr>
          <w:color w:val="000000"/>
          <w:sz w:val="24"/>
          <w:szCs w:val="24"/>
        </w:rPr>
      </w:pPr>
      <w:r w:rsidRPr="00365F54">
        <w:rPr>
          <w:color w:val="000000"/>
          <w:sz w:val="24"/>
          <w:szCs w:val="24"/>
        </w:rPr>
        <w:t>Реализация школьной ВСОКО осуществляется посредством существующих процедур и экспертной оценки качества образования.</w:t>
      </w:r>
    </w:p>
    <w:p w:rsidR="00D7074F" w:rsidRPr="00365F54" w:rsidRDefault="00723F9D" w:rsidP="00F324DA">
      <w:pPr>
        <w:pBdr>
          <w:top w:val="nil"/>
          <w:left w:val="nil"/>
          <w:bottom w:val="nil"/>
          <w:right w:val="nil"/>
          <w:between w:val="nil"/>
        </w:pBdr>
        <w:spacing w:line="276" w:lineRule="auto"/>
        <w:ind w:firstLine="540"/>
        <w:jc w:val="both"/>
        <w:rPr>
          <w:color w:val="000000"/>
          <w:sz w:val="24"/>
          <w:szCs w:val="24"/>
        </w:rPr>
      </w:pPr>
      <w:r w:rsidRPr="00365F54">
        <w:rPr>
          <w:color w:val="000000"/>
          <w:sz w:val="24"/>
          <w:szCs w:val="24"/>
        </w:rPr>
        <w:t>Содержание процедуры оценки качества образовательных результатов обучающихся включа</w:t>
      </w:r>
      <w:r w:rsidR="00E34C11" w:rsidRPr="00365F54">
        <w:rPr>
          <w:color w:val="000000"/>
          <w:sz w:val="24"/>
          <w:szCs w:val="24"/>
        </w:rPr>
        <w:t>л</w:t>
      </w:r>
      <w:r w:rsidRPr="00365F54">
        <w:rPr>
          <w:color w:val="000000"/>
          <w:sz w:val="24"/>
          <w:szCs w:val="24"/>
        </w:rPr>
        <w:t xml:space="preserve"> в себя: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единый государственный экзамен для выпускников 11-ых классов;</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промежуточную и текущую аттестацию обучающихся;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всероссийские проверочные работы</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участие и результативность в школьных, районных, городских и др. предметных олимпиадах, конкурсах, соревнованиях;</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xml:space="preserve"> - мониторинговое исследование образовательных достижений обучающихся на разных уровнях обучения.</w:t>
      </w:r>
    </w:p>
    <w:p w:rsidR="00D7074F" w:rsidRPr="00365F54" w:rsidRDefault="00723F9D" w:rsidP="00F324DA">
      <w:pPr>
        <w:pBdr>
          <w:top w:val="nil"/>
          <w:left w:val="nil"/>
          <w:bottom w:val="nil"/>
          <w:right w:val="nil"/>
          <w:between w:val="nil"/>
        </w:pBdr>
        <w:spacing w:line="276" w:lineRule="auto"/>
        <w:ind w:firstLine="540"/>
        <w:jc w:val="both"/>
        <w:rPr>
          <w:color w:val="000000"/>
          <w:sz w:val="24"/>
          <w:szCs w:val="24"/>
        </w:rPr>
      </w:pPr>
      <w:r w:rsidRPr="00365F54">
        <w:rPr>
          <w:color w:val="000000"/>
          <w:sz w:val="24"/>
          <w:szCs w:val="24"/>
        </w:rPr>
        <w:t>Содержание процедуры оценки качества организации образовательного процесса включа</w:t>
      </w:r>
      <w:r w:rsidR="00E34C11" w:rsidRPr="00365F54">
        <w:rPr>
          <w:color w:val="000000"/>
          <w:sz w:val="24"/>
          <w:szCs w:val="24"/>
        </w:rPr>
        <w:t>л</w:t>
      </w:r>
      <w:r w:rsidRPr="00365F54">
        <w:rPr>
          <w:color w:val="000000"/>
          <w:sz w:val="24"/>
          <w:szCs w:val="24"/>
        </w:rPr>
        <w:t xml:space="preserve"> в себя: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эффективность механизмов самооценки и внешней оценки деятельности путем анализа ежегодных публичных докладов;</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программно-информационное обеспечение, наличие Интернета, эффективность его использования в учебном процессе;</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xml:space="preserve">- оснащенность учебных кабинетов современным оборудованием, средствами обучения </w:t>
      </w:r>
      <w:r w:rsidR="00E34C11" w:rsidRPr="00365F54">
        <w:rPr>
          <w:color w:val="000000"/>
          <w:sz w:val="24"/>
          <w:szCs w:val="24"/>
        </w:rPr>
        <w:t xml:space="preserve">для осуществления дистанционного обучения, </w:t>
      </w:r>
      <w:r w:rsidRPr="00365F54">
        <w:rPr>
          <w:color w:val="000000"/>
          <w:sz w:val="24"/>
          <w:szCs w:val="24"/>
        </w:rPr>
        <w:t>и мебелью;</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обеспеченность методической и учебной литературой;</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оценку состояния условий обучения нормативам и требованиям СанПиН;</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диагностика уровня тревожности обучающихся 1-х, 5-х, 10-х  классов в период адаптации;</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анализ результатов дальнейшего образования выпускников;</w:t>
      </w:r>
    </w:p>
    <w:p w:rsidR="00D7074F" w:rsidRPr="00365F54" w:rsidRDefault="00723F9D" w:rsidP="00F324DA">
      <w:pPr>
        <w:pBdr>
          <w:top w:val="nil"/>
          <w:left w:val="nil"/>
          <w:bottom w:val="nil"/>
          <w:right w:val="nil"/>
          <w:between w:val="nil"/>
        </w:pBdr>
        <w:spacing w:line="276" w:lineRule="auto"/>
        <w:ind w:firstLine="540"/>
        <w:jc w:val="both"/>
        <w:rPr>
          <w:color w:val="000000"/>
          <w:sz w:val="24"/>
          <w:szCs w:val="24"/>
        </w:rPr>
      </w:pPr>
      <w:r w:rsidRPr="00365F54">
        <w:rPr>
          <w:color w:val="000000"/>
          <w:sz w:val="24"/>
          <w:szCs w:val="24"/>
        </w:rPr>
        <w:t xml:space="preserve"> Содержание процедуры оценки качества воспитательной работы включает в себя: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lastRenderedPageBreak/>
        <w:t>- степень вовлеченности в воспитательный процесс педагогического коллектива и родителей;</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качество планирования воспитательной работы;</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наличие детского самоуправления;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xml:space="preserve">- удовлетворенность обучающихся и родителей воспитательным процессом; </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исследование уровня воспитанности обучающихся;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положительная динамика количества правонарушений и преступлений обучающихся.</w:t>
      </w:r>
    </w:p>
    <w:p w:rsidR="00D7074F" w:rsidRPr="00365F54" w:rsidRDefault="008B1D6B"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ab/>
      </w:r>
      <w:r w:rsidR="00723F9D" w:rsidRPr="00365F54">
        <w:rPr>
          <w:color w:val="000000"/>
          <w:sz w:val="24"/>
          <w:szCs w:val="24"/>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аттестация педагогов;</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знание и использование современных педагогических методик и технологий;</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образовательные достижения обучающихся;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подготовку и участие в качестве экспертов ЕГЭ, аттестационных комиссий, жюри и т.д.;</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участие в профессиональных конкурсах разного уровня.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xml:space="preserve"> </w:t>
      </w:r>
      <w:r w:rsidR="008B1D6B" w:rsidRPr="00365F54">
        <w:rPr>
          <w:color w:val="000000"/>
          <w:sz w:val="24"/>
          <w:szCs w:val="24"/>
        </w:rPr>
        <w:tab/>
      </w:r>
      <w:proofErr w:type="gramStart"/>
      <w:r w:rsidRPr="00365F54">
        <w:rPr>
          <w:color w:val="000000"/>
          <w:sz w:val="24"/>
          <w:szCs w:val="24"/>
        </w:rPr>
        <w:t>Содержание процедуры оценки здоровья обучающихся включает в себя:</w:t>
      </w:r>
      <w:proofErr w:type="gramEnd"/>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регулярность и качество проведения санитарно-эпидемиологических профилактических мероприятий;</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оценку заболеваемости обучающихся, педагогических и других работников школы;</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оценку эффективности оздоровительной работы (</w:t>
      </w:r>
      <w:proofErr w:type="spellStart"/>
      <w:r w:rsidRPr="00365F54">
        <w:rPr>
          <w:color w:val="000000"/>
          <w:sz w:val="24"/>
          <w:szCs w:val="24"/>
        </w:rPr>
        <w:t>здоровьесберегающие</w:t>
      </w:r>
      <w:proofErr w:type="spellEnd"/>
      <w:r w:rsidRPr="00365F54">
        <w:rPr>
          <w:color w:val="000000"/>
          <w:sz w:val="24"/>
          <w:szCs w:val="24"/>
        </w:rPr>
        <w:t xml:space="preserve"> программы, режим дня, организация отдыха и оздоровления детей в каникулярное время);</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оценку состояния физкультурно-оздоровительной работы;</w:t>
      </w:r>
    </w:p>
    <w:p w:rsidR="00D7074F" w:rsidRPr="00365F54" w:rsidRDefault="00723F9D" w:rsidP="00F324DA">
      <w:pPr>
        <w:pBdr>
          <w:top w:val="nil"/>
          <w:left w:val="nil"/>
          <w:bottom w:val="nil"/>
          <w:right w:val="nil"/>
          <w:between w:val="nil"/>
        </w:pBdr>
        <w:tabs>
          <w:tab w:val="left" w:pos="540"/>
        </w:tabs>
        <w:spacing w:line="276" w:lineRule="auto"/>
        <w:jc w:val="both"/>
        <w:rPr>
          <w:color w:val="000000"/>
          <w:sz w:val="24"/>
          <w:szCs w:val="24"/>
        </w:rPr>
      </w:pPr>
      <w:r w:rsidRPr="00365F54">
        <w:rPr>
          <w:color w:val="000000"/>
          <w:sz w:val="24"/>
          <w:szCs w:val="24"/>
        </w:rPr>
        <w:t>- диагностика состояния здоровья обучающихся.</w:t>
      </w:r>
    </w:p>
    <w:p w:rsidR="00D7074F" w:rsidRPr="00365F54" w:rsidRDefault="00723F9D" w:rsidP="008B1D6B">
      <w:pPr>
        <w:pBdr>
          <w:top w:val="nil"/>
          <w:left w:val="nil"/>
          <w:bottom w:val="nil"/>
          <w:right w:val="nil"/>
          <w:between w:val="nil"/>
        </w:pBdr>
        <w:shd w:val="clear" w:color="auto" w:fill="FFFFFF"/>
        <w:spacing w:line="276" w:lineRule="auto"/>
        <w:ind w:firstLine="720"/>
        <w:jc w:val="both"/>
        <w:rPr>
          <w:color w:val="000000"/>
          <w:sz w:val="24"/>
          <w:szCs w:val="24"/>
        </w:rPr>
      </w:pPr>
      <w:r w:rsidRPr="00365F54">
        <w:rPr>
          <w:color w:val="000000"/>
          <w:sz w:val="24"/>
          <w:szCs w:val="24"/>
        </w:rPr>
        <w:t>Придание гласности и открытости результатам оценки качества образования осуществляется путем предоставления информации:</w:t>
      </w:r>
    </w:p>
    <w:p w:rsidR="00D7074F" w:rsidRPr="00365F54" w:rsidRDefault="00723F9D" w:rsidP="008B1D6B">
      <w:pPr>
        <w:numPr>
          <w:ilvl w:val="0"/>
          <w:numId w:val="7"/>
        </w:numPr>
        <w:pBdr>
          <w:top w:val="nil"/>
          <w:left w:val="nil"/>
          <w:bottom w:val="nil"/>
          <w:right w:val="nil"/>
          <w:between w:val="nil"/>
        </w:pBdr>
        <w:shd w:val="clear" w:color="auto" w:fill="FFFFFF"/>
        <w:tabs>
          <w:tab w:val="left" w:pos="284"/>
          <w:tab w:val="left" w:pos="567"/>
        </w:tabs>
        <w:spacing w:after="200" w:line="276" w:lineRule="auto"/>
        <w:ind w:left="0" w:firstLine="0"/>
        <w:contextualSpacing/>
        <w:jc w:val="both"/>
        <w:rPr>
          <w:color w:val="000000"/>
          <w:sz w:val="24"/>
          <w:szCs w:val="24"/>
        </w:rPr>
      </w:pPr>
      <w:r w:rsidRPr="00365F54">
        <w:rPr>
          <w:color w:val="000000"/>
          <w:sz w:val="24"/>
          <w:szCs w:val="24"/>
        </w:rPr>
        <w:t>основным потребителям результатов ВСОКО;</w:t>
      </w:r>
    </w:p>
    <w:p w:rsidR="00D7074F" w:rsidRPr="00365F54" w:rsidRDefault="00723F9D" w:rsidP="008B1D6B">
      <w:pPr>
        <w:numPr>
          <w:ilvl w:val="0"/>
          <w:numId w:val="7"/>
        </w:numPr>
        <w:pBdr>
          <w:top w:val="nil"/>
          <w:left w:val="nil"/>
          <w:bottom w:val="nil"/>
          <w:right w:val="nil"/>
          <w:between w:val="nil"/>
        </w:pBdr>
        <w:shd w:val="clear" w:color="auto" w:fill="FFFFFF"/>
        <w:tabs>
          <w:tab w:val="left" w:pos="284"/>
        </w:tabs>
        <w:spacing w:after="200" w:line="276" w:lineRule="auto"/>
        <w:ind w:left="0" w:firstLine="0"/>
        <w:contextualSpacing/>
        <w:jc w:val="both"/>
        <w:rPr>
          <w:color w:val="000000"/>
          <w:sz w:val="24"/>
          <w:szCs w:val="24"/>
        </w:rPr>
      </w:pPr>
      <w:r w:rsidRPr="00365F54">
        <w:rPr>
          <w:color w:val="000000"/>
          <w:sz w:val="24"/>
          <w:szCs w:val="24"/>
        </w:rPr>
        <w:t xml:space="preserve">средствам массовой информации через публичный доклад директора школы; </w:t>
      </w:r>
    </w:p>
    <w:p w:rsidR="00D7074F" w:rsidRPr="00365F54" w:rsidRDefault="00723F9D" w:rsidP="008B1D6B">
      <w:pPr>
        <w:numPr>
          <w:ilvl w:val="0"/>
          <w:numId w:val="7"/>
        </w:numPr>
        <w:pBdr>
          <w:top w:val="nil"/>
          <w:left w:val="nil"/>
          <w:bottom w:val="nil"/>
          <w:right w:val="nil"/>
          <w:between w:val="nil"/>
        </w:pBdr>
        <w:shd w:val="clear" w:color="auto" w:fill="FFFFFF"/>
        <w:tabs>
          <w:tab w:val="left" w:pos="284"/>
        </w:tabs>
        <w:spacing w:after="200" w:line="276" w:lineRule="auto"/>
        <w:ind w:left="0" w:firstLine="0"/>
        <w:contextualSpacing/>
        <w:jc w:val="both"/>
        <w:rPr>
          <w:color w:val="000000"/>
          <w:sz w:val="24"/>
          <w:szCs w:val="24"/>
        </w:rPr>
      </w:pPr>
      <w:r w:rsidRPr="00365F54">
        <w:rPr>
          <w:color w:val="000000"/>
          <w:sz w:val="24"/>
          <w:szCs w:val="24"/>
        </w:rPr>
        <w:t xml:space="preserve"> размещение аналитических материалов, результатов оценки качества образования на официальном сайте школы.</w:t>
      </w:r>
    </w:p>
    <w:p w:rsidR="00D7074F" w:rsidRPr="00365F54" w:rsidRDefault="00723F9D" w:rsidP="00F324DA">
      <w:pPr>
        <w:pBdr>
          <w:top w:val="nil"/>
          <w:left w:val="nil"/>
          <w:bottom w:val="nil"/>
          <w:right w:val="nil"/>
          <w:between w:val="nil"/>
        </w:pBdr>
        <w:spacing w:line="276" w:lineRule="auto"/>
        <w:ind w:firstLine="708"/>
        <w:jc w:val="both"/>
        <w:rPr>
          <w:color w:val="000000"/>
          <w:sz w:val="24"/>
          <w:szCs w:val="24"/>
        </w:rPr>
      </w:pPr>
      <w:r w:rsidRPr="00365F54">
        <w:rPr>
          <w:b/>
          <w:color w:val="244061"/>
          <w:sz w:val="24"/>
          <w:szCs w:val="24"/>
          <w:u w:val="single"/>
        </w:rPr>
        <w:t xml:space="preserve"> </w:t>
      </w:r>
    </w:p>
    <w:p w:rsidR="00D7074F" w:rsidRPr="00365F54" w:rsidRDefault="00723F9D" w:rsidP="00F324DA">
      <w:pPr>
        <w:pBdr>
          <w:top w:val="nil"/>
          <w:left w:val="nil"/>
          <w:bottom w:val="nil"/>
          <w:right w:val="nil"/>
          <w:between w:val="nil"/>
        </w:pBdr>
        <w:spacing w:line="276" w:lineRule="auto"/>
        <w:rPr>
          <w:color w:val="943734"/>
          <w:sz w:val="24"/>
          <w:szCs w:val="24"/>
          <w:highlight w:val="white"/>
        </w:rPr>
      </w:pPr>
      <w:r w:rsidRPr="00365F54">
        <w:rPr>
          <w:b/>
          <w:i/>
          <w:color w:val="943734"/>
          <w:sz w:val="24"/>
          <w:szCs w:val="24"/>
          <w:highlight w:val="white"/>
        </w:rPr>
        <w:t>3. Условия осуществления  образовательного процесса</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highlight w:val="white"/>
          <w:u w:val="single"/>
        </w:rPr>
      </w:pPr>
      <w:r w:rsidRPr="00365F54">
        <w:rPr>
          <w:b/>
          <w:color w:val="244061"/>
          <w:sz w:val="24"/>
          <w:szCs w:val="24"/>
          <w:highlight w:val="white"/>
          <w:u w:val="single"/>
        </w:rPr>
        <w:t xml:space="preserve">Режим работы. </w:t>
      </w:r>
    </w:p>
    <w:p w:rsidR="00D7074F" w:rsidRPr="00365F54" w:rsidRDefault="00D7074F" w:rsidP="00F324DA">
      <w:pPr>
        <w:widowControl w:val="0"/>
        <w:pBdr>
          <w:top w:val="nil"/>
          <w:left w:val="nil"/>
          <w:bottom w:val="nil"/>
          <w:right w:val="nil"/>
          <w:between w:val="nil"/>
        </w:pBdr>
        <w:tabs>
          <w:tab w:val="left" w:pos="2010"/>
        </w:tabs>
        <w:spacing w:line="276" w:lineRule="auto"/>
        <w:jc w:val="both"/>
        <w:rPr>
          <w:color w:val="244061"/>
          <w:sz w:val="24"/>
          <w:szCs w:val="24"/>
          <w:highlight w:val="white"/>
          <w:u w:val="single"/>
        </w:rPr>
      </w:pP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В МБОУ Гимназии установлена:</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  шестидневная учебная неделя в 5-11классах,</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 xml:space="preserve"> - пятидневная учебная неделя в 1-4 классах.</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 xml:space="preserve"> Обучение проводится в две смены:</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Первая смена - с 08.00 до 13.20</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Вторая смена - с 13.40 до 17.50</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В субботу - только первая смена, с 08.00 до 12.50</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Продолжительность уроков: 40 минут</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 xml:space="preserve">Продолжительность уроков в 1-х классах: </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I четверть - 3 урока по 35 минут,</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II четверть - 4 урока по 40 минут,</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t>II полугодие - 4 -5 уроков по 4</w:t>
      </w:r>
      <w:r w:rsidRPr="00365F54">
        <w:rPr>
          <w:sz w:val="24"/>
          <w:szCs w:val="24"/>
          <w:highlight w:val="white"/>
        </w:rPr>
        <w:t>0</w:t>
      </w:r>
      <w:r w:rsidRPr="00365F54">
        <w:rPr>
          <w:color w:val="000000"/>
          <w:sz w:val="24"/>
          <w:szCs w:val="24"/>
          <w:highlight w:val="white"/>
        </w:rPr>
        <w:t xml:space="preserve"> минут.</w:t>
      </w:r>
    </w:p>
    <w:p w:rsidR="00D7074F" w:rsidRPr="00365F54" w:rsidRDefault="00723F9D" w:rsidP="00F324DA">
      <w:pPr>
        <w:pBdr>
          <w:top w:val="nil"/>
          <w:left w:val="nil"/>
          <w:bottom w:val="nil"/>
          <w:right w:val="nil"/>
          <w:between w:val="nil"/>
        </w:pBdr>
        <w:spacing w:line="276" w:lineRule="auto"/>
        <w:rPr>
          <w:color w:val="000000"/>
          <w:sz w:val="24"/>
          <w:szCs w:val="24"/>
          <w:highlight w:val="white"/>
        </w:rPr>
      </w:pPr>
      <w:r w:rsidRPr="00365F54">
        <w:rPr>
          <w:color w:val="000000"/>
          <w:sz w:val="24"/>
          <w:szCs w:val="24"/>
          <w:highlight w:val="white"/>
        </w:rPr>
        <w:lastRenderedPageBreak/>
        <w:t xml:space="preserve">Во второй половине дня до </w:t>
      </w:r>
      <w:r w:rsidRPr="00365F54">
        <w:rPr>
          <w:sz w:val="24"/>
          <w:szCs w:val="24"/>
          <w:highlight w:val="white"/>
        </w:rPr>
        <w:t>19</w:t>
      </w:r>
      <w:r w:rsidRPr="00365F54">
        <w:rPr>
          <w:color w:val="000000"/>
          <w:sz w:val="24"/>
          <w:szCs w:val="24"/>
          <w:highlight w:val="white"/>
        </w:rPr>
        <w:t>.00 действуют кружки, секции; проводятся консультации по предметам, индивидуальные занятия в соответствие с утвержденным расписанием.</w:t>
      </w:r>
    </w:p>
    <w:p w:rsidR="00B15E36" w:rsidRPr="00365F54" w:rsidRDefault="00B15E36" w:rsidP="00F324DA">
      <w:pPr>
        <w:widowControl w:val="0"/>
        <w:pBdr>
          <w:top w:val="nil"/>
          <w:left w:val="nil"/>
          <w:bottom w:val="nil"/>
          <w:right w:val="nil"/>
          <w:between w:val="nil"/>
        </w:pBdr>
        <w:tabs>
          <w:tab w:val="left" w:pos="2010"/>
        </w:tabs>
        <w:spacing w:line="276" w:lineRule="auto"/>
        <w:jc w:val="both"/>
        <w:rPr>
          <w:b/>
          <w:color w:val="244061"/>
          <w:sz w:val="24"/>
          <w:szCs w:val="24"/>
          <w:highlight w:val="white"/>
          <w:u w:val="single"/>
        </w:rPr>
      </w:pP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365F54">
        <w:rPr>
          <w:b/>
          <w:color w:val="244061"/>
          <w:sz w:val="24"/>
          <w:szCs w:val="24"/>
          <w:u w:val="single"/>
        </w:rPr>
        <w:t xml:space="preserve">Учебно-материальная база, благоустройство и оснащенность. </w:t>
      </w:r>
    </w:p>
    <w:p w:rsidR="003768C1" w:rsidRPr="00365F54" w:rsidRDefault="00723F9D" w:rsidP="003768C1">
      <w:pPr>
        <w:widowControl w:val="0"/>
        <w:pBdr>
          <w:top w:val="nil"/>
          <w:left w:val="nil"/>
          <w:bottom w:val="nil"/>
          <w:right w:val="nil"/>
          <w:between w:val="nil"/>
        </w:pBdr>
        <w:tabs>
          <w:tab w:val="left" w:pos="567"/>
        </w:tabs>
        <w:spacing w:line="276" w:lineRule="auto"/>
        <w:jc w:val="both"/>
        <w:rPr>
          <w:sz w:val="24"/>
          <w:szCs w:val="24"/>
        </w:rPr>
      </w:pPr>
      <w:r w:rsidRPr="00365F54">
        <w:rPr>
          <w:color w:val="000000"/>
          <w:sz w:val="24"/>
          <w:szCs w:val="24"/>
        </w:rPr>
        <w:tab/>
        <w:t xml:space="preserve"> </w:t>
      </w:r>
      <w:r w:rsidRPr="00365F54">
        <w:rPr>
          <w:b/>
          <w:color w:val="000000"/>
          <w:sz w:val="24"/>
          <w:szCs w:val="24"/>
        </w:rPr>
        <w:tab/>
      </w:r>
      <w:r w:rsidR="003768C1" w:rsidRPr="00365F54">
        <w:rPr>
          <w:sz w:val="24"/>
          <w:szCs w:val="24"/>
        </w:rPr>
        <w:t>Школьная библиотека обеспечивает участникам образовательного процесса доступ к информационным знаниям, идеям, культурным ценностям посредством использования библиотечно – информационных ресурсов.</w:t>
      </w:r>
    </w:p>
    <w:p w:rsidR="003768C1" w:rsidRPr="00365F54" w:rsidRDefault="003768C1" w:rsidP="003768C1">
      <w:pPr>
        <w:spacing w:line="276" w:lineRule="auto"/>
        <w:rPr>
          <w:sz w:val="24"/>
          <w:szCs w:val="24"/>
        </w:rPr>
      </w:pPr>
      <w:r w:rsidRPr="00365F54">
        <w:rPr>
          <w:b/>
          <w:sz w:val="24"/>
          <w:szCs w:val="24"/>
        </w:rPr>
        <w:t xml:space="preserve">Учебный фонд составляет 19407 учебников. </w:t>
      </w:r>
      <w:r w:rsidRPr="00365F54">
        <w:rPr>
          <w:sz w:val="24"/>
          <w:szCs w:val="24"/>
        </w:rPr>
        <w:t>Закуплено в текущем году 4286 учебников, из них по ФГОС для 10-11 классов 875 учебников. Обучающиеся с 1 по 11 класс обеспечены учебниками на 100%. Используемые в образовательном процессе учебно – методические комплекты соответствуют Федеральному перечню учебников, рекомендованных Министерством образования и науки РФ.</w:t>
      </w:r>
    </w:p>
    <w:p w:rsidR="003768C1" w:rsidRPr="00365F54" w:rsidRDefault="003768C1" w:rsidP="003768C1">
      <w:pPr>
        <w:spacing w:line="276" w:lineRule="auto"/>
        <w:rPr>
          <w:b/>
          <w:sz w:val="24"/>
          <w:szCs w:val="24"/>
        </w:rPr>
      </w:pPr>
      <w:r w:rsidRPr="00365F54">
        <w:rPr>
          <w:sz w:val="24"/>
          <w:szCs w:val="24"/>
        </w:rPr>
        <w:t xml:space="preserve">Библиотечный фонд формируется в соответствии с гуманитарным направлением Гимназии и </w:t>
      </w:r>
      <w:r w:rsidRPr="00365F54">
        <w:rPr>
          <w:b/>
          <w:sz w:val="24"/>
          <w:szCs w:val="24"/>
        </w:rPr>
        <w:t xml:space="preserve">составляет 12016 экземпляров, 126 ауди и </w:t>
      </w:r>
      <w:proofErr w:type="gramStart"/>
      <w:r w:rsidRPr="00365F54">
        <w:rPr>
          <w:b/>
          <w:sz w:val="24"/>
          <w:szCs w:val="24"/>
        </w:rPr>
        <w:t>видео дисков</w:t>
      </w:r>
      <w:proofErr w:type="gramEnd"/>
      <w:r w:rsidRPr="00365F54">
        <w:rPr>
          <w:b/>
          <w:sz w:val="24"/>
          <w:szCs w:val="24"/>
        </w:rPr>
        <w:t xml:space="preserve"> и 477  дисков к учебным пособиям.</w:t>
      </w:r>
    </w:p>
    <w:p w:rsidR="003768C1" w:rsidRPr="00365F54" w:rsidRDefault="003768C1" w:rsidP="003768C1">
      <w:pPr>
        <w:spacing w:line="276" w:lineRule="auto"/>
        <w:rPr>
          <w:sz w:val="24"/>
          <w:szCs w:val="24"/>
        </w:rPr>
      </w:pPr>
      <w:r w:rsidRPr="00365F54">
        <w:rPr>
          <w:sz w:val="24"/>
          <w:szCs w:val="24"/>
        </w:rPr>
        <w:t>В течение года в библиотеку было записано 666 учащихся, число посещений 4594, выдано 7134 книги.</w:t>
      </w:r>
    </w:p>
    <w:p w:rsidR="003768C1" w:rsidRPr="00365F54" w:rsidRDefault="003768C1" w:rsidP="003768C1">
      <w:pPr>
        <w:spacing w:line="276" w:lineRule="auto"/>
        <w:rPr>
          <w:sz w:val="24"/>
          <w:szCs w:val="24"/>
        </w:rPr>
      </w:pPr>
      <w:r w:rsidRPr="00365F54">
        <w:rPr>
          <w:sz w:val="24"/>
          <w:szCs w:val="24"/>
        </w:rPr>
        <w:t>Для привлечения читателей в библиотеку и для лучшего раскрытия фонда оформляются выставки книг:</w:t>
      </w:r>
    </w:p>
    <w:p w:rsidR="003768C1" w:rsidRPr="00365F54" w:rsidRDefault="003768C1" w:rsidP="003768C1">
      <w:pPr>
        <w:spacing w:line="276" w:lineRule="auto"/>
        <w:rPr>
          <w:b/>
          <w:sz w:val="24"/>
          <w:szCs w:val="24"/>
        </w:rPr>
      </w:pPr>
      <w:r w:rsidRPr="00365F54">
        <w:rPr>
          <w:b/>
          <w:sz w:val="24"/>
          <w:szCs w:val="24"/>
        </w:rPr>
        <w:t xml:space="preserve">«Край родимый мой </w:t>
      </w:r>
      <w:proofErr w:type="spellStart"/>
      <w:r w:rsidRPr="00365F54">
        <w:rPr>
          <w:b/>
          <w:sz w:val="24"/>
          <w:szCs w:val="24"/>
        </w:rPr>
        <w:t>Кстовский</w:t>
      </w:r>
      <w:proofErr w:type="spellEnd"/>
      <w:r w:rsidRPr="00365F54">
        <w:rPr>
          <w:b/>
          <w:sz w:val="24"/>
          <w:szCs w:val="24"/>
        </w:rPr>
        <w:t>»</w:t>
      </w:r>
    </w:p>
    <w:p w:rsidR="003768C1" w:rsidRPr="00365F54" w:rsidRDefault="003768C1" w:rsidP="003768C1">
      <w:pPr>
        <w:spacing w:line="276" w:lineRule="auto"/>
        <w:rPr>
          <w:b/>
          <w:sz w:val="24"/>
          <w:szCs w:val="24"/>
        </w:rPr>
      </w:pPr>
      <w:r w:rsidRPr="00365F54">
        <w:rPr>
          <w:b/>
          <w:sz w:val="24"/>
          <w:szCs w:val="24"/>
        </w:rPr>
        <w:t>«Пушкинской осени настроение»</w:t>
      </w:r>
    </w:p>
    <w:p w:rsidR="003768C1" w:rsidRPr="00365F54" w:rsidRDefault="003768C1" w:rsidP="003768C1">
      <w:pPr>
        <w:spacing w:line="276" w:lineRule="auto"/>
        <w:rPr>
          <w:b/>
          <w:sz w:val="24"/>
          <w:szCs w:val="24"/>
        </w:rPr>
      </w:pPr>
      <w:r w:rsidRPr="00365F54">
        <w:rPr>
          <w:b/>
          <w:sz w:val="24"/>
          <w:szCs w:val="24"/>
        </w:rPr>
        <w:t>«День народного единства»</w:t>
      </w:r>
    </w:p>
    <w:p w:rsidR="003768C1" w:rsidRPr="00365F54" w:rsidRDefault="003768C1" w:rsidP="003768C1">
      <w:pPr>
        <w:spacing w:line="276" w:lineRule="auto"/>
        <w:rPr>
          <w:b/>
          <w:sz w:val="24"/>
          <w:szCs w:val="24"/>
        </w:rPr>
      </w:pPr>
      <w:r w:rsidRPr="00365F54">
        <w:rPr>
          <w:b/>
          <w:sz w:val="24"/>
          <w:szCs w:val="24"/>
        </w:rPr>
        <w:t>«Конституция – основа жизни»</w:t>
      </w:r>
    </w:p>
    <w:p w:rsidR="003768C1" w:rsidRPr="00365F54" w:rsidRDefault="003768C1" w:rsidP="003768C1">
      <w:pPr>
        <w:spacing w:line="276" w:lineRule="auto"/>
        <w:rPr>
          <w:b/>
          <w:sz w:val="24"/>
          <w:szCs w:val="24"/>
        </w:rPr>
      </w:pPr>
      <w:r w:rsidRPr="00365F54">
        <w:rPr>
          <w:b/>
          <w:sz w:val="24"/>
          <w:szCs w:val="24"/>
        </w:rPr>
        <w:t>«Ах, эти сказки!»</w:t>
      </w:r>
    </w:p>
    <w:p w:rsidR="003768C1" w:rsidRPr="00365F54" w:rsidRDefault="003768C1" w:rsidP="003768C1">
      <w:pPr>
        <w:spacing w:line="276" w:lineRule="auto"/>
        <w:rPr>
          <w:b/>
          <w:sz w:val="24"/>
          <w:szCs w:val="24"/>
        </w:rPr>
      </w:pPr>
      <w:r w:rsidRPr="00365F54">
        <w:rPr>
          <w:b/>
          <w:sz w:val="24"/>
          <w:szCs w:val="24"/>
        </w:rPr>
        <w:t>«Чехов – художник жизни»</w:t>
      </w:r>
    </w:p>
    <w:p w:rsidR="003768C1" w:rsidRPr="00365F54" w:rsidRDefault="003768C1" w:rsidP="003768C1">
      <w:pPr>
        <w:spacing w:line="276" w:lineRule="auto"/>
        <w:rPr>
          <w:b/>
          <w:sz w:val="24"/>
          <w:szCs w:val="24"/>
        </w:rPr>
      </w:pPr>
      <w:r w:rsidRPr="00365F54">
        <w:rPr>
          <w:sz w:val="24"/>
          <w:szCs w:val="24"/>
        </w:rPr>
        <w:t>Действуют постоянные выставки</w:t>
      </w:r>
      <w:r w:rsidRPr="00365F54">
        <w:rPr>
          <w:b/>
          <w:sz w:val="24"/>
          <w:szCs w:val="24"/>
        </w:rPr>
        <w:t xml:space="preserve">: «Ваши права, дети!», «Земля </w:t>
      </w:r>
      <w:proofErr w:type="spellStart"/>
      <w:r w:rsidRPr="00365F54">
        <w:rPr>
          <w:b/>
          <w:sz w:val="24"/>
          <w:szCs w:val="24"/>
        </w:rPr>
        <w:t>Кстовская</w:t>
      </w:r>
      <w:proofErr w:type="spellEnd"/>
      <w:r w:rsidRPr="00365F54">
        <w:rPr>
          <w:b/>
          <w:sz w:val="24"/>
          <w:szCs w:val="24"/>
        </w:rPr>
        <w:t>»,  «2020 год – год памяти и славы».</w:t>
      </w:r>
    </w:p>
    <w:p w:rsidR="003768C1" w:rsidRPr="00365F54" w:rsidRDefault="003768C1" w:rsidP="003768C1">
      <w:pPr>
        <w:spacing w:line="276" w:lineRule="auto"/>
        <w:rPr>
          <w:sz w:val="24"/>
          <w:szCs w:val="24"/>
        </w:rPr>
      </w:pPr>
      <w:r w:rsidRPr="00365F54">
        <w:rPr>
          <w:sz w:val="24"/>
          <w:szCs w:val="24"/>
        </w:rPr>
        <w:t>К 75 –</w:t>
      </w:r>
      <w:proofErr w:type="spellStart"/>
      <w:r w:rsidRPr="00365F54">
        <w:rPr>
          <w:sz w:val="24"/>
          <w:szCs w:val="24"/>
        </w:rPr>
        <w:t>летию</w:t>
      </w:r>
      <w:proofErr w:type="spellEnd"/>
      <w:r w:rsidRPr="00365F54">
        <w:rPr>
          <w:sz w:val="24"/>
          <w:szCs w:val="24"/>
        </w:rPr>
        <w:t xml:space="preserve"> Победы была оформлена выставка «Блокадный Ленинград», проведена беседа «Хлеб блокадного Ленинграда» для учащихся 3-4 классов, «Твои герои, Россия» в 6</w:t>
      </w:r>
      <w:proofErr w:type="gramStart"/>
      <w:r w:rsidRPr="00365F54">
        <w:rPr>
          <w:sz w:val="24"/>
          <w:szCs w:val="24"/>
        </w:rPr>
        <w:t xml:space="preserve"> В</w:t>
      </w:r>
      <w:proofErr w:type="gramEnd"/>
      <w:r w:rsidRPr="00365F54">
        <w:rPr>
          <w:sz w:val="24"/>
          <w:szCs w:val="24"/>
        </w:rPr>
        <w:t xml:space="preserve"> классе.</w:t>
      </w:r>
    </w:p>
    <w:p w:rsidR="003768C1" w:rsidRPr="00365F54" w:rsidRDefault="003768C1" w:rsidP="003768C1">
      <w:pPr>
        <w:spacing w:line="276" w:lineRule="auto"/>
        <w:rPr>
          <w:sz w:val="24"/>
          <w:szCs w:val="24"/>
        </w:rPr>
      </w:pPr>
      <w:r w:rsidRPr="00365F54">
        <w:rPr>
          <w:sz w:val="24"/>
          <w:szCs w:val="24"/>
        </w:rPr>
        <w:t>Для 2-х классов проведен урок – беседа «Все профессии важны», о театральных профессиях, с показом презентации «Театральные профессии».</w:t>
      </w:r>
    </w:p>
    <w:p w:rsidR="003768C1" w:rsidRPr="00365F54" w:rsidRDefault="003768C1" w:rsidP="003768C1">
      <w:pPr>
        <w:spacing w:line="276" w:lineRule="auto"/>
        <w:rPr>
          <w:b/>
          <w:sz w:val="24"/>
          <w:szCs w:val="24"/>
        </w:rPr>
      </w:pPr>
      <w:r w:rsidRPr="00365F54">
        <w:rPr>
          <w:sz w:val="24"/>
          <w:szCs w:val="24"/>
        </w:rPr>
        <w:t xml:space="preserve">В неделю профилактики безопасности жизни была оформлена выставка </w:t>
      </w:r>
      <w:r w:rsidRPr="00365F54">
        <w:rPr>
          <w:b/>
          <w:sz w:val="24"/>
          <w:szCs w:val="24"/>
        </w:rPr>
        <w:t>«Основы твоей</w:t>
      </w:r>
      <w:r w:rsidRPr="00365F54">
        <w:rPr>
          <w:sz w:val="24"/>
          <w:szCs w:val="24"/>
        </w:rPr>
        <w:t xml:space="preserve"> </w:t>
      </w:r>
      <w:r w:rsidRPr="00365F54">
        <w:rPr>
          <w:b/>
          <w:sz w:val="24"/>
          <w:szCs w:val="24"/>
        </w:rPr>
        <w:t>безопасности»</w:t>
      </w:r>
      <w:r w:rsidRPr="00365F54">
        <w:rPr>
          <w:sz w:val="24"/>
          <w:szCs w:val="24"/>
        </w:rPr>
        <w:t xml:space="preserve"> для учащихся 3-6 классов, проведен обзор по выставке для 3 классов,  для учащихся 7-9 классов оформлена выставка </w:t>
      </w:r>
      <w:r w:rsidRPr="00365F54">
        <w:rPr>
          <w:b/>
          <w:sz w:val="24"/>
          <w:szCs w:val="24"/>
        </w:rPr>
        <w:t>«За здоровый образ жизни».</w:t>
      </w:r>
    </w:p>
    <w:p w:rsidR="003768C1" w:rsidRPr="00365F54" w:rsidRDefault="003768C1" w:rsidP="003768C1">
      <w:pPr>
        <w:spacing w:line="276" w:lineRule="auto"/>
        <w:rPr>
          <w:sz w:val="24"/>
          <w:szCs w:val="24"/>
        </w:rPr>
      </w:pPr>
      <w:r w:rsidRPr="00365F54">
        <w:rPr>
          <w:sz w:val="24"/>
          <w:szCs w:val="24"/>
        </w:rPr>
        <w:t>По программе «Информационная грамотность учащихся» проводились  библиотечные уроки для учащихся 1-6 классов:</w:t>
      </w:r>
    </w:p>
    <w:p w:rsidR="003768C1" w:rsidRPr="00365F54" w:rsidRDefault="003768C1" w:rsidP="003768C1">
      <w:pPr>
        <w:spacing w:line="276" w:lineRule="auto"/>
        <w:rPr>
          <w:sz w:val="24"/>
          <w:szCs w:val="24"/>
        </w:rPr>
      </w:pPr>
      <w:r w:rsidRPr="00365F54">
        <w:rPr>
          <w:sz w:val="24"/>
          <w:szCs w:val="24"/>
        </w:rPr>
        <w:t xml:space="preserve"> «Приглашение в библиотеку» - 1 класс</w:t>
      </w:r>
    </w:p>
    <w:p w:rsidR="003768C1" w:rsidRPr="00365F54" w:rsidRDefault="003768C1" w:rsidP="003768C1">
      <w:pPr>
        <w:spacing w:line="276" w:lineRule="auto"/>
        <w:rPr>
          <w:sz w:val="24"/>
          <w:szCs w:val="24"/>
        </w:rPr>
      </w:pPr>
      <w:r w:rsidRPr="00365F54">
        <w:rPr>
          <w:sz w:val="24"/>
          <w:szCs w:val="24"/>
        </w:rPr>
        <w:t>«Художники – иллюстраторы» - 2 класс;</w:t>
      </w:r>
    </w:p>
    <w:p w:rsidR="003768C1" w:rsidRPr="00365F54" w:rsidRDefault="003768C1" w:rsidP="003768C1">
      <w:pPr>
        <w:spacing w:line="276" w:lineRule="auto"/>
        <w:rPr>
          <w:sz w:val="24"/>
          <w:szCs w:val="24"/>
        </w:rPr>
      </w:pPr>
      <w:r w:rsidRPr="00365F54">
        <w:rPr>
          <w:sz w:val="24"/>
          <w:szCs w:val="24"/>
        </w:rPr>
        <w:t>«Выбор книг в библиотеке» - 3 класс;</w:t>
      </w:r>
    </w:p>
    <w:p w:rsidR="003768C1" w:rsidRPr="00365F54" w:rsidRDefault="003768C1" w:rsidP="003768C1">
      <w:pPr>
        <w:spacing w:line="276" w:lineRule="auto"/>
        <w:rPr>
          <w:sz w:val="24"/>
          <w:szCs w:val="24"/>
        </w:rPr>
      </w:pPr>
      <w:r w:rsidRPr="00365F54">
        <w:rPr>
          <w:sz w:val="24"/>
          <w:szCs w:val="24"/>
        </w:rPr>
        <w:t>«О книге и библиотеке» - 5 класс;</w:t>
      </w:r>
    </w:p>
    <w:p w:rsidR="003768C1" w:rsidRPr="00365F54" w:rsidRDefault="003768C1" w:rsidP="003768C1">
      <w:pPr>
        <w:spacing w:line="276" w:lineRule="auto"/>
        <w:rPr>
          <w:sz w:val="24"/>
          <w:szCs w:val="24"/>
        </w:rPr>
      </w:pPr>
      <w:r w:rsidRPr="00365F54">
        <w:rPr>
          <w:sz w:val="24"/>
          <w:szCs w:val="24"/>
        </w:rPr>
        <w:t>«Справочная литература» - 6 класс.</w:t>
      </w:r>
    </w:p>
    <w:p w:rsidR="003768C1" w:rsidRPr="00365F54" w:rsidRDefault="003768C1" w:rsidP="003768C1">
      <w:pPr>
        <w:spacing w:line="276" w:lineRule="auto"/>
        <w:rPr>
          <w:sz w:val="24"/>
          <w:szCs w:val="24"/>
        </w:rPr>
      </w:pPr>
      <w:r w:rsidRPr="00365F54">
        <w:rPr>
          <w:sz w:val="24"/>
          <w:szCs w:val="24"/>
        </w:rPr>
        <w:t>В целях повышения интереса к чтению и к книге,  в библиотеке работает 2-й год кружок «Выразительное чтение» для учащихся 3 – 4 классов, разработана программа кружка. Ребята приобщаются к поэзии, учатся проявлять свои эмоции, чувства, лучше понимать и чувствовать прекрасное.</w:t>
      </w:r>
    </w:p>
    <w:p w:rsidR="003768C1" w:rsidRPr="00365F54" w:rsidRDefault="003768C1" w:rsidP="003768C1">
      <w:pPr>
        <w:spacing w:line="276" w:lineRule="auto"/>
        <w:jc w:val="both"/>
        <w:rPr>
          <w:sz w:val="28"/>
          <w:szCs w:val="28"/>
        </w:rPr>
      </w:pPr>
      <w:r w:rsidRPr="00365F54">
        <w:rPr>
          <w:b/>
          <w:sz w:val="28"/>
          <w:szCs w:val="28"/>
        </w:rPr>
        <w:lastRenderedPageBreak/>
        <w:t xml:space="preserve">  </w:t>
      </w:r>
      <w:proofErr w:type="gramStart"/>
      <w:r w:rsidRPr="00365F54">
        <w:rPr>
          <w:sz w:val="24"/>
          <w:szCs w:val="24"/>
        </w:rPr>
        <w:t>Таким образом,  библиотекой выполняются задачи  по формированию у обучающихся информационной культуры, культуры чтения, позитивного отношения к чтению,</w:t>
      </w:r>
      <w:r w:rsidRPr="00365F54">
        <w:rPr>
          <w:sz w:val="28"/>
          <w:szCs w:val="28"/>
        </w:rPr>
        <w:t xml:space="preserve">         </w:t>
      </w:r>
      <w:r w:rsidRPr="00365F54">
        <w:rPr>
          <w:sz w:val="24"/>
          <w:szCs w:val="24"/>
        </w:rPr>
        <w:t>оказание помощи обучающимся при реализации образовательного процесса в формировании духовной и творческой личности учащихся.</w:t>
      </w:r>
      <w:proofErr w:type="gramEnd"/>
    </w:p>
    <w:p w:rsidR="003768C1" w:rsidRPr="00365F54" w:rsidRDefault="003768C1" w:rsidP="003768C1"/>
    <w:p w:rsidR="00D7074F" w:rsidRPr="00365F54" w:rsidRDefault="003768C1" w:rsidP="00F324DA">
      <w:pPr>
        <w:pBdr>
          <w:top w:val="nil"/>
          <w:left w:val="nil"/>
          <w:bottom w:val="nil"/>
          <w:right w:val="nil"/>
          <w:between w:val="nil"/>
        </w:pBdr>
        <w:spacing w:after="200" w:line="276" w:lineRule="auto"/>
        <w:rPr>
          <w:color w:val="000000"/>
          <w:sz w:val="24"/>
          <w:szCs w:val="24"/>
          <w:highlight w:val="yellow"/>
        </w:rPr>
      </w:pPr>
      <w:r w:rsidRPr="00365F54">
        <w:rPr>
          <w:b/>
          <w:color w:val="000000"/>
          <w:sz w:val="24"/>
          <w:szCs w:val="24"/>
        </w:rPr>
        <w:t xml:space="preserve"> </w:t>
      </w:r>
      <w:r w:rsidR="00723F9D" w:rsidRPr="00365F54">
        <w:rPr>
          <w:color w:val="000000"/>
          <w:sz w:val="24"/>
          <w:szCs w:val="24"/>
          <w:highlight w:val="yellow"/>
        </w:rPr>
        <w:t xml:space="preserve">  </w:t>
      </w:r>
    </w:p>
    <w:p w:rsidR="00D7074F" w:rsidRPr="00365F54" w:rsidRDefault="00723F9D" w:rsidP="00F324DA">
      <w:pPr>
        <w:pBdr>
          <w:top w:val="nil"/>
          <w:left w:val="nil"/>
          <w:bottom w:val="nil"/>
          <w:right w:val="nil"/>
          <w:between w:val="nil"/>
        </w:pBdr>
        <w:spacing w:after="200" w:line="276" w:lineRule="auto"/>
        <w:rPr>
          <w:color w:val="244061"/>
          <w:sz w:val="24"/>
          <w:szCs w:val="24"/>
          <w:u w:val="single"/>
        </w:rPr>
      </w:pPr>
      <w:r w:rsidRPr="00365F54">
        <w:rPr>
          <w:color w:val="000000"/>
          <w:sz w:val="24"/>
          <w:szCs w:val="24"/>
        </w:rPr>
        <w:t xml:space="preserve"> </w:t>
      </w:r>
      <w:r w:rsidRPr="00365F54">
        <w:rPr>
          <w:b/>
          <w:color w:val="244061"/>
          <w:sz w:val="24"/>
          <w:szCs w:val="24"/>
          <w:u w:val="single"/>
        </w:rPr>
        <w:t xml:space="preserve"> Информационное пространство Гимназии</w:t>
      </w:r>
    </w:p>
    <w:p w:rsidR="00D7074F" w:rsidRPr="00365F54" w:rsidRDefault="00723F9D" w:rsidP="00F324DA">
      <w:pPr>
        <w:pBdr>
          <w:top w:val="nil"/>
          <w:left w:val="nil"/>
          <w:bottom w:val="nil"/>
          <w:right w:val="nil"/>
          <w:between w:val="nil"/>
        </w:pBdr>
        <w:spacing w:before="80" w:line="276" w:lineRule="auto"/>
        <w:ind w:left="40" w:right="20" w:firstLine="420"/>
        <w:jc w:val="both"/>
        <w:rPr>
          <w:color w:val="000000"/>
          <w:sz w:val="24"/>
          <w:szCs w:val="24"/>
        </w:rPr>
      </w:pPr>
      <w:r w:rsidRPr="00365F54">
        <w:rPr>
          <w:b/>
          <w:color w:val="000000"/>
          <w:sz w:val="24"/>
          <w:szCs w:val="24"/>
        </w:rPr>
        <w:t xml:space="preserve">Информационная инфраструктура, </w:t>
      </w:r>
      <w:r w:rsidRPr="00365F54">
        <w:rPr>
          <w:color w:val="000000"/>
          <w:sz w:val="24"/>
          <w:szCs w:val="24"/>
        </w:rPr>
        <w:t xml:space="preserve">объединяющая различные информационные ресурсы структурных подразделений учреждения и </w:t>
      </w:r>
      <w:proofErr w:type="gramStart"/>
      <w:r w:rsidRPr="00365F54">
        <w:rPr>
          <w:color w:val="000000"/>
          <w:sz w:val="24"/>
          <w:szCs w:val="24"/>
        </w:rPr>
        <w:t>обеспечи­вающая</w:t>
      </w:r>
      <w:proofErr w:type="gramEnd"/>
      <w:r w:rsidRPr="00365F54">
        <w:rPr>
          <w:color w:val="000000"/>
          <w:sz w:val="24"/>
          <w:szCs w:val="24"/>
        </w:rPr>
        <w:t xml:space="preserve"> их единообразное использование </w:t>
      </w:r>
      <w:r w:rsidRPr="00365F54">
        <w:rPr>
          <w:b/>
          <w:color w:val="000000"/>
          <w:sz w:val="24"/>
          <w:szCs w:val="24"/>
        </w:rPr>
        <w:t>включает:</w:t>
      </w:r>
    </w:p>
    <w:p w:rsidR="00D7074F" w:rsidRPr="00365F54" w:rsidRDefault="00723F9D" w:rsidP="00F324DA">
      <w:pPr>
        <w:pBdr>
          <w:top w:val="nil"/>
          <w:left w:val="nil"/>
          <w:bottom w:val="nil"/>
          <w:right w:val="nil"/>
          <w:between w:val="nil"/>
        </w:pBdr>
        <w:spacing w:before="140" w:line="276" w:lineRule="auto"/>
        <w:ind w:left="1000" w:right="20" w:hanging="240"/>
        <w:jc w:val="both"/>
        <w:rPr>
          <w:color w:val="000000"/>
          <w:sz w:val="24"/>
          <w:szCs w:val="24"/>
        </w:rPr>
      </w:pPr>
      <w:r w:rsidRPr="00365F54">
        <w:rPr>
          <w:b/>
          <w:color w:val="000000"/>
          <w:sz w:val="24"/>
          <w:szCs w:val="24"/>
        </w:rPr>
        <w:t>•   программное обеспечение общего назначения;</w:t>
      </w:r>
    </w:p>
    <w:p w:rsidR="00D7074F" w:rsidRPr="00365F54" w:rsidRDefault="00723F9D" w:rsidP="00F324DA">
      <w:pPr>
        <w:pBdr>
          <w:top w:val="nil"/>
          <w:left w:val="nil"/>
          <w:bottom w:val="nil"/>
          <w:right w:val="nil"/>
          <w:between w:val="nil"/>
        </w:pBdr>
        <w:spacing w:before="120" w:line="276" w:lineRule="auto"/>
        <w:ind w:left="1020" w:right="40" w:hanging="260"/>
        <w:jc w:val="both"/>
        <w:rPr>
          <w:color w:val="000000"/>
          <w:sz w:val="24"/>
          <w:szCs w:val="24"/>
        </w:rPr>
      </w:pPr>
      <w:r w:rsidRPr="00365F54">
        <w:rPr>
          <w:b/>
          <w:color w:val="000000"/>
          <w:sz w:val="24"/>
          <w:szCs w:val="24"/>
        </w:rPr>
        <w:t xml:space="preserve">  •   информационные ресурсы образовательного учреждения.</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В гимназии имеется необходимое для использования ИКТ оборудование, отвечающее современным требованиям: </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 Каждый кабинет Гимназии обеспечен информационным оборудованием: </w:t>
      </w:r>
    </w:p>
    <w:p w:rsidR="00D7074F" w:rsidRPr="00365F54" w:rsidRDefault="00D7074F" w:rsidP="00F324DA">
      <w:pPr>
        <w:pBdr>
          <w:top w:val="nil"/>
          <w:left w:val="nil"/>
          <w:bottom w:val="nil"/>
          <w:right w:val="nil"/>
          <w:between w:val="nil"/>
        </w:pBdr>
        <w:spacing w:line="276" w:lineRule="auto"/>
        <w:ind w:firstLine="709"/>
        <w:jc w:val="both"/>
        <w:rPr>
          <w:color w:val="000000"/>
          <w:sz w:val="24"/>
          <w:szCs w:val="24"/>
          <w:highlight w:val="yellow"/>
        </w:rPr>
      </w:pPr>
    </w:p>
    <w:tbl>
      <w:tblPr>
        <w:tblStyle w:val="a8"/>
        <w:tblW w:w="63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0"/>
        <w:gridCol w:w="1337"/>
      </w:tblGrid>
      <w:tr w:rsidR="00D7074F" w:rsidRPr="00365F54" w:rsidTr="00C93E75">
        <w:trPr>
          <w:trHeight w:val="738"/>
          <w:jc w:val="center"/>
        </w:trPr>
        <w:tc>
          <w:tcPr>
            <w:tcW w:w="5000" w:type="dxa"/>
          </w:tcPr>
          <w:p w:rsidR="00D7074F" w:rsidRPr="00365F54" w:rsidRDefault="00723F9D" w:rsidP="00F324DA">
            <w:pPr>
              <w:pBdr>
                <w:top w:val="nil"/>
                <w:left w:val="nil"/>
                <w:bottom w:val="nil"/>
                <w:right w:val="nil"/>
                <w:between w:val="nil"/>
              </w:pBdr>
              <w:spacing w:line="276" w:lineRule="auto"/>
              <w:jc w:val="right"/>
              <w:rPr>
                <w:color w:val="000000"/>
                <w:sz w:val="24"/>
                <w:szCs w:val="24"/>
              </w:rPr>
            </w:pPr>
            <w:r w:rsidRPr="00365F54">
              <w:rPr>
                <w:b/>
                <w:color w:val="000000"/>
                <w:sz w:val="24"/>
                <w:szCs w:val="24"/>
              </w:rPr>
              <w:t>Год</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b/>
                <w:color w:val="000000"/>
                <w:sz w:val="24"/>
                <w:szCs w:val="24"/>
              </w:rPr>
              <w:t>Оборудование</w:t>
            </w:r>
          </w:p>
        </w:tc>
        <w:tc>
          <w:tcPr>
            <w:tcW w:w="1337" w:type="dxa"/>
          </w:tcPr>
          <w:p w:rsidR="00D7074F" w:rsidRPr="00365F54" w:rsidRDefault="00723F9D" w:rsidP="00F324DA">
            <w:pPr>
              <w:pBdr>
                <w:top w:val="nil"/>
                <w:left w:val="nil"/>
                <w:bottom w:val="nil"/>
                <w:right w:val="nil"/>
                <w:between w:val="nil"/>
              </w:pBdr>
              <w:spacing w:line="276" w:lineRule="auto"/>
              <w:jc w:val="center"/>
              <w:rPr>
                <w:color w:val="000000"/>
                <w:sz w:val="24"/>
                <w:szCs w:val="24"/>
              </w:rPr>
            </w:pPr>
            <w:r w:rsidRPr="00365F54">
              <w:rPr>
                <w:b/>
                <w:color w:val="000000"/>
                <w:sz w:val="24"/>
                <w:szCs w:val="24"/>
              </w:rPr>
              <w:t xml:space="preserve"> 201</w:t>
            </w:r>
            <w:r w:rsidR="0071718B" w:rsidRPr="00365F54">
              <w:rPr>
                <w:b/>
                <w:sz w:val="24"/>
                <w:szCs w:val="24"/>
              </w:rPr>
              <w:t>9</w:t>
            </w:r>
            <w:r w:rsidR="0071718B" w:rsidRPr="00365F54">
              <w:rPr>
                <w:b/>
                <w:color w:val="000000"/>
                <w:sz w:val="24"/>
                <w:szCs w:val="24"/>
              </w:rPr>
              <w:t>-2020</w:t>
            </w:r>
          </w:p>
        </w:tc>
      </w:tr>
      <w:tr w:rsidR="00D7074F" w:rsidRPr="00365F54" w:rsidTr="00C93E75">
        <w:trPr>
          <w:trHeight w:val="369"/>
          <w:jc w:val="center"/>
        </w:trPr>
        <w:tc>
          <w:tcPr>
            <w:tcW w:w="5000"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Компьютеры из них</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Ноутбуки и др. портативные персональные компьютеры</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Планшеты</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Находящиеся в составе локальных сетей</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Имеющие доступ к интернету</w:t>
            </w:r>
          </w:p>
        </w:tc>
        <w:tc>
          <w:tcPr>
            <w:tcW w:w="1337"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175</w:t>
            </w:r>
          </w:p>
          <w:p w:rsidR="00D7074F" w:rsidRPr="00365F54" w:rsidRDefault="00D7074F" w:rsidP="00F324DA">
            <w:pPr>
              <w:pBdr>
                <w:top w:val="nil"/>
                <w:left w:val="nil"/>
                <w:bottom w:val="nil"/>
                <w:right w:val="nil"/>
                <w:between w:val="nil"/>
              </w:pBdr>
              <w:spacing w:line="276" w:lineRule="auto"/>
              <w:rPr>
                <w:color w:val="000000"/>
                <w:sz w:val="24"/>
                <w:szCs w:val="24"/>
              </w:rPr>
            </w:pP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81</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15</w:t>
            </w:r>
          </w:p>
          <w:p w:rsidR="00D7074F" w:rsidRPr="00365F54" w:rsidRDefault="003768C1" w:rsidP="00F324DA">
            <w:pPr>
              <w:pBdr>
                <w:top w:val="nil"/>
                <w:left w:val="nil"/>
                <w:bottom w:val="nil"/>
                <w:right w:val="nil"/>
                <w:between w:val="nil"/>
              </w:pBdr>
              <w:spacing w:line="276" w:lineRule="auto"/>
              <w:rPr>
                <w:color w:val="000000"/>
                <w:sz w:val="24"/>
                <w:szCs w:val="24"/>
              </w:rPr>
            </w:pPr>
            <w:r w:rsidRPr="00365F54">
              <w:rPr>
                <w:color w:val="000000"/>
                <w:sz w:val="24"/>
                <w:szCs w:val="24"/>
              </w:rPr>
              <w:t>40</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175</w:t>
            </w:r>
          </w:p>
        </w:tc>
      </w:tr>
      <w:tr w:rsidR="00D7074F" w:rsidRPr="00365F54" w:rsidTr="00C93E75">
        <w:trPr>
          <w:trHeight w:val="354"/>
          <w:jc w:val="center"/>
        </w:trPr>
        <w:tc>
          <w:tcPr>
            <w:tcW w:w="5000"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Проектор</w:t>
            </w:r>
          </w:p>
        </w:tc>
        <w:tc>
          <w:tcPr>
            <w:tcW w:w="1337"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3</w:t>
            </w:r>
            <w:r w:rsidRPr="00365F54">
              <w:rPr>
                <w:sz w:val="24"/>
                <w:szCs w:val="24"/>
              </w:rPr>
              <w:t>1</w:t>
            </w:r>
          </w:p>
        </w:tc>
      </w:tr>
      <w:tr w:rsidR="00D7074F" w:rsidRPr="00365F54" w:rsidTr="00C93E75">
        <w:trPr>
          <w:trHeight w:val="458"/>
          <w:jc w:val="center"/>
        </w:trPr>
        <w:tc>
          <w:tcPr>
            <w:tcW w:w="5000"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 xml:space="preserve">Интерактивная доска </w:t>
            </w:r>
          </w:p>
        </w:tc>
        <w:tc>
          <w:tcPr>
            <w:tcW w:w="1337"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2</w:t>
            </w:r>
            <w:r w:rsidRPr="00365F54">
              <w:rPr>
                <w:sz w:val="24"/>
                <w:szCs w:val="24"/>
              </w:rPr>
              <w:t>5</w:t>
            </w:r>
          </w:p>
        </w:tc>
      </w:tr>
      <w:tr w:rsidR="00D7074F" w:rsidRPr="00365F54" w:rsidTr="00C93E75">
        <w:trPr>
          <w:trHeight w:val="369"/>
          <w:jc w:val="center"/>
        </w:trPr>
        <w:tc>
          <w:tcPr>
            <w:tcW w:w="5000"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Принтер монохромный</w:t>
            </w:r>
          </w:p>
        </w:tc>
        <w:tc>
          <w:tcPr>
            <w:tcW w:w="1337"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29</w:t>
            </w:r>
          </w:p>
          <w:p w:rsidR="00D7074F" w:rsidRPr="00365F54" w:rsidRDefault="00D7074F" w:rsidP="00F324DA">
            <w:pPr>
              <w:pBdr>
                <w:top w:val="nil"/>
                <w:left w:val="nil"/>
                <w:bottom w:val="nil"/>
                <w:right w:val="nil"/>
                <w:between w:val="nil"/>
              </w:pBdr>
              <w:spacing w:line="276" w:lineRule="auto"/>
              <w:rPr>
                <w:sz w:val="24"/>
                <w:szCs w:val="24"/>
              </w:rPr>
            </w:pPr>
          </w:p>
        </w:tc>
      </w:tr>
      <w:tr w:rsidR="00D7074F" w:rsidRPr="00365F54" w:rsidTr="00C93E75">
        <w:trPr>
          <w:trHeight w:val="369"/>
          <w:jc w:val="center"/>
        </w:trPr>
        <w:tc>
          <w:tcPr>
            <w:tcW w:w="5000"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sz w:val="24"/>
                <w:szCs w:val="24"/>
              </w:rPr>
              <w:t>Принтер цветной</w:t>
            </w:r>
          </w:p>
        </w:tc>
        <w:tc>
          <w:tcPr>
            <w:tcW w:w="1337" w:type="dxa"/>
          </w:tcPr>
          <w:p w:rsidR="00D7074F" w:rsidRPr="00365F54" w:rsidRDefault="003768C1" w:rsidP="00F324DA">
            <w:pPr>
              <w:pBdr>
                <w:top w:val="nil"/>
                <w:left w:val="nil"/>
                <w:bottom w:val="nil"/>
                <w:right w:val="nil"/>
                <w:between w:val="nil"/>
              </w:pBdr>
              <w:spacing w:line="276" w:lineRule="auto"/>
              <w:rPr>
                <w:color w:val="000000"/>
                <w:sz w:val="24"/>
                <w:szCs w:val="24"/>
              </w:rPr>
            </w:pPr>
            <w:r w:rsidRPr="00365F54">
              <w:rPr>
                <w:sz w:val="24"/>
                <w:szCs w:val="24"/>
              </w:rPr>
              <w:t>2</w:t>
            </w:r>
          </w:p>
        </w:tc>
      </w:tr>
      <w:tr w:rsidR="00D7074F" w:rsidRPr="00365F54" w:rsidTr="00C93E75">
        <w:trPr>
          <w:trHeight w:val="369"/>
          <w:jc w:val="center"/>
        </w:trPr>
        <w:tc>
          <w:tcPr>
            <w:tcW w:w="5000"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МФУ</w:t>
            </w:r>
          </w:p>
        </w:tc>
        <w:tc>
          <w:tcPr>
            <w:tcW w:w="1337"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24</w:t>
            </w:r>
          </w:p>
        </w:tc>
      </w:tr>
      <w:tr w:rsidR="00D7074F" w:rsidRPr="00365F54" w:rsidTr="00C93E75">
        <w:trPr>
          <w:trHeight w:val="369"/>
          <w:jc w:val="center"/>
        </w:trPr>
        <w:tc>
          <w:tcPr>
            <w:tcW w:w="5000"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Телевизор</w:t>
            </w:r>
          </w:p>
        </w:tc>
        <w:tc>
          <w:tcPr>
            <w:tcW w:w="1337" w:type="dxa"/>
          </w:tcPr>
          <w:p w:rsidR="00D7074F" w:rsidRPr="00365F54" w:rsidRDefault="003768C1" w:rsidP="00F324DA">
            <w:pPr>
              <w:pBdr>
                <w:top w:val="nil"/>
                <w:left w:val="nil"/>
                <w:bottom w:val="nil"/>
                <w:right w:val="nil"/>
                <w:between w:val="nil"/>
              </w:pBdr>
              <w:spacing w:line="276" w:lineRule="auto"/>
              <w:rPr>
                <w:color w:val="000000"/>
                <w:sz w:val="24"/>
                <w:szCs w:val="24"/>
              </w:rPr>
            </w:pPr>
            <w:r w:rsidRPr="00365F54">
              <w:rPr>
                <w:color w:val="000000"/>
                <w:sz w:val="24"/>
                <w:szCs w:val="24"/>
              </w:rPr>
              <w:t>3</w:t>
            </w:r>
          </w:p>
        </w:tc>
      </w:tr>
      <w:tr w:rsidR="00D7074F" w:rsidRPr="00365F54" w:rsidTr="00C93E75">
        <w:trPr>
          <w:trHeight w:val="369"/>
          <w:jc w:val="center"/>
        </w:trPr>
        <w:tc>
          <w:tcPr>
            <w:tcW w:w="5000" w:type="dxa"/>
          </w:tcPr>
          <w:p w:rsidR="00D7074F" w:rsidRPr="00365F54" w:rsidRDefault="003768C1" w:rsidP="00F324DA">
            <w:pPr>
              <w:pBdr>
                <w:top w:val="nil"/>
                <w:left w:val="nil"/>
                <w:bottom w:val="nil"/>
                <w:right w:val="nil"/>
                <w:between w:val="nil"/>
              </w:pBdr>
              <w:spacing w:line="276" w:lineRule="auto"/>
              <w:rPr>
                <w:color w:val="000000"/>
                <w:sz w:val="24"/>
                <w:szCs w:val="24"/>
              </w:rPr>
            </w:pPr>
            <w:r w:rsidRPr="00365F54">
              <w:rPr>
                <w:color w:val="000000"/>
                <w:sz w:val="24"/>
                <w:szCs w:val="24"/>
              </w:rPr>
              <w:t>Веб-камера</w:t>
            </w:r>
          </w:p>
        </w:tc>
        <w:tc>
          <w:tcPr>
            <w:tcW w:w="1337" w:type="dxa"/>
          </w:tcPr>
          <w:p w:rsidR="00D7074F" w:rsidRPr="00365F54" w:rsidRDefault="003768C1" w:rsidP="00F324DA">
            <w:pPr>
              <w:pBdr>
                <w:top w:val="nil"/>
                <w:left w:val="nil"/>
                <w:bottom w:val="nil"/>
                <w:right w:val="nil"/>
                <w:between w:val="nil"/>
              </w:pBdr>
              <w:spacing w:line="276" w:lineRule="auto"/>
              <w:rPr>
                <w:color w:val="000000"/>
                <w:sz w:val="24"/>
                <w:szCs w:val="24"/>
              </w:rPr>
            </w:pPr>
            <w:r w:rsidRPr="00365F54">
              <w:rPr>
                <w:color w:val="000000"/>
                <w:sz w:val="24"/>
                <w:szCs w:val="24"/>
              </w:rPr>
              <w:t>16</w:t>
            </w:r>
          </w:p>
        </w:tc>
      </w:tr>
      <w:tr w:rsidR="003768C1" w:rsidRPr="00365F54" w:rsidTr="00C93E75">
        <w:trPr>
          <w:trHeight w:val="354"/>
          <w:jc w:val="center"/>
        </w:trPr>
        <w:tc>
          <w:tcPr>
            <w:tcW w:w="5000" w:type="dxa"/>
          </w:tcPr>
          <w:p w:rsidR="003768C1" w:rsidRPr="00365F54" w:rsidRDefault="003768C1" w:rsidP="00E34C11">
            <w:pPr>
              <w:pBdr>
                <w:top w:val="nil"/>
                <w:left w:val="nil"/>
                <w:bottom w:val="nil"/>
                <w:right w:val="nil"/>
                <w:between w:val="nil"/>
              </w:pBdr>
              <w:spacing w:line="276" w:lineRule="auto"/>
              <w:rPr>
                <w:color w:val="000000"/>
                <w:sz w:val="24"/>
                <w:szCs w:val="24"/>
              </w:rPr>
            </w:pPr>
            <w:r w:rsidRPr="00365F54">
              <w:rPr>
                <w:color w:val="000000"/>
                <w:sz w:val="24"/>
                <w:szCs w:val="24"/>
              </w:rPr>
              <w:t>Видеокамера</w:t>
            </w:r>
          </w:p>
        </w:tc>
        <w:tc>
          <w:tcPr>
            <w:tcW w:w="1337" w:type="dxa"/>
          </w:tcPr>
          <w:p w:rsidR="003768C1" w:rsidRPr="00365F54" w:rsidRDefault="003768C1" w:rsidP="00E34C11">
            <w:pPr>
              <w:pBdr>
                <w:top w:val="nil"/>
                <w:left w:val="nil"/>
                <w:bottom w:val="nil"/>
                <w:right w:val="nil"/>
                <w:between w:val="nil"/>
              </w:pBdr>
              <w:spacing w:line="276" w:lineRule="auto"/>
              <w:rPr>
                <w:color w:val="000000"/>
                <w:sz w:val="24"/>
                <w:szCs w:val="24"/>
              </w:rPr>
            </w:pPr>
            <w:r w:rsidRPr="00365F54">
              <w:rPr>
                <w:color w:val="000000"/>
                <w:sz w:val="24"/>
                <w:szCs w:val="24"/>
              </w:rPr>
              <w:t>3</w:t>
            </w:r>
          </w:p>
        </w:tc>
      </w:tr>
      <w:tr w:rsidR="003768C1" w:rsidRPr="00365F54" w:rsidTr="00C93E75">
        <w:trPr>
          <w:trHeight w:val="369"/>
          <w:jc w:val="center"/>
        </w:trPr>
        <w:tc>
          <w:tcPr>
            <w:tcW w:w="5000" w:type="dxa"/>
          </w:tcPr>
          <w:p w:rsidR="003768C1" w:rsidRPr="00365F54" w:rsidRDefault="003768C1" w:rsidP="00E34C11">
            <w:pPr>
              <w:pBdr>
                <w:top w:val="nil"/>
                <w:left w:val="nil"/>
                <w:bottom w:val="nil"/>
                <w:right w:val="nil"/>
                <w:between w:val="nil"/>
              </w:pBdr>
              <w:spacing w:line="276" w:lineRule="auto"/>
              <w:rPr>
                <w:color w:val="000000"/>
                <w:sz w:val="24"/>
                <w:szCs w:val="24"/>
              </w:rPr>
            </w:pPr>
            <w:r w:rsidRPr="00365F54">
              <w:rPr>
                <w:color w:val="000000"/>
                <w:sz w:val="24"/>
                <w:szCs w:val="24"/>
              </w:rPr>
              <w:t>Фотоаппарат</w:t>
            </w:r>
          </w:p>
        </w:tc>
        <w:tc>
          <w:tcPr>
            <w:tcW w:w="1337" w:type="dxa"/>
          </w:tcPr>
          <w:p w:rsidR="003768C1" w:rsidRPr="00365F54" w:rsidRDefault="003768C1" w:rsidP="00E34C11">
            <w:pPr>
              <w:pBdr>
                <w:top w:val="nil"/>
                <w:left w:val="nil"/>
                <w:bottom w:val="nil"/>
                <w:right w:val="nil"/>
                <w:between w:val="nil"/>
              </w:pBdr>
              <w:spacing w:line="276" w:lineRule="auto"/>
              <w:rPr>
                <w:color w:val="000000"/>
                <w:sz w:val="24"/>
                <w:szCs w:val="24"/>
              </w:rPr>
            </w:pPr>
            <w:r w:rsidRPr="00365F54">
              <w:rPr>
                <w:sz w:val="24"/>
                <w:szCs w:val="24"/>
              </w:rPr>
              <w:t>4</w:t>
            </w:r>
          </w:p>
        </w:tc>
      </w:tr>
      <w:tr w:rsidR="003768C1" w:rsidRPr="00365F54" w:rsidTr="00C93E75">
        <w:trPr>
          <w:trHeight w:val="369"/>
          <w:jc w:val="center"/>
        </w:trPr>
        <w:tc>
          <w:tcPr>
            <w:tcW w:w="5000" w:type="dxa"/>
          </w:tcPr>
          <w:p w:rsidR="003768C1" w:rsidRPr="00365F54" w:rsidRDefault="003768C1" w:rsidP="00E34C11">
            <w:pPr>
              <w:pBdr>
                <w:top w:val="nil"/>
                <w:left w:val="nil"/>
                <w:bottom w:val="nil"/>
                <w:right w:val="nil"/>
                <w:between w:val="nil"/>
              </w:pBdr>
              <w:spacing w:line="276" w:lineRule="auto"/>
              <w:rPr>
                <w:color w:val="000000"/>
                <w:sz w:val="24"/>
                <w:szCs w:val="24"/>
              </w:rPr>
            </w:pPr>
            <w:r w:rsidRPr="00365F54">
              <w:rPr>
                <w:color w:val="000000"/>
                <w:sz w:val="24"/>
                <w:szCs w:val="24"/>
              </w:rPr>
              <w:t>Документ-камера</w:t>
            </w:r>
          </w:p>
        </w:tc>
        <w:tc>
          <w:tcPr>
            <w:tcW w:w="1337" w:type="dxa"/>
          </w:tcPr>
          <w:p w:rsidR="003768C1" w:rsidRPr="00365F54" w:rsidRDefault="003768C1" w:rsidP="00E34C11">
            <w:pPr>
              <w:pBdr>
                <w:top w:val="nil"/>
                <w:left w:val="nil"/>
                <w:bottom w:val="nil"/>
                <w:right w:val="nil"/>
                <w:between w:val="nil"/>
              </w:pBdr>
              <w:spacing w:line="276" w:lineRule="auto"/>
              <w:rPr>
                <w:color w:val="000000"/>
                <w:sz w:val="24"/>
                <w:szCs w:val="24"/>
              </w:rPr>
            </w:pPr>
            <w:r w:rsidRPr="00365F54">
              <w:rPr>
                <w:color w:val="000000"/>
                <w:sz w:val="24"/>
                <w:szCs w:val="24"/>
              </w:rPr>
              <w:t>3</w:t>
            </w:r>
          </w:p>
        </w:tc>
      </w:tr>
      <w:tr w:rsidR="003768C1" w:rsidRPr="00365F54" w:rsidTr="00C93E75">
        <w:trPr>
          <w:trHeight w:val="369"/>
          <w:jc w:val="center"/>
        </w:trPr>
        <w:tc>
          <w:tcPr>
            <w:tcW w:w="5000" w:type="dxa"/>
          </w:tcPr>
          <w:p w:rsidR="003768C1" w:rsidRPr="00365F54" w:rsidRDefault="003768C1" w:rsidP="00E34C11">
            <w:pPr>
              <w:pBdr>
                <w:top w:val="nil"/>
                <w:left w:val="nil"/>
                <w:bottom w:val="nil"/>
                <w:right w:val="nil"/>
                <w:between w:val="nil"/>
              </w:pBdr>
              <w:spacing w:line="276" w:lineRule="auto"/>
              <w:rPr>
                <w:color w:val="000000"/>
                <w:sz w:val="24"/>
                <w:szCs w:val="24"/>
              </w:rPr>
            </w:pPr>
            <w:r w:rsidRPr="00365F54">
              <w:rPr>
                <w:color w:val="000000"/>
                <w:sz w:val="24"/>
                <w:szCs w:val="24"/>
              </w:rPr>
              <w:t>Лингафонный кабинет</w:t>
            </w:r>
          </w:p>
        </w:tc>
        <w:tc>
          <w:tcPr>
            <w:tcW w:w="1337" w:type="dxa"/>
          </w:tcPr>
          <w:p w:rsidR="003768C1" w:rsidRPr="00365F54" w:rsidRDefault="003768C1" w:rsidP="00E34C11">
            <w:pPr>
              <w:pBdr>
                <w:top w:val="nil"/>
                <w:left w:val="nil"/>
                <w:bottom w:val="nil"/>
                <w:right w:val="nil"/>
                <w:between w:val="nil"/>
              </w:pBdr>
              <w:spacing w:line="276" w:lineRule="auto"/>
              <w:rPr>
                <w:color w:val="000000"/>
                <w:sz w:val="24"/>
                <w:szCs w:val="24"/>
              </w:rPr>
            </w:pPr>
            <w:r w:rsidRPr="00365F54">
              <w:rPr>
                <w:color w:val="000000"/>
                <w:sz w:val="24"/>
                <w:szCs w:val="24"/>
              </w:rPr>
              <w:t>1</w:t>
            </w:r>
          </w:p>
        </w:tc>
      </w:tr>
      <w:tr w:rsidR="003768C1" w:rsidRPr="00365F54" w:rsidTr="00C93E75">
        <w:trPr>
          <w:trHeight w:val="369"/>
          <w:jc w:val="center"/>
        </w:trPr>
        <w:tc>
          <w:tcPr>
            <w:tcW w:w="5000" w:type="dxa"/>
          </w:tcPr>
          <w:p w:rsidR="003768C1" w:rsidRPr="00365F54" w:rsidRDefault="003768C1" w:rsidP="00E34C11">
            <w:pPr>
              <w:pBdr>
                <w:top w:val="nil"/>
                <w:left w:val="nil"/>
                <w:bottom w:val="nil"/>
                <w:right w:val="nil"/>
                <w:between w:val="nil"/>
              </w:pBdr>
              <w:spacing w:line="276" w:lineRule="auto"/>
              <w:rPr>
                <w:color w:val="000000"/>
                <w:sz w:val="24"/>
                <w:szCs w:val="24"/>
              </w:rPr>
            </w:pPr>
            <w:r w:rsidRPr="00365F54">
              <w:rPr>
                <w:color w:val="000000"/>
                <w:sz w:val="24"/>
                <w:szCs w:val="24"/>
              </w:rPr>
              <w:t xml:space="preserve">Система опроса и тестирования </w:t>
            </w:r>
          </w:p>
        </w:tc>
        <w:tc>
          <w:tcPr>
            <w:tcW w:w="1337" w:type="dxa"/>
          </w:tcPr>
          <w:p w:rsidR="003768C1" w:rsidRPr="00365F54" w:rsidRDefault="000401FD" w:rsidP="00E34C11">
            <w:pPr>
              <w:pBdr>
                <w:top w:val="nil"/>
                <w:left w:val="nil"/>
                <w:bottom w:val="nil"/>
                <w:right w:val="nil"/>
                <w:between w:val="nil"/>
              </w:pBdr>
              <w:spacing w:line="276" w:lineRule="auto"/>
              <w:rPr>
                <w:color w:val="000000"/>
                <w:sz w:val="24"/>
                <w:szCs w:val="24"/>
              </w:rPr>
            </w:pPr>
            <w:r w:rsidRPr="00365F54">
              <w:rPr>
                <w:color w:val="000000"/>
                <w:sz w:val="24"/>
                <w:szCs w:val="24"/>
              </w:rPr>
              <w:t>27</w:t>
            </w:r>
          </w:p>
        </w:tc>
      </w:tr>
      <w:tr w:rsidR="003768C1" w:rsidRPr="00365F54" w:rsidTr="00C93E75">
        <w:trPr>
          <w:trHeight w:val="369"/>
          <w:jc w:val="center"/>
        </w:trPr>
        <w:tc>
          <w:tcPr>
            <w:tcW w:w="5000" w:type="dxa"/>
          </w:tcPr>
          <w:p w:rsidR="003768C1" w:rsidRPr="00365F54" w:rsidRDefault="000401FD" w:rsidP="00F324DA">
            <w:pPr>
              <w:pBdr>
                <w:top w:val="nil"/>
                <w:left w:val="nil"/>
                <w:bottom w:val="nil"/>
                <w:right w:val="nil"/>
                <w:between w:val="nil"/>
              </w:pBdr>
              <w:spacing w:line="276" w:lineRule="auto"/>
              <w:rPr>
                <w:color w:val="000000"/>
                <w:sz w:val="24"/>
                <w:szCs w:val="24"/>
              </w:rPr>
            </w:pPr>
            <w:proofErr w:type="spellStart"/>
            <w:r w:rsidRPr="00365F54">
              <w:rPr>
                <w:color w:val="000000"/>
                <w:sz w:val="24"/>
                <w:szCs w:val="24"/>
              </w:rPr>
              <w:t>Презентер</w:t>
            </w:r>
            <w:proofErr w:type="spellEnd"/>
          </w:p>
        </w:tc>
        <w:tc>
          <w:tcPr>
            <w:tcW w:w="1337" w:type="dxa"/>
          </w:tcPr>
          <w:p w:rsidR="003768C1" w:rsidRPr="00365F54" w:rsidRDefault="000401FD" w:rsidP="00F324DA">
            <w:pPr>
              <w:pBdr>
                <w:top w:val="nil"/>
                <w:left w:val="nil"/>
                <w:bottom w:val="nil"/>
                <w:right w:val="nil"/>
                <w:between w:val="nil"/>
              </w:pBdr>
              <w:spacing w:line="276" w:lineRule="auto"/>
              <w:rPr>
                <w:color w:val="000000"/>
                <w:sz w:val="24"/>
                <w:szCs w:val="24"/>
              </w:rPr>
            </w:pPr>
            <w:r w:rsidRPr="00365F54">
              <w:rPr>
                <w:color w:val="000000"/>
                <w:sz w:val="24"/>
                <w:szCs w:val="24"/>
              </w:rPr>
              <w:t>3</w:t>
            </w:r>
          </w:p>
        </w:tc>
      </w:tr>
    </w:tbl>
    <w:p w:rsidR="00D7074F" w:rsidRPr="00365F54" w:rsidRDefault="00D7074F" w:rsidP="00F324DA">
      <w:pPr>
        <w:pBdr>
          <w:top w:val="nil"/>
          <w:left w:val="nil"/>
          <w:bottom w:val="nil"/>
          <w:right w:val="nil"/>
          <w:between w:val="nil"/>
        </w:pBdr>
        <w:spacing w:line="276" w:lineRule="auto"/>
        <w:rPr>
          <w:color w:val="000000"/>
          <w:sz w:val="24"/>
          <w:szCs w:val="24"/>
        </w:rPr>
      </w:pP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Все кабинеты Гимназии по</w:t>
      </w:r>
      <w:r w:rsidR="000401FD" w:rsidRPr="00365F54">
        <w:rPr>
          <w:color w:val="000000"/>
          <w:sz w:val="24"/>
          <w:szCs w:val="24"/>
        </w:rPr>
        <w:t xml:space="preserve">дключены к сети Интернет.  </w:t>
      </w:r>
    </w:p>
    <w:p w:rsidR="00D7074F" w:rsidRPr="00365F54" w:rsidRDefault="001F4E5F" w:rsidP="00F324DA">
      <w:pPr>
        <w:pBdr>
          <w:top w:val="nil"/>
          <w:left w:val="nil"/>
          <w:bottom w:val="nil"/>
          <w:right w:val="nil"/>
          <w:between w:val="nil"/>
        </w:pBdr>
        <w:spacing w:line="276" w:lineRule="auto"/>
        <w:ind w:firstLine="709"/>
        <w:jc w:val="center"/>
        <w:rPr>
          <w:color w:val="000000"/>
          <w:sz w:val="24"/>
          <w:szCs w:val="24"/>
          <w:highlight w:val="yellow"/>
        </w:rPr>
      </w:pPr>
      <w:r w:rsidRPr="00365F54">
        <w:rPr>
          <w:b/>
          <w:color w:val="000000"/>
          <w:sz w:val="24"/>
          <w:szCs w:val="24"/>
        </w:rPr>
        <w:t xml:space="preserve"> </w:t>
      </w:r>
    </w:p>
    <w:p w:rsidR="00D7074F" w:rsidRPr="00365F54" w:rsidRDefault="00723F9D" w:rsidP="00F324DA">
      <w:pPr>
        <w:pBdr>
          <w:top w:val="nil"/>
          <w:left w:val="nil"/>
          <w:bottom w:val="nil"/>
          <w:right w:val="nil"/>
          <w:between w:val="nil"/>
        </w:pBdr>
        <w:spacing w:line="276" w:lineRule="auto"/>
        <w:ind w:firstLine="700"/>
        <w:jc w:val="center"/>
        <w:rPr>
          <w:color w:val="000000"/>
          <w:sz w:val="24"/>
          <w:szCs w:val="24"/>
        </w:rPr>
      </w:pPr>
      <w:r w:rsidRPr="00365F54">
        <w:rPr>
          <w:b/>
          <w:color w:val="000000"/>
          <w:sz w:val="24"/>
          <w:szCs w:val="24"/>
        </w:rPr>
        <w:lastRenderedPageBreak/>
        <w:t>Информационные ресурсы образовательного учреждения:</w:t>
      </w:r>
    </w:p>
    <w:p w:rsidR="00D7074F" w:rsidRPr="00365F54" w:rsidRDefault="00723F9D" w:rsidP="00F324DA">
      <w:pPr>
        <w:pBdr>
          <w:top w:val="nil"/>
          <w:left w:val="nil"/>
          <w:bottom w:val="nil"/>
          <w:right w:val="nil"/>
          <w:between w:val="nil"/>
        </w:pBdr>
        <w:spacing w:line="276" w:lineRule="auto"/>
        <w:ind w:firstLine="700"/>
        <w:jc w:val="both"/>
        <w:rPr>
          <w:color w:val="000000"/>
          <w:sz w:val="24"/>
          <w:szCs w:val="24"/>
        </w:rPr>
      </w:pPr>
      <w:proofErr w:type="spellStart"/>
      <w:r w:rsidRPr="00365F54">
        <w:rPr>
          <w:color w:val="000000"/>
          <w:sz w:val="24"/>
          <w:szCs w:val="24"/>
        </w:rPr>
        <w:t>Медиаресурсы</w:t>
      </w:r>
      <w:proofErr w:type="spellEnd"/>
      <w:r w:rsidRPr="00365F54">
        <w:rPr>
          <w:color w:val="000000"/>
          <w:sz w:val="24"/>
          <w:szCs w:val="24"/>
        </w:rPr>
        <w:t xml:space="preserve"> активно используются при проведении уроков и различных гимназических событий, связанных с празднованием календарных и традиционных праздников, научно-практических семинаров,  открытых уроков, творческих мероприятий (конкурсов, фестивалей, концертов),</w:t>
      </w:r>
      <w:r w:rsidR="001F4E5F" w:rsidRPr="00365F54">
        <w:rPr>
          <w:color w:val="000000"/>
          <w:sz w:val="24"/>
          <w:szCs w:val="24"/>
        </w:rPr>
        <w:t xml:space="preserve"> </w:t>
      </w:r>
      <w:r w:rsidRPr="00365F54">
        <w:rPr>
          <w:color w:val="000000"/>
          <w:sz w:val="24"/>
          <w:szCs w:val="24"/>
        </w:rPr>
        <w:t>научно-методических и административных мероприятий для педагогов.</w:t>
      </w:r>
    </w:p>
    <w:p w:rsidR="00D7074F" w:rsidRPr="00365F54" w:rsidRDefault="00723F9D" w:rsidP="00F324DA">
      <w:pPr>
        <w:pBdr>
          <w:top w:val="nil"/>
          <w:left w:val="nil"/>
          <w:bottom w:val="nil"/>
          <w:right w:val="nil"/>
          <w:between w:val="nil"/>
        </w:pBdr>
        <w:spacing w:line="276" w:lineRule="auto"/>
        <w:ind w:firstLine="700"/>
        <w:jc w:val="both"/>
        <w:rPr>
          <w:color w:val="000000"/>
          <w:sz w:val="24"/>
          <w:szCs w:val="24"/>
        </w:rPr>
      </w:pPr>
      <w:r w:rsidRPr="00365F54">
        <w:rPr>
          <w:color w:val="000000"/>
          <w:sz w:val="24"/>
          <w:szCs w:val="24"/>
        </w:rPr>
        <w:t xml:space="preserve">Для обучающихся обеспечен доступ   к </w:t>
      </w:r>
      <w:proofErr w:type="spellStart"/>
      <w:r w:rsidRPr="00365F54">
        <w:rPr>
          <w:color w:val="000000"/>
          <w:sz w:val="24"/>
          <w:szCs w:val="24"/>
        </w:rPr>
        <w:t>медиаресурсам</w:t>
      </w:r>
      <w:proofErr w:type="spellEnd"/>
      <w:r w:rsidRPr="00365F54">
        <w:rPr>
          <w:color w:val="000000"/>
          <w:sz w:val="24"/>
          <w:szCs w:val="24"/>
        </w:rPr>
        <w:t xml:space="preserve">   сети Интернет при подготовке    творческих и исследовательских работ. Рабочие места оборудованы в библиотек</w:t>
      </w:r>
      <w:r w:rsidRPr="00365F54">
        <w:rPr>
          <w:sz w:val="24"/>
          <w:szCs w:val="24"/>
        </w:rPr>
        <w:t>е школы.</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В Гимназии установлена </w:t>
      </w:r>
      <w:proofErr w:type="spellStart"/>
      <w:r w:rsidRPr="00365F54">
        <w:rPr>
          <w:color w:val="000000"/>
          <w:sz w:val="24"/>
          <w:szCs w:val="24"/>
        </w:rPr>
        <w:t>внутришкольная</w:t>
      </w:r>
      <w:proofErr w:type="spellEnd"/>
      <w:r w:rsidRPr="00365F54">
        <w:rPr>
          <w:color w:val="000000"/>
          <w:sz w:val="24"/>
          <w:szCs w:val="24"/>
        </w:rPr>
        <w:t xml:space="preserve"> локальная сеть </w:t>
      </w:r>
      <w:proofErr w:type="spellStart"/>
      <w:r w:rsidRPr="00365F54">
        <w:rPr>
          <w:color w:val="000000"/>
          <w:sz w:val="24"/>
          <w:szCs w:val="24"/>
        </w:rPr>
        <w:t>Net</w:t>
      </w:r>
      <w:proofErr w:type="spellEnd"/>
      <w:r w:rsidRPr="00365F54">
        <w:rPr>
          <w:color w:val="000000"/>
          <w:sz w:val="24"/>
          <w:szCs w:val="24"/>
        </w:rPr>
        <w:t xml:space="preserve"> </w:t>
      </w:r>
      <w:proofErr w:type="spellStart"/>
      <w:r w:rsidRPr="00365F54">
        <w:rPr>
          <w:color w:val="000000"/>
          <w:sz w:val="24"/>
          <w:szCs w:val="24"/>
        </w:rPr>
        <w:t>Speakerphone</w:t>
      </w:r>
      <w:proofErr w:type="spellEnd"/>
      <w:r w:rsidRPr="00365F54">
        <w:rPr>
          <w:color w:val="000000"/>
          <w:sz w:val="24"/>
          <w:szCs w:val="24"/>
        </w:rPr>
        <w:t xml:space="preserve">. Пользователями локальной сети являются администрация, педагогические работники, педагог-психолог, социальный педагог, педагог-организатор. </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Обеспечением информационной открытости деятельности Гимназии  является сайт: </w:t>
      </w:r>
      <w:hyperlink r:id="rId13">
        <w:r w:rsidRPr="00365F54">
          <w:rPr>
            <w:color w:val="000000"/>
            <w:sz w:val="24"/>
            <w:szCs w:val="24"/>
            <w:u w:val="single"/>
          </w:rPr>
          <w:t>http://www.gimnasium4.ru/index.php?login=yes</w:t>
        </w:r>
      </w:hyperlink>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 Сайт Гимназии соответствует приказу  Министерства образования РФ №785 от 29.05.2014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На сайте Гимназии размещается:</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 - информация о Гимназии;</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 - информация о педагогах Гимназии;</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 - информация о  школьных  событиях</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 - документы, связанные с образовательной деятельностью школы;</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 - статьи и заметки для родителей</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 - ссылки на ЭОР и др.</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 xml:space="preserve">Также на сайте можно ознакомиться с инфраструктурой Гимназии с помощью 3-D тура. Школьный сайт  поддерживает версию для слабовидящих людей. </w:t>
      </w:r>
    </w:p>
    <w:p w:rsidR="00D7074F" w:rsidRPr="00365F54" w:rsidRDefault="00723F9D" w:rsidP="00F324DA">
      <w:pPr>
        <w:pBdr>
          <w:top w:val="nil"/>
          <w:left w:val="nil"/>
          <w:bottom w:val="nil"/>
          <w:right w:val="nil"/>
          <w:between w:val="nil"/>
        </w:pBdr>
        <w:spacing w:line="276" w:lineRule="auto"/>
        <w:ind w:firstLine="709"/>
        <w:jc w:val="both"/>
        <w:rPr>
          <w:color w:val="000000"/>
          <w:sz w:val="24"/>
          <w:szCs w:val="24"/>
        </w:rPr>
      </w:pPr>
      <w:r w:rsidRPr="00365F54">
        <w:rPr>
          <w:color w:val="000000"/>
          <w:sz w:val="24"/>
          <w:szCs w:val="24"/>
        </w:rPr>
        <w:t>Гимназия предоставляет электронные услуги, через Интернет–портал государственных и муниципальных услуг.</w:t>
      </w:r>
    </w:p>
    <w:p w:rsidR="00D7074F" w:rsidRPr="00365F54" w:rsidRDefault="000401FD" w:rsidP="00F324DA">
      <w:pPr>
        <w:pBdr>
          <w:top w:val="nil"/>
          <w:left w:val="nil"/>
          <w:bottom w:val="nil"/>
          <w:right w:val="nil"/>
          <w:between w:val="nil"/>
        </w:pBdr>
        <w:spacing w:line="276" w:lineRule="auto"/>
        <w:ind w:left="170" w:right="57" w:firstLine="709"/>
        <w:jc w:val="both"/>
        <w:rPr>
          <w:color w:val="000000"/>
          <w:sz w:val="24"/>
          <w:szCs w:val="24"/>
        </w:rPr>
      </w:pPr>
      <w:r w:rsidRPr="00365F54">
        <w:rPr>
          <w:color w:val="000000"/>
          <w:sz w:val="24"/>
          <w:szCs w:val="24"/>
        </w:rPr>
        <w:t>В 2019-2020</w:t>
      </w:r>
      <w:r w:rsidR="00723F9D" w:rsidRPr="00365F54">
        <w:rPr>
          <w:color w:val="000000"/>
          <w:sz w:val="24"/>
          <w:szCs w:val="24"/>
        </w:rPr>
        <w:t xml:space="preserve"> учебном году продолжалась работа на  платформе </w:t>
      </w:r>
      <w:proofErr w:type="spellStart"/>
      <w:r w:rsidR="00723F9D" w:rsidRPr="00365F54">
        <w:rPr>
          <w:b/>
          <w:color w:val="000000"/>
          <w:sz w:val="24"/>
          <w:szCs w:val="24"/>
        </w:rPr>
        <w:t>Дневник</w:t>
      </w:r>
      <w:proofErr w:type="gramStart"/>
      <w:r w:rsidR="00723F9D" w:rsidRPr="00365F54">
        <w:rPr>
          <w:b/>
          <w:color w:val="000000"/>
          <w:sz w:val="24"/>
          <w:szCs w:val="24"/>
        </w:rPr>
        <w:t>.р</w:t>
      </w:r>
      <w:proofErr w:type="gramEnd"/>
      <w:r w:rsidR="00723F9D" w:rsidRPr="00365F54">
        <w:rPr>
          <w:b/>
          <w:color w:val="000000"/>
          <w:sz w:val="24"/>
          <w:szCs w:val="24"/>
        </w:rPr>
        <w:t>у</w:t>
      </w:r>
      <w:proofErr w:type="spellEnd"/>
      <w:r w:rsidR="00723F9D" w:rsidRPr="00365F54">
        <w:rPr>
          <w:b/>
          <w:color w:val="000000"/>
          <w:sz w:val="24"/>
          <w:szCs w:val="24"/>
        </w:rPr>
        <w:t>.</w:t>
      </w:r>
    </w:p>
    <w:p w:rsidR="00D7074F" w:rsidRPr="00365F54" w:rsidRDefault="00723F9D" w:rsidP="00F324DA">
      <w:pPr>
        <w:pBdr>
          <w:top w:val="nil"/>
          <w:left w:val="nil"/>
          <w:bottom w:val="nil"/>
          <w:right w:val="nil"/>
          <w:between w:val="nil"/>
        </w:pBdr>
        <w:spacing w:line="276" w:lineRule="auto"/>
        <w:ind w:left="170" w:right="57" w:firstLine="709"/>
        <w:jc w:val="both"/>
        <w:rPr>
          <w:color w:val="000000"/>
          <w:sz w:val="24"/>
          <w:szCs w:val="24"/>
        </w:rPr>
      </w:pPr>
      <w:r w:rsidRPr="00365F54">
        <w:rPr>
          <w:color w:val="000000"/>
          <w:sz w:val="24"/>
          <w:szCs w:val="24"/>
        </w:rPr>
        <w:t xml:space="preserve"> На данном сервисе можно ознакомиться с расписанием уроков, текущими оценками, домашними заданиями и итоговыми оценками за четверть. Также возможно осуществлять общение с педагогами Гимназии.</w:t>
      </w:r>
    </w:p>
    <w:p w:rsidR="00D7074F" w:rsidRPr="00365F54" w:rsidRDefault="00723F9D" w:rsidP="00F324DA">
      <w:pPr>
        <w:pBdr>
          <w:top w:val="nil"/>
          <w:left w:val="nil"/>
          <w:bottom w:val="nil"/>
          <w:right w:val="nil"/>
          <w:between w:val="nil"/>
        </w:pBdr>
        <w:spacing w:line="276" w:lineRule="auto"/>
        <w:ind w:left="170" w:right="57" w:firstLine="709"/>
        <w:jc w:val="both"/>
        <w:rPr>
          <w:color w:val="000000"/>
          <w:sz w:val="24"/>
          <w:szCs w:val="24"/>
        </w:rPr>
      </w:pPr>
      <w:r w:rsidRPr="00365F54">
        <w:rPr>
          <w:color w:val="000000"/>
          <w:sz w:val="24"/>
          <w:szCs w:val="24"/>
        </w:rPr>
        <w:t>Мониторинг активности участников образовательного процесса  на платформе «</w:t>
      </w:r>
      <w:proofErr w:type="spellStart"/>
      <w:r w:rsidRPr="00365F54">
        <w:rPr>
          <w:color w:val="000000"/>
          <w:sz w:val="24"/>
          <w:szCs w:val="24"/>
        </w:rPr>
        <w:t>Дневник</w:t>
      </w:r>
      <w:proofErr w:type="gramStart"/>
      <w:r w:rsidRPr="00365F54">
        <w:rPr>
          <w:color w:val="000000"/>
          <w:sz w:val="24"/>
          <w:szCs w:val="24"/>
        </w:rPr>
        <w:t>.р</w:t>
      </w:r>
      <w:proofErr w:type="gramEnd"/>
      <w:r w:rsidRPr="00365F54">
        <w:rPr>
          <w:color w:val="000000"/>
          <w:sz w:val="24"/>
          <w:szCs w:val="24"/>
        </w:rPr>
        <w:t>у</w:t>
      </w:r>
      <w:proofErr w:type="spellEnd"/>
      <w:r w:rsidRPr="00365F54">
        <w:rPr>
          <w:color w:val="000000"/>
          <w:sz w:val="24"/>
          <w:szCs w:val="24"/>
        </w:rPr>
        <w:t xml:space="preserve">» проводится ежемесячно. Отслеживаются несколько показателей: активность учеников, учителей, родителей, количество выставленных оценок, домашних заданий, а также персональная активность педагогов Гимназии. </w:t>
      </w:r>
    </w:p>
    <w:p w:rsidR="00D7074F" w:rsidRPr="00365F54" w:rsidRDefault="000401FD" w:rsidP="00F324DA">
      <w:pPr>
        <w:pBdr>
          <w:top w:val="nil"/>
          <w:left w:val="nil"/>
          <w:bottom w:val="nil"/>
          <w:right w:val="nil"/>
          <w:between w:val="nil"/>
        </w:pBdr>
        <w:spacing w:line="276" w:lineRule="auto"/>
        <w:ind w:left="170" w:right="57" w:firstLine="709"/>
        <w:jc w:val="both"/>
        <w:rPr>
          <w:color w:val="000000"/>
          <w:sz w:val="24"/>
          <w:szCs w:val="24"/>
        </w:rPr>
      </w:pPr>
      <w:r w:rsidRPr="00365F54">
        <w:rPr>
          <w:color w:val="000000"/>
          <w:sz w:val="24"/>
          <w:szCs w:val="24"/>
        </w:rPr>
        <w:t xml:space="preserve"> В 2019-2020</w:t>
      </w:r>
      <w:r w:rsidR="00723F9D" w:rsidRPr="00365F54">
        <w:rPr>
          <w:color w:val="000000"/>
          <w:sz w:val="24"/>
          <w:szCs w:val="24"/>
        </w:rPr>
        <w:t xml:space="preserve"> учебном году увеличилась активность пользователей (сотрудников, учеников, родителей) сервисом </w:t>
      </w:r>
      <w:proofErr w:type="spellStart"/>
      <w:r w:rsidR="00723F9D" w:rsidRPr="00365F54">
        <w:rPr>
          <w:color w:val="000000"/>
          <w:sz w:val="24"/>
          <w:szCs w:val="24"/>
        </w:rPr>
        <w:t>Дневник.ру</w:t>
      </w:r>
      <w:proofErr w:type="spellEnd"/>
      <w:r w:rsidR="00723F9D" w:rsidRPr="00365F54">
        <w:rPr>
          <w:color w:val="000000"/>
          <w:sz w:val="24"/>
          <w:szCs w:val="24"/>
        </w:rPr>
        <w:t xml:space="preserve">.  Увеличилось количество выставляемых оценок. </w:t>
      </w:r>
      <w:r w:rsidR="00723F9D" w:rsidRPr="00365F54">
        <w:rPr>
          <w:sz w:val="24"/>
          <w:szCs w:val="24"/>
        </w:rPr>
        <w:t xml:space="preserve"> </w:t>
      </w:r>
      <w:r w:rsidR="00723F9D" w:rsidRPr="00365F54">
        <w:rPr>
          <w:color w:val="000000"/>
          <w:sz w:val="24"/>
          <w:szCs w:val="24"/>
        </w:rPr>
        <w:t xml:space="preserve"> 100% педагогического состава пользуются сервисом «</w:t>
      </w:r>
      <w:proofErr w:type="spellStart"/>
      <w:r w:rsidR="00723F9D" w:rsidRPr="00365F54">
        <w:rPr>
          <w:color w:val="000000"/>
          <w:sz w:val="24"/>
          <w:szCs w:val="24"/>
        </w:rPr>
        <w:t>Дневник.ру</w:t>
      </w:r>
      <w:proofErr w:type="spellEnd"/>
      <w:r w:rsidR="00723F9D" w:rsidRPr="00365F54">
        <w:rPr>
          <w:color w:val="000000"/>
          <w:sz w:val="24"/>
          <w:szCs w:val="24"/>
        </w:rPr>
        <w:t xml:space="preserve">».  </w:t>
      </w:r>
    </w:p>
    <w:p w:rsidR="000401FD" w:rsidRPr="00365F54" w:rsidRDefault="000401FD" w:rsidP="00F324DA">
      <w:pPr>
        <w:pBdr>
          <w:top w:val="nil"/>
          <w:left w:val="nil"/>
          <w:bottom w:val="nil"/>
          <w:right w:val="nil"/>
          <w:between w:val="nil"/>
        </w:pBdr>
        <w:spacing w:line="276" w:lineRule="auto"/>
        <w:ind w:left="170" w:right="57" w:firstLine="709"/>
        <w:jc w:val="both"/>
        <w:rPr>
          <w:color w:val="000000"/>
          <w:sz w:val="24"/>
          <w:szCs w:val="24"/>
        </w:rPr>
      </w:pPr>
      <w:r w:rsidRPr="00365F54">
        <w:rPr>
          <w:color w:val="000000"/>
          <w:sz w:val="24"/>
          <w:szCs w:val="24"/>
        </w:rPr>
        <w:t>С октября 2020г.  Гимназия перешла на АИС «Управление образовательными организациями Нижегородской области». Организатор Гимназии и учителя прошли обучение и успешно организовали работу в новом Электронном журнале.</w:t>
      </w:r>
    </w:p>
    <w:p w:rsidR="00D7074F" w:rsidRPr="00365F54" w:rsidRDefault="00723F9D" w:rsidP="00F324DA">
      <w:pPr>
        <w:pBdr>
          <w:top w:val="nil"/>
          <w:left w:val="nil"/>
          <w:bottom w:val="nil"/>
          <w:right w:val="nil"/>
          <w:between w:val="nil"/>
        </w:pBdr>
        <w:spacing w:line="276" w:lineRule="auto"/>
        <w:ind w:left="170" w:right="57" w:firstLine="709"/>
        <w:jc w:val="both"/>
        <w:rPr>
          <w:sz w:val="24"/>
          <w:szCs w:val="24"/>
        </w:rPr>
      </w:pPr>
      <w:r w:rsidRPr="00365F54">
        <w:rPr>
          <w:color w:val="000000"/>
          <w:sz w:val="24"/>
          <w:szCs w:val="24"/>
        </w:rPr>
        <w:t xml:space="preserve">В течение года осуществлялась техническая помощь учителям в работе с информационными ресурсами, проводились методические мастер-классы по использованию ЭОР в образовательном процессе. </w:t>
      </w:r>
      <w:r w:rsidRPr="00365F54">
        <w:rPr>
          <w:sz w:val="24"/>
          <w:szCs w:val="24"/>
        </w:rPr>
        <w:t xml:space="preserve"> </w:t>
      </w:r>
    </w:p>
    <w:p w:rsidR="000401FD" w:rsidRPr="00365F54" w:rsidRDefault="000401FD" w:rsidP="00F324DA">
      <w:pPr>
        <w:pBdr>
          <w:top w:val="nil"/>
          <w:left w:val="nil"/>
          <w:bottom w:val="nil"/>
          <w:right w:val="nil"/>
          <w:between w:val="nil"/>
        </w:pBdr>
        <w:spacing w:line="276" w:lineRule="auto"/>
        <w:ind w:left="170" w:right="57" w:firstLine="709"/>
        <w:jc w:val="both"/>
        <w:rPr>
          <w:sz w:val="24"/>
          <w:szCs w:val="24"/>
        </w:rPr>
      </w:pPr>
      <w:r w:rsidRPr="00365F54">
        <w:rPr>
          <w:sz w:val="24"/>
          <w:szCs w:val="24"/>
        </w:rPr>
        <w:lastRenderedPageBreak/>
        <w:t xml:space="preserve">Во время дистанционного обучения педагогический состав Гимназии освоил возможности проведения уроков на онлайн-платформах. Учебные занятия проходили в системе </w:t>
      </w:r>
      <w:r w:rsidRPr="00365F54">
        <w:rPr>
          <w:sz w:val="24"/>
          <w:szCs w:val="24"/>
          <w:lang w:val="en-US"/>
        </w:rPr>
        <w:t>ZOOM</w:t>
      </w:r>
      <w:r w:rsidRPr="00365F54">
        <w:rPr>
          <w:sz w:val="24"/>
          <w:szCs w:val="24"/>
        </w:rPr>
        <w:t xml:space="preserve"> в формате видеоконференций. Также активно </w:t>
      </w:r>
      <w:proofErr w:type="spellStart"/>
      <w:r w:rsidRPr="00365F54">
        <w:rPr>
          <w:sz w:val="24"/>
          <w:szCs w:val="24"/>
        </w:rPr>
        <w:t>спользовались</w:t>
      </w:r>
      <w:proofErr w:type="spellEnd"/>
      <w:r w:rsidRPr="00365F54">
        <w:rPr>
          <w:sz w:val="24"/>
          <w:szCs w:val="24"/>
        </w:rPr>
        <w:t xml:space="preserve"> учебные платформы «</w:t>
      </w:r>
      <w:proofErr w:type="spellStart"/>
      <w:r w:rsidRPr="00365F54">
        <w:rPr>
          <w:sz w:val="24"/>
          <w:szCs w:val="24"/>
        </w:rPr>
        <w:t>Учи.ру</w:t>
      </w:r>
      <w:proofErr w:type="spellEnd"/>
      <w:r w:rsidRPr="00365F54">
        <w:rPr>
          <w:sz w:val="24"/>
          <w:szCs w:val="24"/>
        </w:rPr>
        <w:t>», «РЭШ», «</w:t>
      </w:r>
      <w:proofErr w:type="spellStart"/>
      <w:r w:rsidRPr="00365F54">
        <w:rPr>
          <w:sz w:val="24"/>
          <w:szCs w:val="24"/>
        </w:rPr>
        <w:t>Фоксфорд</w:t>
      </w:r>
      <w:proofErr w:type="spellEnd"/>
      <w:r w:rsidRPr="00365F54">
        <w:rPr>
          <w:sz w:val="24"/>
          <w:szCs w:val="24"/>
        </w:rPr>
        <w:t>», «</w:t>
      </w:r>
      <w:proofErr w:type="spellStart"/>
      <w:r w:rsidRPr="00365F54">
        <w:rPr>
          <w:sz w:val="24"/>
          <w:szCs w:val="24"/>
        </w:rPr>
        <w:t>Якласс</w:t>
      </w:r>
      <w:proofErr w:type="spellEnd"/>
      <w:r w:rsidRPr="00365F54">
        <w:rPr>
          <w:sz w:val="24"/>
          <w:szCs w:val="24"/>
        </w:rPr>
        <w:t>».</w:t>
      </w:r>
    </w:p>
    <w:p w:rsidR="000401FD" w:rsidRPr="00365F54" w:rsidRDefault="000401FD" w:rsidP="00F324DA">
      <w:pPr>
        <w:pBdr>
          <w:top w:val="nil"/>
          <w:left w:val="nil"/>
          <w:bottom w:val="nil"/>
          <w:right w:val="nil"/>
          <w:between w:val="nil"/>
        </w:pBdr>
        <w:spacing w:line="276" w:lineRule="auto"/>
        <w:ind w:left="170" w:right="57" w:firstLine="709"/>
        <w:jc w:val="both"/>
        <w:rPr>
          <w:color w:val="000000"/>
          <w:sz w:val="24"/>
          <w:szCs w:val="24"/>
        </w:rPr>
      </w:pPr>
    </w:p>
    <w:p w:rsidR="00D7074F" w:rsidRPr="00365F54" w:rsidRDefault="00723F9D" w:rsidP="00F324DA">
      <w:pPr>
        <w:pBdr>
          <w:top w:val="nil"/>
          <w:left w:val="nil"/>
          <w:bottom w:val="nil"/>
          <w:right w:val="nil"/>
          <w:between w:val="nil"/>
        </w:pBdr>
        <w:spacing w:line="276" w:lineRule="auto"/>
        <w:ind w:left="170" w:right="57" w:firstLine="709"/>
        <w:jc w:val="both"/>
        <w:rPr>
          <w:color w:val="000000"/>
          <w:sz w:val="24"/>
          <w:szCs w:val="24"/>
        </w:rPr>
      </w:pPr>
      <w:r w:rsidRPr="00365F54">
        <w:rPr>
          <w:color w:val="000000"/>
          <w:sz w:val="24"/>
          <w:szCs w:val="24"/>
        </w:rPr>
        <w:t xml:space="preserve"> </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365F54">
        <w:rPr>
          <w:b/>
          <w:color w:val="244061"/>
          <w:sz w:val="24"/>
          <w:szCs w:val="24"/>
          <w:u w:val="single"/>
        </w:rPr>
        <w:t xml:space="preserve">Условия для занятий  физкультурой и спортом. </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365F54">
        <w:rPr>
          <w:color w:val="000000"/>
          <w:sz w:val="24"/>
          <w:szCs w:val="24"/>
        </w:rPr>
        <w:t>В МБОУ Гимназии №4 имеется 2 спортивных зала.</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365F54">
        <w:rPr>
          <w:color w:val="000000"/>
          <w:sz w:val="24"/>
          <w:szCs w:val="24"/>
        </w:rPr>
        <w:t xml:space="preserve">Площадь спортивного зала №1 – 172,7 </w:t>
      </w:r>
      <w:proofErr w:type="spellStart"/>
      <w:r w:rsidRPr="00365F54">
        <w:rPr>
          <w:color w:val="000000"/>
          <w:sz w:val="24"/>
          <w:szCs w:val="24"/>
        </w:rPr>
        <w:t>кв</w:t>
      </w:r>
      <w:proofErr w:type="gramStart"/>
      <w:r w:rsidRPr="00365F54">
        <w:rPr>
          <w:color w:val="000000"/>
          <w:sz w:val="24"/>
          <w:szCs w:val="24"/>
        </w:rPr>
        <w:t>.м</w:t>
      </w:r>
      <w:proofErr w:type="spellEnd"/>
      <w:proofErr w:type="gramEnd"/>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365F54">
        <w:rPr>
          <w:color w:val="000000"/>
          <w:sz w:val="24"/>
          <w:szCs w:val="24"/>
        </w:rPr>
        <w:t xml:space="preserve">Площадь спортивного зала №2 – 152,1 </w:t>
      </w:r>
      <w:proofErr w:type="spellStart"/>
      <w:r w:rsidRPr="00365F54">
        <w:rPr>
          <w:color w:val="000000"/>
          <w:sz w:val="24"/>
          <w:szCs w:val="24"/>
        </w:rPr>
        <w:t>кв</w:t>
      </w:r>
      <w:proofErr w:type="gramStart"/>
      <w:r w:rsidRPr="00365F54">
        <w:rPr>
          <w:color w:val="000000"/>
          <w:sz w:val="24"/>
          <w:szCs w:val="24"/>
        </w:rPr>
        <w:t>.м</w:t>
      </w:r>
      <w:proofErr w:type="spellEnd"/>
      <w:proofErr w:type="gramEnd"/>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365F54">
        <w:rPr>
          <w:color w:val="000000"/>
          <w:sz w:val="24"/>
          <w:szCs w:val="24"/>
        </w:rPr>
        <w:t>Состояние спортивных залов – после капитального ремонта.</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365F54">
        <w:rPr>
          <w:color w:val="000000"/>
          <w:sz w:val="24"/>
          <w:szCs w:val="24"/>
        </w:rPr>
        <w:t xml:space="preserve">Введена в действие универсальная спортивная площадка площадью 540 </w:t>
      </w:r>
      <w:proofErr w:type="spellStart"/>
      <w:r w:rsidRPr="00365F54">
        <w:rPr>
          <w:color w:val="000000"/>
          <w:sz w:val="24"/>
          <w:szCs w:val="24"/>
        </w:rPr>
        <w:t>кв</w:t>
      </w:r>
      <w:proofErr w:type="gramStart"/>
      <w:r w:rsidRPr="00365F54">
        <w:rPr>
          <w:color w:val="000000"/>
          <w:sz w:val="24"/>
          <w:szCs w:val="24"/>
        </w:rPr>
        <w:t>.м</w:t>
      </w:r>
      <w:proofErr w:type="spellEnd"/>
      <w:proofErr w:type="gramEnd"/>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365F54">
        <w:rPr>
          <w:color w:val="000000"/>
          <w:sz w:val="24"/>
          <w:szCs w:val="24"/>
        </w:rPr>
        <w:t>Сооружены беговая дорожка на 60 метров в три полосы и дорожка разбега для прыжков в длину.</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365F54">
        <w:rPr>
          <w:color w:val="000000"/>
          <w:sz w:val="24"/>
          <w:szCs w:val="24"/>
        </w:rPr>
        <w:t>Уроки физической культуры и спортивные мероприятия обеспечены спортивным оборудование и снарядами на 100%.</w:t>
      </w:r>
    </w:p>
    <w:p w:rsidR="00D7074F" w:rsidRPr="00365F54" w:rsidRDefault="00D7074F" w:rsidP="00F324DA">
      <w:pPr>
        <w:widowControl w:val="0"/>
        <w:pBdr>
          <w:top w:val="nil"/>
          <w:left w:val="nil"/>
          <w:bottom w:val="nil"/>
          <w:right w:val="nil"/>
          <w:between w:val="nil"/>
        </w:pBdr>
        <w:tabs>
          <w:tab w:val="left" w:pos="2010"/>
        </w:tabs>
        <w:spacing w:line="276" w:lineRule="auto"/>
        <w:jc w:val="both"/>
        <w:rPr>
          <w:color w:val="000000"/>
          <w:sz w:val="24"/>
          <w:szCs w:val="24"/>
        </w:rPr>
      </w:pP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365F54">
        <w:rPr>
          <w:b/>
          <w:color w:val="244061"/>
          <w:sz w:val="24"/>
          <w:szCs w:val="24"/>
          <w:u w:val="single"/>
        </w:rPr>
        <w:t xml:space="preserve">Условия для досуговой  деятельности и дополнительного  образования. </w:t>
      </w:r>
    </w:p>
    <w:p w:rsidR="00D7074F" w:rsidRPr="00365F54" w:rsidRDefault="00723F9D" w:rsidP="00F324DA">
      <w:pPr>
        <w:widowControl w:val="0"/>
        <w:pBdr>
          <w:top w:val="nil"/>
          <w:left w:val="nil"/>
          <w:bottom w:val="nil"/>
          <w:right w:val="nil"/>
          <w:between w:val="nil"/>
        </w:pBdr>
        <w:tabs>
          <w:tab w:val="left" w:pos="567"/>
        </w:tabs>
        <w:spacing w:line="276" w:lineRule="auto"/>
        <w:jc w:val="both"/>
        <w:rPr>
          <w:color w:val="000000"/>
          <w:sz w:val="24"/>
          <w:szCs w:val="24"/>
        </w:rPr>
      </w:pPr>
      <w:r w:rsidRPr="00365F54">
        <w:rPr>
          <w:color w:val="000000"/>
          <w:sz w:val="24"/>
          <w:szCs w:val="24"/>
        </w:rPr>
        <w:tab/>
        <w:t xml:space="preserve">Для проведения </w:t>
      </w:r>
      <w:proofErr w:type="spellStart"/>
      <w:r w:rsidRPr="00365F54">
        <w:rPr>
          <w:color w:val="000000"/>
          <w:sz w:val="24"/>
          <w:szCs w:val="24"/>
        </w:rPr>
        <w:t>общегимназических</w:t>
      </w:r>
      <w:proofErr w:type="spellEnd"/>
      <w:r w:rsidRPr="00365F54">
        <w:rPr>
          <w:color w:val="000000"/>
          <w:sz w:val="24"/>
          <w:szCs w:val="24"/>
        </w:rPr>
        <w:t xml:space="preserve"> мероприятий, организации внеурочной деятельности, в том числе досуговой в Гимназии имеется актовый зал, площадью 155,7 </w:t>
      </w:r>
      <w:proofErr w:type="spellStart"/>
      <w:r w:rsidRPr="00365F54">
        <w:rPr>
          <w:color w:val="000000"/>
          <w:sz w:val="24"/>
          <w:szCs w:val="24"/>
        </w:rPr>
        <w:t>кв</w:t>
      </w:r>
      <w:proofErr w:type="gramStart"/>
      <w:r w:rsidRPr="00365F54">
        <w:rPr>
          <w:color w:val="000000"/>
          <w:sz w:val="24"/>
          <w:szCs w:val="24"/>
        </w:rPr>
        <w:t>.м</w:t>
      </w:r>
      <w:proofErr w:type="spellEnd"/>
      <w:proofErr w:type="gramEnd"/>
      <w:r w:rsidRPr="00365F54">
        <w:rPr>
          <w:color w:val="000000"/>
          <w:sz w:val="24"/>
          <w:szCs w:val="24"/>
        </w:rPr>
        <w:t xml:space="preserve">, </w:t>
      </w:r>
      <w:proofErr w:type="spellStart"/>
      <w:r w:rsidRPr="00365F54">
        <w:rPr>
          <w:color w:val="000000"/>
          <w:sz w:val="24"/>
          <w:szCs w:val="24"/>
        </w:rPr>
        <w:t>предактовый</w:t>
      </w:r>
      <w:proofErr w:type="spellEnd"/>
      <w:r w:rsidRPr="00365F54">
        <w:rPr>
          <w:color w:val="000000"/>
          <w:sz w:val="24"/>
          <w:szCs w:val="24"/>
        </w:rPr>
        <w:t xml:space="preserve"> зал площадью 83,6 </w:t>
      </w:r>
      <w:proofErr w:type="spellStart"/>
      <w:r w:rsidRPr="00365F54">
        <w:rPr>
          <w:color w:val="000000"/>
          <w:sz w:val="24"/>
          <w:szCs w:val="24"/>
        </w:rPr>
        <w:t>кв.м</w:t>
      </w:r>
      <w:proofErr w:type="spellEnd"/>
      <w:r w:rsidRPr="00365F54">
        <w:rPr>
          <w:color w:val="000000"/>
          <w:sz w:val="24"/>
          <w:szCs w:val="24"/>
        </w:rPr>
        <w:t>. Имеются два цифровых пианино, аккордеон, баян.</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365F54">
        <w:rPr>
          <w:color w:val="000000"/>
          <w:sz w:val="24"/>
          <w:szCs w:val="24"/>
        </w:rPr>
        <w:t xml:space="preserve">Для реализации программ дополнительного образования, мероприятий патриотической направленности имеется музей, площадью 48,1 </w:t>
      </w:r>
      <w:proofErr w:type="spellStart"/>
      <w:r w:rsidRPr="00365F54">
        <w:rPr>
          <w:color w:val="000000"/>
          <w:sz w:val="24"/>
          <w:szCs w:val="24"/>
        </w:rPr>
        <w:t>кв.м</w:t>
      </w:r>
      <w:proofErr w:type="spellEnd"/>
      <w:r w:rsidRPr="00365F54">
        <w:rPr>
          <w:color w:val="000000"/>
          <w:sz w:val="24"/>
          <w:szCs w:val="24"/>
        </w:rPr>
        <w:t>. Музей включает в себя 4 экспозиции: «Природа родного края», «История родного края», «История школы №4», сменная экспозиция, организуемая в честь памятных дат исторических событий.</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365F54">
        <w:rPr>
          <w:color w:val="000000"/>
          <w:sz w:val="24"/>
          <w:szCs w:val="24"/>
        </w:rPr>
        <w:t>Кружки проводятся в кабинетах во второй половине дня. В кабинетах имеется все необходимое оборудование и материалы.</w:t>
      </w:r>
    </w:p>
    <w:p w:rsidR="00D7074F" w:rsidRPr="00365F54" w:rsidRDefault="00D7074F" w:rsidP="00F324DA">
      <w:pPr>
        <w:widowControl w:val="0"/>
        <w:pBdr>
          <w:top w:val="nil"/>
          <w:left w:val="nil"/>
          <w:bottom w:val="nil"/>
          <w:right w:val="nil"/>
          <w:between w:val="nil"/>
        </w:pBdr>
        <w:tabs>
          <w:tab w:val="left" w:pos="2010"/>
        </w:tabs>
        <w:spacing w:line="276" w:lineRule="auto"/>
        <w:jc w:val="both"/>
        <w:rPr>
          <w:sz w:val="24"/>
          <w:szCs w:val="24"/>
        </w:rPr>
      </w:pP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365F54">
        <w:rPr>
          <w:b/>
          <w:color w:val="244061"/>
          <w:sz w:val="24"/>
          <w:szCs w:val="24"/>
          <w:u w:val="single"/>
        </w:rPr>
        <w:t xml:space="preserve">Организация охраны, питания  и медицинского обслуживания. </w:t>
      </w:r>
    </w:p>
    <w:p w:rsidR="00D7074F" w:rsidRPr="00365F54" w:rsidRDefault="00723F9D" w:rsidP="00F324DA">
      <w:pPr>
        <w:widowControl w:val="0"/>
        <w:pBdr>
          <w:top w:val="nil"/>
          <w:left w:val="nil"/>
          <w:bottom w:val="nil"/>
          <w:right w:val="nil"/>
          <w:between w:val="nil"/>
        </w:pBdr>
        <w:tabs>
          <w:tab w:val="left" w:pos="567"/>
        </w:tabs>
        <w:spacing w:line="276" w:lineRule="auto"/>
        <w:jc w:val="both"/>
        <w:rPr>
          <w:color w:val="000000"/>
          <w:sz w:val="24"/>
          <w:szCs w:val="24"/>
        </w:rPr>
      </w:pPr>
      <w:r w:rsidRPr="00365F54">
        <w:rPr>
          <w:color w:val="000000"/>
          <w:sz w:val="24"/>
          <w:szCs w:val="24"/>
        </w:rPr>
        <w:tab/>
        <w:t>В МБОУ Гимназии №4 обеспечено безопасное пребывание обучающихся и сотрудников в зданиях. Полностью заменена пожарная сигнализация в зданиях. Установлена охранная сигнализация на первом этаже основного здания и на здании мастерских. Имеются договоры на обслуживание системы. Организовано дневное дежурство вахтеров и ночное дежурство охранной организации ЧОО «Святогор-НН.   Имеется договор об экстренном выезде наряда полиции с ФГКУ «Управление вневедомственной охраны Главного управления Министерства внутренних дел Российской Федерации по Нижегородской области» и договор на эксплуатационно-техническое обслуживание системы передачи извещений о пожаре с ООО «Служба пожарного мониторинга-52».</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365F54">
        <w:rPr>
          <w:color w:val="000000"/>
          <w:sz w:val="24"/>
          <w:szCs w:val="24"/>
        </w:rPr>
        <w:t xml:space="preserve">В Гимназии функционирует столовая, которая соответствует требованиям </w:t>
      </w:r>
      <w:proofErr w:type="spellStart"/>
      <w:r w:rsidRPr="00365F54">
        <w:rPr>
          <w:color w:val="000000"/>
          <w:sz w:val="24"/>
          <w:szCs w:val="24"/>
        </w:rPr>
        <w:t>СанПин</w:t>
      </w:r>
      <w:proofErr w:type="spellEnd"/>
      <w:r w:rsidRPr="00365F54">
        <w:rPr>
          <w:color w:val="000000"/>
          <w:sz w:val="24"/>
          <w:szCs w:val="24"/>
        </w:rPr>
        <w:t>. Обучающиеся обеспечиваются полными завтраками и обедами. Питаются обучающиеся согласно графика с учетом продолжительности занятий.</w:t>
      </w:r>
    </w:p>
    <w:p w:rsidR="00D7074F" w:rsidRPr="00365F54" w:rsidRDefault="00723F9D" w:rsidP="00F324DA">
      <w:pPr>
        <w:pBdr>
          <w:top w:val="nil"/>
          <w:left w:val="nil"/>
          <w:bottom w:val="nil"/>
          <w:right w:val="nil"/>
          <w:between w:val="nil"/>
        </w:pBdr>
        <w:spacing w:line="276" w:lineRule="auto"/>
        <w:ind w:right="57"/>
        <w:jc w:val="both"/>
        <w:rPr>
          <w:color w:val="000000"/>
          <w:sz w:val="24"/>
          <w:szCs w:val="24"/>
        </w:rPr>
      </w:pPr>
      <w:r w:rsidRPr="00365F54">
        <w:rPr>
          <w:color w:val="000000"/>
          <w:sz w:val="24"/>
          <w:szCs w:val="24"/>
        </w:rPr>
        <w:t xml:space="preserve"> Медицинское обслуживание  организовано на основе договора о медицинском обслуживании с ГБУЗ Нижегородской области </w:t>
      </w:r>
      <w:proofErr w:type="spellStart"/>
      <w:r w:rsidRPr="00365F54">
        <w:rPr>
          <w:color w:val="000000"/>
          <w:sz w:val="24"/>
          <w:szCs w:val="24"/>
        </w:rPr>
        <w:t>Кстовская</w:t>
      </w:r>
      <w:proofErr w:type="spellEnd"/>
      <w:r w:rsidRPr="00365F54">
        <w:rPr>
          <w:color w:val="000000"/>
          <w:sz w:val="24"/>
          <w:szCs w:val="24"/>
        </w:rPr>
        <w:t xml:space="preserve"> ЦРБ. </w:t>
      </w:r>
    </w:p>
    <w:p w:rsidR="00D7074F" w:rsidRPr="00365F54" w:rsidRDefault="00D7074F" w:rsidP="00F324DA">
      <w:pPr>
        <w:pBdr>
          <w:top w:val="nil"/>
          <w:left w:val="nil"/>
          <w:bottom w:val="nil"/>
          <w:right w:val="nil"/>
          <w:between w:val="nil"/>
        </w:pBdr>
        <w:spacing w:line="276" w:lineRule="auto"/>
        <w:ind w:right="57"/>
        <w:jc w:val="both"/>
        <w:rPr>
          <w:color w:val="000000"/>
          <w:sz w:val="24"/>
          <w:szCs w:val="24"/>
        </w:rPr>
      </w:pP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proofErr w:type="gramStart"/>
      <w:r w:rsidRPr="00365F54">
        <w:rPr>
          <w:b/>
          <w:color w:val="244061"/>
          <w:sz w:val="24"/>
          <w:szCs w:val="24"/>
          <w:u w:val="single"/>
        </w:rPr>
        <w:lastRenderedPageBreak/>
        <w:t xml:space="preserve">Кадровый состав (административный, педагогический, вспомогательный; уровень квалификации; система повышения квалификации; награды, звания, заслуги)  </w:t>
      </w:r>
      <w:proofErr w:type="gramEnd"/>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Совершенствование учительского корпуса: рост числа педагогов с высшей квалификационной категорией</w:t>
      </w:r>
    </w:p>
    <w:tbl>
      <w:tblPr>
        <w:tblStyle w:val="aa"/>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1"/>
        <w:gridCol w:w="3190"/>
        <w:gridCol w:w="3190"/>
      </w:tblGrid>
      <w:tr w:rsidR="00D7074F" w:rsidRPr="00365F54">
        <w:trPr>
          <w:jc w:val="center"/>
        </w:trPr>
        <w:tc>
          <w:tcPr>
            <w:tcW w:w="3191" w:type="dxa"/>
          </w:tcPr>
          <w:p w:rsidR="00D7074F" w:rsidRPr="00365F54" w:rsidRDefault="00723F9D" w:rsidP="00E34C11">
            <w:pPr>
              <w:widowControl w:val="0"/>
              <w:spacing w:line="276" w:lineRule="auto"/>
              <w:ind w:right="1103"/>
              <w:jc w:val="center"/>
              <w:rPr>
                <w:sz w:val="24"/>
                <w:szCs w:val="24"/>
              </w:rPr>
            </w:pPr>
            <w:r w:rsidRPr="00365F54">
              <w:rPr>
                <w:sz w:val="24"/>
                <w:szCs w:val="24"/>
              </w:rPr>
              <w:t>201</w:t>
            </w:r>
            <w:r w:rsidR="00E34C11" w:rsidRPr="00365F54">
              <w:rPr>
                <w:sz w:val="24"/>
                <w:szCs w:val="24"/>
              </w:rPr>
              <w:t>7</w:t>
            </w:r>
            <w:r w:rsidRPr="00365F54">
              <w:rPr>
                <w:sz w:val="24"/>
                <w:szCs w:val="24"/>
              </w:rPr>
              <w:t>-201</w:t>
            </w:r>
            <w:r w:rsidR="00E34C11" w:rsidRPr="00365F54">
              <w:rPr>
                <w:sz w:val="24"/>
                <w:szCs w:val="24"/>
              </w:rPr>
              <w:t>8</w:t>
            </w:r>
          </w:p>
        </w:tc>
        <w:tc>
          <w:tcPr>
            <w:tcW w:w="3190" w:type="dxa"/>
          </w:tcPr>
          <w:p w:rsidR="00D7074F" w:rsidRPr="00365F54" w:rsidRDefault="00723F9D" w:rsidP="00E34C11">
            <w:pPr>
              <w:widowControl w:val="0"/>
              <w:spacing w:line="276" w:lineRule="auto"/>
              <w:ind w:right="1103"/>
              <w:jc w:val="center"/>
              <w:rPr>
                <w:sz w:val="24"/>
                <w:szCs w:val="24"/>
              </w:rPr>
            </w:pPr>
            <w:r w:rsidRPr="00365F54">
              <w:rPr>
                <w:sz w:val="24"/>
                <w:szCs w:val="24"/>
              </w:rPr>
              <w:t>201</w:t>
            </w:r>
            <w:r w:rsidR="00E34C11" w:rsidRPr="00365F54">
              <w:rPr>
                <w:sz w:val="24"/>
                <w:szCs w:val="24"/>
              </w:rPr>
              <w:t>8</w:t>
            </w:r>
            <w:r w:rsidRPr="00365F54">
              <w:rPr>
                <w:sz w:val="24"/>
                <w:szCs w:val="24"/>
              </w:rPr>
              <w:t>-201</w:t>
            </w:r>
            <w:r w:rsidR="00E34C11" w:rsidRPr="00365F54">
              <w:rPr>
                <w:sz w:val="24"/>
                <w:szCs w:val="24"/>
              </w:rPr>
              <w:t>9</w:t>
            </w:r>
          </w:p>
        </w:tc>
        <w:tc>
          <w:tcPr>
            <w:tcW w:w="3190" w:type="dxa"/>
          </w:tcPr>
          <w:p w:rsidR="00D7074F" w:rsidRPr="00365F54" w:rsidRDefault="00723F9D" w:rsidP="00E34C11">
            <w:pPr>
              <w:widowControl w:val="0"/>
              <w:pBdr>
                <w:top w:val="nil"/>
                <w:left w:val="nil"/>
                <w:bottom w:val="nil"/>
                <w:right w:val="nil"/>
                <w:between w:val="nil"/>
              </w:pBdr>
              <w:spacing w:line="276" w:lineRule="auto"/>
              <w:ind w:right="1103"/>
              <w:jc w:val="center"/>
              <w:rPr>
                <w:color w:val="000000"/>
                <w:sz w:val="24"/>
                <w:szCs w:val="24"/>
              </w:rPr>
            </w:pPr>
            <w:r w:rsidRPr="00365F54">
              <w:rPr>
                <w:sz w:val="24"/>
                <w:szCs w:val="24"/>
              </w:rPr>
              <w:t>20</w:t>
            </w:r>
            <w:r w:rsidR="00E34C11" w:rsidRPr="00365F54">
              <w:rPr>
                <w:sz w:val="24"/>
                <w:szCs w:val="24"/>
              </w:rPr>
              <w:t>19</w:t>
            </w:r>
            <w:r w:rsidRPr="00365F54">
              <w:rPr>
                <w:sz w:val="24"/>
                <w:szCs w:val="24"/>
              </w:rPr>
              <w:t>-20</w:t>
            </w:r>
            <w:r w:rsidR="00E34C11" w:rsidRPr="00365F54">
              <w:rPr>
                <w:sz w:val="24"/>
                <w:szCs w:val="24"/>
              </w:rPr>
              <w:t>20</w:t>
            </w:r>
          </w:p>
        </w:tc>
      </w:tr>
      <w:tr w:rsidR="00D7074F" w:rsidRPr="00365F54">
        <w:trPr>
          <w:jc w:val="center"/>
        </w:trPr>
        <w:tc>
          <w:tcPr>
            <w:tcW w:w="3191" w:type="dxa"/>
          </w:tcPr>
          <w:p w:rsidR="00D7074F" w:rsidRPr="00365F54" w:rsidRDefault="00723F9D" w:rsidP="00E34C11">
            <w:pPr>
              <w:widowControl w:val="0"/>
              <w:spacing w:line="276" w:lineRule="auto"/>
              <w:ind w:right="1103"/>
              <w:jc w:val="center"/>
              <w:rPr>
                <w:sz w:val="24"/>
                <w:szCs w:val="24"/>
              </w:rPr>
            </w:pPr>
            <w:r w:rsidRPr="00365F54">
              <w:rPr>
                <w:sz w:val="24"/>
                <w:szCs w:val="24"/>
              </w:rPr>
              <w:t>2</w:t>
            </w:r>
            <w:r w:rsidR="00E34C11" w:rsidRPr="00365F54">
              <w:rPr>
                <w:sz w:val="24"/>
                <w:szCs w:val="24"/>
              </w:rPr>
              <w:t>2</w:t>
            </w:r>
          </w:p>
        </w:tc>
        <w:tc>
          <w:tcPr>
            <w:tcW w:w="3190" w:type="dxa"/>
          </w:tcPr>
          <w:p w:rsidR="00D7074F" w:rsidRPr="00365F54" w:rsidRDefault="00E34C11" w:rsidP="00F324DA">
            <w:pPr>
              <w:widowControl w:val="0"/>
              <w:spacing w:line="276" w:lineRule="auto"/>
              <w:ind w:right="1103"/>
              <w:jc w:val="center"/>
              <w:rPr>
                <w:sz w:val="24"/>
                <w:szCs w:val="24"/>
              </w:rPr>
            </w:pPr>
            <w:r w:rsidRPr="00365F54">
              <w:rPr>
                <w:sz w:val="24"/>
                <w:szCs w:val="24"/>
              </w:rPr>
              <w:t>21</w:t>
            </w:r>
          </w:p>
        </w:tc>
        <w:tc>
          <w:tcPr>
            <w:tcW w:w="3190" w:type="dxa"/>
          </w:tcPr>
          <w:p w:rsidR="00D7074F" w:rsidRPr="00365F54" w:rsidRDefault="00E34C11" w:rsidP="00F324DA">
            <w:pPr>
              <w:widowControl w:val="0"/>
              <w:pBdr>
                <w:top w:val="nil"/>
                <w:left w:val="nil"/>
                <w:bottom w:val="nil"/>
                <w:right w:val="nil"/>
                <w:between w:val="nil"/>
              </w:pBdr>
              <w:spacing w:line="276" w:lineRule="auto"/>
              <w:ind w:right="1103"/>
              <w:jc w:val="center"/>
              <w:rPr>
                <w:color w:val="000000"/>
                <w:sz w:val="24"/>
                <w:szCs w:val="24"/>
              </w:rPr>
            </w:pPr>
            <w:r w:rsidRPr="00365F54">
              <w:rPr>
                <w:sz w:val="24"/>
                <w:szCs w:val="24"/>
              </w:rPr>
              <w:t>19</w:t>
            </w:r>
          </w:p>
        </w:tc>
      </w:tr>
      <w:tr w:rsidR="00D7074F" w:rsidRPr="00365F54">
        <w:trPr>
          <w:jc w:val="center"/>
        </w:trPr>
        <w:tc>
          <w:tcPr>
            <w:tcW w:w="3191" w:type="dxa"/>
          </w:tcPr>
          <w:p w:rsidR="00D7074F" w:rsidRPr="00365F54" w:rsidRDefault="00E34C11" w:rsidP="00F324DA">
            <w:pPr>
              <w:widowControl w:val="0"/>
              <w:spacing w:line="276" w:lineRule="auto"/>
              <w:ind w:right="1103"/>
              <w:jc w:val="center"/>
              <w:rPr>
                <w:sz w:val="24"/>
                <w:szCs w:val="24"/>
              </w:rPr>
            </w:pPr>
            <w:r w:rsidRPr="00365F54">
              <w:rPr>
                <w:sz w:val="24"/>
                <w:szCs w:val="24"/>
              </w:rPr>
              <w:t>52%</w:t>
            </w:r>
          </w:p>
        </w:tc>
        <w:tc>
          <w:tcPr>
            <w:tcW w:w="3190" w:type="dxa"/>
          </w:tcPr>
          <w:p w:rsidR="00D7074F" w:rsidRPr="00365F54" w:rsidRDefault="00E34C11" w:rsidP="00F324DA">
            <w:pPr>
              <w:widowControl w:val="0"/>
              <w:spacing w:line="276" w:lineRule="auto"/>
              <w:ind w:right="1103"/>
              <w:jc w:val="center"/>
              <w:rPr>
                <w:sz w:val="24"/>
                <w:szCs w:val="24"/>
              </w:rPr>
            </w:pPr>
            <w:r w:rsidRPr="00365F54">
              <w:rPr>
                <w:sz w:val="24"/>
                <w:szCs w:val="24"/>
              </w:rPr>
              <w:t>47%</w:t>
            </w:r>
          </w:p>
        </w:tc>
        <w:tc>
          <w:tcPr>
            <w:tcW w:w="3190" w:type="dxa"/>
          </w:tcPr>
          <w:p w:rsidR="00D7074F" w:rsidRPr="00365F54" w:rsidRDefault="00723F9D" w:rsidP="00E34C11">
            <w:pPr>
              <w:widowControl w:val="0"/>
              <w:pBdr>
                <w:top w:val="nil"/>
                <w:left w:val="nil"/>
                <w:bottom w:val="nil"/>
                <w:right w:val="nil"/>
                <w:between w:val="nil"/>
              </w:pBdr>
              <w:spacing w:line="276" w:lineRule="auto"/>
              <w:ind w:right="1103"/>
              <w:jc w:val="center"/>
              <w:rPr>
                <w:color w:val="000000"/>
                <w:sz w:val="24"/>
                <w:szCs w:val="24"/>
              </w:rPr>
            </w:pPr>
            <w:r w:rsidRPr="00365F54">
              <w:rPr>
                <w:sz w:val="24"/>
                <w:szCs w:val="24"/>
              </w:rPr>
              <w:t>4</w:t>
            </w:r>
            <w:r w:rsidR="00E34C11" w:rsidRPr="00365F54">
              <w:rPr>
                <w:sz w:val="24"/>
                <w:szCs w:val="24"/>
              </w:rPr>
              <w:t>5</w:t>
            </w:r>
            <w:r w:rsidRPr="00365F54">
              <w:rPr>
                <w:sz w:val="24"/>
                <w:szCs w:val="24"/>
              </w:rPr>
              <w:t>%</w:t>
            </w:r>
          </w:p>
        </w:tc>
      </w:tr>
    </w:tbl>
    <w:p w:rsidR="00D7074F" w:rsidRPr="00365F54" w:rsidRDefault="00E34C11"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100</w:t>
      </w:r>
      <w:r w:rsidR="00723F9D" w:rsidRPr="00365F54">
        <w:rPr>
          <w:color w:val="000000"/>
          <w:sz w:val="24"/>
          <w:szCs w:val="24"/>
        </w:rPr>
        <w:t xml:space="preserve">% педагогических работников Гимназии прошли </w:t>
      </w:r>
      <w:r w:rsidRPr="00365F54">
        <w:rPr>
          <w:color w:val="000000"/>
          <w:sz w:val="24"/>
          <w:szCs w:val="24"/>
        </w:rPr>
        <w:t>различные курсы</w:t>
      </w:r>
      <w:r w:rsidR="00723F9D" w:rsidRPr="00365F54">
        <w:rPr>
          <w:color w:val="000000"/>
          <w:sz w:val="24"/>
          <w:szCs w:val="24"/>
        </w:rPr>
        <w:t xml:space="preserve"> повышения квалификации </w:t>
      </w:r>
      <w:r w:rsidRPr="00365F54">
        <w:rPr>
          <w:color w:val="000000"/>
          <w:sz w:val="24"/>
          <w:szCs w:val="24"/>
        </w:rPr>
        <w:t xml:space="preserve">как в очном формате </w:t>
      </w:r>
      <w:r w:rsidR="00723F9D" w:rsidRPr="00365F54">
        <w:rPr>
          <w:color w:val="000000"/>
          <w:sz w:val="24"/>
          <w:szCs w:val="24"/>
        </w:rPr>
        <w:t>в ГБОУ ДПО НИРО</w:t>
      </w:r>
      <w:r w:rsidRPr="00365F54">
        <w:rPr>
          <w:color w:val="000000"/>
          <w:sz w:val="24"/>
          <w:szCs w:val="24"/>
        </w:rPr>
        <w:t>, так и дистанционно в различных организациях дополнительного профессионального образования.</w:t>
      </w:r>
    </w:p>
    <w:p w:rsidR="00D7074F" w:rsidRPr="00365F54" w:rsidRDefault="00D7074F" w:rsidP="00F324DA">
      <w:pPr>
        <w:pBdr>
          <w:top w:val="nil"/>
          <w:left w:val="nil"/>
          <w:bottom w:val="nil"/>
          <w:right w:val="nil"/>
          <w:between w:val="nil"/>
        </w:pBdr>
        <w:spacing w:line="276" w:lineRule="auto"/>
        <w:jc w:val="both"/>
        <w:rPr>
          <w:color w:val="000000"/>
          <w:sz w:val="24"/>
          <w:szCs w:val="24"/>
          <w:highlight w:val="yellow"/>
        </w:rPr>
      </w:pPr>
    </w:p>
    <w:p w:rsidR="00D7074F" w:rsidRPr="00365F54" w:rsidRDefault="00723F9D" w:rsidP="00F324DA">
      <w:pPr>
        <w:pBdr>
          <w:top w:val="nil"/>
          <w:left w:val="nil"/>
          <w:bottom w:val="nil"/>
          <w:right w:val="nil"/>
          <w:between w:val="nil"/>
        </w:pBdr>
        <w:spacing w:line="276" w:lineRule="auto"/>
        <w:rPr>
          <w:color w:val="943734"/>
          <w:sz w:val="24"/>
          <w:szCs w:val="24"/>
          <w:u w:val="single"/>
        </w:rPr>
      </w:pPr>
      <w:r w:rsidRPr="00365F54">
        <w:rPr>
          <w:color w:val="000000"/>
          <w:sz w:val="24"/>
          <w:szCs w:val="24"/>
        </w:rPr>
        <w:t xml:space="preserve"> </w:t>
      </w:r>
      <w:r w:rsidRPr="00365F54">
        <w:rPr>
          <w:b/>
          <w:color w:val="244061"/>
          <w:sz w:val="24"/>
          <w:szCs w:val="24"/>
          <w:u w:val="single"/>
        </w:rPr>
        <w:t>Средняя наполняемость классов.</w:t>
      </w:r>
    </w:p>
    <w:p w:rsidR="00D7074F" w:rsidRPr="00365F54" w:rsidRDefault="00723F9D" w:rsidP="00F324DA">
      <w:pPr>
        <w:pBdr>
          <w:top w:val="nil"/>
          <w:left w:val="nil"/>
          <w:bottom w:val="nil"/>
          <w:right w:val="nil"/>
          <w:between w:val="nil"/>
        </w:pBdr>
        <w:spacing w:line="276" w:lineRule="auto"/>
        <w:ind w:left="709" w:hanging="720"/>
        <w:rPr>
          <w:color w:val="000000"/>
          <w:sz w:val="24"/>
          <w:szCs w:val="24"/>
        </w:rPr>
      </w:pPr>
      <w:r w:rsidRPr="00365F54">
        <w:rPr>
          <w:color w:val="000000"/>
          <w:sz w:val="24"/>
          <w:szCs w:val="24"/>
        </w:rPr>
        <w:t>1-4 классы – 2</w:t>
      </w:r>
      <w:r w:rsidRPr="00365F54">
        <w:rPr>
          <w:sz w:val="24"/>
          <w:szCs w:val="24"/>
        </w:rPr>
        <w:t>5</w:t>
      </w:r>
      <w:r w:rsidRPr="00365F54">
        <w:rPr>
          <w:color w:val="000000"/>
          <w:sz w:val="24"/>
          <w:szCs w:val="24"/>
        </w:rPr>
        <w:t xml:space="preserve"> человек</w:t>
      </w:r>
    </w:p>
    <w:p w:rsidR="00D7074F" w:rsidRPr="00365F54" w:rsidRDefault="00723F9D" w:rsidP="00F324DA">
      <w:pPr>
        <w:pBdr>
          <w:top w:val="nil"/>
          <w:left w:val="nil"/>
          <w:bottom w:val="nil"/>
          <w:right w:val="nil"/>
          <w:between w:val="nil"/>
        </w:pBdr>
        <w:spacing w:line="276" w:lineRule="auto"/>
        <w:ind w:left="720" w:hanging="720"/>
        <w:rPr>
          <w:color w:val="000000"/>
          <w:sz w:val="24"/>
          <w:szCs w:val="24"/>
        </w:rPr>
      </w:pPr>
      <w:r w:rsidRPr="00365F54">
        <w:rPr>
          <w:color w:val="000000"/>
          <w:sz w:val="24"/>
          <w:szCs w:val="24"/>
        </w:rPr>
        <w:t>5-9 классы – 2</w:t>
      </w:r>
      <w:r w:rsidR="00E34C11" w:rsidRPr="00365F54">
        <w:rPr>
          <w:color w:val="000000"/>
          <w:sz w:val="24"/>
          <w:szCs w:val="24"/>
        </w:rPr>
        <w:t>4</w:t>
      </w:r>
      <w:r w:rsidRPr="00365F54">
        <w:rPr>
          <w:color w:val="000000"/>
          <w:sz w:val="24"/>
          <w:szCs w:val="24"/>
        </w:rPr>
        <w:t xml:space="preserve"> человек</w:t>
      </w:r>
    </w:p>
    <w:p w:rsidR="00D7074F" w:rsidRPr="00365F54" w:rsidRDefault="00723F9D" w:rsidP="00F324DA">
      <w:pPr>
        <w:pBdr>
          <w:top w:val="nil"/>
          <w:left w:val="nil"/>
          <w:bottom w:val="nil"/>
          <w:right w:val="nil"/>
          <w:between w:val="nil"/>
        </w:pBdr>
        <w:spacing w:line="276" w:lineRule="auto"/>
        <w:ind w:left="720" w:hanging="720"/>
        <w:rPr>
          <w:color w:val="000000"/>
          <w:sz w:val="24"/>
          <w:szCs w:val="24"/>
        </w:rPr>
      </w:pPr>
      <w:r w:rsidRPr="00365F54">
        <w:rPr>
          <w:color w:val="000000"/>
          <w:sz w:val="24"/>
          <w:szCs w:val="24"/>
        </w:rPr>
        <w:t>10-11 классы – 2</w:t>
      </w:r>
      <w:r w:rsidR="00E34C11" w:rsidRPr="00365F54">
        <w:rPr>
          <w:color w:val="000000"/>
          <w:sz w:val="24"/>
          <w:szCs w:val="24"/>
        </w:rPr>
        <w:t>0</w:t>
      </w:r>
      <w:r w:rsidRPr="00365F54">
        <w:rPr>
          <w:color w:val="000000"/>
          <w:sz w:val="24"/>
          <w:szCs w:val="24"/>
        </w:rPr>
        <w:t xml:space="preserve"> человек</w:t>
      </w:r>
    </w:p>
    <w:p w:rsidR="00D7074F" w:rsidRPr="00365F54" w:rsidRDefault="00723F9D" w:rsidP="00F324DA">
      <w:pPr>
        <w:pBdr>
          <w:top w:val="nil"/>
          <w:left w:val="nil"/>
          <w:bottom w:val="nil"/>
          <w:right w:val="nil"/>
          <w:between w:val="nil"/>
        </w:pBdr>
        <w:spacing w:line="276" w:lineRule="auto"/>
        <w:ind w:hanging="720"/>
        <w:rPr>
          <w:color w:val="000000"/>
          <w:sz w:val="24"/>
          <w:szCs w:val="24"/>
        </w:rPr>
      </w:pPr>
      <w:r w:rsidRPr="00365F54">
        <w:rPr>
          <w:color w:val="000000"/>
          <w:sz w:val="24"/>
          <w:szCs w:val="24"/>
        </w:rPr>
        <w:t xml:space="preserve">            По ОО – 2</w:t>
      </w:r>
      <w:r w:rsidR="00E34C11" w:rsidRPr="00365F54">
        <w:rPr>
          <w:color w:val="000000"/>
          <w:sz w:val="24"/>
          <w:szCs w:val="24"/>
        </w:rPr>
        <w:t>4</w:t>
      </w:r>
      <w:r w:rsidRPr="00365F54">
        <w:rPr>
          <w:color w:val="000000"/>
          <w:sz w:val="24"/>
          <w:szCs w:val="24"/>
        </w:rPr>
        <w:t xml:space="preserve"> человека</w:t>
      </w:r>
    </w:p>
    <w:p w:rsidR="00D7074F" w:rsidRPr="00365F54" w:rsidRDefault="00D7074F" w:rsidP="00F324DA">
      <w:pPr>
        <w:pBdr>
          <w:top w:val="nil"/>
          <w:left w:val="nil"/>
          <w:bottom w:val="nil"/>
          <w:right w:val="nil"/>
          <w:between w:val="nil"/>
        </w:pBdr>
        <w:spacing w:line="276" w:lineRule="auto"/>
        <w:ind w:hanging="720"/>
        <w:rPr>
          <w:color w:val="000000"/>
          <w:sz w:val="24"/>
          <w:szCs w:val="24"/>
          <w:highlight w:val="yellow"/>
        </w:rPr>
      </w:pPr>
    </w:p>
    <w:p w:rsidR="00D7074F" w:rsidRPr="00365F54" w:rsidRDefault="00723F9D" w:rsidP="00F324DA">
      <w:pPr>
        <w:pStyle w:val="af5"/>
        <w:numPr>
          <w:ilvl w:val="0"/>
          <w:numId w:val="13"/>
        </w:numPr>
        <w:pBdr>
          <w:top w:val="nil"/>
          <w:left w:val="nil"/>
          <w:bottom w:val="nil"/>
          <w:right w:val="nil"/>
          <w:between w:val="nil"/>
        </w:pBdr>
        <w:spacing w:after="200" w:line="276" w:lineRule="auto"/>
        <w:rPr>
          <w:color w:val="943734"/>
          <w:sz w:val="24"/>
          <w:szCs w:val="24"/>
          <w:u w:val="single"/>
        </w:rPr>
      </w:pPr>
      <w:r w:rsidRPr="00365F54">
        <w:rPr>
          <w:b/>
          <w:i/>
          <w:color w:val="943734"/>
          <w:sz w:val="24"/>
          <w:szCs w:val="24"/>
        </w:rPr>
        <w:t>Результаты деятельности учреждения, качество образования</w:t>
      </w:r>
    </w:p>
    <w:p w:rsidR="00D7074F" w:rsidRPr="00365F54" w:rsidRDefault="00723F9D" w:rsidP="00F324DA">
      <w:pPr>
        <w:pBdr>
          <w:top w:val="nil"/>
          <w:left w:val="nil"/>
          <w:bottom w:val="nil"/>
          <w:right w:val="nil"/>
          <w:between w:val="nil"/>
        </w:pBdr>
        <w:spacing w:line="276" w:lineRule="auto"/>
        <w:rPr>
          <w:b/>
          <w:color w:val="244061"/>
          <w:sz w:val="24"/>
          <w:szCs w:val="24"/>
          <w:u w:val="single"/>
        </w:rPr>
      </w:pPr>
      <w:r w:rsidRPr="00365F54">
        <w:rPr>
          <w:b/>
          <w:color w:val="244061"/>
          <w:sz w:val="24"/>
          <w:szCs w:val="24"/>
          <w:u w:val="single"/>
        </w:rPr>
        <w:t>Результаты ЕГЭ</w:t>
      </w:r>
    </w:p>
    <w:p w:rsidR="00D7074F" w:rsidRPr="00365F54" w:rsidRDefault="00D7074F" w:rsidP="00F324DA">
      <w:pPr>
        <w:pBdr>
          <w:top w:val="nil"/>
          <w:left w:val="nil"/>
          <w:bottom w:val="nil"/>
          <w:right w:val="nil"/>
          <w:between w:val="nil"/>
        </w:pBdr>
        <w:spacing w:line="276" w:lineRule="auto"/>
        <w:rPr>
          <w:b/>
          <w:color w:val="244061"/>
          <w:sz w:val="24"/>
          <w:szCs w:val="24"/>
          <w:highlight w:val="yellow"/>
          <w:u w:val="single"/>
        </w:rPr>
      </w:pPr>
    </w:p>
    <w:p w:rsidR="00723F9D" w:rsidRPr="00365F54" w:rsidRDefault="00723F9D" w:rsidP="00F324DA">
      <w:pPr>
        <w:spacing w:after="200" w:line="276" w:lineRule="auto"/>
        <w:jc w:val="center"/>
        <w:rPr>
          <w:sz w:val="24"/>
          <w:szCs w:val="24"/>
        </w:rPr>
      </w:pPr>
      <w:r w:rsidRPr="00365F54">
        <w:rPr>
          <w:b/>
          <w:sz w:val="24"/>
          <w:szCs w:val="24"/>
        </w:rPr>
        <w:t>Сравнительный анализ результатов ЕГЭ</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1656"/>
        <w:gridCol w:w="1015"/>
        <w:gridCol w:w="709"/>
        <w:gridCol w:w="850"/>
        <w:gridCol w:w="851"/>
        <w:gridCol w:w="1134"/>
        <w:gridCol w:w="992"/>
        <w:gridCol w:w="992"/>
        <w:gridCol w:w="851"/>
      </w:tblGrid>
      <w:tr w:rsidR="00723F9D"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tcPr>
          <w:p w:rsidR="00723F9D" w:rsidRPr="00365F54" w:rsidRDefault="00723F9D" w:rsidP="00F324DA">
            <w:pPr>
              <w:spacing w:line="276" w:lineRule="auto"/>
              <w:rPr>
                <w:sz w:val="24"/>
                <w:szCs w:val="24"/>
              </w:rPr>
            </w:pP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365F54" w:rsidRDefault="00723F9D" w:rsidP="00F324DA">
            <w:pPr>
              <w:spacing w:line="276" w:lineRule="auto"/>
              <w:jc w:val="center"/>
              <w:rPr>
                <w:sz w:val="24"/>
                <w:szCs w:val="24"/>
              </w:rPr>
            </w:pPr>
            <w:r w:rsidRPr="00365F54">
              <w:rPr>
                <w:sz w:val="24"/>
                <w:szCs w:val="24"/>
              </w:rPr>
              <w:t>предмет</w:t>
            </w:r>
          </w:p>
        </w:tc>
        <w:tc>
          <w:tcPr>
            <w:tcW w:w="3425" w:type="dxa"/>
            <w:gridSpan w:val="4"/>
            <w:tcBorders>
              <w:top w:val="single" w:sz="4" w:space="0" w:color="000000"/>
              <w:left w:val="single" w:sz="4" w:space="0" w:color="000000"/>
              <w:bottom w:val="single" w:sz="4" w:space="0" w:color="000000"/>
              <w:right w:val="single" w:sz="12" w:space="0" w:color="000000"/>
            </w:tcBorders>
            <w:hideMark/>
          </w:tcPr>
          <w:p w:rsidR="00723F9D" w:rsidRPr="00365F54" w:rsidRDefault="00723F9D" w:rsidP="00314B3F">
            <w:pPr>
              <w:spacing w:line="276" w:lineRule="auto"/>
              <w:jc w:val="center"/>
              <w:rPr>
                <w:sz w:val="24"/>
                <w:szCs w:val="24"/>
              </w:rPr>
            </w:pPr>
            <w:r w:rsidRPr="00365F54">
              <w:rPr>
                <w:b/>
                <w:sz w:val="24"/>
                <w:szCs w:val="24"/>
              </w:rPr>
              <w:t>20</w:t>
            </w:r>
            <w:r w:rsidR="00314B3F" w:rsidRPr="00365F54">
              <w:rPr>
                <w:b/>
                <w:sz w:val="24"/>
                <w:szCs w:val="24"/>
              </w:rPr>
              <w:t>20</w:t>
            </w:r>
          </w:p>
        </w:tc>
        <w:tc>
          <w:tcPr>
            <w:tcW w:w="3969" w:type="dxa"/>
            <w:gridSpan w:val="4"/>
            <w:tcBorders>
              <w:top w:val="single" w:sz="4" w:space="0" w:color="000000"/>
              <w:left w:val="single" w:sz="12" w:space="0" w:color="000000"/>
              <w:bottom w:val="single" w:sz="4" w:space="0" w:color="000000"/>
              <w:right w:val="single" w:sz="12" w:space="0" w:color="000000"/>
            </w:tcBorders>
          </w:tcPr>
          <w:p w:rsidR="00723F9D" w:rsidRPr="00365F54" w:rsidRDefault="00314B3F" w:rsidP="00F324DA">
            <w:pPr>
              <w:spacing w:line="276" w:lineRule="auto"/>
              <w:jc w:val="center"/>
              <w:rPr>
                <w:b/>
                <w:sz w:val="24"/>
                <w:szCs w:val="24"/>
              </w:rPr>
            </w:pPr>
            <w:r w:rsidRPr="00365F54">
              <w:rPr>
                <w:b/>
                <w:sz w:val="24"/>
                <w:szCs w:val="24"/>
              </w:rPr>
              <w:t>2019</w:t>
            </w:r>
          </w:p>
        </w:tc>
      </w:tr>
      <w:tr w:rsidR="00314B3F"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rPr>
                <w:sz w:val="24"/>
                <w:szCs w:val="24"/>
              </w:rPr>
            </w:pPr>
          </w:p>
        </w:tc>
        <w:tc>
          <w:tcPr>
            <w:tcW w:w="1656"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p>
        </w:tc>
        <w:tc>
          <w:tcPr>
            <w:tcW w:w="1015"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jc w:val="center"/>
              <w:rPr>
                <w:sz w:val="24"/>
                <w:szCs w:val="24"/>
              </w:rPr>
            </w:pPr>
            <w:proofErr w:type="spellStart"/>
            <w:r w:rsidRPr="00365F54">
              <w:rPr>
                <w:sz w:val="24"/>
                <w:szCs w:val="24"/>
              </w:rPr>
              <w:t>ср.балл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jc w:val="center"/>
              <w:rPr>
                <w:sz w:val="24"/>
                <w:szCs w:val="24"/>
              </w:rPr>
            </w:pPr>
            <w:r w:rsidRPr="00365F54">
              <w:rPr>
                <w:sz w:val="24"/>
                <w:szCs w:val="24"/>
              </w:rPr>
              <w:t>мах</w:t>
            </w:r>
          </w:p>
        </w:tc>
        <w:tc>
          <w:tcPr>
            <w:tcW w:w="850"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jc w:val="center"/>
              <w:rPr>
                <w:sz w:val="24"/>
                <w:szCs w:val="24"/>
              </w:rPr>
            </w:pPr>
            <w:r w:rsidRPr="00365F54">
              <w:rPr>
                <w:sz w:val="24"/>
                <w:szCs w:val="24"/>
              </w:rPr>
              <w:t>мин</w:t>
            </w:r>
          </w:p>
        </w:tc>
        <w:tc>
          <w:tcPr>
            <w:tcW w:w="851" w:type="dxa"/>
            <w:tcBorders>
              <w:top w:val="single" w:sz="4" w:space="0" w:color="000000"/>
              <w:left w:val="single" w:sz="4" w:space="0" w:color="000000"/>
              <w:bottom w:val="single" w:sz="4" w:space="0" w:color="000000"/>
              <w:right w:val="single" w:sz="12" w:space="0" w:color="000000"/>
            </w:tcBorders>
            <w:hideMark/>
          </w:tcPr>
          <w:p w:rsidR="00314B3F" w:rsidRPr="00365F54" w:rsidRDefault="00314B3F" w:rsidP="00314B3F">
            <w:pPr>
              <w:spacing w:line="276" w:lineRule="auto"/>
              <w:jc w:val="center"/>
              <w:rPr>
                <w:sz w:val="24"/>
                <w:szCs w:val="24"/>
              </w:rPr>
            </w:pPr>
            <w:r w:rsidRPr="00365F54">
              <w:rPr>
                <w:sz w:val="24"/>
                <w:szCs w:val="24"/>
              </w:rPr>
              <w:t>«2»</w:t>
            </w:r>
          </w:p>
        </w:tc>
        <w:tc>
          <w:tcPr>
            <w:tcW w:w="1134" w:type="dxa"/>
            <w:tcBorders>
              <w:top w:val="single" w:sz="4" w:space="0" w:color="000000"/>
              <w:left w:val="single" w:sz="12"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proofErr w:type="spellStart"/>
            <w:r w:rsidRPr="00365F54">
              <w:rPr>
                <w:sz w:val="24"/>
                <w:szCs w:val="24"/>
              </w:rPr>
              <w:t>ср.балл</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мах</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мин</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r w:rsidRPr="00365F54">
              <w:rPr>
                <w:sz w:val="24"/>
                <w:szCs w:val="24"/>
              </w:rPr>
              <w:t>«2»</w:t>
            </w:r>
          </w:p>
        </w:tc>
      </w:tr>
      <w:tr w:rsidR="00314B3F"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1</w:t>
            </w:r>
          </w:p>
        </w:tc>
        <w:tc>
          <w:tcPr>
            <w:tcW w:w="1656"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русский язык</w:t>
            </w:r>
          </w:p>
        </w:tc>
        <w:tc>
          <w:tcPr>
            <w:tcW w:w="1015"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83,08</w:t>
            </w:r>
          </w:p>
        </w:tc>
        <w:tc>
          <w:tcPr>
            <w:tcW w:w="709"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44</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c>
          <w:tcPr>
            <w:tcW w:w="1134" w:type="dxa"/>
            <w:tcBorders>
              <w:top w:val="single" w:sz="4" w:space="0" w:color="000000"/>
              <w:left w:val="single" w:sz="12"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86,2</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53</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r>
      <w:tr w:rsidR="00314B3F"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2</w:t>
            </w:r>
          </w:p>
        </w:tc>
        <w:tc>
          <w:tcPr>
            <w:tcW w:w="1656"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математика (баз)</w:t>
            </w:r>
          </w:p>
        </w:tc>
        <w:tc>
          <w:tcPr>
            <w:tcW w:w="1015"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c>
          <w:tcPr>
            <w:tcW w:w="1134" w:type="dxa"/>
            <w:tcBorders>
              <w:top w:val="single" w:sz="4" w:space="0" w:color="000000"/>
              <w:left w:val="single" w:sz="12"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4,75</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4</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r>
      <w:tr w:rsidR="00314B3F"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3</w:t>
            </w:r>
          </w:p>
        </w:tc>
        <w:tc>
          <w:tcPr>
            <w:tcW w:w="1656"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математика (</w:t>
            </w:r>
            <w:proofErr w:type="spellStart"/>
            <w:r w:rsidRPr="00365F54">
              <w:rPr>
                <w:sz w:val="24"/>
                <w:szCs w:val="24"/>
              </w:rPr>
              <w:t>пр</w:t>
            </w:r>
            <w:proofErr w:type="spellEnd"/>
            <w:r w:rsidRPr="00365F54">
              <w:rPr>
                <w:sz w:val="24"/>
                <w:szCs w:val="24"/>
              </w:rPr>
              <w:t>)</w:t>
            </w:r>
          </w:p>
        </w:tc>
        <w:tc>
          <w:tcPr>
            <w:tcW w:w="1015"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61,29</w:t>
            </w:r>
          </w:p>
        </w:tc>
        <w:tc>
          <w:tcPr>
            <w:tcW w:w="709"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78</w:t>
            </w:r>
          </w:p>
        </w:tc>
        <w:tc>
          <w:tcPr>
            <w:tcW w:w="850"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27</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c>
          <w:tcPr>
            <w:tcW w:w="1134" w:type="dxa"/>
            <w:tcBorders>
              <w:top w:val="single" w:sz="4" w:space="0" w:color="000000"/>
              <w:left w:val="single" w:sz="12"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60,08</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74</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45</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r>
      <w:tr w:rsidR="00314B3F"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4</w:t>
            </w:r>
          </w:p>
        </w:tc>
        <w:tc>
          <w:tcPr>
            <w:tcW w:w="1656"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физика</w:t>
            </w:r>
          </w:p>
        </w:tc>
        <w:tc>
          <w:tcPr>
            <w:tcW w:w="1015"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55,2</w:t>
            </w:r>
          </w:p>
        </w:tc>
        <w:tc>
          <w:tcPr>
            <w:tcW w:w="709"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59</w:t>
            </w:r>
          </w:p>
        </w:tc>
        <w:tc>
          <w:tcPr>
            <w:tcW w:w="850"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53</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c>
          <w:tcPr>
            <w:tcW w:w="1134" w:type="dxa"/>
            <w:tcBorders>
              <w:top w:val="single" w:sz="4" w:space="0" w:color="000000"/>
              <w:left w:val="single" w:sz="12"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63</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68</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58</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r>
      <w:tr w:rsidR="00314B3F"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5</w:t>
            </w:r>
          </w:p>
        </w:tc>
        <w:tc>
          <w:tcPr>
            <w:tcW w:w="1656"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химия</w:t>
            </w:r>
          </w:p>
        </w:tc>
        <w:tc>
          <w:tcPr>
            <w:tcW w:w="1015"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67,67</w:t>
            </w:r>
          </w:p>
        </w:tc>
        <w:tc>
          <w:tcPr>
            <w:tcW w:w="709"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80</w:t>
            </w:r>
          </w:p>
        </w:tc>
        <w:tc>
          <w:tcPr>
            <w:tcW w:w="850"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59</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c>
          <w:tcPr>
            <w:tcW w:w="1134" w:type="dxa"/>
            <w:tcBorders>
              <w:top w:val="single" w:sz="4" w:space="0" w:color="000000"/>
              <w:left w:val="single" w:sz="12"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73,0</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95</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49</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r>
      <w:tr w:rsidR="00314B3F"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6</w:t>
            </w:r>
          </w:p>
        </w:tc>
        <w:tc>
          <w:tcPr>
            <w:tcW w:w="1656"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география</w:t>
            </w:r>
          </w:p>
        </w:tc>
        <w:tc>
          <w:tcPr>
            <w:tcW w:w="1015"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c>
          <w:tcPr>
            <w:tcW w:w="1134" w:type="dxa"/>
            <w:tcBorders>
              <w:top w:val="single" w:sz="4" w:space="0" w:color="000000"/>
              <w:left w:val="single" w:sz="12"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63,5</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64</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63</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r>
      <w:tr w:rsidR="00314B3F" w:rsidRPr="00365F54" w:rsidTr="002C3B8E">
        <w:trPr>
          <w:trHeight w:val="292"/>
        </w:trPr>
        <w:tc>
          <w:tcPr>
            <w:tcW w:w="590"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7</w:t>
            </w:r>
          </w:p>
        </w:tc>
        <w:tc>
          <w:tcPr>
            <w:tcW w:w="1656" w:type="dxa"/>
            <w:tcBorders>
              <w:top w:val="single" w:sz="4" w:space="0" w:color="000000"/>
              <w:left w:val="single" w:sz="4" w:space="0" w:color="000000"/>
              <w:bottom w:val="single" w:sz="4" w:space="0" w:color="000000"/>
              <w:right w:val="single" w:sz="4" w:space="0" w:color="000000"/>
            </w:tcBorders>
            <w:hideMark/>
          </w:tcPr>
          <w:p w:rsidR="00314B3F" w:rsidRPr="00365F54" w:rsidRDefault="00314B3F" w:rsidP="00314B3F">
            <w:pPr>
              <w:spacing w:line="276" w:lineRule="auto"/>
              <w:rPr>
                <w:sz w:val="24"/>
                <w:szCs w:val="24"/>
              </w:rPr>
            </w:pPr>
            <w:r w:rsidRPr="00365F54">
              <w:rPr>
                <w:sz w:val="24"/>
                <w:szCs w:val="24"/>
              </w:rPr>
              <w:t>биология</w:t>
            </w:r>
          </w:p>
        </w:tc>
        <w:tc>
          <w:tcPr>
            <w:tcW w:w="1015"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42,67</w:t>
            </w:r>
          </w:p>
        </w:tc>
        <w:tc>
          <w:tcPr>
            <w:tcW w:w="709"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59</w:t>
            </w:r>
          </w:p>
        </w:tc>
        <w:tc>
          <w:tcPr>
            <w:tcW w:w="850" w:type="dxa"/>
            <w:tcBorders>
              <w:top w:val="single" w:sz="4" w:space="0" w:color="000000"/>
              <w:left w:val="single" w:sz="4" w:space="0" w:color="000000"/>
              <w:bottom w:val="single" w:sz="4" w:space="0" w:color="000000"/>
              <w:right w:val="single" w:sz="4" w:space="0" w:color="000000"/>
            </w:tcBorders>
          </w:tcPr>
          <w:p w:rsidR="00314B3F" w:rsidRPr="00365F54" w:rsidRDefault="002C3B8E" w:rsidP="00314B3F">
            <w:pPr>
              <w:spacing w:line="276" w:lineRule="auto"/>
              <w:jc w:val="center"/>
              <w:rPr>
                <w:sz w:val="24"/>
                <w:szCs w:val="24"/>
              </w:rPr>
            </w:pPr>
            <w:r w:rsidRPr="00365F54">
              <w:rPr>
                <w:sz w:val="24"/>
                <w:szCs w:val="24"/>
              </w:rPr>
              <w:t>23</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2C3B8E" w:rsidP="00314B3F">
            <w:pPr>
              <w:spacing w:line="276" w:lineRule="auto"/>
              <w:jc w:val="center"/>
              <w:rPr>
                <w:sz w:val="24"/>
                <w:szCs w:val="24"/>
              </w:rPr>
            </w:pPr>
            <w:r w:rsidRPr="00365F54">
              <w:rPr>
                <w:sz w:val="24"/>
                <w:szCs w:val="24"/>
              </w:rPr>
              <w:t>1</w:t>
            </w:r>
          </w:p>
        </w:tc>
        <w:tc>
          <w:tcPr>
            <w:tcW w:w="1134" w:type="dxa"/>
            <w:tcBorders>
              <w:top w:val="single" w:sz="4" w:space="0" w:color="000000"/>
              <w:left w:val="single" w:sz="12"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69,5</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82</w:t>
            </w:r>
          </w:p>
        </w:tc>
        <w:tc>
          <w:tcPr>
            <w:tcW w:w="992" w:type="dxa"/>
            <w:tcBorders>
              <w:top w:val="single" w:sz="4" w:space="0" w:color="000000"/>
              <w:left w:val="single" w:sz="4" w:space="0" w:color="000000"/>
              <w:bottom w:val="single" w:sz="4" w:space="0" w:color="000000"/>
              <w:right w:val="single" w:sz="4" w:space="0" w:color="000000"/>
            </w:tcBorders>
          </w:tcPr>
          <w:p w:rsidR="00314B3F" w:rsidRPr="00365F54" w:rsidRDefault="00314B3F" w:rsidP="00314B3F">
            <w:pPr>
              <w:spacing w:line="276" w:lineRule="auto"/>
              <w:jc w:val="center"/>
              <w:rPr>
                <w:sz w:val="24"/>
                <w:szCs w:val="24"/>
              </w:rPr>
            </w:pPr>
            <w:r w:rsidRPr="00365F54">
              <w:rPr>
                <w:sz w:val="24"/>
                <w:szCs w:val="24"/>
              </w:rPr>
              <w:t>59</w:t>
            </w:r>
          </w:p>
        </w:tc>
        <w:tc>
          <w:tcPr>
            <w:tcW w:w="851" w:type="dxa"/>
            <w:tcBorders>
              <w:top w:val="single" w:sz="4" w:space="0" w:color="000000"/>
              <w:left w:val="single" w:sz="4" w:space="0" w:color="000000"/>
              <w:bottom w:val="single" w:sz="4" w:space="0" w:color="000000"/>
              <w:right w:val="single" w:sz="12" w:space="0" w:color="000000"/>
            </w:tcBorders>
          </w:tcPr>
          <w:p w:rsidR="00314B3F" w:rsidRPr="00365F54" w:rsidRDefault="00314B3F" w:rsidP="00314B3F">
            <w:pPr>
              <w:spacing w:line="276" w:lineRule="auto"/>
              <w:jc w:val="center"/>
              <w:rPr>
                <w:sz w:val="24"/>
                <w:szCs w:val="24"/>
              </w:rPr>
            </w:pPr>
          </w:p>
        </w:tc>
      </w:tr>
      <w:tr w:rsidR="002C3B8E"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rPr>
                <w:sz w:val="24"/>
                <w:szCs w:val="24"/>
              </w:rPr>
            </w:pPr>
            <w:r w:rsidRPr="00365F54">
              <w:rPr>
                <w:sz w:val="24"/>
                <w:szCs w:val="24"/>
              </w:rPr>
              <w:t>8</w:t>
            </w:r>
          </w:p>
        </w:tc>
        <w:tc>
          <w:tcPr>
            <w:tcW w:w="1656"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rPr>
                <w:sz w:val="24"/>
                <w:szCs w:val="24"/>
              </w:rPr>
            </w:pPr>
            <w:r w:rsidRPr="00365F54">
              <w:rPr>
                <w:sz w:val="24"/>
                <w:szCs w:val="24"/>
              </w:rPr>
              <w:t>информатика</w:t>
            </w:r>
          </w:p>
        </w:tc>
        <w:tc>
          <w:tcPr>
            <w:tcW w:w="1015"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69</w:t>
            </w:r>
          </w:p>
        </w:tc>
        <w:tc>
          <w:tcPr>
            <w:tcW w:w="709"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81</w:t>
            </w:r>
          </w:p>
        </w:tc>
        <w:tc>
          <w:tcPr>
            <w:tcW w:w="850"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53</w:t>
            </w:r>
          </w:p>
        </w:tc>
        <w:tc>
          <w:tcPr>
            <w:tcW w:w="851" w:type="dxa"/>
            <w:tcBorders>
              <w:top w:val="single" w:sz="4" w:space="0" w:color="000000"/>
              <w:left w:val="single" w:sz="4" w:space="0" w:color="000000"/>
              <w:bottom w:val="single" w:sz="4" w:space="0" w:color="000000"/>
              <w:right w:val="single" w:sz="12" w:space="0" w:color="000000"/>
            </w:tcBorders>
          </w:tcPr>
          <w:p w:rsidR="002C3B8E" w:rsidRPr="00365F54" w:rsidRDefault="002C3B8E" w:rsidP="002C3B8E">
            <w:pPr>
              <w:spacing w:line="276" w:lineRule="auto"/>
              <w:jc w:val="center"/>
              <w:rPr>
                <w:sz w:val="24"/>
                <w:szCs w:val="24"/>
              </w:rPr>
            </w:pPr>
          </w:p>
        </w:tc>
        <w:tc>
          <w:tcPr>
            <w:tcW w:w="1134" w:type="dxa"/>
            <w:tcBorders>
              <w:top w:val="single" w:sz="4" w:space="0" w:color="000000"/>
              <w:left w:val="single" w:sz="12"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75</w:t>
            </w:r>
          </w:p>
        </w:tc>
        <w:tc>
          <w:tcPr>
            <w:tcW w:w="992"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75</w:t>
            </w:r>
          </w:p>
        </w:tc>
        <w:tc>
          <w:tcPr>
            <w:tcW w:w="992"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75</w:t>
            </w:r>
          </w:p>
        </w:tc>
        <w:tc>
          <w:tcPr>
            <w:tcW w:w="851" w:type="dxa"/>
            <w:tcBorders>
              <w:top w:val="single" w:sz="4" w:space="0" w:color="000000"/>
              <w:left w:val="single" w:sz="4" w:space="0" w:color="000000"/>
              <w:bottom w:val="single" w:sz="4" w:space="0" w:color="000000"/>
              <w:right w:val="single" w:sz="12" w:space="0" w:color="000000"/>
            </w:tcBorders>
          </w:tcPr>
          <w:p w:rsidR="002C3B8E" w:rsidRPr="00365F54" w:rsidRDefault="002C3B8E" w:rsidP="002C3B8E">
            <w:pPr>
              <w:spacing w:line="276" w:lineRule="auto"/>
              <w:jc w:val="center"/>
              <w:rPr>
                <w:sz w:val="24"/>
                <w:szCs w:val="24"/>
                <w:highlight w:val="yellow"/>
              </w:rPr>
            </w:pPr>
          </w:p>
        </w:tc>
      </w:tr>
      <w:tr w:rsidR="002C3B8E"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rPr>
                <w:sz w:val="24"/>
                <w:szCs w:val="24"/>
              </w:rPr>
            </w:pPr>
            <w:r w:rsidRPr="00365F54">
              <w:rPr>
                <w:sz w:val="24"/>
                <w:szCs w:val="24"/>
              </w:rPr>
              <w:t>9</w:t>
            </w:r>
          </w:p>
        </w:tc>
        <w:tc>
          <w:tcPr>
            <w:tcW w:w="1656"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rPr>
                <w:sz w:val="24"/>
                <w:szCs w:val="24"/>
              </w:rPr>
            </w:pPr>
            <w:r w:rsidRPr="00365F54">
              <w:rPr>
                <w:sz w:val="24"/>
                <w:szCs w:val="24"/>
              </w:rPr>
              <w:t>история</w:t>
            </w:r>
          </w:p>
        </w:tc>
        <w:tc>
          <w:tcPr>
            <w:tcW w:w="1015"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70</w:t>
            </w:r>
          </w:p>
        </w:tc>
        <w:tc>
          <w:tcPr>
            <w:tcW w:w="709"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70</w:t>
            </w:r>
          </w:p>
        </w:tc>
        <w:tc>
          <w:tcPr>
            <w:tcW w:w="850"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70</w:t>
            </w:r>
          </w:p>
        </w:tc>
        <w:tc>
          <w:tcPr>
            <w:tcW w:w="851" w:type="dxa"/>
            <w:tcBorders>
              <w:top w:val="single" w:sz="4" w:space="0" w:color="000000"/>
              <w:left w:val="single" w:sz="4" w:space="0" w:color="000000"/>
              <w:bottom w:val="single" w:sz="4" w:space="0" w:color="000000"/>
              <w:right w:val="single" w:sz="12" w:space="0" w:color="000000"/>
            </w:tcBorders>
          </w:tcPr>
          <w:p w:rsidR="002C3B8E" w:rsidRPr="00365F54" w:rsidRDefault="002C3B8E" w:rsidP="002C3B8E">
            <w:pPr>
              <w:spacing w:line="276" w:lineRule="auto"/>
              <w:jc w:val="center"/>
              <w:rPr>
                <w:sz w:val="24"/>
                <w:szCs w:val="24"/>
              </w:rPr>
            </w:pPr>
          </w:p>
        </w:tc>
        <w:tc>
          <w:tcPr>
            <w:tcW w:w="1134" w:type="dxa"/>
            <w:tcBorders>
              <w:top w:val="single" w:sz="4" w:space="0" w:color="000000"/>
              <w:left w:val="single" w:sz="12"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75,33</w:t>
            </w:r>
          </w:p>
        </w:tc>
        <w:tc>
          <w:tcPr>
            <w:tcW w:w="992"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91</w:t>
            </w:r>
          </w:p>
        </w:tc>
        <w:tc>
          <w:tcPr>
            <w:tcW w:w="992"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44</w:t>
            </w:r>
          </w:p>
        </w:tc>
        <w:tc>
          <w:tcPr>
            <w:tcW w:w="851" w:type="dxa"/>
            <w:tcBorders>
              <w:top w:val="single" w:sz="4" w:space="0" w:color="000000"/>
              <w:left w:val="single" w:sz="4" w:space="0" w:color="000000"/>
              <w:bottom w:val="single" w:sz="4" w:space="0" w:color="000000"/>
              <w:right w:val="single" w:sz="12" w:space="0" w:color="000000"/>
            </w:tcBorders>
          </w:tcPr>
          <w:p w:rsidR="002C3B8E" w:rsidRPr="00365F54" w:rsidRDefault="002C3B8E" w:rsidP="002C3B8E">
            <w:pPr>
              <w:spacing w:line="276" w:lineRule="auto"/>
              <w:jc w:val="center"/>
              <w:rPr>
                <w:sz w:val="24"/>
                <w:szCs w:val="24"/>
                <w:highlight w:val="yellow"/>
              </w:rPr>
            </w:pPr>
          </w:p>
        </w:tc>
      </w:tr>
      <w:tr w:rsidR="002C3B8E"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rPr>
                <w:sz w:val="24"/>
                <w:szCs w:val="24"/>
              </w:rPr>
            </w:pPr>
            <w:r w:rsidRPr="00365F54">
              <w:rPr>
                <w:sz w:val="24"/>
                <w:szCs w:val="24"/>
              </w:rPr>
              <w:t>10</w:t>
            </w:r>
          </w:p>
        </w:tc>
        <w:tc>
          <w:tcPr>
            <w:tcW w:w="1656"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rPr>
                <w:sz w:val="24"/>
                <w:szCs w:val="24"/>
              </w:rPr>
            </w:pPr>
            <w:r w:rsidRPr="00365F54">
              <w:rPr>
                <w:sz w:val="24"/>
                <w:szCs w:val="24"/>
              </w:rPr>
              <w:t>обществознание</w:t>
            </w:r>
          </w:p>
        </w:tc>
        <w:tc>
          <w:tcPr>
            <w:tcW w:w="1015"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61,57</w:t>
            </w:r>
          </w:p>
        </w:tc>
        <w:tc>
          <w:tcPr>
            <w:tcW w:w="709"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76</w:t>
            </w:r>
          </w:p>
        </w:tc>
        <w:tc>
          <w:tcPr>
            <w:tcW w:w="850"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44</w:t>
            </w:r>
          </w:p>
        </w:tc>
        <w:tc>
          <w:tcPr>
            <w:tcW w:w="851" w:type="dxa"/>
            <w:tcBorders>
              <w:top w:val="single" w:sz="4" w:space="0" w:color="000000"/>
              <w:left w:val="single" w:sz="4" w:space="0" w:color="000000"/>
              <w:bottom w:val="single" w:sz="4" w:space="0" w:color="000000"/>
              <w:right w:val="single" w:sz="12" w:space="0" w:color="000000"/>
            </w:tcBorders>
          </w:tcPr>
          <w:p w:rsidR="002C3B8E" w:rsidRPr="00365F54" w:rsidRDefault="002C3B8E" w:rsidP="002C3B8E">
            <w:pPr>
              <w:spacing w:line="276" w:lineRule="auto"/>
              <w:jc w:val="center"/>
              <w:rPr>
                <w:sz w:val="24"/>
                <w:szCs w:val="24"/>
              </w:rPr>
            </w:pPr>
          </w:p>
        </w:tc>
        <w:tc>
          <w:tcPr>
            <w:tcW w:w="1134" w:type="dxa"/>
            <w:tcBorders>
              <w:top w:val="single" w:sz="4" w:space="0" w:color="000000"/>
              <w:left w:val="single" w:sz="12"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70,42</w:t>
            </w:r>
          </w:p>
        </w:tc>
        <w:tc>
          <w:tcPr>
            <w:tcW w:w="992"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92</w:t>
            </w:r>
          </w:p>
        </w:tc>
        <w:tc>
          <w:tcPr>
            <w:tcW w:w="992"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55</w:t>
            </w:r>
          </w:p>
        </w:tc>
        <w:tc>
          <w:tcPr>
            <w:tcW w:w="851" w:type="dxa"/>
            <w:tcBorders>
              <w:top w:val="single" w:sz="4" w:space="0" w:color="000000"/>
              <w:left w:val="single" w:sz="4" w:space="0" w:color="000000"/>
              <w:bottom w:val="single" w:sz="4" w:space="0" w:color="000000"/>
              <w:right w:val="single" w:sz="12" w:space="0" w:color="000000"/>
            </w:tcBorders>
          </w:tcPr>
          <w:p w:rsidR="002C3B8E" w:rsidRPr="00365F54" w:rsidRDefault="002C3B8E" w:rsidP="002C3B8E">
            <w:pPr>
              <w:spacing w:line="276" w:lineRule="auto"/>
              <w:jc w:val="center"/>
              <w:rPr>
                <w:sz w:val="24"/>
                <w:szCs w:val="24"/>
                <w:highlight w:val="yellow"/>
              </w:rPr>
            </w:pPr>
          </w:p>
        </w:tc>
      </w:tr>
      <w:tr w:rsidR="002C3B8E" w:rsidRPr="00365F54" w:rsidTr="002C3B8E">
        <w:trPr>
          <w:trHeight w:val="277"/>
        </w:trPr>
        <w:tc>
          <w:tcPr>
            <w:tcW w:w="590"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rPr>
                <w:sz w:val="24"/>
                <w:szCs w:val="24"/>
              </w:rPr>
            </w:pPr>
            <w:r w:rsidRPr="00365F54">
              <w:rPr>
                <w:sz w:val="24"/>
                <w:szCs w:val="24"/>
              </w:rPr>
              <w:t>11</w:t>
            </w:r>
          </w:p>
        </w:tc>
        <w:tc>
          <w:tcPr>
            <w:tcW w:w="1656"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rPr>
                <w:sz w:val="24"/>
                <w:szCs w:val="24"/>
              </w:rPr>
            </w:pPr>
            <w:r w:rsidRPr="00365F54">
              <w:rPr>
                <w:sz w:val="24"/>
                <w:szCs w:val="24"/>
              </w:rPr>
              <w:t>английский язык</w:t>
            </w:r>
          </w:p>
        </w:tc>
        <w:tc>
          <w:tcPr>
            <w:tcW w:w="1015"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79,71</w:t>
            </w:r>
          </w:p>
        </w:tc>
        <w:tc>
          <w:tcPr>
            <w:tcW w:w="709"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93</w:t>
            </w:r>
          </w:p>
        </w:tc>
        <w:tc>
          <w:tcPr>
            <w:tcW w:w="850"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58</w:t>
            </w:r>
          </w:p>
        </w:tc>
        <w:tc>
          <w:tcPr>
            <w:tcW w:w="851" w:type="dxa"/>
            <w:tcBorders>
              <w:top w:val="single" w:sz="4" w:space="0" w:color="000000"/>
              <w:left w:val="single" w:sz="4" w:space="0" w:color="000000"/>
              <w:bottom w:val="single" w:sz="4" w:space="0" w:color="000000"/>
              <w:right w:val="single" w:sz="12" w:space="0" w:color="000000"/>
            </w:tcBorders>
          </w:tcPr>
          <w:p w:rsidR="002C3B8E" w:rsidRPr="00365F54" w:rsidRDefault="002C3B8E" w:rsidP="002C3B8E">
            <w:pPr>
              <w:spacing w:line="276" w:lineRule="auto"/>
              <w:jc w:val="center"/>
              <w:rPr>
                <w:sz w:val="24"/>
                <w:szCs w:val="24"/>
              </w:rPr>
            </w:pPr>
          </w:p>
        </w:tc>
        <w:tc>
          <w:tcPr>
            <w:tcW w:w="1134" w:type="dxa"/>
            <w:tcBorders>
              <w:top w:val="single" w:sz="4" w:space="0" w:color="000000"/>
              <w:left w:val="single" w:sz="12"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76,78</w:t>
            </w:r>
          </w:p>
        </w:tc>
        <w:tc>
          <w:tcPr>
            <w:tcW w:w="992"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96</w:t>
            </w:r>
          </w:p>
        </w:tc>
        <w:tc>
          <w:tcPr>
            <w:tcW w:w="992"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54</w:t>
            </w:r>
          </w:p>
        </w:tc>
        <w:tc>
          <w:tcPr>
            <w:tcW w:w="851" w:type="dxa"/>
            <w:tcBorders>
              <w:top w:val="single" w:sz="4" w:space="0" w:color="000000"/>
              <w:left w:val="single" w:sz="4" w:space="0" w:color="000000"/>
              <w:bottom w:val="single" w:sz="4" w:space="0" w:color="000000"/>
              <w:right w:val="single" w:sz="12" w:space="0" w:color="000000"/>
            </w:tcBorders>
          </w:tcPr>
          <w:p w:rsidR="002C3B8E" w:rsidRPr="00365F54" w:rsidRDefault="002C3B8E" w:rsidP="002C3B8E">
            <w:pPr>
              <w:spacing w:line="276" w:lineRule="auto"/>
              <w:jc w:val="center"/>
              <w:rPr>
                <w:sz w:val="24"/>
                <w:szCs w:val="24"/>
                <w:highlight w:val="yellow"/>
              </w:rPr>
            </w:pPr>
          </w:p>
        </w:tc>
      </w:tr>
      <w:tr w:rsidR="002C3B8E" w:rsidRPr="00365F54" w:rsidTr="002C3B8E">
        <w:trPr>
          <w:trHeight w:val="292"/>
        </w:trPr>
        <w:tc>
          <w:tcPr>
            <w:tcW w:w="590"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rPr>
                <w:sz w:val="24"/>
                <w:szCs w:val="24"/>
              </w:rPr>
            </w:pPr>
            <w:r w:rsidRPr="00365F54">
              <w:rPr>
                <w:sz w:val="24"/>
                <w:szCs w:val="24"/>
              </w:rPr>
              <w:t>12</w:t>
            </w:r>
          </w:p>
        </w:tc>
        <w:tc>
          <w:tcPr>
            <w:tcW w:w="1656"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rPr>
                <w:sz w:val="24"/>
                <w:szCs w:val="24"/>
              </w:rPr>
            </w:pPr>
            <w:r w:rsidRPr="00365F54">
              <w:rPr>
                <w:sz w:val="24"/>
                <w:szCs w:val="24"/>
              </w:rPr>
              <w:t>литература</w:t>
            </w:r>
          </w:p>
        </w:tc>
        <w:tc>
          <w:tcPr>
            <w:tcW w:w="1015"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72</w:t>
            </w:r>
          </w:p>
        </w:tc>
        <w:tc>
          <w:tcPr>
            <w:tcW w:w="850" w:type="dxa"/>
            <w:tcBorders>
              <w:top w:val="single" w:sz="4" w:space="0" w:color="000000"/>
              <w:left w:val="single" w:sz="4" w:space="0" w:color="000000"/>
              <w:bottom w:val="single" w:sz="4" w:space="0" w:color="000000"/>
              <w:right w:val="single" w:sz="4" w:space="0" w:color="000000"/>
            </w:tcBorders>
          </w:tcPr>
          <w:p w:rsidR="002C3B8E" w:rsidRPr="00365F54" w:rsidRDefault="002C3B8E" w:rsidP="002C3B8E">
            <w:pPr>
              <w:spacing w:line="276" w:lineRule="auto"/>
              <w:jc w:val="center"/>
              <w:rPr>
                <w:sz w:val="24"/>
                <w:szCs w:val="24"/>
              </w:rPr>
            </w:pPr>
            <w:r w:rsidRPr="00365F54">
              <w:rPr>
                <w:sz w:val="24"/>
                <w:szCs w:val="24"/>
              </w:rPr>
              <w:t>61</w:t>
            </w:r>
          </w:p>
        </w:tc>
        <w:tc>
          <w:tcPr>
            <w:tcW w:w="851" w:type="dxa"/>
            <w:tcBorders>
              <w:top w:val="single" w:sz="4" w:space="0" w:color="000000"/>
              <w:left w:val="single" w:sz="4" w:space="0" w:color="000000"/>
              <w:bottom w:val="single" w:sz="4" w:space="0" w:color="000000"/>
              <w:right w:val="single" w:sz="12" w:space="0" w:color="000000"/>
            </w:tcBorders>
          </w:tcPr>
          <w:p w:rsidR="002C3B8E" w:rsidRPr="00365F54" w:rsidRDefault="002C3B8E" w:rsidP="002C3B8E">
            <w:pPr>
              <w:spacing w:line="276" w:lineRule="auto"/>
              <w:jc w:val="center"/>
              <w:rPr>
                <w:sz w:val="24"/>
                <w:szCs w:val="24"/>
              </w:rPr>
            </w:pPr>
          </w:p>
        </w:tc>
        <w:tc>
          <w:tcPr>
            <w:tcW w:w="1134" w:type="dxa"/>
            <w:tcBorders>
              <w:top w:val="single" w:sz="4" w:space="0" w:color="000000"/>
              <w:left w:val="single" w:sz="12"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81,0</w:t>
            </w:r>
          </w:p>
        </w:tc>
        <w:tc>
          <w:tcPr>
            <w:tcW w:w="992"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97</w:t>
            </w:r>
          </w:p>
        </w:tc>
        <w:tc>
          <w:tcPr>
            <w:tcW w:w="992" w:type="dxa"/>
            <w:tcBorders>
              <w:top w:val="single" w:sz="4" w:space="0" w:color="000000"/>
              <w:left w:val="single" w:sz="4" w:space="0" w:color="000000"/>
              <w:bottom w:val="single" w:sz="4" w:space="0" w:color="000000"/>
              <w:right w:val="single" w:sz="4" w:space="0" w:color="000000"/>
            </w:tcBorders>
            <w:hideMark/>
          </w:tcPr>
          <w:p w:rsidR="002C3B8E" w:rsidRPr="00365F54" w:rsidRDefault="002C3B8E" w:rsidP="002C3B8E">
            <w:pPr>
              <w:spacing w:line="276" w:lineRule="auto"/>
              <w:jc w:val="center"/>
              <w:rPr>
                <w:sz w:val="24"/>
                <w:szCs w:val="24"/>
              </w:rPr>
            </w:pPr>
            <w:r w:rsidRPr="00365F54">
              <w:rPr>
                <w:sz w:val="24"/>
                <w:szCs w:val="24"/>
              </w:rPr>
              <w:t>65</w:t>
            </w:r>
          </w:p>
        </w:tc>
        <w:tc>
          <w:tcPr>
            <w:tcW w:w="851" w:type="dxa"/>
            <w:tcBorders>
              <w:top w:val="single" w:sz="4" w:space="0" w:color="000000"/>
              <w:left w:val="single" w:sz="4" w:space="0" w:color="000000"/>
              <w:bottom w:val="single" w:sz="4" w:space="0" w:color="000000"/>
              <w:right w:val="single" w:sz="12" w:space="0" w:color="000000"/>
            </w:tcBorders>
          </w:tcPr>
          <w:p w:rsidR="002C3B8E" w:rsidRPr="00365F54" w:rsidRDefault="002C3B8E" w:rsidP="002C3B8E">
            <w:pPr>
              <w:spacing w:line="276" w:lineRule="auto"/>
              <w:jc w:val="center"/>
              <w:rPr>
                <w:sz w:val="24"/>
                <w:szCs w:val="24"/>
                <w:highlight w:val="yellow"/>
              </w:rPr>
            </w:pPr>
          </w:p>
        </w:tc>
      </w:tr>
    </w:tbl>
    <w:p w:rsidR="00D7074F" w:rsidRPr="00365F54" w:rsidRDefault="00D7074F" w:rsidP="00F324DA">
      <w:pPr>
        <w:pBdr>
          <w:top w:val="nil"/>
          <w:left w:val="nil"/>
          <w:bottom w:val="nil"/>
          <w:right w:val="nil"/>
          <w:between w:val="nil"/>
        </w:pBdr>
        <w:spacing w:line="276" w:lineRule="auto"/>
        <w:rPr>
          <w:color w:val="244061"/>
          <w:sz w:val="24"/>
          <w:szCs w:val="24"/>
          <w:highlight w:val="yellow"/>
          <w:u w:val="single"/>
        </w:rPr>
      </w:pPr>
    </w:p>
    <w:p w:rsidR="00D7074F" w:rsidRPr="00365F54" w:rsidRDefault="00723F9D" w:rsidP="00F324DA">
      <w:pPr>
        <w:pBdr>
          <w:top w:val="nil"/>
          <w:left w:val="nil"/>
          <w:bottom w:val="nil"/>
          <w:right w:val="nil"/>
          <w:between w:val="nil"/>
        </w:pBdr>
        <w:spacing w:line="276" w:lineRule="auto"/>
        <w:rPr>
          <w:color w:val="000000"/>
          <w:sz w:val="24"/>
          <w:szCs w:val="24"/>
          <w:highlight w:val="yellow"/>
        </w:rPr>
      </w:pPr>
      <w:r w:rsidRPr="00365F54">
        <w:rPr>
          <w:b/>
          <w:color w:val="244061"/>
          <w:sz w:val="24"/>
          <w:szCs w:val="24"/>
          <w:highlight w:val="yellow"/>
          <w:u w:val="single"/>
        </w:rPr>
        <w:t xml:space="preserve"> </w:t>
      </w:r>
    </w:p>
    <w:p w:rsidR="00D7074F" w:rsidRPr="00365F54" w:rsidRDefault="00723F9D" w:rsidP="00F324DA">
      <w:pPr>
        <w:widowControl w:val="0"/>
        <w:pBdr>
          <w:top w:val="nil"/>
          <w:left w:val="nil"/>
          <w:bottom w:val="nil"/>
          <w:right w:val="nil"/>
          <w:between w:val="nil"/>
        </w:pBdr>
        <w:tabs>
          <w:tab w:val="left" w:pos="2010"/>
        </w:tabs>
        <w:spacing w:line="276" w:lineRule="auto"/>
        <w:jc w:val="both"/>
        <w:rPr>
          <w:b/>
          <w:color w:val="244061"/>
          <w:sz w:val="24"/>
          <w:szCs w:val="24"/>
          <w:u w:val="single"/>
        </w:rPr>
      </w:pPr>
      <w:r w:rsidRPr="00365F54">
        <w:rPr>
          <w:b/>
          <w:color w:val="244061"/>
          <w:sz w:val="24"/>
          <w:szCs w:val="24"/>
          <w:u w:val="single"/>
        </w:rPr>
        <w:t xml:space="preserve">Результаты государственной  итоговой аттестации в 9-х классах. </w:t>
      </w:r>
    </w:p>
    <w:p w:rsidR="00D7074F" w:rsidRPr="00365F54" w:rsidRDefault="00D7074F" w:rsidP="00F324DA">
      <w:pPr>
        <w:widowControl w:val="0"/>
        <w:pBdr>
          <w:top w:val="nil"/>
          <w:left w:val="nil"/>
          <w:bottom w:val="nil"/>
          <w:right w:val="nil"/>
          <w:between w:val="nil"/>
        </w:pBdr>
        <w:tabs>
          <w:tab w:val="left" w:pos="2010"/>
        </w:tabs>
        <w:spacing w:line="276" w:lineRule="auto"/>
        <w:jc w:val="both"/>
        <w:rPr>
          <w:b/>
          <w:color w:val="244061"/>
          <w:sz w:val="24"/>
          <w:szCs w:val="24"/>
          <w:highlight w:val="yellow"/>
          <w:u w:val="single"/>
        </w:rPr>
      </w:pPr>
    </w:p>
    <w:p w:rsidR="002C3B8E" w:rsidRPr="00365F54" w:rsidRDefault="002C3B8E" w:rsidP="00F324DA">
      <w:pPr>
        <w:widowControl w:val="0"/>
        <w:pBdr>
          <w:top w:val="nil"/>
          <w:left w:val="nil"/>
          <w:bottom w:val="nil"/>
          <w:right w:val="nil"/>
          <w:between w:val="nil"/>
        </w:pBdr>
        <w:tabs>
          <w:tab w:val="left" w:pos="2010"/>
        </w:tabs>
        <w:spacing w:line="276" w:lineRule="auto"/>
        <w:jc w:val="both"/>
        <w:rPr>
          <w:sz w:val="24"/>
          <w:szCs w:val="24"/>
        </w:rPr>
      </w:pPr>
      <w:r w:rsidRPr="00365F54">
        <w:rPr>
          <w:sz w:val="24"/>
          <w:szCs w:val="24"/>
        </w:rPr>
        <w:t xml:space="preserve">В 2020 году в связи с распространением новой </w:t>
      </w:r>
      <w:proofErr w:type="spellStart"/>
      <w:r w:rsidRPr="00365F54">
        <w:rPr>
          <w:sz w:val="24"/>
          <w:szCs w:val="24"/>
        </w:rPr>
        <w:t>короновирусной</w:t>
      </w:r>
      <w:proofErr w:type="spellEnd"/>
      <w:r w:rsidRPr="00365F54">
        <w:rPr>
          <w:sz w:val="24"/>
          <w:szCs w:val="24"/>
        </w:rPr>
        <w:t xml:space="preserve"> инфекции </w:t>
      </w:r>
      <w:r w:rsidRPr="00365F54">
        <w:rPr>
          <w:sz w:val="24"/>
          <w:szCs w:val="24"/>
          <w:lang w:val="en-US"/>
        </w:rPr>
        <w:t>COVID</w:t>
      </w:r>
      <w:r w:rsidRPr="00365F54">
        <w:rPr>
          <w:sz w:val="24"/>
          <w:szCs w:val="24"/>
        </w:rPr>
        <w:t xml:space="preserve">-19 </w:t>
      </w:r>
      <w:r w:rsidRPr="00365F54">
        <w:rPr>
          <w:sz w:val="24"/>
          <w:szCs w:val="24"/>
        </w:rPr>
        <w:lastRenderedPageBreak/>
        <w:t>государственная итоговая аттестация в форме основного государственного экзамена не проводилась, результатом ГИА были засчитаны образовательные результаты обучающихся по итогам учебного года и промежуточной аттестации</w:t>
      </w:r>
    </w:p>
    <w:tbl>
      <w:tblPr>
        <w:tblW w:w="9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1237"/>
        <w:gridCol w:w="1239"/>
        <w:gridCol w:w="1239"/>
        <w:gridCol w:w="1239"/>
        <w:gridCol w:w="1237"/>
        <w:gridCol w:w="1239"/>
      </w:tblGrid>
      <w:tr w:rsidR="00723F9D" w:rsidRPr="00365F54" w:rsidTr="00F324DA">
        <w:trPr>
          <w:trHeight w:val="284"/>
        </w:trPr>
        <w:tc>
          <w:tcPr>
            <w:tcW w:w="2443" w:type="dxa"/>
            <w:vMerge w:val="restart"/>
            <w:tcBorders>
              <w:top w:val="single" w:sz="4" w:space="0" w:color="000000"/>
              <w:left w:val="single" w:sz="4" w:space="0" w:color="000000"/>
              <w:bottom w:val="single" w:sz="4" w:space="0" w:color="000000"/>
              <w:right w:val="single" w:sz="4" w:space="0" w:color="000000"/>
            </w:tcBorders>
            <w:hideMark/>
          </w:tcPr>
          <w:p w:rsidR="00723F9D" w:rsidRPr="00365F54" w:rsidRDefault="00723F9D" w:rsidP="00F324DA">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 xml:space="preserve">     предмет</w:t>
            </w:r>
          </w:p>
        </w:tc>
        <w:tc>
          <w:tcPr>
            <w:tcW w:w="3715" w:type="dxa"/>
            <w:gridSpan w:val="3"/>
            <w:tcBorders>
              <w:top w:val="single" w:sz="4" w:space="0" w:color="000000"/>
              <w:left w:val="single" w:sz="4" w:space="0" w:color="000000"/>
              <w:bottom w:val="single" w:sz="4" w:space="0" w:color="000000"/>
              <w:right w:val="single" w:sz="12" w:space="0" w:color="000000"/>
            </w:tcBorders>
            <w:hideMark/>
          </w:tcPr>
          <w:p w:rsidR="00723F9D" w:rsidRPr="00365F54" w:rsidRDefault="00723F9D"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b/>
                <w:sz w:val="24"/>
                <w:szCs w:val="24"/>
              </w:rPr>
              <w:t>20</w:t>
            </w:r>
            <w:r w:rsidR="002C3B8E" w:rsidRPr="00365F54">
              <w:rPr>
                <w:rFonts w:ascii="Times New Roman" w:eastAsia="Times New Roman" w:hAnsi="Times New Roman" w:cs="Times New Roman"/>
                <w:b/>
                <w:sz w:val="24"/>
                <w:szCs w:val="24"/>
              </w:rPr>
              <w:t>20</w:t>
            </w:r>
          </w:p>
        </w:tc>
        <w:tc>
          <w:tcPr>
            <w:tcW w:w="3715" w:type="dxa"/>
            <w:gridSpan w:val="3"/>
            <w:tcBorders>
              <w:top w:val="single" w:sz="4" w:space="0" w:color="000000"/>
              <w:left w:val="single" w:sz="12" w:space="0" w:color="000000"/>
              <w:bottom w:val="single" w:sz="4" w:space="0" w:color="000000"/>
              <w:right w:val="single" w:sz="12" w:space="0" w:color="000000"/>
            </w:tcBorders>
            <w:hideMark/>
          </w:tcPr>
          <w:p w:rsidR="00723F9D" w:rsidRPr="00365F54" w:rsidRDefault="002C3B8E" w:rsidP="00F324DA">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b/>
                <w:sz w:val="24"/>
                <w:szCs w:val="24"/>
              </w:rPr>
              <w:t>2019</w:t>
            </w:r>
          </w:p>
        </w:tc>
      </w:tr>
      <w:tr w:rsidR="00723F9D" w:rsidRPr="00365F54" w:rsidTr="00F324DA">
        <w:trPr>
          <w:trHeight w:val="152"/>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723F9D" w:rsidRPr="00365F54" w:rsidRDefault="00723F9D" w:rsidP="00F324DA">
            <w:pPr>
              <w:spacing w:line="276" w:lineRule="auto"/>
              <w:rPr>
                <w:sz w:val="24"/>
                <w:szCs w:val="24"/>
              </w:rPr>
            </w:pPr>
          </w:p>
        </w:tc>
        <w:tc>
          <w:tcPr>
            <w:tcW w:w="1237" w:type="dxa"/>
            <w:tcBorders>
              <w:top w:val="single" w:sz="4" w:space="0" w:color="000000"/>
              <w:left w:val="single" w:sz="4" w:space="0" w:color="000000"/>
              <w:bottom w:val="single" w:sz="4" w:space="0" w:color="000000"/>
              <w:right w:val="single" w:sz="4" w:space="0" w:color="000000"/>
            </w:tcBorders>
            <w:hideMark/>
          </w:tcPr>
          <w:p w:rsidR="00723F9D" w:rsidRPr="00365F54" w:rsidRDefault="00723F9D" w:rsidP="00F324DA">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 xml:space="preserve">% </w:t>
            </w:r>
            <w:proofErr w:type="spellStart"/>
            <w:r w:rsidRPr="00365F54">
              <w:rPr>
                <w:rFonts w:ascii="Times New Roman" w:eastAsia="Times New Roman" w:hAnsi="Times New Roman" w:cs="Times New Roman"/>
                <w:sz w:val="24"/>
                <w:szCs w:val="24"/>
              </w:rPr>
              <w:t>кач</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723F9D" w:rsidRPr="00365F54" w:rsidRDefault="00723F9D" w:rsidP="00F324DA">
            <w:pPr>
              <w:pStyle w:val="10"/>
              <w:spacing w:line="276" w:lineRule="auto"/>
              <w:jc w:val="center"/>
              <w:rPr>
                <w:rFonts w:ascii="Times New Roman" w:eastAsia="Times New Roman" w:hAnsi="Times New Roman" w:cs="Times New Roman"/>
                <w:sz w:val="24"/>
                <w:szCs w:val="24"/>
              </w:rPr>
            </w:pPr>
            <w:proofErr w:type="spellStart"/>
            <w:r w:rsidRPr="00365F54">
              <w:rPr>
                <w:rFonts w:ascii="Times New Roman" w:eastAsia="Times New Roman" w:hAnsi="Times New Roman" w:cs="Times New Roman"/>
                <w:sz w:val="24"/>
                <w:szCs w:val="24"/>
              </w:rPr>
              <w:t>ср.отм</w:t>
            </w:r>
            <w:proofErr w:type="spellEnd"/>
            <w:r w:rsidRPr="00365F54">
              <w:rPr>
                <w:rFonts w:ascii="Times New Roman" w:eastAsia="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12" w:space="0" w:color="000000"/>
            </w:tcBorders>
            <w:hideMark/>
          </w:tcPr>
          <w:p w:rsidR="00723F9D" w:rsidRPr="00365F54" w:rsidRDefault="00723F9D" w:rsidP="00F324DA">
            <w:pPr>
              <w:pStyle w:val="10"/>
              <w:spacing w:line="276" w:lineRule="auto"/>
              <w:jc w:val="center"/>
              <w:rPr>
                <w:rFonts w:ascii="Times New Roman" w:eastAsia="Times New Roman" w:hAnsi="Times New Roman" w:cs="Times New Roman"/>
                <w:sz w:val="24"/>
                <w:szCs w:val="24"/>
              </w:rPr>
            </w:pPr>
            <w:proofErr w:type="spellStart"/>
            <w:r w:rsidRPr="00365F54">
              <w:rPr>
                <w:rFonts w:ascii="Times New Roman" w:eastAsia="Times New Roman" w:hAnsi="Times New Roman" w:cs="Times New Roman"/>
                <w:sz w:val="24"/>
                <w:szCs w:val="24"/>
              </w:rPr>
              <w:t>ср.балл</w:t>
            </w:r>
            <w:proofErr w:type="spellEnd"/>
          </w:p>
        </w:tc>
        <w:tc>
          <w:tcPr>
            <w:tcW w:w="1239" w:type="dxa"/>
            <w:tcBorders>
              <w:top w:val="single" w:sz="4" w:space="0" w:color="000000"/>
              <w:left w:val="single" w:sz="12" w:space="0" w:color="000000"/>
              <w:bottom w:val="single" w:sz="4" w:space="0" w:color="000000"/>
              <w:right w:val="single" w:sz="4" w:space="0" w:color="000000"/>
            </w:tcBorders>
            <w:hideMark/>
          </w:tcPr>
          <w:p w:rsidR="00723F9D" w:rsidRPr="00365F54" w:rsidRDefault="00723F9D" w:rsidP="00F324DA">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 xml:space="preserve">% </w:t>
            </w:r>
            <w:proofErr w:type="spellStart"/>
            <w:r w:rsidRPr="00365F54">
              <w:rPr>
                <w:rFonts w:ascii="Times New Roman" w:eastAsia="Times New Roman" w:hAnsi="Times New Roman" w:cs="Times New Roman"/>
                <w:sz w:val="24"/>
                <w:szCs w:val="24"/>
              </w:rPr>
              <w:t>кач</w:t>
            </w:r>
            <w:proofErr w:type="spellEnd"/>
          </w:p>
        </w:tc>
        <w:tc>
          <w:tcPr>
            <w:tcW w:w="1237" w:type="dxa"/>
            <w:tcBorders>
              <w:top w:val="single" w:sz="4" w:space="0" w:color="000000"/>
              <w:left w:val="single" w:sz="4" w:space="0" w:color="000000"/>
              <w:bottom w:val="single" w:sz="4" w:space="0" w:color="000000"/>
              <w:right w:val="single" w:sz="4" w:space="0" w:color="000000"/>
            </w:tcBorders>
            <w:hideMark/>
          </w:tcPr>
          <w:p w:rsidR="00723F9D" w:rsidRPr="00365F54" w:rsidRDefault="00723F9D" w:rsidP="00F324DA">
            <w:pPr>
              <w:pStyle w:val="10"/>
              <w:spacing w:line="276" w:lineRule="auto"/>
              <w:jc w:val="center"/>
              <w:rPr>
                <w:rFonts w:ascii="Times New Roman" w:eastAsia="Times New Roman" w:hAnsi="Times New Roman" w:cs="Times New Roman"/>
                <w:sz w:val="24"/>
                <w:szCs w:val="24"/>
              </w:rPr>
            </w:pPr>
            <w:proofErr w:type="spellStart"/>
            <w:r w:rsidRPr="00365F54">
              <w:rPr>
                <w:rFonts w:ascii="Times New Roman" w:eastAsia="Times New Roman" w:hAnsi="Times New Roman" w:cs="Times New Roman"/>
                <w:sz w:val="24"/>
                <w:szCs w:val="24"/>
              </w:rPr>
              <w:t>ср.отм</w:t>
            </w:r>
            <w:proofErr w:type="spellEnd"/>
            <w:r w:rsidRPr="00365F54">
              <w:rPr>
                <w:rFonts w:ascii="Times New Roman" w:eastAsia="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12" w:space="0" w:color="000000"/>
            </w:tcBorders>
            <w:hideMark/>
          </w:tcPr>
          <w:p w:rsidR="00723F9D" w:rsidRPr="00365F54" w:rsidRDefault="00723F9D" w:rsidP="00F324DA">
            <w:pPr>
              <w:pStyle w:val="10"/>
              <w:spacing w:line="276" w:lineRule="auto"/>
              <w:jc w:val="center"/>
              <w:rPr>
                <w:rFonts w:ascii="Times New Roman" w:eastAsia="Times New Roman" w:hAnsi="Times New Roman" w:cs="Times New Roman"/>
                <w:sz w:val="24"/>
                <w:szCs w:val="24"/>
              </w:rPr>
            </w:pPr>
            <w:proofErr w:type="spellStart"/>
            <w:r w:rsidRPr="00365F54">
              <w:rPr>
                <w:rFonts w:ascii="Times New Roman" w:eastAsia="Times New Roman" w:hAnsi="Times New Roman" w:cs="Times New Roman"/>
                <w:sz w:val="24"/>
                <w:szCs w:val="24"/>
              </w:rPr>
              <w:t>ср.балл</w:t>
            </w:r>
            <w:proofErr w:type="spellEnd"/>
          </w:p>
        </w:tc>
      </w:tr>
      <w:tr w:rsidR="002C3B8E" w:rsidRPr="00365F54" w:rsidTr="002C3B8E">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Русский язык</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74</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3,9</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93,8</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4,6</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33,9</w:t>
            </w:r>
          </w:p>
        </w:tc>
      </w:tr>
      <w:tr w:rsidR="002C3B8E" w:rsidRPr="00365F54" w:rsidTr="002C3B8E">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Математика</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72,4</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3,9</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90,8</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4</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18,4</w:t>
            </w:r>
          </w:p>
        </w:tc>
      </w:tr>
      <w:tr w:rsidR="002C3B8E" w:rsidRPr="00365F54" w:rsidTr="002C3B8E">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 xml:space="preserve">информатика </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66,7</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3,8</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95</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4,6</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18</w:t>
            </w:r>
          </w:p>
        </w:tc>
      </w:tr>
      <w:tr w:rsidR="002C3B8E" w:rsidRPr="00365F54" w:rsidTr="002C3B8E">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физика</w:t>
            </w:r>
          </w:p>
        </w:tc>
        <w:tc>
          <w:tcPr>
            <w:tcW w:w="1237" w:type="dxa"/>
            <w:tcBorders>
              <w:top w:val="single" w:sz="4" w:space="0" w:color="000000"/>
              <w:left w:val="single" w:sz="4" w:space="0" w:color="000000"/>
              <w:bottom w:val="single" w:sz="4" w:space="0" w:color="auto"/>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65,2</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4</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33</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3,5</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21</w:t>
            </w:r>
          </w:p>
        </w:tc>
      </w:tr>
      <w:tr w:rsidR="002C3B8E" w:rsidRPr="00365F54" w:rsidTr="002C3B8E">
        <w:trPr>
          <w:trHeight w:val="300"/>
        </w:trPr>
        <w:tc>
          <w:tcPr>
            <w:tcW w:w="2443" w:type="dxa"/>
            <w:tcBorders>
              <w:top w:val="single" w:sz="4" w:space="0" w:color="000000"/>
              <w:left w:val="single" w:sz="4" w:space="0" w:color="000000"/>
              <w:bottom w:val="single" w:sz="4" w:space="0" w:color="000000"/>
              <w:right w:val="single" w:sz="4" w:space="0" w:color="auto"/>
            </w:tcBorders>
            <w:shd w:val="clear" w:color="auto" w:fill="FFFFFF"/>
            <w:hideMark/>
          </w:tcPr>
          <w:p w:rsidR="002C3B8E" w:rsidRPr="00365F54" w:rsidRDefault="002C3B8E" w:rsidP="002C3B8E">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обществознание</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65,2</w:t>
            </w:r>
          </w:p>
        </w:tc>
        <w:tc>
          <w:tcPr>
            <w:tcW w:w="1239" w:type="dxa"/>
            <w:tcBorders>
              <w:top w:val="single" w:sz="4" w:space="0" w:color="000000"/>
              <w:left w:val="single" w:sz="4" w:space="0" w:color="auto"/>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3,3</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70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3,8</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26,9</w:t>
            </w:r>
          </w:p>
        </w:tc>
      </w:tr>
      <w:tr w:rsidR="002C3B8E" w:rsidRPr="00365F54" w:rsidTr="002C3B8E">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история</w:t>
            </w:r>
          </w:p>
        </w:tc>
        <w:tc>
          <w:tcPr>
            <w:tcW w:w="1237" w:type="dxa"/>
            <w:tcBorders>
              <w:top w:val="single" w:sz="4" w:space="0" w:color="auto"/>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91,3</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4,4</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w:t>
            </w:r>
          </w:p>
        </w:tc>
      </w:tr>
      <w:tr w:rsidR="002C3B8E" w:rsidRPr="00365F54" w:rsidTr="002C3B8E">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география</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84</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4,2</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78</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3,4</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17,6</w:t>
            </w:r>
          </w:p>
        </w:tc>
      </w:tr>
      <w:tr w:rsidR="002C3B8E" w:rsidRPr="00365F54" w:rsidTr="002C3B8E">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химия</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79,7</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3,3</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92</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4,5</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27</w:t>
            </w:r>
          </w:p>
        </w:tc>
      </w:tr>
      <w:tr w:rsidR="002C3B8E" w:rsidRPr="00365F54" w:rsidTr="002C3B8E">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английский язык</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81,1</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4,3</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87,5</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4,9</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58</w:t>
            </w:r>
          </w:p>
        </w:tc>
      </w:tr>
      <w:tr w:rsidR="002C3B8E" w:rsidRPr="00365F54" w:rsidTr="002C3B8E">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литература</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81,1</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4,1</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100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5</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32</w:t>
            </w:r>
          </w:p>
        </w:tc>
      </w:tr>
      <w:tr w:rsidR="002C3B8E" w:rsidRPr="00365F54" w:rsidTr="002C3B8E">
        <w:trPr>
          <w:trHeight w:val="300"/>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биология</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87</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Pr>
          <w:p w:rsidR="002C3B8E" w:rsidRPr="00365F54" w:rsidRDefault="00AC7810"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4,2</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50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3,7</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2C3B8E" w:rsidRPr="00365F54" w:rsidRDefault="002C3B8E" w:rsidP="002C3B8E">
            <w:pPr>
              <w:pStyle w:val="10"/>
              <w:spacing w:line="276" w:lineRule="auto"/>
              <w:jc w:val="center"/>
              <w:rPr>
                <w:rFonts w:ascii="Times New Roman" w:eastAsia="Times New Roman" w:hAnsi="Times New Roman" w:cs="Times New Roman"/>
                <w:sz w:val="24"/>
                <w:szCs w:val="24"/>
              </w:rPr>
            </w:pPr>
            <w:r w:rsidRPr="00365F54">
              <w:rPr>
                <w:rFonts w:ascii="Times New Roman" w:eastAsia="Times New Roman" w:hAnsi="Times New Roman" w:cs="Times New Roman"/>
                <w:sz w:val="24"/>
                <w:szCs w:val="24"/>
              </w:rPr>
              <w:t>27</w:t>
            </w:r>
          </w:p>
        </w:tc>
      </w:tr>
    </w:tbl>
    <w:p w:rsidR="00D7074F" w:rsidRPr="00365F54" w:rsidRDefault="00D7074F" w:rsidP="00F324DA">
      <w:pPr>
        <w:widowControl w:val="0"/>
        <w:pBdr>
          <w:top w:val="nil"/>
          <w:left w:val="nil"/>
          <w:bottom w:val="nil"/>
          <w:right w:val="nil"/>
          <w:between w:val="nil"/>
        </w:pBdr>
        <w:tabs>
          <w:tab w:val="left" w:pos="2010"/>
        </w:tabs>
        <w:spacing w:line="276" w:lineRule="auto"/>
        <w:jc w:val="both"/>
        <w:rPr>
          <w:b/>
          <w:color w:val="244061"/>
          <w:sz w:val="24"/>
          <w:szCs w:val="24"/>
          <w:highlight w:val="yellow"/>
          <w:u w:val="single"/>
        </w:rPr>
      </w:pPr>
    </w:p>
    <w:p w:rsidR="00D7074F" w:rsidRPr="00365F54" w:rsidRDefault="00D7074F" w:rsidP="00F324DA">
      <w:pPr>
        <w:widowControl w:val="0"/>
        <w:pBdr>
          <w:top w:val="nil"/>
          <w:left w:val="nil"/>
          <w:bottom w:val="nil"/>
          <w:right w:val="nil"/>
          <w:between w:val="nil"/>
        </w:pBdr>
        <w:tabs>
          <w:tab w:val="left" w:pos="2010"/>
        </w:tabs>
        <w:spacing w:line="276" w:lineRule="auto"/>
        <w:jc w:val="both"/>
        <w:rPr>
          <w:b/>
          <w:color w:val="244061"/>
          <w:sz w:val="24"/>
          <w:szCs w:val="24"/>
          <w:highlight w:val="yellow"/>
          <w:u w:val="single"/>
        </w:rPr>
      </w:pP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365F54">
        <w:rPr>
          <w:b/>
          <w:color w:val="244061"/>
          <w:sz w:val="24"/>
          <w:szCs w:val="24"/>
          <w:u w:val="single"/>
        </w:rPr>
        <w:t xml:space="preserve">Достижения обучающихся в олимпиадах (региональных и всероссийских). </w:t>
      </w:r>
    </w:p>
    <w:p w:rsidR="00D7074F" w:rsidRPr="00365F54" w:rsidRDefault="00723F9D" w:rsidP="00F324DA">
      <w:pPr>
        <w:pBdr>
          <w:top w:val="nil"/>
          <w:left w:val="nil"/>
          <w:bottom w:val="nil"/>
          <w:right w:val="nil"/>
          <w:between w:val="nil"/>
        </w:pBdr>
        <w:spacing w:after="200" w:line="276" w:lineRule="auto"/>
        <w:rPr>
          <w:b/>
          <w:i/>
          <w:sz w:val="24"/>
          <w:szCs w:val="24"/>
          <w:highlight w:val="yellow"/>
          <w:u w:val="single"/>
        </w:rPr>
      </w:pPr>
      <w:r w:rsidRPr="00365F54">
        <w:rPr>
          <w:b/>
          <w:i/>
          <w:sz w:val="24"/>
          <w:szCs w:val="24"/>
          <w:highlight w:val="yellow"/>
          <w:u w:val="single"/>
        </w:rPr>
        <w:t xml:space="preserve"> </w:t>
      </w:r>
    </w:p>
    <w:p w:rsidR="001F4E5F" w:rsidRPr="00365F54" w:rsidRDefault="001F4E5F" w:rsidP="00F324DA">
      <w:pPr>
        <w:pStyle w:val="af5"/>
        <w:numPr>
          <w:ilvl w:val="3"/>
          <w:numId w:val="13"/>
        </w:numPr>
        <w:pBdr>
          <w:top w:val="nil"/>
          <w:left w:val="nil"/>
          <w:bottom w:val="nil"/>
          <w:right w:val="nil"/>
          <w:between w:val="nil"/>
        </w:pBdr>
        <w:spacing w:after="200" w:line="276" w:lineRule="auto"/>
        <w:ind w:left="426"/>
        <w:jc w:val="both"/>
        <w:rPr>
          <w:b/>
          <w:i/>
          <w:sz w:val="24"/>
          <w:szCs w:val="24"/>
          <w:u w:val="single"/>
        </w:rPr>
      </w:pPr>
      <w:r w:rsidRPr="00365F54">
        <w:rPr>
          <w:b/>
          <w:i/>
          <w:sz w:val="24"/>
          <w:szCs w:val="24"/>
          <w:u w:val="single"/>
        </w:rPr>
        <w:t xml:space="preserve">Муниципальный этап </w:t>
      </w:r>
      <w:proofErr w:type="spellStart"/>
      <w:r w:rsidRPr="00365F54">
        <w:rPr>
          <w:b/>
          <w:i/>
          <w:sz w:val="24"/>
          <w:szCs w:val="24"/>
          <w:u w:val="single"/>
        </w:rPr>
        <w:t>ВсОШ</w:t>
      </w:r>
      <w:proofErr w:type="spellEnd"/>
    </w:p>
    <w:tbl>
      <w:tblPr>
        <w:tblStyle w:val="af4"/>
        <w:tblW w:w="9889" w:type="dxa"/>
        <w:tblLayout w:type="fixed"/>
        <w:tblLook w:val="04A0" w:firstRow="1" w:lastRow="0" w:firstColumn="1" w:lastColumn="0" w:noHBand="0" w:noVBand="1"/>
      </w:tblPr>
      <w:tblGrid>
        <w:gridCol w:w="559"/>
        <w:gridCol w:w="3235"/>
        <w:gridCol w:w="709"/>
        <w:gridCol w:w="1984"/>
        <w:gridCol w:w="992"/>
        <w:gridCol w:w="2410"/>
      </w:tblGrid>
      <w:tr w:rsidR="009C19A1" w:rsidRPr="00365F54" w:rsidTr="0071718B">
        <w:tc>
          <w:tcPr>
            <w:tcW w:w="559"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w:t>
            </w:r>
          </w:p>
        </w:tc>
        <w:tc>
          <w:tcPr>
            <w:tcW w:w="3235"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ФИ</w:t>
            </w:r>
          </w:p>
        </w:tc>
        <w:tc>
          <w:tcPr>
            <w:tcW w:w="709"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класс</w:t>
            </w:r>
          </w:p>
        </w:tc>
        <w:tc>
          <w:tcPr>
            <w:tcW w:w="1984"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место</w:t>
            </w:r>
          </w:p>
        </w:tc>
        <w:tc>
          <w:tcPr>
            <w:tcW w:w="2410"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учитель</w:t>
            </w:r>
          </w:p>
        </w:tc>
      </w:tr>
      <w:tr w:rsidR="009C19A1" w:rsidRPr="00365F54" w:rsidTr="0071718B">
        <w:tc>
          <w:tcPr>
            <w:tcW w:w="559"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1.</w:t>
            </w:r>
          </w:p>
        </w:tc>
        <w:tc>
          <w:tcPr>
            <w:tcW w:w="3235"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Артамонова Дарья Денисовна</w:t>
            </w:r>
          </w:p>
        </w:tc>
        <w:tc>
          <w:tcPr>
            <w:tcW w:w="709"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9Б</w:t>
            </w:r>
          </w:p>
        </w:tc>
        <w:tc>
          <w:tcPr>
            <w:tcW w:w="1984"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proofErr w:type="spellStart"/>
            <w:r w:rsidRPr="00365F54">
              <w:rPr>
                <w:sz w:val="24"/>
                <w:szCs w:val="24"/>
              </w:rPr>
              <w:t>Добрынская</w:t>
            </w:r>
            <w:proofErr w:type="spellEnd"/>
            <w:r w:rsidRPr="00365F54">
              <w:rPr>
                <w:sz w:val="24"/>
                <w:szCs w:val="24"/>
              </w:rPr>
              <w:t xml:space="preserve"> Н.С.</w:t>
            </w:r>
          </w:p>
        </w:tc>
      </w:tr>
      <w:tr w:rsidR="009C19A1" w:rsidRPr="00365F54" w:rsidTr="0071718B">
        <w:tc>
          <w:tcPr>
            <w:tcW w:w="55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2.</w:t>
            </w:r>
          </w:p>
        </w:tc>
        <w:tc>
          <w:tcPr>
            <w:tcW w:w="3235"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Гаврилова Елизавета Владимировна</w:t>
            </w:r>
          </w:p>
        </w:tc>
        <w:tc>
          <w:tcPr>
            <w:tcW w:w="70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8Б</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Воробьева Ю.К.</w:t>
            </w:r>
          </w:p>
        </w:tc>
      </w:tr>
      <w:tr w:rsidR="009C19A1" w:rsidRPr="00365F54" w:rsidTr="0071718B">
        <w:tc>
          <w:tcPr>
            <w:tcW w:w="55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3.</w:t>
            </w:r>
          </w:p>
        </w:tc>
        <w:tc>
          <w:tcPr>
            <w:tcW w:w="3235"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Волкова Виктория Алексеевна</w:t>
            </w:r>
          </w:p>
        </w:tc>
        <w:tc>
          <w:tcPr>
            <w:tcW w:w="70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7А</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 xml:space="preserve">Технология </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Образцова С.В.</w:t>
            </w:r>
          </w:p>
        </w:tc>
      </w:tr>
      <w:tr w:rsidR="009C19A1" w:rsidRPr="00365F54" w:rsidTr="0071718B">
        <w:tc>
          <w:tcPr>
            <w:tcW w:w="55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4.</w:t>
            </w:r>
          </w:p>
        </w:tc>
        <w:tc>
          <w:tcPr>
            <w:tcW w:w="3235"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Герасименко Софья Александровна</w:t>
            </w:r>
          </w:p>
        </w:tc>
        <w:tc>
          <w:tcPr>
            <w:tcW w:w="70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7А</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 xml:space="preserve">Технология </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Образцова С.В.</w:t>
            </w:r>
          </w:p>
        </w:tc>
      </w:tr>
      <w:tr w:rsidR="009C19A1" w:rsidRPr="00365F54" w:rsidTr="0071718B">
        <w:tc>
          <w:tcPr>
            <w:tcW w:w="55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5.</w:t>
            </w:r>
          </w:p>
        </w:tc>
        <w:tc>
          <w:tcPr>
            <w:tcW w:w="3235"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proofErr w:type="spellStart"/>
            <w:r w:rsidRPr="00365F54">
              <w:rPr>
                <w:sz w:val="24"/>
                <w:szCs w:val="24"/>
              </w:rPr>
              <w:t>Демиданова</w:t>
            </w:r>
            <w:proofErr w:type="spellEnd"/>
            <w:r w:rsidRPr="00365F54">
              <w:rPr>
                <w:sz w:val="24"/>
                <w:szCs w:val="24"/>
              </w:rPr>
              <w:t xml:space="preserve"> Екатерина Сергеевна</w:t>
            </w:r>
          </w:p>
        </w:tc>
        <w:tc>
          <w:tcPr>
            <w:tcW w:w="70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Лызлова И.Б.</w:t>
            </w:r>
          </w:p>
        </w:tc>
      </w:tr>
      <w:tr w:rsidR="009C19A1" w:rsidRPr="00365F54" w:rsidTr="0071718B">
        <w:tc>
          <w:tcPr>
            <w:tcW w:w="559"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6.</w:t>
            </w:r>
          </w:p>
        </w:tc>
        <w:tc>
          <w:tcPr>
            <w:tcW w:w="3235"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proofErr w:type="spellStart"/>
            <w:r w:rsidRPr="00365F54">
              <w:rPr>
                <w:sz w:val="24"/>
                <w:szCs w:val="24"/>
              </w:rPr>
              <w:t>Дорцвейлер</w:t>
            </w:r>
            <w:proofErr w:type="spellEnd"/>
            <w:r w:rsidRPr="00365F54">
              <w:rPr>
                <w:sz w:val="24"/>
                <w:szCs w:val="24"/>
              </w:rPr>
              <w:t xml:space="preserve"> Анастасия Станиславовна</w:t>
            </w:r>
          </w:p>
        </w:tc>
        <w:tc>
          <w:tcPr>
            <w:tcW w:w="709"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9А</w:t>
            </w:r>
          </w:p>
        </w:tc>
        <w:tc>
          <w:tcPr>
            <w:tcW w:w="1984"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proofErr w:type="spellStart"/>
            <w:r w:rsidRPr="00365F54">
              <w:rPr>
                <w:sz w:val="24"/>
                <w:szCs w:val="24"/>
              </w:rPr>
              <w:t>Лемудкина</w:t>
            </w:r>
            <w:proofErr w:type="spellEnd"/>
            <w:r w:rsidRPr="00365F54">
              <w:rPr>
                <w:sz w:val="24"/>
                <w:szCs w:val="24"/>
              </w:rPr>
              <w:t xml:space="preserve"> Н.В.</w:t>
            </w:r>
          </w:p>
        </w:tc>
      </w:tr>
      <w:tr w:rsidR="009C19A1" w:rsidRPr="00365F54" w:rsidTr="0071718B">
        <w:tc>
          <w:tcPr>
            <w:tcW w:w="559" w:type="dxa"/>
            <w:tcBorders>
              <w:top w:val="single" w:sz="4" w:space="0" w:color="auto"/>
              <w:left w:val="single" w:sz="4" w:space="0" w:color="auto"/>
              <w:right w:val="single" w:sz="4" w:space="0" w:color="auto"/>
            </w:tcBorders>
            <w:hideMark/>
          </w:tcPr>
          <w:p w:rsidR="009C19A1" w:rsidRPr="00365F54" w:rsidRDefault="009C19A1" w:rsidP="009C19A1">
            <w:pPr>
              <w:rPr>
                <w:sz w:val="24"/>
                <w:szCs w:val="24"/>
              </w:rPr>
            </w:pPr>
            <w:r w:rsidRPr="00365F54">
              <w:rPr>
                <w:sz w:val="24"/>
                <w:szCs w:val="24"/>
              </w:rPr>
              <w:t>7.</w:t>
            </w:r>
          </w:p>
        </w:tc>
        <w:tc>
          <w:tcPr>
            <w:tcW w:w="3235" w:type="dxa"/>
            <w:tcBorders>
              <w:top w:val="single" w:sz="4" w:space="0" w:color="auto"/>
              <w:left w:val="single" w:sz="4" w:space="0" w:color="auto"/>
              <w:right w:val="single" w:sz="4" w:space="0" w:color="auto"/>
            </w:tcBorders>
            <w:hideMark/>
          </w:tcPr>
          <w:p w:rsidR="009C19A1" w:rsidRPr="00365F54" w:rsidRDefault="009C19A1" w:rsidP="009C19A1">
            <w:pPr>
              <w:rPr>
                <w:sz w:val="24"/>
                <w:szCs w:val="24"/>
              </w:rPr>
            </w:pPr>
            <w:r w:rsidRPr="00365F54">
              <w:rPr>
                <w:sz w:val="24"/>
                <w:szCs w:val="24"/>
              </w:rPr>
              <w:t>Ермолаева Анастасия Вадимовна</w:t>
            </w:r>
          </w:p>
        </w:tc>
        <w:tc>
          <w:tcPr>
            <w:tcW w:w="709" w:type="dxa"/>
            <w:tcBorders>
              <w:top w:val="single" w:sz="4" w:space="0" w:color="auto"/>
              <w:left w:val="single" w:sz="4" w:space="0" w:color="auto"/>
              <w:right w:val="single" w:sz="4" w:space="0" w:color="auto"/>
            </w:tcBorders>
            <w:hideMark/>
          </w:tcPr>
          <w:p w:rsidR="009C19A1" w:rsidRPr="00365F54" w:rsidRDefault="009C19A1" w:rsidP="009C19A1">
            <w:pPr>
              <w:rPr>
                <w:sz w:val="24"/>
                <w:szCs w:val="24"/>
              </w:rPr>
            </w:pPr>
            <w:r w:rsidRPr="00365F54">
              <w:rPr>
                <w:sz w:val="24"/>
                <w:szCs w:val="24"/>
              </w:rPr>
              <w:t>8А</w:t>
            </w:r>
          </w:p>
        </w:tc>
        <w:tc>
          <w:tcPr>
            <w:tcW w:w="1984"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Воробьева Ю.К.</w:t>
            </w:r>
          </w:p>
        </w:tc>
      </w:tr>
      <w:tr w:rsidR="009C19A1" w:rsidRPr="00365F54" w:rsidTr="0071718B">
        <w:tc>
          <w:tcPr>
            <w:tcW w:w="559" w:type="dxa"/>
            <w:tcBorders>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8.</w:t>
            </w:r>
          </w:p>
        </w:tc>
        <w:tc>
          <w:tcPr>
            <w:tcW w:w="3235" w:type="dxa"/>
            <w:tcBorders>
              <w:left w:val="single" w:sz="4" w:space="0" w:color="auto"/>
              <w:bottom w:val="single" w:sz="4" w:space="0" w:color="auto"/>
              <w:right w:val="single" w:sz="4" w:space="0" w:color="auto"/>
            </w:tcBorders>
          </w:tcPr>
          <w:p w:rsidR="009C19A1" w:rsidRPr="00365F54" w:rsidRDefault="009C19A1" w:rsidP="009C19A1">
            <w:pPr>
              <w:rPr>
                <w:sz w:val="24"/>
                <w:szCs w:val="24"/>
              </w:rPr>
            </w:pPr>
            <w:proofErr w:type="spellStart"/>
            <w:r w:rsidRPr="00365F54">
              <w:rPr>
                <w:sz w:val="24"/>
                <w:szCs w:val="24"/>
              </w:rPr>
              <w:t>Жбанова</w:t>
            </w:r>
            <w:proofErr w:type="spellEnd"/>
            <w:r w:rsidRPr="00365F54">
              <w:rPr>
                <w:sz w:val="24"/>
                <w:szCs w:val="24"/>
              </w:rPr>
              <w:t xml:space="preserve"> Нина Васильевна</w:t>
            </w:r>
          </w:p>
        </w:tc>
        <w:tc>
          <w:tcPr>
            <w:tcW w:w="709" w:type="dxa"/>
            <w:tcBorders>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10А</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proofErr w:type="spellStart"/>
            <w:r w:rsidRPr="00365F54">
              <w:rPr>
                <w:sz w:val="24"/>
                <w:szCs w:val="24"/>
              </w:rPr>
              <w:t>Выборнова</w:t>
            </w:r>
            <w:proofErr w:type="spellEnd"/>
            <w:r w:rsidRPr="00365F54">
              <w:rPr>
                <w:sz w:val="24"/>
                <w:szCs w:val="24"/>
              </w:rPr>
              <w:t xml:space="preserve"> И.А.</w:t>
            </w:r>
          </w:p>
        </w:tc>
      </w:tr>
      <w:tr w:rsidR="009C19A1" w:rsidRPr="00365F54" w:rsidTr="0071718B">
        <w:tc>
          <w:tcPr>
            <w:tcW w:w="55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9.</w:t>
            </w:r>
          </w:p>
        </w:tc>
        <w:tc>
          <w:tcPr>
            <w:tcW w:w="3235"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Карпова Мария Сергеевна</w:t>
            </w:r>
          </w:p>
        </w:tc>
        <w:tc>
          <w:tcPr>
            <w:tcW w:w="70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 xml:space="preserve">Литература </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proofErr w:type="spellStart"/>
            <w:r w:rsidRPr="00365F54">
              <w:rPr>
                <w:sz w:val="24"/>
                <w:szCs w:val="24"/>
              </w:rPr>
              <w:t>Лемудкина</w:t>
            </w:r>
            <w:proofErr w:type="spellEnd"/>
            <w:r w:rsidRPr="00365F54">
              <w:rPr>
                <w:sz w:val="24"/>
                <w:szCs w:val="24"/>
              </w:rPr>
              <w:t xml:space="preserve"> Н.В.</w:t>
            </w:r>
          </w:p>
        </w:tc>
      </w:tr>
      <w:tr w:rsidR="009C19A1" w:rsidRPr="00365F54" w:rsidTr="0071718B">
        <w:tc>
          <w:tcPr>
            <w:tcW w:w="55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10.</w:t>
            </w:r>
          </w:p>
        </w:tc>
        <w:tc>
          <w:tcPr>
            <w:tcW w:w="3235"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proofErr w:type="spellStart"/>
            <w:r w:rsidRPr="00365F54">
              <w:rPr>
                <w:sz w:val="24"/>
                <w:szCs w:val="24"/>
              </w:rPr>
              <w:t>Кильмакаева</w:t>
            </w:r>
            <w:proofErr w:type="spellEnd"/>
            <w:r w:rsidRPr="00365F54">
              <w:rPr>
                <w:sz w:val="24"/>
                <w:szCs w:val="24"/>
              </w:rPr>
              <w:t xml:space="preserve"> Алиса </w:t>
            </w:r>
            <w:proofErr w:type="spellStart"/>
            <w:r w:rsidRPr="00365F54">
              <w:rPr>
                <w:sz w:val="24"/>
                <w:szCs w:val="24"/>
              </w:rPr>
              <w:t>Радиковна</w:t>
            </w:r>
            <w:proofErr w:type="spellEnd"/>
          </w:p>
        </w:tc>
        <w:tc>
          <w:tcPr>
            <w:tcW w:w="70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10А</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Минеева Е.А.</w:t>
            </w:r>
          </w:p>
        </w:tc>
      </w:tr>
      <w:tr w:rsidR="009C19A1" w:rsidRPr="00365F54" w:rsidTr="0071718B">
        <w:tc>
          <w:tcPr>
            <w:tcW w:w="559" w:type="dxa"/>
            <w:tcBorders>
              <w:top w:val="single" w:sz="4" w:space="0" w:color="auto"/>
              <w:left w:val="single" w:sz="4" w:space="0" w:color="auto"/>
              <w:right w:val="single" w:sz="4" w:space="0" w:color="auto"/>
            </w:tcBorders>
          </w:tcPr>
          <w:p w:rsidR="009C19A1" w:rsidRPr="00365F54" w:rsidRDefault="009C19A1" w:rsidP="009C19A1">
            <w:pPr>
              <w:rPr>
                <w:sz w:val="24"/>
                <w:szCs w:val="24"/>
              </w:rPr>
            </w:pPr>
            <w:r w:rsidRPr="00365F54">
              <w:rPr>
                <w:sz w:val="24"/>
                <w:szCs w:val="24"/>
              </w:rPr>
              <w:t>11.</w:t>
            </w:r>
          </w:p>
          <w:p w:rsidR="009C19A1" w:rsidRPr="00365F54" w:rsidRDefault="009C19A1" w:rsidP="009C19A1">
            <w:pPr>
              <w:rPr>
                <w:sz w:val="24"/>
                <w:szCs w:val="24"/>
              </w:rPr>
            </w:pPr>
          </w:p>
        </w:tc>
        <w:tc>
          <w:tcPr>
            <w:tcW w:w="3235" w:type="dxa"/>
            <w:tcBorders>
              <w:top w:val="single" w:sz="4" w:space="0" w:color="auto"/>
              <w:left w:val="single" w:sz="4" w:space="0" w:color="auto"/>
              <w:right w:val="single" w:sz="4" w:space="0" w:color="auto"/>
            </w:tcBorders>
          </w:tcPr>
          <w:p w:rsidR="009C19A1" w:rsidRPr="00365F54" w:rsidRDefault="009C19A1" w:rsidP="009C19A1">
            <w:pPr>
              <w:rPr>
                <w:sz w:val="24"/>
                <w:szCs w:val="24"/>
              </w:rPr>
            </w:pPr>
            <w:proofErr w:type="spellStart"/>
            <w:r w:rsidRPr="00365F54">
              <w:rPr>
                <w:sz w:val="24"/>
                <w:szCs w:val="24"/>
              </w:rPr>
              <w:t>Клячева</w:t>
            </w:r>
            <w:proofErr w:type="spellEnd"/>
            <w:r w:rsidRPr="00365F54">
              <w:rPr>
                <w:sz w:val="24"/>
                <w:szCs w:val="24"/>
              </w:rPr>
              <w:t xml:space="preserve"> Юлия Сергеевна</w:t>
            </w:r>
          </w:p>
          <w:p w:rsidR="009C19A1" w:rsidRPr="00365F54" w:rsidRDefault="009C19A1" w:rsidP="009C19A1">
            <w:pPr>
              <w:rPr>
                <w:sz w:val="24"/>
                <w:szCs w:val="24"/>
              </w:rPr>
            </w:pPr>
          </w:p>
        </w:tc>
        <w:tc>
          <w:tcPr>
            <w:tcW w:w="709" w:type="dxa"/>
            <w:tcBorders>
              <w:top w:val="single" w:sz="4" w:space="0" w:color="auto"/>
              <w:left w:val="single" w:sz="4" w:space="0" w:color="auto"/>
              <w:right w:val="single" w:sz="4" w:space="0" w:color="auto"/>
            </w:tcBorders>
          </w:tcPr>
          <w:p w:rsidR="009C19A1" w:rsidRPr="00365F54" w:rsidRDefault="009C19A1" w:rsidP="009C19A1">
            <w:pPr>
              <w:rPr>
                <w:sz w:val="24"/>
                <w:szCs w:val="24"/>
              </w:rPr>
            </w:pPr>
            <w:r w:rsidRPr="00365F54">
              <w:rPr>
                <w:sz w:val="24"/>
                <w:szCs w:val="24"/>
              </w:rPr>
              <w:t>8Б</w:t>
            </w:r>
          </w:p>
          <w:p w:rsidR="009C19A1" w:rsidRPr="00365F54" w:rsidRDefault="009C19A1" w:rsidP="009C19A1">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Маркин Д.В.</w:t>
            </w:r>
          </w:p>
        </w:tc>
      </w:tr>
      <w:tr w:rsidR="009C19A1" w:rsidRPr="00365F54" w:rsidTr="0071718B">
        <w:tc>
          <w:tcPr>
            <w:tcW w:w="559" w:type="dxa"/>
            <w:tcBorders>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12.</w:t>
            </w:r>
          </w:p>
        </w:tc>
        <w:tc>
          <w:tcPr>
            <w:tcW w:w="3235" w:type="dxa"/>
            <w:tcBorders>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Козлов Дмитрий Николаевич</w:t>
            </w:r>
          </w:p>
        </w:tc>
        <w:tc>
          <w:tcPr>
            <w:tcW w:w="709" w:type="dxa"/>
            <w:tcBorders>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 xml:space="preserve">Английский </w:t>
            </w:r>
            <w:r w:rsidRPr="00365F54">
              <w:rPr>
                <w:sz w:val="24"/>
                <w:szCs w:val="24"/>
              </w:rPr>
              <w:lastRenderedPageBreak/>
              <w:t>язык</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lastRenderedPageBreak/>
              <w:t>победи</w:t>
            </w:r>
            <w:r w:rsidRPr="00365F54">
              <w:rPr>
                <w:sz w:val="24"/>
                <w:szCs w:val="24"/>
              </w:rPr>
              <w:lastRenderedPageBreak/>
              <w:t>тель</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lastRenderedPageBreak/>
              <w:t>Лызлова И.Б.</w:t>
            </w:r>
          </w:p>
        </w:tc>
      </w:tr>
      <w:tr w:rsidR="009C19A1" w:rsidRPr="00365F54" w:rsidTr="0071718B">
        <w:tc>
          <w:tcPr>
            <w:tcW w:w="559" w:type="dxa"/>
            <w:vMerge w:val="restart"/>
            <w:tcBorders>
              <w:top w:val="single" w:sz="4" w:space="0" w:color="auto"/>
              <w:left w:val="single" w:sz="4" w:space="0" w:color="auto"/>
              <w:right w:val="single" w:sz="4" w:space="0" w:color="auto"/>
            </w:tcBorders>
          </w:tcPr>
          <w:p w:rsidR="009C19A1" w:rsidRPr="00365F54" w:rsidRDefault="009C19A1" w:rsidP="009C19A1">
            <w:pPr>
              <w:rPr>
                <w:sz w:val="24"/>
                <w:szCs w:val="24"/>
              </w:rPr>
            </w:pPr>
          </w:p>
          <w:p w:rsidR="009C19A1" w:rsidRPr="00365F54" w:rsidRDefault="009C19A1" w:rsidP="009C19A1">
            <w:pPr>
              <w:rPr>
                <w:sz w:val="24"/>
                <w:szCs w:val="24"/>
              </w:rPr>
            </w:pPr>
            <w:r w:rsidRPr="00365F54">
              <w:rPr>
                <w:sz w:val="24"/>
                <w:szCs w:val="24"/>
              </w:rPr>
              <w:t>13.</w:t>
            </w:r>
          </w:p>
        </w:tc>
        <w:tc>
          <w:tcPr>
            <w:tcW w:w="3235" w:type="dxa"/>
            <w:vMerge w:val="restart"/>
            <w:tcBorders>
              <w:top w:val="single" w:sz="4" w:space="0" w:color="auto"/>
              <w:left w:val="single" w:sz="4" w:space="0" w:color="auto"/>
              <w:right w:val="single" w:sz="4" w:space="0" w:color="auto"/>
            </w:tcBorders>
            <w:hideMark/>
          </w:tcPr>
          <w:p w:rsidR="009C19A1" w:rsidRPr="00365F54" w:rsidRDefault="009C19A1" w:rsidP="009C19A1">
            <w:pPr>
              <w:rPr>
                <w:sz w:val="24"/>
                <w:szCs w:val="24"/>
              </w:rPr>
            </w:pPr>
            <w:r w:rsidRPr="00365F54">
              <w:rPr>
                <w:sz w:val="24"/>
                <w:szCs w:val="24"/>
              </w:rPr>
              <w:t>Корнилова Александра Дмитриевна</w:t>
            </w:r>
          </w:p>
        </w:tc>
        <w:tc>
          <w:tcPr>
            <w:tcW w:w="709" w:type="dxa"/>
            <w:vMerge w:val="restart"/>
            <w:tcBorders>
              <w:top w:val="single" w:sz="4" w:space="0" w:color="auto"/>
              <w:left w:val="single" w:sz="4" w:space="0" w:color="auto"/>
              <w:right w:val="single" w:sz="4" w:space="0" w:color="auto"/>
            </w:tcBorders>
            <w:hideMark/>
          </w:tcPr>
          <w:p w:rsidR="009C19A1" w:rsidRPr="00365F54" w:rsidRDefault="009C19A1" w:rsidP="009C19A1">
            <w:pPr>
              <w:rPr>
                <w:sz w:val="24"/>
                <w:szCs w:val="24"/>
              </w:rPr>
            </w:pPr>
            <w:r w:rsidRPr="00365F54">
              <w:rPr>
                <w:sz w:val="24"/>
                <w:szCs w:val="24"/>
              </w:rPr>
              <w:t>9А</w:t>
            </w:r>
          </w:p>
        </w:tc>
        <w:tc>
          <w:tcPr>
            <w:tcW w:w="1984"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proofErr w:type="spellStart"/>
            <w:r w:rsidRPr="00365F54">
              <w:rPr>
                <w:sz w:val="24"/>
                <w:szCs w:val="24"/>
              </w:rPr>
              <w:t>Лемудкина</w:t>
            </w:r>
            <w:proofErr w:type="spellEnd"/>
            <w:r w:rsidRPr="00365F54">
              <w:rPr>
                <w:sz w:val="24"/>
                <w:szCs w:val="24"/>
              </w:rPr>
              <w:t xml:space="preserve"> Н.В.</w:t>
            </w:r>
          </w:p>
        </w:tc>
      </w:tr>
      <w:tr w:rsidR="009C19A1" w:rsidRPr="00365F54" w:rsidTr="0071718B">
        <w:tc>
          <w:tcPr>
            <w:tcW w:w="559" w:type="dxa"/>
            <w:vMerge/>
            <w:tcBorders>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rPr>
            </w:pPr>
          </w:p>
        </w:tc>
        <w:tc>
          <w:tcPr>
            <w:tcW w:w="3235" w:type="dxa"/>
            <w:vMerge/>
            <w:tcBorders>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rPr>
            </w:pPr>
          </w:p>
        </w:tc>
        <w:tc>
          <w:tcPr>
            <w:tcW w:w="709" w:type="dxa"/>
            <w:vMerge/>
            <w:tcBorders>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proofErr w:type="spellStart"/>
            <w:r w:rsidRPr="00365F54">
              <w:rPr>
                <w:sz w:val="24"/>
                <w:szCs w:val="24"/>
              </w:rPr>
              <w:t>Лемудкина</w:t>
            </w:r>
            <w:proofErr w:type="spellEnd"/>
            <w:r w:rsidRPr="00365F54">
              <w:rPr>
                <w:sz w:val="24"/>
                <w:szCs w:val="24"/>
              </w:rPr>
              <w:t xml:space="preserve"> Н.В.</w:t>
            </w:r>
          </w:p>
        </w:tc>
      </w:tr>
      <w:tr w:rsidR="009C19A1" w:rsidRPr="00365F54" w:rsidTr="0071718B">
        <w:tc>
          <w:tcPr>
            <w:tcW w:w="559" w:type="dxa"/>
            <w:tcBorders>
              <w:top w:val="single" w:sz="4" w:space="0" w:color="auto"/>
              <w:left w:val="single" w:sz="4" w:space="0" w:color="auto"/>
              <w:right w:val="single" w:sz="4" w:space="0" w:color="auto"/>
            </w:tcBorders>
          </w:tcPr>
          <w:p w:rsidR="009C19A1" w:rsidRPr="00365F54" w:rsidRDefault="009C19A1" w:rsidP="009C19A1">
            <w:pPr>
              <w:rPr>
                <w:sz w:val="24"/>
                <w:szCs w:val="24"/>
              </w:rPr>
            </w:pPr>
            <w:r w:rsidRPr="00365F54">
              <w:rPr>
                <w:sz w:val="24"/>
                <w:szCs w:val="24"/>
              </w:rPr>
              <w:t>14.</w:t>
            </w:r>
          </w:p>
          <w:p w:rsidR="009C19A1" w:rsidRPr="00365F54" w:rsidRDefault="009C19A1" w:rsidP="009C19A1">
            <w:pPr>
              <w:rPr>
                <w:sz w:val="24"/>
                <w:szCs w:val="24"/>
              </w:rPr>
            </w:pPr>
            <w:r w:rsidRPr="00365F54">
              <w:rPr>
                <w:sz w:val="24"/>
                <w:szCs w:val="24"/>
              </w:rPr>
              <w:t>.</w:t>
            </w:r>
          </w:p>
        </w:tc>
        <w:tc>
          <w:tcPr>
            <w:tcW w:w="3235" w:type="dxa"/>
            <w:tcBorders>
              <w:top w:val="single" w:sz="4" w:space="0" w:color="auto"/>
              <w:left w:val="single" w:sz="4" w:space="0" w:color="auto"/>
              <w:right w:val="single" w:sz="4" w:space="0" w:color="auto"/>
            </w:tcBorders>
          </w:tcPr>
          <w:p w:rsidR="009C19A1" w:rsidRPr="00365F54" w:rsidRDefault="009C19A1" w:rsidP="009C19A1">
            <w:pPr>
              <w:rPr>
                <w:sz w:val="24"/>
                <w:szCs w:val="24"/>
              </w:rPr>
            </w:pPr>
            <w:proofErr w:type="spellStart"/>
            <w:r w:rsidRPr="00365F54">
              <w:rPr>
                <w:sz w:val="24"/>
                <w:szCs w:val="24"/>
              </w:rPr>
              <w:t>Лемудкина</w:t>
            </w:r>
            <w:proofErr w:type="spellEnd"/>
            <w:r w:rsidRPr="00365F54">
              <w:rPr>
                <w:sz w:val="24"/>
                <w:szCs w:val="24"/>
              </w:rPr>
              <w:t xml:space="preserve"> Ксения Алексеевна</w:t>
            </w:r>
          </w:p>
          <w:p w:rsidR="009C19A1" w:rsidRPr="00365F54" w:rsidRDefault="009C19A1" w:rsidP="009C19A1">
            <w:pPr>
              <w:rPr>
                <w:sz w:val="24"/>
                <w:szCs w:val="24"/>
              </w:rPr>
            </w:pPr>
          </w:p>
        </w:tc>
        <w:tc>
          <w:tcPr>
            <w:tcW w:w="709" w:type="dxa"/>
            <w:tcBorders>
              <w:top w:val="single" w:sz="4" w:space="0" w:color="auto"/>
              <w:left w:val="single" w:sz="4" w:space="0" w:color="auto"/>
              <w:right w:val="single" w:sz="4" w:space="0" w:color="auto"/>
            </w:tcBorders>
          </w:tcPr>
          <w:p w:rsidR="009C19A1" w:rsidRPr="00365F54" w:rsidRDefault="009C19A1" w:rsidP="009C19A1">
            <w:pPr>
              <w:rPr>
                <w:sz w:val="24"/>
                <w:szCs w:val="24"/>
              </w:rPr>
            </w:pPr>
            <w:r w:rsidRPr="00365F54">
              <w:rPr>
                <w:sz w:val="24"/>
                <w:szCs w:val="24"/>
              </w:rPr>
              <w:t>9Б</w:t>
            </w:r>
          </w:p>
          <w:p w:rsidR="009C19A1" w:rsidRPr="00365F54" w:rsidRDefault="009C19A1" w:rsidP="009C19A1">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Торгашова В.К.</w:t>
            </w:r>
          </w:p>
        </w:tc>
      </w:tr>
      <w:tr w:rsidR="009C19A1" w:rsidRPr="00365F54" w:rsidTr="0071718B">
        <w:tc>
          <w:tcPr>
            <w:tcW w:w="559" w:type="dxa"/>
            <w:tcBorders>
              <w:left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15.</w:t>
            </w:r>
          </w:p>
        </w:tc>
        <w:tc>
          <w:tcPr>
            <w:tcW w:w="3235" w:type="dxa"/>
            <w:tcBorders>
              <w:left w:val="single" w:sz="4" w:space="0" w:color="auto"/>
              <w:right w:val="single" w:sz="4" w:space="0" w:color="auto"/>
            </w:tcBorders>
          </w:tcPr>
          <w:p w:rsidR="009C19A1" w:rsidRPr="00365F54" w:rsidRDefault="009C19A1" w:rsidP="009C19A1">
            <w:pPr>
              <w:rPr>
                <w:sz w:val="24"/>
                <w:szCs w:val="24"/>
              </w:rPr>
            </w:pPr>
            <w:proofErr w:type="spellStart"/>
            <w:r w:rsidRPr="00365F54">
              <w:rPr>
                <w:sz w:val="24"/>
                <w:szCs w:val="24"/>
              </w:rPr>
              <w:t>Мишачкина</w:t>
            </w:r>
            <w:proofErr w:type="spellEnd"/>
            <w:r w:rsidRPr="00365F54">
              <w:rPr>
                <w:sz w:val="24"/>
                <w:szCs w:val="24"/>
              </w:rPr>
              <w:t xml:space="preserve"> Ева Евгеньевна</w:t>
            </w:r>
          </w:p>
          <w:p w:rsidR="009C19A1" w:rsidRPr="00365F54" w:rsidRDefault="009C19A1" w:rsidP="009C19A1">
            <w:pPr>
              <w:spacing w:line="276" w:lineRule="auto"/>
              <w:rPr>
                <w:sz w:val="24"/>
                <w:szCs w:val="24"/>
              </w:rPr>
            </w:pPr>
          </w:p>
        </w:tc>
        <w:tc>
          <w:tcPr>
            <w:tcW w:w="709" w:type="dxa"/>
            <w:tcBorders>
              <w:left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 xml:space="preserve">Литература </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proofErr w:type="spellStart"/>
            <w:r w:rsidRPr="00365F54">
              <w:rPr>
                <w:sz w:val="24"/>
                <w:szCs w:val="24"/>
              </w:rPr>
              <w:t>Лемудкина</w:t>
            </w:r>
            <w:proofErr w:type="spellEnd"/>
            <w:r w:rsidRPr="00365F54">
              <w:rPr>
                <w:sz w:val="24"/>
                <w:szCs w:val="24"/>
              </w:rPr>
              <w:t xml:space="preserve"> Н.В.</w:t>
            </w:r>
          </w:p>
        </w:tc>
      </w:tr>
      <w:tr w:rsidR="009C19A1" w:rsidRPr="00365F54" w:rsidTr="0071718B">
        <w:tc>
          <w:tcPr>
            <w:tcW w:w="559" w:type="dxa"/>
            <w:tcBorders>
              <w:left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16.</w:t>
            </w:r>
          </w:p>
        </w:tc>
        <w:tc>
          <w:tcPr>
            <w:tcW w:w="3235" w:type="dxa"/>
            <w:tcBorders>
              <w:left w:val="single" w:sz="4" w:space="0" w:color="auto"/>
              <w:right w:val="single" w:sz="4" w:space="0" w:color="auto"/>
            </w:tcBorders>
          </w:tcPr>
          <w:p w:rsidR="009C19A1" w:rsidRPr="00365F54" w:rsidRDefault="009C19A1" w:rsidP="009C19A1">
            <w:pPr>
              <w:rPr>
                <w:sz w:val="24"/>
                <w:szCs w:val="24"/>
              </w:rPr>
            </w:pPr>
            <w:proofErr w:type="spellStart"/>
            <w:r w:rsidRPr="00365F54">
              <w:rPr>
                <w:sz w:val="24"/>
                <w:szCs w:val="24"/>
              </w:rPr>
              <w:t>Молоткова</w:t>
            </w:r>
            <w:proofErr w:type="spellEnd"/>
            <w:r w:rsidRPr="00365F54">
              <w:rPr>
                <w:sz w:val="24"/>
                <w:szCs w:val="24"/>
              </w:rPr>
              <w:t xml:space="preserve"> Александра Олеговна</w:t>
            </w:r>
          </w:p>
          <w:p w:rsidR="009C19A1" w:rsidRPr="00365F54" w:rsidRDefault="009C19A1" w:rsidP="009C19A1">
            <w:pPr>
              <w:spacing w:line="276" w:lineRule="auto"/>
              <w:rPr>
                <w:sz w:val="24"/>
                <w:szCs w:val="24"/>
              </w:rPr>
            </w:pPr>
          </w:p>
        </w:tc>
        <w:tc>
          <w:tcPr>
            <w:tcW w:w="709" w:type="dxa"/>
            <w:tcBorders>
              <w:left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 xml:space="preserve">Литература </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proofErr w:type="spellStart"/>
            <w:r w:rsidRPr="00365F54">
              <w:rPr>
                <w:sz w:val="24"/>
                <w:szCs w:val="24"/>
              </w:rPr>
              <w:t>Лемудкина</w:t>
            </w:r>
            <w:proofErr w:type="spellEnd"/>
            <w:r w:rsidRPr="00365F54">
              <w:rPr>
                <w:sz w:val="24"/>
                <w:szCs w:val="24"/>
              </w:rPr>
              <w:t xml:space="preserve"> Н.В.</w:t>
            </w:r>
          </w:p>
        </w:tc>
      </w:tr>
      <w:tr w:rsidR="009C19A1" w:rsidRPr="00365F54" w:rsidTr="0071718B">
        <w:tc>
          <w:tcPr>
            <w:tcW w:w="559" w:type="dxa"/>
            <w:tcBorders>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17.</w:t>
            </w:r>
          </w:p>
        </w:tc>
        <w:tc>
          <w:tcPr>
            <w:tcW w:w="3235" w:type="dxa"/>
            <w:tcBorders>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Пегасов Антон Кириллович</w:t>
            </w:r>
          </w:p>
        </w:tc>
        <w:tc>
          <w:tcPr>
            <w:tcW w:w="709" w:type="dxa"/>
            <w:tcBorders>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8Б</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Першина Л.В.</w:t>
            </w:r>
          </w:p>
        </w:tc>
      </w:tr>
      <w:tr w:rsidR="009C19A1" w:rsidRPr="00365F54" w:rsidTr="0071718B">
        <w:tc>
          <w:tcPr>
            <w:tcW w:w="559"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18.</w:t>
            </w:r>
          </w:p>
        </w:tc>
        <w:tc>
          <w:tcPr>
            <w:tcW w:w="3235"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proofErr w:type="spellStart"/>
            <w:r w:rsidRPr="00365F54">
              <w:rPr>
                <w:sz w:val="24"/>
                <w:szCs w:val="24"/>
              </w:rPr>
              <w:t>Плетешкина</w:t>
            </w:r>
            <w:proofErr w:type="spellEnd"/>
            <w:r w:rsidRPr="00365F54">
              <w:rPr>
                <w:sz w:val="24"/>
                <w:szCs w:val="24"/>
              </w:rPr>
              <w:t xml:space="preserve"> Ирина Сергеевна</w:t>
            </w:r>
          </w:p>
        </w:tc>
        <w:tc>
          <w:tcPr>
            <w:tcW w:w="709"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10А</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Минеева Е.А.</w:t>
            </w:r>
          </w:p>
        </w:tc>
      </w:tr>
      <w:tr w:rsidR="009C19A1" w:rsidRPr="00365F54" w:rsidTr="0071718B">
        <w:tc>
          <w:tcPr>
            <w:tcW w:w="559" w:type="dxa"/>
            <w:vMerge w:val="restart"/>
            <w:tcBorders>
              <w:top w:val="single" w:sz="4" w:space="0" w:color="auto"/>
              <w:left w:val="single" w:sz="4" w:space="0" w:color="auto"/>
              <w:right w:val="single" w:sz="4" w:space="0" w:color="auto"/>
            </w:tcBorders>
          </w:tcPr>
          <w:p w:rsidR="009C19A1" w:rsidRPr="00365F54" w:rsidRDefault="009C19A1" w:rsidP="009C19A1">
            <w:pPr>
              <w:rPr>
                <w:sz w:val="24"/>
                <w:szCs w:val="24"/>
              </w:rPr>
            </w:pPr>
          </w:p>
          <w:p w:rsidR="009C19A1" w:rsidRPr="00365F54" w:rsidRDefault="009C19A1" w:rsidP="009C19A1">
            <w:pPr>
              <w:rPr>
                <w:sz w:val="24"/>
                <w:szCs w:val="24"/>
              </w:rPr>
            </w:pPr>
            <w:r w:rsidRPr="00365F54">
              <w:rPr>
                <w:sz w:val="24"/>
                <w:szCs w:val="24"/>
              </w:rPr>
              <w:t>19.</w:t>
            </w:r>
          </w:p>
          <w:p w:rsidR="009C19A1" w:rsidRPr="00365F54" w:rsidRDefault="009C19A1" w:rsidP="009C19A1">
            <w:pPr>
              <w:rPr>
                <w:sz w:val="24"/>
                <w:szCs w:val="24"/>
              </w:rPr>
            </w:pPr>
            <w:r w:rsidRPr="00365F54">
              <w:rPr>
                <w:sz w:val="24"/>
                <w:szCs w:val="24"/>
              </w:rPr>
              <w:t>.</w:t>
            </w:r>
          </w:p>
        </w:tc>
        <w:tc>
          <w:tcPr>
            <w:tcW w:w="3235" w:type="dxa"/>
            <w:vMerge w:val="restart"/>
            <w:tcBorders>
              <w:top w:val="single" w:sz="4" w:space="0" w:color="auto"/>
              <w:left w:val="single" w:sz="4" w:space="0" w:color="auto"/>
              <w:right w:val="single" w:sz="4" w:space="0" w:color="auto"/>
            </w:tcBorders>
            <w:hideMark/>
          </w:tcPr>
          <w:p w:rsidR="009C19A1" w:rsidRPr="00365F54" w:rsidRDefault="009C19A1" w:rsidP="009C19A1">
            <w:pPr>
              <w:rPr>
                <w:sz w:val="24"/>
                <w:szCs w:val="24"/>
              </w:rPr>
            </w:pPr>
          </w:p>
          <w:p w:rsidR="009C19A1" w:rsidRPr="00365F54" w:rsidRDefault="009C19A1" w:rsidP="009C19A1">
            <w:pPr>
              <w:rPr>
                <w:sz w:val="24"/>
                <w:szCs w:val="24"/>
              </w:rPr>
            </w:pPr>
            <w:r w:rsidRPr="00365F54">
              <w:rPr>
                <w:sz w:val="24"/>
                <w:szCs w:val="24"/>
              </w:rPr>
              <w:t>Попова Елена Андреевна</w:t>
            </w:r>
          </w:p>
          <w:p w:rsidR="009C19A1" w:rsidRPr="00365F54" w:rsidRDefault="009C19A1" w:rsidP="009C19A1">
            <w:pPr>
              <w:rPr>
                <w:sz w:val="24"/>
                <w:szCs w:val="24"/>
              </w:rPr>
            </w:pPr>
          </w:p>
        </w:tc>
        <w:tc>
          <w:tcPr>
            <w:tcW w:w="709" w:type="dxa"/>
            <w:vMerge w:val="restart"/>
            <w:tcBorders>
              <w:top w:val="single" w:sz="4" w:space="0" w:color="auto"/>
              <w:left w:val="single" w:sz="4" w:space="0" w:color="auto"/>
              <w:right w:val="single" w:sz="4" w:space="0" w:color="auto"/>
            </w:tcBorders>
            <w:hideMark/>
          </w:tcPr>
          <w:p w:rsidR="009C19A1" w:rsidRPr="00365F54" w:rsidRDefault="009C19A1" w:rsidP="009C19A1">
            <w:pPr>
              <w:rPr>
                <w:sz w:val="24"/>
                <w:szCs w:val="24"/>
              </w:rPr>
            </w:pPr>
          </w:p>
          <w:p w:rsidR="009C19A1" w:rsidRPr="00365F54" w:rsidRDefault="009C19A1" w:rsidP="009C19A1">
            <w:pPr>
              <w:rPr>
                <w:sz w:val="24"/>
                <w:szCs w:val="24"/>
              </w:rPr>
            </w:pPr>
            <w:r w:rsidRPr="00365F54">
              <w:rPr>
                <w:sz w:val="24"/>
                <w:szCs w:val="24"/>
              </w:rPr>
              <w:t>11</w:t>
            </w:r>
          </w:p>
          <w:p w:rsidR="009C19A1" w:rsidRPr="00365F54" w:rsidRDefault="009C19A1" w:rsidP="009C19A1">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hideMark/>
          </w:tcPr>
          <w:p w:rsidR="009C19A1" w:rsidRPr="00365F54" w:rsidRDefault="009C19A1" w:rsidP="009C19A1">
            <w:pPr>
              <w:rPr>
                <w:sz w:val="24"/>
                <w:szCs w:val="24"/>
              </w:rPr>
            </w:pPr>
            <w:proofErr w:type="spellStart"/>
            <w:r w:rsidRPr="00365F54">
              <w:rPr>
                <w:sz w:val="24"/>
                <w:szCs w:val="24"/>
              </w:rPr>
              <w:t>Бодеева</w:t>
            </w:r>
            <w:proofErr w:type="spellEnd"/>
            <w:r w:rsidRPr="00365F54">
              <w:rPr>
                <w:sz w:val="24"/>
                <w:szCs w:val="24"/>
              </w:rPr>
              <w:t xml:space="preserve"> Е.В.</w:t>
            </w:r>
          </w:p>
        </w:tc>
      </w:tr>
      <w:tr w:rsidR="009C19A1" w:rsidRPr="00365F54" w:rsidTr="0071718B">
        <w:tc>
          <w:tcPr>
            <w:tcW w:w="559" w:type="dxa"/>
            <w:vMerge/>
            <w:tcBorders>
              <w:left w:val="single" w:sz="4" w:space="0" w:color="auto"/>
              <w:right w:val="single" w:sz="4" w:space="0" w:color="auto"/>
            </w:tcBorders>
          </w:tcPr>
          <w:p w:rsidR="009C19A1" w:rsidRPr="00365F54" w:rsidRDefault="009C19A1" w:rsidP="009C19A1">
            <w:pPr>
              <w:spacing w:line="276" w:lineRule="auto"/>
              <w:rPr>
                <w:sz w:val="24"/>
                <w:szCs w:val="24"/>
              </w:rPr>
            </w:pPr>
          </w:p>
        </w:tc>
        <w:tc>
          <w:tcPr>
            <w:tcW w:w="3235" w:type="dxa"/>
            <w:vMerge/>
            <w:tcBorders>
              <w:left w:val="single" w:sz="4" w:space="0" w:color="auto"/>
              <w:right w:val="single" w:sz="4" w:space="0" w:color="auto"/>
            </w:tcBorders>
          </w:tcPr>
          <w:p w:rsidR="009C19A1" w:rsidRPr="00365F54" w:rsidRDefault="009C19A1" w:rsidP="009C19A1">
            <w:pPr>
              <w:spacing w:line="276" w:lineRule="auto"/>
              <w:rPr>
                <w:sz w:val="24"/>
                <w:szCs w:val="24"/>
              </w:rPr>
            </w:pPr>
          </w:p>
        </w:tc>
        <w:tc>
          <w:tcPr>
            <w:tcW w:w="709" w:type="dxa"/>
            <w:vMerge/>
            <w:tcBorders>
              <w:left w:val="single" w:sz="4" w:space="0" w:color="auto"/>
              <w:right w:val="single" w:sz="4" w:space="0" w:color="auto"/>
            </w:tcBorders>
          </w:tcPr>
          <w:p w:rsidR="009C19A1" w:rsidRPr="00365F54" w:rsidRDefault="009C19A1" w:rsidP="009C19A1">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Маркин Д.В.</w:t>
            </w:r>
          </w:p>
        </w:tc>
      </w:tr>
      <w:tr w:rsidR="009C19A1" w:rsidRPr="00365F54" w:rsidTr="006A710E">
        <w:tc>
          <w:tcPr>
            <w:tcW w:w="559" w:type="dxa"/>
            <w:vMerge w:val="restart"/>
            <w:tcBorders>
              <w:left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20.</w:t>
            </w:r>
          </w:p>
        </w:tc>
        <w:tc>
          <w:tcPr>
            <w:tcW w:w="3235" w:type="dxa"/>
            <w:vMerge w:val="restart"/>
            <w:tcBorders>
              <w:left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Рожкова Анастасия Александровна</w:t>
            </w:r>
          </w:p>
        </w:tc>
        <w:tc>
          <w:tcPr>
            <w:tcW w:w="709" w:type="dxa"/>
            <w:vMerge w:val="restart"/>
            <w:tcBorders>
              <w:left w:val="single" w:sz="4" w:space="0" w:color="auto"/>
              <w:right w:val="single" w:sz="4" w:space="0" w:color="auto"/>
            </w:tcBorders>
          </w:tcPr>
          <w:p w:rsidR="009C19A1" w:rsidRPr="00365F54" w:rsidRDefault="009C19A1" w:rsidP="009C19A1">
            <w:pPr>
              <w:spacing w:line="276" w:lineRule="auto"/>
              <w:rPr>
                <w:sz w:val="24"/>
                <w:szCs w:val="24"/>
              </w:rPr>
            </w:pPr>
            <w:r w:rsidRPr="00365F54">
              <w:rPr>
                <w:sz w:val="24"/>
                <w:szCs w:val="24"/>
              </w:rPr>
              <w:t>10А</w:t>
            </w: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spacing w:line="276" w:lineRule="auto"/>
              <w:rPr>
                <w:sz w:val="24"/>
                <w:szCs w:val="24"/>
                <w:highlight w:val="yellow"/>
              </w:rPr>
            </w:pPr>
            <w:r w:rsidRPr="00365F54">
              <w:rPr>
                <w:sz w:val="24"/>
                <w:szCs w:val="24"/>
              </w:rPr>
              <w:t>Минеева Е.А.</w:t>
            </w:r>
          </w:p>
        </w:tc>
      </w:tr>
      <w:tr w:rsidR="009C19A1" w:rsidRPr="00365F54" w:rsidTr="0071718B">
        <w:tc>
          <w:tcPr>
            <w:tcW w:w="559" w:type="dxa"/>
            <w:vMerge/>
            <w:tcBorders>
              <w:left w:val="single" w:sz="4" w:space="0" w:color="auto"/>
              <w:right w:val="single" w:sz="4" w:space="0" w:color="auto"/>
            </w:tcBorders>
          </w:tcPr>
          <w:p w:rsidR="009C19A1" w:rsidRPr="00365F54" w:rsidRDefault="009C19A1" w:rsidP="009C19A1">
            <w:pPr>
              <w:rPr>
                <w:sz w:val="24"/>
                <w:szCs w:val="24"/>
              </w:rPr>
            </w:pPr>
          </w:p>
        </w:tc>
        <w:tc>
          <w:tcPr>
            <w:tcW w:w="3235" w:type="dxa"/>
            <w:vMerge/>
            <w:tcBorders>
              <w:left w:val="single" w:sz="4" w:space="0" w:color="auto"/>
              <w:right w:val="single" w:sz="4" w:space="0" w:color="auto"/>
            </w:tcBorders>
          </w:tcPr>
          <w:p w:rsidR="009C19A1" w:rsidRPr="00365F54" w:rsidRDefault="009C19A1" w:rsidP="009C19A1">
            <w:pPr>
              <w:rPr>
                <w:sz w:val="24"/>
                <w:szCs w:val="24"/>
              </w:rPr>
            </w:pPr>
          </w:p>
        </w:tc>
        <w:tc>
          <w:tcPr>
            <w:tcW w:w="709" w:type="dxa"/>
            <w:vMerge/>
            <w:tcBorders>
              <w:left w:val="single" w:sz="4" w:space="0" w:color="auto"/>
              <w:right w:val="single" w:sz="4" w:space="0" w:color="auto"/>
            </w:tcBorders>
          </w:tcPr>
          <w:p w:rsidR="009C19A1" w:rsidRPr="00365F54" w:rsidRDefault="009C19A1" w:rsidP="009C19A1">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proofErr w:type="spellStart"/>
            <w:r w:rsidRPr="00365F54">
              <w:rPr>
                <w:sz w:val="24"/>
                <w:szCs w:val="24"/>
              </w:rPr>
              <w:t>Молодкина</w:t>
            </w:r>
            <w:proofErr w:type="spellEnd"/>
            <w:r w:rsidRPr="00365F54">
              <w:rPr>
                <w:sz w:val="24"/>
                <w:szCs w:val="24"/>
              </w:rPr>
              <w:t xml:space="preserve"> Т.Ю.</w:t>
            </w:r>
          </w:p>
        </w:tc>
      </w:tr>
      <w:tr w:rsidR="009C19A1" w:rsidRPr="00365F54" w:rsidTr="0071718B">
        <w:tc>
          <w:tcPr>
            <w:tcW w:w="559" w:type="dxa"/>
            <w:vMerge/>
            <w:tcBorders>
              <w:left w:val="single" w:sz="4" w:space="0" w:color="auto"/>
              <w:bottom w:val="single" w:sz="4" w:space="0" w:color="auto"/>
              <w:right w:val="single" w:sz="4" w:space="0" w:color="auto"/>
            </w:tcBorders>
          </w:tcPr>
          <w:p w:rsidR="009C19A1" w:rsidRPr="00365F54" w:rsidRDefault="009C19A1" w:rsidP="009C19A1">
            <w:pPr>
              <w:rPr>
                <w:sz w:val="24"/>
                <w:szCs w:val="24"/>
              </w:rPr>
            </w:pPr>
          </w:p>
        </w:tc>
        <w:tc>
          <w:tcPr>
            <w:tcW w:w="3235" w:type="dxa"/>
            <w:vMerge/>
            <w:tcBorders>
              <w:left w:val="single" w:sz="4" w:space="0" w:color="auto"/>
              <w:bottom w:val="single" w:sz="4" w:space="0" w:color="auto"/>
              <w:right w:val="single" w:sz="4" w:space="0" w:color="auto"/>
            </w:tcBorders>
          </w:tcPr>
          <w:p w:rsidR="009C19A1" w:rsidRPr="00365F54" w:rsidRDefault="009C19A1" w:rsidP="009C19A1">
            <w:pPr>
              <w:rPr>
                <w:sz w:val="24"/>
                <w:szCs w:val="24"/>
              </w:rPr>
            </w:pPr>
          </w:p>
        </w:tc>
        <w:tc>
          <w:tcPr>
            <w:tcW w:w="709" w:type="dxa"/>
            <w:vMerge/>
            <w:tcBorders>
              <w:left w:val="single" w:sz="4" w:space="0" w:color="auto"/>
              <w:bottom w:val="single" w:sz="4" w:space="0" w:color="auto"/>
              <w:right w:val="single" w:sz="4" w:space="0" w:color="auto"/>
            </w:tcBorders>
          </w:tcPr>
          <w:p w:rsidR="009C19A1" w:rsidRPr="00365F54" w:rsidRDefault="009C19A1" w:rsidP="009C19A1">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9C19A1" w:rsidRPr="00365F54" w:rsidRDefault="009C19A1" w:rsidP="009C19A1">
            <w:pPr>
              <w:rPr>
                <w:sz w:val="24"/>
                <w:szCs w:val="24"/>
              </w:rPr>
            </w:pPr>
            <w:r w:rsidRPr="00365F54">
              <w:rPr>
                <w:sz w:val="24"/>
                <w:szCs w:val="24"/>
              </w:rPr>
              <w:t>Минеева Е.А.</w:t>
            </w:r>
          </w:p>
        </w:tc>
      </w:tr>
    </w:tbl>
    <w:p w:rsidR="00723F9D" w:rsidRPr="00365F54" w:rsidRDefault="00723F9D" w:rsidP="00F324DA">
      <w:pPr>
        <w:pBdr>
          <w:top w:val="nil"/>
          <w:left w:val="nil"/>
          <w:bottom w:val="nil"/>
          <w:right w:val="nil"/>
          <w:between w:val="nil"/>
        </w:pBdr>
        <w:spacing w:after="200" w:line="276" w:lineRule="auto"/>
        <w:rPr>
          <w:b/>
          <w:i/>
          <w:sz w:val="24"/>
          <w:szCs w:val="24"/>
          <w:highlight w:val="yellow"/>
          <w:u w:val="single"/>
        </w:rPr>
      </w:pPr>
    </w:p>
    <w:p w:rsidR="001F4E5F" w:rsidRPr="00365F54" w:rsidRDefault="001F4E5F" w:rsidP="00F324DA">
      <w:pPr>
        <w:pBdr>
          <w:top w:val="nil"/>
          <w:left w:val="nil"/>
          <w:bottom w:val="nil"/>
          <w:right w:val="nil"/>
          <w:between w:val="nil"/>
        </w:pBdr>
        <w:spacing w:after="200" w:line="276" w:lineRule="auto"/>
        <w:rPr>
          <w:b/>
          <w:i/>
          <w:sz w:val="24"/>
          <w:szCs w:val="24"/>
          <w:u w:val="single"/>
        </w:rPr>
      </w:pPr>
      <w:r w:rsidRPr="00365F54">
        <w:rPr>
          <w:b/>
          <w:i/>
          <w:sz w:val="24"/>
          <w:szCs w:val="24"/>
          <w:u w:val="single"/>
        </w:rPr>
        <w:t xml:space="preserve">Региональный этап </w:t>
      </w:r>
      <w:proofErr w:type="spellStart"/>
      <w:r w:rsidRPr="00365F54">
        <w:rPr>
          <w:b/>
          <w:i/>
          <w:sz w:val="24"/>
          <w:szCs w:val="24"/>
          <w:u w:val="single"/>
        </w:rPr>
        <w:t>ВсОШ</w:t>
      </w:r>
      <w:proofErr w:type="spellEnd"/>
      <w:r w:rsidR="009C19A1" w:rsidRPr="00365F54">
        <w:rPr>
          <w:b/>
          <w:i/>
          <w:sz w:val="24"/>
          <w:szCs w:val="24"/>
          <w:u w:val="single"/>
        </w:rPr>
        <w:t xml:space="preserve"> (участники)</w:t>
      </w:r>
    </w:p>
    <w:p w:rsidR="001F4E5F" w:rsidRPr="00365F54" w:rsidRDefault="009C19A1" w:rsidP="00F324DA">
      <w:pPr>
        <w:pStyle w:val="af5"/>
        <w:numPr>
          <w:ilvl w:val="6"/>
          <w:numId w:val="13"/>
        </w:numPr>
        <w:pBdr>
          <w:top w:val="nil"/>
          <w:left w:val="nil"/>
          <w:bottom w:val="nil"/>
          <w:right w:val="nil"/>
          <w:between w:val="nil"/>
        </w:pBdr>
        <w:spacing w:after="200" w:line="276" w:lineRule="auto"/>
        <w:ind w:left="567"/>
        <w:rPr>
          <w:sz w:val="24"/>
          <w:szCs w:val="24"/>
        </w:rPr>
      </w:pPr>
      <w:r w:rsidRPr="00365F54">
        <w:rPr>
          <w:sz w:val="24"/>
          <w:szCs w:val="24"/>
        </w:rPr>
        <w:t>Рожкова Анастасия,</w:t>
      </w:r>
      <w:r w:rsidR="00F324DA" w:rsidRPr="00365F54">
        <w:rPr>
          <w:sz w:val="24"/>
          <w:szCs w:val="24"/>
        </w:rPr>
        <w:t xml:space="preserve"> </w:t>
      </w:r>
      <w:r w:rsidRPr="00365F54">
        <w:rPr>
          <w:sz w:val="24"/>
          <w:szCs w:val="24"/>
        </w:rPr>
        <w:t>10А</w:t>
      </w:r>
      <w:r w:rsidR="00F324DA" w:rsidRPr="00365F54">
        <w:rPr>
          <w:sz w:val="24"/>
          <w:szCs w:val="24"/>
        </w:rPr>
        <w:t>: русский язык</w:t>
      </w:r>
      <w:r w:rsidRPr="00365F54">
        <w:rPr>
          <w:sz w:val="24"/>
          <w:szCs w:val="24"/>
        </w:rPr>
        <w:t>,</w:t>
      </w:r>
      <w:r w:rsidR="00F324DA" w:rsidRPr="00365F54">
        <w:rPr>
          <w:sz w:val="24"/>
          <w:szCs w:val="24"/>
        </w:rPr>
        <w:t xml:space="preserve"> география</w:t>
      </w:r>
    </w:p>
    <w:p w:rsidR="00F324DA" w:rsidRPr="00365F54" w:rsidRDefault="009C19A1" w:rsidP="00F324DA">
      <w:pPr>
        <w:pStyle w:val="af5"/>
        <w:numPr>
          <w:ilvl w:val="6"/>
          <w:numId w:val="13"/>
        </w:numPr>
        <w:pBdr>
          <w:top w:val="nil"/>
          <w:left w:val="nil"/>
          <w:bottom w:val="nil"/>
          <w:right w:val="nil"/>
          <w:between w:val="nil"/>
        </w:pBdr>
        <w:spacing w:after="200" w:line="276" w:lineRule="auto"/>
        <w:ind w:left="567"/>
        <w:rPr>
          <w:sz w:val="24"/>
          <w:szCs w:val="24"/>
        </w:rPr>
      </w:pPr>
      <w:proofErr w:type="spellStart"/>
      <w:r w:rsidRPr="00365F54">
        <w:rPr>
          <w:sz w:val="24"/>
          <w:szCs w:val="24"/>
        </w:rPr>
        <w:t>Чабунин</w:t>
      </w:r>
      <w:proofErr w:type="spellEnd"/>
      <w:r w:rsidRPr="00365F54">
        <w:rPr>
          <w:sz w:val="24"/>
          <w:szCs w:val="24"/>
        </w:rPr>
        <w:t xml:space="preserve"> Сергей, 9А: химия, русский язык</w:t>
      </w:r>
    </w:p>
    <w:p w:rsidR="009C19A1" w:rsidRPr="00365F54" w:rsidRDefault="009C19A1" w:rsidP="00F324DA">
      <w:pPr>
        <w:pStyle w:val="af5"/>
        <w:numPr>
          <w:ilvl w:val="6"/>
          <w:numId w:val="13"/>
        </w:numPr>
        <w:pBdr>
          <w:top w:val="nil"/>
          <w:left w:val="nil"/>
          <w:bottom w:val="nil"/>
          <w:right w:val="nil"/>
          <w:between w:val="nil"/>
        </w:pBdr>
        <w:spacing w:after="200" w:line="276" w:lineRule="auto"/>
        <w:ind w:left="567"/>
        <w:rPr>
          <w:sz w:val="24"/>
          <w:szCs w:val="24"/>
        </w:rPr>
      </w:pPr>
      <w:r w:rsidRPr="00365F54">
        <w:rPr>
          <w:sz w:val="24"/>
          <w:szCs w:val="24"/>
        </w:rPr>
        <w:t>Козлов Дмитрий, 11: английский язык</w:t>
      </w:r>
    </w:p>
    <w:p w:rsidR="009C19A1" w:rsidRPr="00365F54" w:rsidRDefault="009C19A1" w:rsidP="00F324DA">
      <w:pPr>
        <w:pStyle w:val="af5"/>
        <w:numPr>
          <w:ilvl w:val="6"/>
          <w:numId w:val="13"/>
        </w:numPr>
        <w:pBdr>
          <w:top w:val="nil"/>
          <w:left w:val="nil"/>
          <w:bottom w:val="nil"/>
          <w:right w:val="nil"/>
          <w:between w:val="nil"/>
        </w:pBdr>
        <w:spacing w:after="200" w:line="276" w:lineRule="auto"/>
        <w:ind w:left="567"/>
        <w:rPr>
          <w:sz w:val="24"/>
          <w:szCs w:val="24"/>
        </w:rPr>
      </w:pPr>
      <w:proofErr w:type="spellStart"/>
      <w:r w:rsidRPr="00365F54">
        <w:rPr>
          <w:sz w:val="24"/>
          <w:szCs w:val="24"/>
        </w:rPr>
        <w:t>Демиданова</w:t>
      </w:r>
      <w:proofErr w:type="spellEnd"/>
      <w:r w:rsidRPr="00365F54">
        <w:rPr>
          <w:sz w:val="24"/>
          <w:szCs w:val="24"/>
        </w:rPr>
        <w:t xml:space="preserve"> Екатерина, 11: английский язык</w:t>
      </w:r>
    </w:p>
    <w:p w:rsidR="009C19A1" w:rsidRPr="00365F54" w:rsidRDefault="009C19A1" w:rsidP="00F324DA">
      <w:pPr>
        <w:pStyle w:val="af5"/>
        <w:numPr>
          <w:ilvl w:val="6"/>
          <w:numId w:val="13"/>
        </w:numPr>
        <w:pBdr>
          <w:top w:val="nil"/>
          <w:left w:val="nil"/>
          <w:bottom w:val="nil"/>
          <w:right w:val="nil"/>
          <w:between w:val="nil"/>
        </w:pBdr>
        <w:spacing w:after="200" w:line="276" w:lineRule="auto"/>
        <w:ind w:left="567"/>
        <w:rPr>
          <w:sz w:val="24"/>
          <w:szCs w:val="24"/>
        </w:rPr>
      </w:pPr>
      <w:r w:rsidRPr="00365F54">
        <w:rPr>
          <w:sz w:val="24"/>
          <w:szCs w:val="24"/>
        </w:rPr>
        <w:t>Карпова Мария, 11: литература</w:t>
      </w:r>
    </w:p>
    <w:p w:rsidR="009C19A1" w:rsidRPr="00365F54" w:rsidRDefault="009C19A1" w:rsidP="00F324DA">
      <w:pPr>
        <w:pStyle w:val="af5"/>
        <w:numPr>
          <w:ilvl w:val="6"/>
          <w:numId w:val="13"/>
        </w:numPr>
        <w:pBdr>
          <w:top w:val="nil"/>
          <w:left w:val="nil"/>
          <w:bottom w:val="nil"/>
          <w:right w:val="nil"/>
          <w:between w:val="nil"/>
        </w:pBdr>
        <w:spacing w:after="200" w:line="276" w:lineRule="auto"/>
        <w:ind w:left="567"/>
        <w:rPr>
          <w:sz w:val="24"/>
          <w:szCs w:val="24"/>
        </w:rPr>
      </w:pPr>
      <w:proofErr w:type="spellStart"/>
      <w:r w:rsidRPr="00365F54">
        <w:rPr>
          <w:sz w:val="24"/>
          <w:szCs w:val="24"/>
        </w:rPr>
        <w:t>Молоткова</w:t>
      </w:r>
      <w:proofErr w:type="spellEnd"/>
      <w:r w:rsidRPr="00365F54">
        <w:rPr>
          <w:sz w:val="24"/>
          <w:szCs w:val="24"/>
        </w:rPr>
        <w:t xml:space="preserve"> Александра, 11: литература</w:t>
      </w:r>
    </w:p>
    <w:p w:rsidR="009C19A1" w:rsidRPr="00365F54" w:rsidRDefault="009C19A1" w:rsidP="00F324DA">
      <w:pPr>
        <w:pStyle w:val="af5"/>
        <w:numPr>
          <w:ilvl w:val="6"/>
          <w:numId w:val="13"/>
        </w:numPr>
        <w:pBdr>
          <w:top w:val="nil"/>
          <w:left w:val="nil"/>
          <w:bottom w:val="nil"/>
          <w:right w:val="nil"/>
          <w:between w:val="nil"/>
        </w:pBdr>
        <w:spacing w:after="200" w:line="276" w:lineRule="auto"/>
        <w:ind w:left="567"/>
        <w:rPr>
          <w:sz w:val="24"/>
          <w:szCs w:val="24"/>
        </w:rPr>
      </w:pPr>
      <w:proofErr w:type="spellStart"/>
      <w:r w:rsidRPr="00365F54">
        <w:rPr>
          <w:sz w:val="24"/>
          <w:szCs w:val="24"/>
        </w:rPr>
        <w:t>Плетешкина</w:t>
      </w:r>
      <w:proofErr w:type="spellEnd"/>
      <w:r w:rsidRPr="00365F54">
        <w:rPr>
          <w:sz w:val="24"/>
          <w:szCs w:val="24"/>
        </w:rPr>
        <w:t xml:space="preserve"> Ирина, 10А: русский язык</w:t>
      </w:r>
    </w:p>
    <w:p w:rsidR="009C19A1" w:rsidRPr="00365F54" w:rsidRDefault="009C19A1" w:rsidP="00F324DA">
      <w:pPr>
        <w:pStyle w:val="af5"/>
        <w:numPr>
          <w:ilvl w:val="6"/>
          <w:numId w:val="13"/>
        </w:numPr>
        <w:pBdr>
          <w:top w:val="nil"/>
          <w:left w:val="nil"/>
          <w:bottom w:val="nil"/>
          <w:right w:val="nil"/>
          <w:between w:val="nil"/>
        </w:pBdr>
        <w:spacing w:after="200" w:line="276" w:lineRule="auto"/>
        <w:ind w:left="567"/>
        <w:rPr>
          <w:sz w:val="24"/>
          <w:szCs w:val="24"/>
        </w:rPr>
      </w:pPr>
      <w:proofErr w:type="spellStart"/>
      <w:r w:rsidRPr="00365F54">
        <w:rPr>
          <w:sz w:val="24"/>
          <w:szCs w:val="24"/>
        </w:rPr>
        <w:t>Дорцвейлер</w:t>
      </w:r>
      <w:proofErr w:type="spellEnd"/>
      <w:r w:rsidRPr="00365F54">
        <w:rPr>
          <w:sz w:val="24"/>
          <w:szCs w:val="24"/>
        </w:rPr>
        <w:t xml:space="preserve"> Анастасия, 9А: русский язык</w:t>
      </w:r>
    </w:p>
    <w:p w:rsidR="009C19A1" w:rsidRPr="00365F54" w:rsidRDefault="009C19A1" w:rsidP="009C19A1">
      <w:pPr>
        <w:pStyle w:val="af5"/>
        <w:pBdr>
          <w:top w:val="nil"/>
          <w:left w:val="nil"/>
          <w:bottom w:val="nil"/>
          <w:right w:val="nil"/>
          <w:between w:val="nil"/>
        </w:pBdr>
        <w:spacing w:after="200" w:line="276" w:lineRule="auto"/>
        <w:ind w:left="567"/>
        <w:rPr>
          <w:sz w:val="24"/>
          <w:szCs w:val="24"/>
        </w:rPr>
      </w:pPr>
      <w:r w:rsidRPr="00365F54">
        <w:rPr>
          <w:sz w:val="24"/>
          <w:szCs w:val="24"/>
        </w:rPr>
        <w:t>Призовых мест нет.</w:t>
      </w:r>
    </w:p>
    <w:p w:rsidR="00D7074F" w:rsidRPr="00365F54" w:rsidRDefault="00D7074F" w:rsidP="00F324DA">
      <w:pPr>
        <w:pBdr>
          <w:top w:val="nil"/>
          <w:left w:val="nil"/>
          <w:bottom w:val="nil"/>
          <w:right w:val="nil"/>
          <w:between w:val="nil"/>
        </w:pBdr>
        <w:spacing w:line="276" w:lineRule="auto"/>
        <w:ind w:hanging="720"/>
        <w:rPr>
          <w:color w:val="000000"/>
          <w:sz w:val="24"/>
          <w:szCs w:val="24"/>
        </w:rPr>
      </w:pP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365F54">
        <w:rPr>
          <w:b/>
          <w:color w:val="244061"/>
          <w:sz w:val="24"/>
          <w:szCs w:val="24"/>
          <w:u w:val="single"/>
        </w:rPr>
        <w:t xml:space="preserve">Качество освоения выпускниками программ, обеспечивающих дополнительную углубленную подготовку. </w:t>
      </w:r>
    </w:p>
    <w:p w:rsidR="00D7074F" w:rsidRPr="00365F54" w:rsidRDefault="00D7074F" w:rsidP="00F324DA">
      <w:pPr>
        <w:widowControl w:val="0"/>
        <w:pBdr>
          <w:top w:val="nil"/>
          <w:left w:val="nil"/>
          <w:bottom w:val="nil"/>
          <w:right w:val="nil"/>
          <w:between w:val="nil"/>
        </w:pBdr>
        <w:tabs>
          <w:tab w:val="left" w:pos="2010"/>
        </w:tabs>
        <w:spacing w:line="276" w:lineRule="auto"/>
        <w:jc w:val="both"/>
        <w:rPr>
          <w:color w:val="943734"/>
          <w:sz w:val="24"/>
          <w:szCs w:val="24"/>
          <w:u w:val="single"/>
        </w:rPr>
      </w:pPr>
    </w:p>
    <w:tbl>
      <w:tblPr>
        <w:tblStyle w:val="af0"/>
        <w:tblW w:w="8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393"/>
        <w:gridCol w:w="2393"/>
      </w:tblGrid>
      <w:tr w:rsidR="00D7074F" w:rsidRPr="00365F54">
        <w:tc>
          <w:tcPr>
            <w:tcW w:w="3227" w:type="dxa"/>
          </w:tcPr>
          <w:p w:rsidR="00D7074F" w:rsidRPr="00365F54" w:rsidRDefault="00723F9D" w:rsidP="00F324DA">
            <w:pPr>
              <w:pBdr>
                <w:top w:val="nil"/>
                <w:left w:val="nil"/>
                <w:bottom w:val="nil"/>
                <w:right w:val="nil"/>
                <w:between w:val="nil"/>
              </w:pBdr>
              <w:spacing w:after="200" w:line="276" w:lineRule="auto"/>
              <w:ind w:left="-708" w:hanging="720"/>
              <w:jc w:val="right"/>
              <w:rPr>
                <w:color w:val="000000"/>
                <w:sz w:val="24"/>
                <w:szCs w:val="24"/>
              </w:rPr>
            </w:pPr>
            <w:r w:rsidRPr="00365F54">
              <w:rPr>
                <w:color w:val="000000"/>
                <w:sz w:val="24"/>
                <w:szCs w:val="24"/>
              </w:rPr>
              <w:t>Предмет углубления</w:t>
            </w:r>
          </w:p>
        </w:tc>
        <w:tc>
          <w:tcPr>
            <w:tcW w:w="2393" w:type="dxa"/>
          </w:tcPr>
          <w:p w:rsidR="00D7074F" w:rsidRPr="00365F54" w:rsidRDefault="00723F9D" w:rsidP="00F324DA">
            <w:pPr>
              <w:pBdr>
                <w:top w:val="nil"/>
                <w:left w:val="nil"/>
                <w:bottom w:val="nil"/>
                <w:right w:val="nil"/>
                <w:between w:val="nil"/>
              </w:pBdr>
              <w:spacing w:after="200" w:line="276" w:lineRule="auto"/>
              <w:ind w:hanging="720"/>
              <w:jc w:val="right"/>
              <w:rPr>
                <w:color w:val="000000"/>
                <w:sz w:val="24"/>
                <w:szCs w:val="24"/>
              </w:rPr>
            </w:pPr>
            <w:r w:rsidRPr="00365F54">
              <w:rPr>
                <w:color w:val="000000"/>
                <w:sz w:val="24"/>
                <w:szCs w:val="24"/>
              </w:rPr>
              <w:t>% качества</w:t>
            </w:r>
          </w:p>
        </w:tc>
        <w:tc>
          <w:tcPr>
            <w:tcW w:w="2393" w:type="dxa"/>
          </w:tcPr>
          <w:p w:rsidR="00D7074F" w:rsidRPr="00365F54" w:rsidRDefault="00723F9D" w:rsidP="00F324DA">
            <w:pPr>
              <w:pBdr>
                <w:top w:val="nil"/>
                <w:left w:val="nil"/>
                <w:bottom w:val="nil"/>
                <w:right w:val="nil"/>
                <w:between w:val="nil"/>
              </w:pBdr>
              <w:spacing w:after="200" w:line="276" w:lineRule="auto"/>
              <w:ind w:hanging="720"/>
              <w:jc w:val="right"/>
              <w:rPr>
                <w:color w:val="000000"/>
                <w:sz w:val="24"/>
                <w:szCs w:val="24"/>
              </w:rPr>
            </w:pPr>
            <w:r w:rsidRPr="00365F54">
              <w:rPr>
                <w:color w:val="000000"/>
                <w:sz w:val="24"/>
                <w:szCs w:val="24"/>
              </w:rPr>
              <w:t xml:space="preserve">% </w:t>
            </w:r>
            <w:proofErr w:type="spellStart"/>
            <w:r w:rsidRPr="00365F54">
              <w:rPr>
                <w:color w:val="000000"/>
                <w:sz w:val="24"/>
                <w:szCs w:val="24"/>
              </w:rPr>
              <w:t>обученности</w:t>
            </w:r>
            <w:proofErr w:type="spellEnd"/>
          </w:p>
        </w:tc>
      </w:tr>
      <w:tr w:rsidR="00D7074F" w:rsidRPr="00365F54">
        <w:tc>
          <w:tcPr>
            <w:tcW w:w="3227" w:type="dxa"/>
          </w:tcPr>
          <w:p w:rsidR="00D7074F" w:rsidRPr="00365F54" w:rsidRDefault="00723F9D" w:rsidP="00F324DA">
            <w:pPr>
              <w:pBdr>
                <w:top w:val="nil"/>
                <w:left w:val="nil"/>
                <w:bottom w:val="nil"/>
                <w:right w:val="nil"/>
                <w:between w:val="nil"/>
              </w:pBdr>
              <w:spacing w:after="200" w:line="276" w:lineRule="auto"/>
              <w:ind w:hanging="720"/>
              <w:jc w:val="right"/>
              <w:rPr>
                <w:color w:val="000000"/>
                <w:sz w:val="24"/>
                <w:szCs w:val="24"/>
              </w:rPr>
            </w:pPr>
            <w:r w:rsidRPr="00365F54">
              <w:rPr>
                <w:color w:val="000000"/>
                <w:sz w:val="24"/>
                <w:szCs w:val="24"/>
              </w:rPr>
              <w:t>Литература</w:t>
            </w:r>
          </w:p>
        </w:tc>
        <w:tc>
          <w:tcPr>
            <w:tcW w:w="2393" w:type="dxa"/>
          </w:tcPr>
          <w:p w:rsidR="00D7074F" w:rsidRPr="00365F54" w:rsidRDefault="009C19A1" w:rsidP="009C19A1">
            <w:pPr>
              <w:pBdr>
                <w:top w:val="nil"/>
                <w:left w:val="nil"/>
                <w:bottom w:val="nil"/>
                <w:right w:val="nil"/>
                <w:between w:val="nil"/>
              </w:pBdr>
              <w:spacing w:after="200" w:line="276" w:lineRule="auto"/>
              <w:ind w:hanging="720"/>
              <w:jc w:val="right"/>
              <w:rPr>
                <w:color w:val="000000"/>
                <w:sz w:val="24"/>
                <w:szCs w:val="24"/>
              </w:rPr>
            </w:pPr>
            <w:r w:rsidRPr="00365F54">
              <w:rPr>
                <w:color w:val="000000"/>
                <w:sz w:val="24"/>
                <w:szCs w:val="24"/>
              </w:rPr>
              <w:t>71</w:t>
            </w:r>
          </w:p>
        </w:tc>
        <w:tc>
          <w:tcPr>
            <w:tcW w:w="2393" w:type="dxa"/>
          </w:tcPr>
          <w:p w:rsidR="00D7074F" w:rsidRPr="00365F54" w:rsidRDefault="00723F9D" w:rsidP="00F324DA">
            <w:pPr>
              <w:pBdr>
                <w:top w:val="nil"/>
                <w:left w:val="nil"/>
                <w:bottom w:val="nil"/>
                <w:right w:val="nil"/>
                <w:between w:val="nil"/>
              </w:pBdr>
              <w:spacing w:after="200" w:line="276" w:lineRule="auto"/>
              <w:ind w:hanging="720"/>
              <w:jc w:val="right"/>
              <w:rPr>
                <w:color w:val="000000"/>
                <w:sz w:val="24"/>
                <w:szCs w:val="24"/>
              </w:rPr>
            </w:pPr>
            <w:r w:rsidRPr="00365F54">
              <w:rPr>
                <w:color w:val="000000"/>
                <w:sz w:val="24"/>
                <w:szCs w:val="24"/>
              </w:rPr>
              <w:t>100</w:t>
            </w:r>
          </w:p>
        </w:tc>
      </w:tr>
      <w:tr w:rsidR="00D7074F" w:rsidRPr="00365F54">
        <w:tc>
          <w:tcPr>
            <w:tcW w:w="3227" w:type="dxa"/>
          </w:tcPr>
          <w:p w:rsidR="00D7074F" w:rsidRPr="00365F54" w:rsidRDefault="00723F9D" w:rsidP="00F324DA">
            <w:pPr>
              <w:pBdr>
                <w:top w:val="nil"/>
                <w:left w:val="nil"/>
                <w:bottom w:val="nil"/>
                <w:right w:val="nil"/>
                <w:between w:val="nil"/>
              </w:pBdr>
              <w:spacing w:after="200" w:line="276" w:lineRule="auto"/>
              <w:ind w:hanging="720"/>
              <w:jc w:val="right"/>
              <w:rPr>
                <w:color w:val="000000"/>
                <w:sz w:val="24"/>
                <w:szCs w:val="24"/>
              </w:rPr>
            </w:pPr>
            <w:r w:rsidRPr="00365F54">
              <w:rPr>
                <w:color w:val="000000"/>
                <w:sz w:val="24"/>
                <w:szCs w:val="24"/>
              </w:rPr>
              <w:t>Русский язык</w:t>
            </w:r>
          </w:p>
        </w:tc>
        <w:tc>
          <w:tcPr>
            <w:tcW w:w="2393" w:type="dxa"/>
          </w:tcPr>
          <w:p w:rsidR="00D7074F" w:rsidRPr="00365F54" w:rsidRDefault="009C19A1" w:rsidP="00F324DA">
            <w:pPr>
              <w:pBdr>
                <w:top w:val="nil"/>
                <w:left w:val="nil"/>
                <w:bottom w:val="nil"/>
                <w:right w:val="nil"/>
                <w:between w:val="nil"/>
              </w:pBdr>
              <w:spacing w:after="200" w:line="276" w:lineRule="auto"/>
              <w:ind w:hanging="720"/>
              <w:jc w:val="right"/>
              <w:rPr>
                <w:color w:val="000000"/>
                <w:sz w:val="24"/>
                <w:szCs w:val="24"/>
              </w:rPr>
            </w:pPr>
            <w:r w:rsidRPr="00365F54">
              <w:rPr>
                <w:sz w:val="24"/>
                <w:szCs w:val="24"/>
              </w:rPr>
              <w:t>82</w:t>
            </w:r>
          </w:p>
        </w:tc>
        <w:tc>
          <w:tcPr>
            <w:tcW w:w="2393" w:type="dxa"/>
          </w:tcPr>
          <w:p w:rsidR="00D7074F" w:rsidRPr="00365F54" w:rsidRDefault="00723F9D" w:rsidP="00F324DA">
            <w:pPr>
              <w:pBdr>
                <w:top w:val="nil"/>
                <w:left w:val="nil"/>
                <w:bottom w:val="nil"/>
                <w:right w:val="nil"/>
                <w:between w:val="nil"/>
              </w:pBdr>
              <w:spacing w:after="200" w:line="276" w:lineRule="auto"/>
              <w:ind w:hanging="720"/>
              <w:jc w:val="right"/>
              <w:rPr>
                <w:color w:val="000000"/>
                <w:sz w:val="24"/>
                <w:szCs w:val="24"/>
              </w:rPr>
            </w:pPr>
            <w:r w:rsidRPr="00365F54">
              <w:rPr>
                <w:color w:val="000000"/>
                <w:sz w:val="24"/>
                <w:szCs w:val="24"/>
              </w:rPr>
              <w:t>100</w:t>
            </w:r>
          </w:p>
        </w:tc>
      </w:tr>
      <w:tr w:rsidR="00D7074F" w:rsidRPr="00365F54">
        <w:tc>
          <w:tcPr>
            <w:tcW w:w="3227" w:type="dxa"/>
          </w:tcPr>
          <w:p w:rsidR="00D7074F" w:rsidRPr="00365F54" w:rsidRDefault="00723F9D" w:rsidP="00F324DA">
            <w:pPr>
              <w:pBdr>
                <w:top w:val="nil"/>
                <w:left w:val="nil"/>
                <w:bottom w:val="nil"/>
                <w:right w:val="nil"/>
                <w:between w:val="nil"/>
              </w:pBdr>
              <w:spacing w:after="200" w:line="276" w:lineRule="auto"/>
              <w:ind w:hanging="720"/>
              <w:jc w:val="right"/>
              <w:rPr>
                <w:color w:val="000000"/>
                <w:sz w:val="24"/>
                <w:szCs w:val="24"/>
              </w:rPr>
            </w:pPr>
            <w:r w:rsidRPr="00365F54">
              <w:rPr>
                <w:color w:val="000000"/>
                <w:sz w:val="24"/>
                <w:szCs w:val="24"/>
              </w:rPr>
              <w:lastRenderedPageBreak/>
              <w:t>Английский язык</w:t>
            </w:r>
          </w:p>
        </w:tc>
        <w:tc>
          <w:tcPr>
            <w:tcW w:w="2393" w:type="dxa"/>
          </w:tcPr>
          <w:p w:rsidR="00D7074F" w:rsidRPr="00365F54" w:rsidRDefault="009C19A1" w:rsidP="00F324DA">
            <w:pPr>
              <w:pBdr>
                <w:top w:val="nil"/>
                <w:left w:val="nil"/>
                <w:bottom w:val="nil"/>
                <w:right w:val="nil"/>
                <w:between w:val="nil"/>
              </w:pBdr>
              <w:spacing w:after="200" w:line="276" w:lineRule="auto"/>
              <w:ind w:hanging="720"/>
              <w:jc w:val="right"/>
              <w:rPr>
                <w:color w:val="000000"/>
                <w:sz w:val="24"/>
                <w:szCs w:val="24"/>
              </w:rPr>
            </w:pPr>
            <w:r w:rsidRPr="00365F54">
              <w:rPr>
                <w:color w:val="000000"/>
                <w:sz w:val="24"/>
                <w:szCs w:val="24"/>
              </w:rPr>
              <w:t>89</w:t>
            </w:r>
          </w:p>
        </w:tc>
        <w:tc>
          <w:tcPr>
            <w:tcW w:w="2393" w:type="dxa"/>
          </w:tcPr>
          <w:p w:rsidR="00D7074F" w:rsidRPr="00365F54" w:rsidRDefault="00723F9D" w:rsidP="00F324DA">
            <w:pPr>
              <w:pBdr>
                <w:top w:val="nil"/>
                <w:left w:val="nil"/>
                <w:bottom w:val="nil"/>
                <w:right w:val="nil"/>
                <w:between w:val="nil"/>
              </w:pBdr>
              <w:spacing w:after="200" w:line="276" w:lineRule="auto"/>
              <w:ind w:hanging="720"/>
              <w:jc w:val="right"/>
              <w:rPr>
                <w:color w:val="000000"/>
                <w:sz w:val="24"/>
                <w:szCs w:val="24"/>
              </w:rPr>
            </w:pPr>
            <w:r w:rsidRPr="00365F54">
              <w:rPr>
                <w:color w:val="000000"/>
                <w:sz w:val="24"/>
                <w:szCs w:val="24"/>
              </w:rPr>
              <w:t>100</w:t>
            </w:r>
          </w:p>
        </w:tc>
      </w:tr>
    </w:tbl>
    <w:p w:rsidR="00D7074F" w:rsidRPr="00365F54" w:rsidRDefault="00D7074F" w:rsidP="00F324DA">
      <w:pPr>
        <w:widowControl w:val="0"/>
        <w:pBdr>
          <w:top w:val="nil"/>
          <w:left w:val="nil"/>
          <w:bottom w:val="nil"/>
          <w:right w:val="nil"/>
          <w:between w:val="nil"/>
        </w:pBdr>
        <w:tabs>
          <w:tab w:val="left" w:pos="2010"/>
        </w:tabs>
        <w:spacing w:line="276" w:lineRule="auto"/>
        <w:jc w:val="both"/>
        <w:rPr>
          <w:color w:val="244061"/>
          <w:sz w:val="24"/>
          <w:szCs w:val="24"/>
          <w:highlight w:val="yellow"/>
          <w:u w:val="single"/>
        </w:rPr>
      </w:pP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943734"/>
          <w:sz w:val="24"/>
          <w:szCs w:val="24"/>
          <w:highlight w:val="yellow"/>
          <w:u w:val="single"/>
        </w:rPr>
      </w:pPr>
      <w:r w:rsidRPr="00365F54">
        <w:rPr>
          <w:b/>
          <w:color w:val="244061"/>
          <w:sz w:val="24"/>
          <w:szCs w:val="24"/>
          <w:highlight w:val="yellow"/>
          <w:u w:val="single"/>
        </w:rPr>
        <w:t xml:space="preserve"> </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highlight w:val="yellow"/>
          <w:u w:val="single"/>
        </w:rPr>
      </w:pPr>
      <w:r w:rsidRPr="00365F54">
        <w:rPr>
          <w:b/>
          <w:color w:val="244061"/>
          <w:sz w:val="24"/>
          <w:szCs w:val="24"/>
          <w:highlight w:val="yellow"/>
          <w:u w:val="single"/>
        </w:rPr>
        <w:t xml:space="preserve"> </w:t>
      </w:r>
    </w:p>
    <w:p w:rsidR="00D7074F" w:rsidRPr="00365F54" w:rsidRDefault="00723F9D" w:rsidP="00F324DA">
      <w:pPr>
        <w:pBdr>
          <w:top w:val="nil"/>
          <w:left w:val="nil"/>
          <w:bottom w:val="nil"/>
          <w:right w:val="nil"/>
          <w:between w:val="nil"/>
        </w:pBdr>
        <w:spacing w:line="276" w:lineRule="auto"/>
        <w:ind w:left="170" w:right="57"/>
        <w:jc w:val="both"/>
        <w:rPr>
          <w:color w:val="000000"/>
          <w:sz w:val="24"/>
          <w:szCs w:val="24"/>
          <w:highlight w:val="yellow"/>
        </w:rPr>
      </w:pPr>
      <w:r w:rsidRPr="00365F54">
        <w:rPr>
          <w:sz w:val="24"/>
          <w:szCs w:val="24"/>
          <w:highlight w:val="yellow"/>
        </w:rPr>
        <w:t xml:space="preserve"> </w:t>
      </w:r>
    </w:p>
    <w:p w:rsidR="00D7074F" w:rsidRPr="00365F54" w:rsidRDefault="00723F9D" w:rsidP="00F324DA">
      <w:pPr>
        <w:pBdr>
          <w:top w:val="nil"/>
          <w:left w:val="nil"/>
          <w:bottom w:val="nil"/>
          <w:right w:val="nil"/>
          <w:between w:val="nil"/>
        </w:pBdr>
        <w:spacing w:line="276" w:lineRule="auto"/>
        <w:jc w:val="both"/>
        <w:rPr>
          <w:color w:val="000000"/>
          <w:sz w:val="24"/>
          <w:szCs w:val="24"/>
          <w:u w:val="single"/>
        </w:rPr>
      </w:pPr>
      <w:r w:rsidRPr="00365F54">
        <w:rPr>
          <w:b/>
          <w:color w:val="000000"/>
          <w:sz w:val="24"/>
          <w:szCs w:val="24"/>
          <w:u w:val="single"/>
        </w:rPr>
        <w:t>Организация отдыха и оздоровления детей в летний период.</w:t>
      </w:r>
    </w:p>
    <w:p w:rsidR="00D7074F" w:rsidRPr="00365F54" w:rsidRDefault="00D7074F" w:rsidP="00F324DA">
      <w:pPr>
        <w:pBdr>
          <w:top w:val="nil"/>
          <w:left w:val="nil"/>
          <w:bottom w:val="nil"/>
          <w:right w:val="nil"/>
          <w:between w:val="nil"/>
        </w:pBdr>
        <w:spacing w:line="276" w:lineRule="auto"/>
        <w:jc w:val="both"/>
        <w:rPr>
          <w:color w:val="000000"/>
          <w:sz w:val="24"/>
          <w:szCs w:val="24"/>
          <w:u w:val="single"/>
        </w:rPr>
      </w:pPr>
    </w:p>
    <w:p w:rsidR="00D7074F" w:rsidRPr="00365F54" w:rsidRDefault="00A975F6" w:rsidP="00A975F6">
      <w:pPr>
        <w:pBdr>
          <w:top w:val="nil"/>
          <w:left w:val="nil"/>
          <w:bottom w:val="nil"/>
          <w:right w:val="nil"/>
          <w:between w:val="nil"/>
        </w:pBdr>
        <w:spacing w:after="200" w:line="276" w:lineRule="auto"/>
        <w:ind w:firstLine="700"/>
        <w:jc w:val="both"/>
        <w:rPr>
          <w:color w:val="000000"/>
          <w:sz w:val="24"/>
          <w:szCs w:val="24"/>
        </w:rPr>
      </w:pPr>
      <w:r w:rsidRPr="00365F54">
        <w:rPr>
          <w:color w:val="000000"/>
          <w:sz w:val="24"/>
          <w:szCs w:val="24"/>
        </w:rPr>
        <w:t xml:space="preserve">В Гимназии разработана </w:t>
      </w:r>
      <w:r w:rsidR="00723F9D" w:rsidRPr="00365F54">
        <w:rPr>
          <w:color w:val="000000"/>
          <w:sz w:val="24"/>
          <w:szCs w:val="24"/>
        </w:rPr>
        <w:t>Программа  детского оздоровительного лагеря с дневным пребыванием «Волшебная страна»</w:t>
      </w:r>
      <w:r w:rsidRPr="00365F54">
        <w:rPr>
          <w:color w:val="000000"/>
          <w:sz w:val="24"/>
          <w:szCs w:val="24"/>
        </w:rPr>
        <w:t>, которая является</w:t>
      </w:r>
      <w:r w:rsidR="00723F9D" w:rsidRPr="00365F54">
        <w:rPr>
          <w:color w:val="000000"/>
          <w:sz w:val="24"/>
          <w:szCs w:val="24"/>
        </w:rPr>
        <w:t xml:space="preserve"> </w:t>
      </w:r>
      <w:r w:rsidRPr="00365F54">
        <w:rPr>
          <w:color w:val="000000"/>
          <w:sz w:val="24"/>
          <w:szCs w:val="24"/>
        </w:rPr>
        <w:t xml:space="preserve"> </w:t>
      </w:r>
      <w:r w:rsidR="00723F9D" w:rsidRPr="00365F54">
        <w:rPr>
          <w:color w:val="000000"/>
          <w:sz w:val="24"/>
          <w:szCs w:val="24"/>
        </w:rPr>
        <w:t>частью воспитательной системы</w:t>
      </w:r>
      <w:r w:rsidRPr="00365F54">
        <w:rPr>
          <w:color w:val="000000"/>
          <w:sz w:val="24"/>
          <w:szCs w:val="24"/>
        </w:rPr>
        <w:t>.</w:t>
      </w:r>
      <w:r w:rsidR="00723F9D" w:rsidRPr="00365F54">
        <w:rPr>
          <w:color w:val="000000"/>
          <w:sz w:val="24"/>
          <w:szCs w:val="24"/>
        </w:rPr>
        <w:t xml:space="preserve"> </w:t>
      </w:r>
      <w:r w:rsidRPr="00365F54">
        <w:rPr>
          <w:color w:val="000000"/>
          <w:sz w:val="24"/>
          <w:szCs w:val="24"/>
        </w:rPr>
        <w:t xml:space="preserve">В 2020 году в связи с неблагоприятной эпидемиологической обстановкой стране, введением карантинных мероприятий, лагерь с дневным пребыванием детей не функционировал. Паспорт лагеря оформлен, внесен в реестр организаций, осуществляющих отдых детей Нижегородской области. </w:t>
      </w:r>
    </w:p>
    <w:p w:rsidR="00D7074F" w:rsidRPr="00365F54" w:rsidRDefault="00723F9D" w:rsidP="00F324DA">
      <w:pPr>
        <w:pBdr>
          <w:top w:val="nil"/>
          <w:left w:val="nil"/>
          <w:bottom w:val="nil"/>
          <w:right w:val="nil"/>
          <w:between w:val="nil"/>
        </w:pBdr>
        <w:spacing w:line="276" w:lineRule="auto"/>
        <w:ind w:firstLine="700"/>
        <w:jc w:val="both"/>
        <w:rPr>
          <w:color w:val="943734"/>
          <w:sz w:val="24"/>
          <w:szCs w:val="24"/>
          <w:highlight w:val="yellow"/>
          <w:u w:val="single"/>
        </w:rPr>
      </w:pPr>
      <w:r w:rsidRPr="00365F54">
        <w:rPr>
          <w:color w:val="000000"/>
          <w:sz w:val="24"/>
          <w:szCs w:val="24"/>
          <w:highlight w:val="yellow"/>
        </w:rPr>
        <w:t xml:space="preserve"> </w:t>
      </w:r>
      <w:r w:rsidRPr="00365F54">
        <w:rPr>
          <w:sz w:val="24"/>
          <w:szCs w:val="24"/>
          <w:highlight w:val="yellow"/>
        </w:rPr>
        <w:t xml:space="preserve">  </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proofErr w:type="gramStart"/>
      <w:r w:rsidRPr="00365F54">
        <w:rPr>
          <w:b/>
          <w:color w:val="244061"/>
          <w:sz w:val="24"/>
          <w:szCs w:val="24"/>
          <w:u w:val="single"/>
        </w:rPr>
        <w:t xml:space="preserve">Достижения обучающихся и их коллективов (объединений, команд) в районных, областных, федеральных  конкурсах, соревнованиях и т.п.) </w:t>
      </w:r>
      <w:proofErr w:type="gramEnd"/>
    </w:p>
    <w:p w:rsidR="00D7074F" w:rsidRPr="00365F54" w:rsidRDefault="00723F9D" w:rsidP="00F324DA">
      <w:pPr>
        <w:pBdr>
          <w:top w:val="nil"/>
          <w:left w:val="nil"/>
          <w:bottom w:val="nil"/>
          <w:right w:val="nil"/>
          <w:between w:val="nil"/>
        </w:pBdr>
        <w:spacing w:line="276" w:lineRule="auto"/>
        <w:jc w:val="center"/>
        <w:rPr>
          <w:color w:val="244061"/>
          <w:sz w:val="24"/>
          <w:szCs w:val="24"/>
          <w:u w:val="single"/>
        </w:rPr>
      </w:pPr>
      <w:r w:rsidRPr="00365F54">
        <w:rPr>
          <w:b/>
          <w:color w:val="244061"/>
          <w:sz w:val="24"/>
          <w:szCs w:val="24"/>
          <w:u w:val="single"/>
        </w:rPr>
        <w:t xml:space="preserve"> </w:t>
      </w:r>
    </w:p>
    <w:tbl>
      <w:tblPr>
        <w:tblStyle w:val="af1"/>
        <w:tblW w:w="58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1707"/>
        <w:gridCol w:w="1779"/>
      </w:tblGrid>
      <w:tr w:rsidR="00D7074F" w:rsidRPr="00365F54">
        <w:trPr>
          <w:trHeight w:val="300"/>
          <w:jc w:val="center"/>
        </w:trPr>
        <w:tc>
          <w:tcPr>
            <w:tcW w:w="2355" w:type="dxa"/>
            <w:vMerge w:val="restart"/>
          </w:tcPr>
          <w:p w:rsidR="00D7074F" w:rsidRPr="00365F54" w:rsidRDefault="00723F9D"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 xml:space="preserve">Уровень/ количество  </w:t>
            </w:r>
          </w:p>
        </w:tc>
        <w:tc>
          <w:tcPr>
            <w:tcW w:w="3486" w:type="dxa"/>
            <w:gridSpan w:val="2"/>
          </w:tcPr>
          <w:p w:rsidR="00D7074F" w:rsidRPr="00365F54" w:rsidRDefault="00723F9D"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Конкурсы</w:t>
            </w:r>
          </w:p>
        </w:tc>
      </w:tr>
      <w:tr w:rsidR="00D7074F" w:rsidRPr="00365F54">
        <w:trPr>
          <w:trHeight w:val="140"/>
          <w:jc w:val="center"/>
        </w:trPr>
        <w:tc>
          <w:tcPr>
            <w:tcW w:w="2355" w:type="dxa"/>
            <w:vMerge/>
          </w:tcPr>
          <w:p w:rsidR="00D7074F" w:rsidRPr="00365F54" w:rsidRDefault="00D7074F" w:rsidP="00F324DA">
            <w:pPr>
              <w:widowControl w:val="0"/>
              <w:pBdr>
                <w:top w:val="nil"/>
                <w:left w:val="nil"/>
                <w:bottom w:val="nil"/>
                <w:right w:val="nil"/>
                <w:between w:val="nil"/>
              </w:pBdr>
              <w:spacing w:line="276" w:lineRule="auto"/>
              <w:rPr>
                <w:color w:val="000000"/>
                <w:sz w:val="24"/>
                <w:szCs w:val="24"/>
              </w:rPr>
            </w:pPr>
          </w:p>
        </w:tc>
        <w:tc>
          <w:tcPr>
            <w:tcW w:w="1707" w:type="dxa"/>
          </w:tcPr>
          <w:p w:rsidR="00D7074F" w:rsidRPr="00365F54" w:rsidRDefault="00723F9D"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 xml:space="preserve">участники </w:t>
            </w:r>
          </w:p>
        </w:tc>
        <w:tc>
          <w:tcPr>
            <w:tcW w:w="1779" w:type="dxa"/>
          </w:tcPr>
          <w:p w:rsidR="00D7074F" w:rsidRPr="00365F54" w:rsidRDefault="00723F9D"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победители, призеры</w:t>
            </w:r>
          </w:p>
        </w:tc>
      </w:tr>
      <w:tr w:rsidR="00D7074F" w:rsidRPr="00365F54">
        <w:trPr>
          <w:trHeight w:val="300"/>
          <w:jc w:val="center"/>
        </w:trPr>
        <w:tc>
          <w:tcPr>
            <w:tcW w:w="2355"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городской</w:t>
            </w:r>
          </w:p>
        </w:tc>
        <w:tc>
          <w:tcPr>
            <w:tcW w:w="1707" w:type="dxa"/>
            <w:vMerge w:val="restart"/>
          </w:tcPr>
          <w:p w:rsidR="00D7074F" w:rsidRPr="00365F54" w:rsidRDefault="00723F9D" w:rsidP="00E96BE8">
            <w:pPr>
              <w:pBdr>
                <w:top w:val="nil"/>
                <w:left w:val="nil"/>
                <w:bottom w:val="nil"/>
                <w:right w:val="nil"/>
                <w:between w:val="nil"/>
              </w:pBdr>
              <w:spacing w:line="276" w:lineRule="auto"/>
              <w:jc w:val="center"/>
              <w:rPr>
                <w:color w:val="000000"/>
                <w:sz w:val="24"/>
                <w:szCs w:val="24"/>
              </w:rPr>
            </w:pPr>
            <w:r w:rsidRPr="00365F54">
              <w:rPr>
                <w:color w:val="000000"/>
                <w:sz w:val="24"/>
                <w:szCs w:val="24"/>
              </w:rPr>
              <w:t>3</w:t>
            </w:r>
            <w:r w:rsidR="00E96BE8" w:rsidRPr="00365F54">
              <w:rPr>
                <w:color w:val="000000"/>
                <w:sz w:val="24"/>
                <w:szCs w:val="24"/>
              </w:rPr>
              <w:t>74</w:t>
            </w:r>
          </w:p>
        </w:tc>
        <w:tc>
          <w:tcPr>
            <w:tcW w:w="1779" w:type="dxa"/>
            <w:vMerge w:val="restart"/>
          </w:tcPr>
          <w:p w:rsidR="00D7074F" w:rsidRPr="00365F54" w:rsidRDefault="00723F9D" w:rsidP="00E96BE8">
            <w:pPr>
              <w:pBdr>
                <w:top w:val="nil"/>
                <w:left w:val="nil"/>
                <w:bottom w:val="nil"/>
                <w:right w:val="nil"/>
                <w:between w:val="nil"/>
              </w:pBdr>
              <w:spacing w:line="276" w:lineRule="auto"/>
              <w:jc w:val="center"/>
              <w:rPr>
                <w:color w:val="000000"/>
                <w:sz w:val="24"/>
                <w:szCs w:val="24"/>
              </w:rPr>
            </w:pPr>
            <w:r w:rsidRPr="00365F54">
              <w:rPr>
                <w:color w:val="000000"/>
                <w:sz w:val="24"/>
                <w:szCs w:val="24"/>
              </w:rPr>
              <w:t>1</w:t>
            </w:r>
            <w:r w:rsidR="00E96BE8" w:rsidRPr="00365F54">
              <w:rPr>
                <w:color w:val="000000"/>
                <w:sz w:val="24"/>
                <w:szCs w:val="24"/>
              </w:rPr>
              <w:t>23</w:t>
            </w:r>
          </w:p>
        </w:tc>
      </w:tr>
      <w:tr w:rsidR="00D7074F" w:rsidRPr="00365F54">
        <w:trPr>
          <w:trHeight w:val="300"/>
          <w:jc w:val="center"/>
        </w:trPr>
        <w:tc>
          <w:tcPr>
            <w:tcW w:w="2355"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муниципальный</w:t>
            </w:r>
          </w:p>
        </w:tc>
        <w:tc>
          <w:tcPr>
            <w:tcW w:w="1707" w:type="dxa"/>
            <w:vMerge/>
          </w:tcPr>
          <w:p w:rsidR="00D7074F" w:rsidRPr="00365F54" w:rsidRDefault="00D7074F" w:rsidP="00F324DA">
            <w:pPr>
              <w:widowControl w:val="0"/>
              <w:pBdr>
                <w:top w:val="nil"/>
                <w:left w:val="nil"/>
                <w:bottom w:val="nil"/>
                <w:right w:val="nil"/>
                <w:between w:val="nil"/>
              </w:pBdr>
              <w:spacing w:line="276" w:lineRule="auto"/>
              <w:rPr>
                <w:color w:val="000000"/>
                <w:sz w:val="24"/>
                <w:szCs w:val="24"/>
              </w:rPr>
            </w:pPr>
          </w:p>
        </w:tc>
        <w:tc>
          <w:tcPr>
            <w:tcW w:w="1779" w:type="dxa"/>
            <w:vMerge/>
          </w:tcPr>
          <w:p w:rsidR="00D7074F" w:rsidRPr="00365F54" w:rsidRDefault="00D7074F" w:rsidP="00F324DA">
            <w:pPr>
              <w:widowControl w:val="0"/>
              <w:pBdr>
                <w:top w:val="nil"/>
                <w:left w:val="nil"/>
                <w:bottom w:val="nil"/>
                <w:right w:val="nil"/>
                <w:between w:val="nil"/>
              </w:pBdr>
              <w:spacing w:line="276" w:lineRule="auto"/>
              <w:rPr>
                <w:color w:val="000000"/>
                <w:sz w:val="24"/>
                <w:szCs w:val="24"/>
              </w:rPr>
            </w:pPr>
          </w:p>
        </w:tc>
      </w:tr>
      <w:tr w:rsidR="00D7074F" w:rsidRPr="00365F54">
        <w:trPr>
          <w:trHeight w:val="300"/>
          <w:jc w:val="center"/>
        </w:trPr>
        <w:tc>
          <w:tcPr>
            <w:tcW w:w="2355"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региональный</w:t>
            </w:r>
          </w:p>
        </w:tc>
        <w:tc>
          <w:tcPr>
            <w:tcW w:w="1707" w:type="dxa"/>
          </w:tcPr>
          <w:p w:rsidR="00D7074F" w:rsidRPr="00365F54" w:rsidRDefault="00E96BE8"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49</w:t>
            </w:r>
          </w:p>
        </w:tc>
        <w:tc>
          <w:tcPr>
            <w:tcW w:w="1779" w:type="dxa"/>
          </w:tcPr>
          <w:p w:rsidR="00D7074F" w:rsidRPr="00365F54" w:rsidRDefault="00E96BE8"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31</w:t>
            </w:r>
          </w:p>
        </w:tc>
      </w:tr>
      <w:tr w:rsidR="00D7074F" w:rsidRPr="00365F54">
        <w:trPr>
          <w:trHeight w:val="300"/>
          <w:jc w:val="center"/>
        </w:trPr>
        <w:tc>
          <w:tcPr>
            <w:tcW w:w="2355"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федеральный</w:t>
            </w:r>
          </w:p>
        </w:tc>
        <w:tc>
          <w:tcPr>
            <w:tcW w:w="1707" w:type="dxa"/>
          </w:tcPr>
          <w:p w:rsidR="00D7074F" w:rsidRPr="00365F54" w:rsidRDefault="00E96BE8"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11</w:t>
            </w:r>
          </w:p>
        </w:tc>
        <w:tc>
          <w:tcPr>
            <w:tcW w:w="1779" w:type="dxa"/>
          </w:tcPr>
          <w:p w:rsidR="00D7074F" w:rsidRPr="00365F54" w:rsidRDefault="00E96BE8" w:rsidP="00F324DA">
            <w:pPr>
              <w:pBdr>
                <w:top w:val="nil"/>
                <w:left w:val="nil"/>
                <w:bottom w:val="nil"/>
                <w:right w:val="nil"/>
                <w:between w:val="nil"/>
              </w:pBdr>
              <w:spacing w:line="276" w:lineRule="auto"/>
              <w:jc w:val="center"/>
              <w:rPr>
                <w:color w:val="000000"/>
                <w:sz w:val="24"/>
                <w:szCs w:val="24"/>
              </w:rPr>
            </w:pPr>
            <w:r w:rsidRPr="00365F54">
              <w:rPr>
                <w:color w:val="000000"/>
                <w:sz w:val="24"/>
                <w:szCs w:val="24"/>
              </w:rPr>
              <w:t>4</w:t>
            </w:r>
          </w:p>
        </w:tc>
      </w:tr>
      <w:tr w:rsidR="00D7074F" w:rsidRPr="00365F54">
        <w:trPr>
          <w:trHeight w:val="300"/>
          <w:jc w:val="center"/>
        </w:trPr>
        <w:tc>
          <w:tcPr>
            <w:tcW w:w="2355"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международный</w:t>
            </w:r>
          </w:p>
        </w:tc>
        <w:tc>
          <w:tcPr>
            <w:tcW w:w="1707" w:type="dxa"/>
          </w:tcPr>
          <w:p w:rsidR="00D7074F" w:rsidRPr="00365F54" w:rsidRDefault="00D7074F" w:rsidP="00F324DA">
            <w:pPr>
              <w:pBdr>
                <w:top w:val="nil"/>
                <w:left w:val="nil"/>
                <w:bottom w:val="nil"/>
                <w:right w:val="nil"/>
                <w:between w:val="nil"/>
              </w:pBdr>
              <w:spacing w:line="276" w:lineRule="auto"/>
              <w:jc w:val="center"/>
              <w:rPr>
                <w:color w:val="000000"/>
                <w:sz w:val="24"/>
                <w:szCs w:val="24"/>
              </w:rPr>
            </w:pPr>
          </w:p>
        </w:tc>
        <w:tc>
          <w:tcPr>
            <w:tcW w:w="1779" w:type="dxa"/>
          </w:tcPr>
          <w:p w:rsidR="00D7074F" w:rsidRPr="00365F54" w:rsidRDefault="00D7074F" w:rsidP="00F324DA">
            <w:pPr>
              <w:pBdr>
                <w:top w:val="nil"/>
                <w:left w:val="nil"/>
                <w:bottom w:val="nil"/>
                <w:right w:val="nil"/>
                <w:between w:val="nil"/>
              </w:pBdr>
              <w:spacing w:line="276" w:lineRule="auto"/>
              <w:jc w:val="center"/>
              <w:rPr>
                <w:color w:val="000000"/>
                <w:sz w:val="24"/>
                <w:szCs w:val="24"/>
              </w:rPr>
            </w:pPr>
          </w:p>
        </w:tc>
      </w:tr>
      <w:tr w:rsidR="00D7074F" w:rsidRPr="00365F54">
        <w:trPr>
          <w:trHeight w:val="300"/>
          <w:jc w:val="center"/>
        </w:trPr>
        <w:tc>
          <w:tcPr>
            <w:tcW w:w="2355" w:type="dxa"/>
          </w:tcPr>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иные</w:t>
            </w:r>
          </w:p>
        </w:tc>
        <w:tc>
          <w:tcPr>
            <w:tcW w:w="1707" w:type="dxa"/>
          </w:tcPr>
          <w:p w:rsidR="00D7074F" w:rsidRPr="00365F54" w:rsidRDefault="00D7074F" w:rsidP="00F324DA">
            <w:pPr>
              <w:pBdr>
                <w:top w:val="nil"/>
                <w:left w:val="nil"/>
                <w:bottom w:val="nil"/>
                <w:right w:val="nil"/>
                <w:between w:val="nil"/>
              </w:pBdr>
              <w:spacing w:line="276" w:lineRule="auto"/>
              <w:jc w:val="center"/>
              <w:rPr>
                <w:color w:val="000000"/>
                <w:sz w:val="24"/>
                <w:szCs w:val="24"/>
              </w:rPr>
            </w:pPr>
          </w:p>
        </w:tc>
        <w:tc>
          <w:tcPr>
            <w:tcW w:w="1779" w:type="dxa"/>
          </w:tcPr>
          <w:p w:rsidR="00D7074F" w:rsidRPr="00365F54" w:rsidRDefault="00D7074F" w:rsidP="00F324DA">
            <w:pPr>
              <w:pBdr>
                <w:top w:val="nil"/>
                <w:left w:val="nil"/>
                <w:bottom w:val="nil"/>
                <w:right w:val="nil"/>
                <w:between w:val="nil"/>
              </w:pBdr>
              <w:spacing w:line="276" w:lineRule="auto"/>
              <w:jc w:val="center"/>
              <w:rPr>
                <w:color w:val="000000"/>
                <w:sz w:val="24"/>
                <w:szCs w:val="24"/>
              </w:rPr>
            </w:pPr>
          </w:p>
        </w:tc>
      </w:tr>
      <w:tr w:rsidR="00D7074F" w:rsidRPr="00365F54">
        <w:trPr>
          <w:trHeight w:val="320"/>
          <w:jc w:val="center"/>
        </w:trPr>
        <w:tc>
          <w:tcPr>
            <w:tcW w:w="2355" w:type="dxa"/>
          </w:tcPr>
          <w:p w:rsidR="00D7074F" w:rsidRPr="00365F54" w:rsidRDefault="00723F9D" w:rsidP="00F324DA">
            <w:pPr>
              <w:pBdr>
                <w:top w:val="nil"/>
                <w:left w:val="nil"/>
                <w:bottom w:val="nil"/>
                <w:right w:val="nil"/>
                <w:between w:val="nil"/>
              </w:pBdr>
              <w:spacing w:line="276" w:lineRule="auto"/>
              <w:jc w:val="right"/>
              <w:rPr>
                <w:color w:val="000000"/>
                <w:sz w:val="24"/>
                <w:szCs w:val="24"/>
              </w:rPr>
            </w:pPr>
            <w:r w:rsidRPr="00365F54">
              <w:rPr>
                <w:color w:val="000000"/>
                <w:sz w:val="24"/>
                <w:szCs w:val="24"/>
              </w:rPr>
              <w:t>Итого:</w:t>
            </w:r>
          </w:p>
        </w:tc>
        <w:tc>
          <w:tcPr>
            <w:tcW w:w="1707" w:type="dxa"/>
          </w:tcPr>
          <w:p w:rsidR="00D7074F" w:rsidRPr="00365F54" w:rsidRDefault="00723F9D" w:rsidP="00E96BE8">
            <w:pPr>
              <w:pBdr>
                <w:top w:val="nil"/>
                <w:left w:val="nil"/>
                <w:bottom w:val="nil"/>
                <w:right w:val="nil"/>
                <w:between w:val="nil"/>
              </w:pBdr>
              <w:spacing w:line="276" w:lineRule="auto"/>
              <w:jc w:val="center"/>
              <w:rPr>
                <w:color w:val="000000"/>
                <w:sz w:val="24"/>
                <w:szCs w:val="24"/>
              </w:rPr>
            </w:pPr>
            <w:r w:rsidRPr="00365F54">
              <w:rPr>
                <w:color w:val="000000"/>
                <w:sz w:val="24"/>
                <w:szCs w:val="24"/>
              </w:rPr>
              <w:t>4</w:t>
            </w:r>
            <w:r w:rsidR="00E96BE8" w:rsidRPr="00365F54">
              <w:rPr>
                <w:color w:val="000000"/>
                <w:sz w:val="24"/>
                <w:szCs w:val="24"/>
              </w:rPr>
              <w:t>44</w:t>
            </w:r>
          </w:p>
        </w:tc>
        <w:tc>
          <w:tcPr>
            <w:tcW w:w="1779" w:type="dxa"/>
          </w:tcPr>
          <w:p w:rsidR="00D7074F" w:rsidRPr="00365F54" w:rsidRDefault="00E96BE8" w:rsidP="00E96BE8">
            <w:pPr>
              <w:pBdr>
                <w:top w:val="nil"/>
                <w:left w:val="nil"/>
                <w:bottom w:val="nil"/>
                <w:right w:val="nil"/>
                <w:between w:val="nil"/>
              </w:pBdr>
              <w:spacing w:line="276" w:lineRule="auto"/>
              <w:jc w:val="center"/>
              <w:rPr>
                <w:color w:val="000000"/>
                <w:sz w:val="24"/>
                <w:szCs w:val="24"/>
              </w:rPr>
            </w:pPr>
            <w:r w:rsidRPr="00365F54">
              <w:rPr>
                <w:color w:val="000000"/>
                <w:sz w:val="24"/>
                <w:szCs w:val="24"/>
              </w:rPr>
              <w:t>158</w:t>
            </w:r>
          </w:p>
        </w:tc>
      </w:tr>
    </w:tbl>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000000"/>
          <w:sz w:val="24"/>
          <w:szCs w:val="24"/>
          <w:highlight w:val="yellow"/>
        </w:rPr>
      </w:pPr>
      <w:r w:rsidRPr="00365F54">
        <w:rPr>
          <w:color w:val="000000"/>
          <w:sz w:val="24"/>
          <w:szCs w:val="24"/>
          <w:highlight w:val="yellow"/>
        </w:rPr>
        <w:t xml:space="preserve"> </w:t>
      </w:r>
    </w:p>
    <w:p w:rsidR="00D7074F" w:rsidRPr="00365F54" w:rsidRDefault="00D7074F" w:rsidP="00F324DA">
      <w:pPr>
        <w:pBdr>
          <w:top w:val="nil"/>
          <w:left w:val="nil"/>
          <w:bottom w:val="nil"/>
          <w:right w:val="nil"/>
          <w:between w:val="nil"/>
        </w:pBdr>
        <w:spacing w:line="276" w:lineRule="auto"/>
        <w:ind w:left="360" w:hanging="720"/>
        <w:rPr>
          <w:color w:val="000000"/>
          <w:sz w:val="24"/>
          <w:szCs w:val="24"/>
          <w:highlight w:val="yellow"/>
        </w:rPr>
      </w:pPr>
    </w:p>
    <w:p w:rsidR="00D7074F" w:rsidRPr="00365F54" w:rsidRDefault="00723F9D" w:rsidP="00F324DA">
      <w:pPr>
        <w:pStyle w:val="af5"/>
        <w:numPr>
          <w:ilvl w:val="0"/>
          <w:numId w:val="13"/>
        </w:numPr>
        <w:pBdr>
          <w:top w:val="nil"/>
          <w:left w:val="nil"/>
          <w:bottom w:val="nil"/>
          <w:right w:val="nil"/>
          <w:between w:val="nil"/>
        </w:pBdr>
        <w:spacing w:after="200" w:line="276" w:lineRule="auto"/>
        <w:rPr>
          <w:color w:val="943734"/>
          <w:sz w:val="24"/>
          <w:szCs w:val="24"/>
        </w:rPr>
      </w:pPr>
      <w:r w:rsidRPr="00365F54">
        <w:rPr>
          <w:b/>
          <w:i/>
          <w:color w:val="943734"/>
          <w:sz w:val="24"/>
          <w:szCs w:val="24"/>
        </w:rPr>
        <w:t>Социальная активность и внешние связи учреждения</w:t>
      </w:r>
    </w:p>
    <w:p w:rsidR="00D7074F" w:rsidRPr="00365F54" w:rsidRDefault="00723F9D" w:rsidP="00F324DA">
      <w:pPr>
        <w:pBdr>
          <w:top w:val="nil"/>
          <w:left w:val="nil"/>
          <w:bottom w:val="nil"/>
          <w:right w:val="nil"/>
          <w:between w:val="nil"/>
        </w:pBdr>
        <w:spacing w:line="276" w:lineRule="auto"/>
        <w:rPr>
          <w:color w:val="244061"/>
          <w:sz w:val="24"/>
          <w:szCs w:val="24"/>
          <w:u w:val="single"/>
        </w:rPr>
      </w:pPr>
      <w:r w:rsidRPr="00365F54">
        <w:rPr>
          <w:b/>
          <w:color w:val="244061"/>
          <w:sz w:val="24"/>
          <w:szCs w:val="24"/>
          <w:u w:val="single"/>
        </w:rPr>
        <w:t>Проекты и мероприятия, реализуемые в интересах и с участием местного сообщества, социальные партнёры Гимназии №4.</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В 201</w:t>
      </w:r>
      <w:r w:rsidR="00C50098" w:rsidRPr="00365F54">
        <w:rPr>
          <w:color w:val="000000"/>
          <w:sz w:val="24"/>
          <w:szCs w:val="24"/>
        </w:rPr>
        <w:t>9</w:t>
      </w:r>
      <w:r w:rsidRPr="00365F54">
        <w:rPr>
          <w:color w:val="000000"/>
          <w:sz w:val="24"/>
          <w:szCs w:val="24"/>
        </w:rPr>
        <w:t>-20</w:t>
      </w:r>
      <w:r w:rsidR="00C50098" w:rsidRPr="00365F54">
        <w:rPr>
          <w:color w:val="000000"/>
          <w:sz w:val="24"/>
          <w:szCs w:val="24"/>
        </w:rPr>
        <w:t>20 учебном</w:t>
      </w:r>
      <w:r w:rsidRPr="00365F54">
        <w:rPr>
          <w:color w:val="000000"/>
          <w:sz w:val="24"/>
          <w:szCs w:val="24"/>
        </w:rPr>
        <w:t xml:space="preserve"> году проводились акции и  реали</w:t>
      </w:r>
      <w:r w:rsidR="00C50098" w:rsidRPr="00365F54">
        <w:rPr>
          <w:color w:val="000000"/>
          <w:sz w:val="24"/>
          <w:szCs w:val="24"/>
        </w:rPr>
        <w:t>зовывались следующие  проекты: «</w:t>
      </w:r>
      <w:r w:rsidRPr="00365F54">
        <w:rPr>
          <w:color w:val="000000"/>
          <w:sz w:val="24"/>
          <w:szCs w:val="24"/>
        </w:rPr>
        <w:t>Раздельный сбор мусора</w:t>
      </w:r>
      <w:r w:rsidR="00C50098" w:rsidRPr="00365F54">
        <w:rPr>
          <w:color w:val="000000"/>
          <w:sz w:val="24"/>
          <w:szCs w:val="24"/>
        </w:rPr>
        <w:t>»</w:t>
      </w:r>
      <w:r w:rsidRPr="00365F54">
        <w:rPr>
          <w:color w:val="000000"/>
          <w:sz w:val="24"/>
          <w:szCs w:val="24"/>
        </w:rPr>
        <w:t>, «</w:t>
      </w:r>
      <w:r w:rsidR="00C50098" w:rsidRPr="00365F54">
        <w:rPr>
          <w:color w:val="000000"/>
          <w:sz w:val="24"/>
          <w:szCs w:val="24"/>
        </w:rPr>
        <w:t xml:space="preserve">Подарок </w:t>
      </w:r>
      <w:r w:rsidRPr="00365F54">
        <w:rPr>
          <w:color w:val="000000"/>
          <w:sz w:val="24"/>
          <w:szCs w:val="24"/>
        </w:rPr>
        <w:t>ветера</w:t>
      </w:r>
      <w:r w:rsidR="00C50098" w:rsidRPr="00365F54">
        <w:rPr>
          <w:color w:val="000000"/>
          <w:sz w:val="24"/>
          <w:szCs w:val="24"/>
        </w:rPr>
        <w:t>ну</w:t>
      </w:r>
      <w:r w:rsidRPr="00365F54">
        <w:rPr>
          <w:color w:val="000000"/>
          <w:sz w:val="24"/>
          <w:szCs w:val="24"/>
        </w:rPr>
        <w:t xml:space="preserve">», </w:t>
      </w:r>
      <w:r w:rsidR="00C50098" w:rsidRPr="00365F54">
        <w:rPr>
          <w:color w:val="000000"/>
          <w:sz w:val="24"/>
          <w:szCs w:val="24"/>
        </w:rPr>
        <w:t>«Окна Победы»,</w:t>
      </w:r>
      <w:r w:rsidRPr="00365F54">
        <w:rPr>
          <w:color w:val="000000"/>
          <w:sz w:val="24"/>
          <w:szCs w:val="24"/>
        </w:rPr>
        <w:t xml:space="preserve"> «Помоги храбрецу», </w:t>
      </w:r>
      <w:r w:rsidR="001F4E5F" w:rsidRPr="00365F54">
        <w:rPr>
          <w:color w:val="000000"/>
          <w:sz w:val="24"/>
          <w:szCs w:val="24"/>
        </w:rPr>
        <w:t xml:space="preserve"> «Преобразуем мир к лучшему!»</w:t>
      </w:r>
      <w:r w:rsidR="00C50098" w:rsidRPr="00365F54">
        <w:rPr>
          <w:color w:val="000000"/>
          <w:sz w:val="24"/>
          <w:szCs w:val="24"/>
        </w:rPr>
        <w:t xml:space="preserve">, «Дома с пользой».  </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i/>
          <w:color w:val="000000"/>
          <w:sz w:val="24"/>
          <w:szCs w:val="24"/>
        </w:rPr>
        <w:t xml:space="preserve">Социальные партнёры МБОУ Гимназии №4 в реализации социальных проектов: </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 xml:space="preserve">- Отдел молодежной политики г. Кстово; </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 Совет ветеранов г. Кстово;</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 Ветераны педагогического труда МБОУ Гимназии №</w:t>
      </w:r>
      <w:r w:rsidR="00C50098" w:rsidRPr="00365F54">
        <w:rPr>
          <w:color w:val="000000"/>
          <w:sz w:val="24"/>
          <w:szCs w:val="24"/>
        </w:rPr>
        <w:t xml:space="preserve"> </w:t>
      </w:r>
      <w:r w:rsidRPr="00365F54">
        <w:rPr>
          <w:color w:val="000000"/>
          <w:sz w:val="24"/>
          <w:szCs w:val="24"/>
        </w:rPr>
        <w:t>4;</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 xml:space="preserve">- КУМ </w:t>
      </w:r>
      <w:proofErr w:type="spellStart"/>
      <w:r w:rsidRPr="00365F54">
        <w:rPr>
          <w:color w:val="000000"/>
          <w:sz w:val="24"/>
          <w:szCs w:val="24"/>
        </w:rPr>
        <w:t>г.Кстово</w:t>
      </w:r>
      <w:proofErr w:type="spellEnd"/>
      <w:r w:rsidRPr="00365F54">
        <w:rPr>
          <w:color w:val="000000"/>
          <w:sz w:val="24"/>
          <w:szCs w:val="24"/>
        </w:rPr>
        <w:t xml:space="preserve"> (товарищеские встречи в рамках открытия спортивной площадки Гимназии, уроки мужества);</w:t>
      </w:r>
    </w:p>
    <w:p w:rsidR="00D7074F" w:rsidRPr="00365F54" w:rsidRDefault="00723F9D" w:rsidP="00F324DA">
      <w:pPr>
        <w:pBdr>
          <w:top w:val="nil"/>
          <w:left w:val="nil"/>
          <w:bottom w:val="nil"/>
          <w:right w:val="nil"/>
          <w:between w:val="nil"/>
        </w:pBdr>
        <w:spacing w:line="276" w:lineRule="auto"/>
        <w:rPr>
          <w:color w:val="000000"/>
          <w:sz w:val="24"/>
          <w:szCs w:val="24"/>
        </w:rPr>
      </w:pPr>
      <w:r w:rsidRPr="00365F54">
        <w:rPr>
          <w:color w:val="000000"/>
          <w:sz w:val="24"/>
          <w:szCs w:val="24"/>
        </w:rPr>
        <w:t>- ООО «Чистый город»;</w:t>
      </w:r>
    </w:p>
    <w:p w:rsidR="00D7074F" w:rsidRPr="00365F54" w:rsidRDefault="00723F9D" w:rsidP="00F324DA">
      <w:pPr>
        <w:pBdr>
          <w:top w:val="nil"/>
          <w:left w:val="nil"/>
          <w:bottom w:val="nil"/>
          <w:right w:val="nil"/>
          <w:between w:val="nil"/>
        </w:pBdr>
        <w:spacing w:line="276" w:lineRule="auto"/>
        <w:rPr>
          <w:color w:val="943734"/>
          <w:sz w:val="24"/>
          <w:szCs w:val="24"/>
          <w:u w:val="single"/>
        </w:rPr>
      </w:pPr>
      <w:r w:rsidRPr="00365F54">
        <w:rPr>
          <w:color w:val="000000"/>
          <w:sz w:val="24"/>
          <w:szCs w:val="24"/>
        </w:rPr>
        <w:t xml:space="preserve">- учреждения ДО г. Кстово. </w:t>
      </w:r>
    </w:p>
    <w:p w:rsidR="00D7074F" w:rsidRPr="00365F54" w:rsidRDefault="00723F9D" w:rsidP="00F324DA">
      <w:pPr>
        <w:pBdr>
          <w:top w:val="nil"/>
          <w:left w:val="nil"/>
          <w:bottom w:val="nil"/>
          <w:right w:val="nil"/>
          <w:between w:val="nil"/>
        </w:pBdr>
        <w:spacing w:line="276" w:lineRule="auto"/>
        <w:rPr>
          <w:color w:val="244061"/>
          <w:sz w:val="24"/>
          <w:szCs w:val="24"/>
          <w:u w:val="single"/>
        </w:rPr>
      </w:pPr>
      <w:r w:rsidRPr="00365F54">
        <w:rPr>
          <w:b/>
          <w:color w:val="244061"/>
          <w:sz w:val="24"/>
          <w:szCs w:val="24"/>
          <w:u w:val="single"/>
        </w:rPr>
        <w:lastRenderedPageBreak/>
        <w:t>Взаимодействие с учреждениями профессионального образования</w:t>
      </w: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МБОУ Гимназия № 4 на договорной основе осуществляет взаимодействие с ведущими ВУЗами Нижнего Новгорода:</w:t>
      </w:r>
    </w:p>
    <w:p w:rsidR="00D7074F" w:rsidRPr="00365F54" w:rsidRDefault="00723F9D" w:rsidP="00F324DA">
      <w:pPr>
        <w:numPr>
          <w:ilvl w:val="0"/>
          <w:numId w:val="8"/>
        </w:numPr>
        <w:pBdr>
          <w:top w:val="nil"/>
          <w:left w:val="nil"/>
          <w:bottom w:val="nil"/>
          <w:right w:val="nil"/>
          <w:between w:val="nil"/>
        </w:pBdr>
        <w:spacing w:after="200" w:line="276" w:lineRule="auto"/>
        <w:ind w:left="0"/>
        <w:jc w:val="both"/>
        <w:rPr>
          <w:color w:val="000000"/>
          <w:sz w:val="24"/>
          <w:szCs w:val="24"/>
        </w:rPr>
      </w:pPr>
      <w:r w:rsidRPr="00365F54">
        <w:rPr>
          <w:color w:val="000000"/>
          <w:sz w:val="24"/>
          <w:szCs w:val="24"/>
        </w:rPr>
        <w:t>Нижегородский государственный университет им. Н.И. Лобачевского. Национальный исследовательский университет (ФГАОУ ВО ННГУ)</w:t>
      </w:r>
    </w:p>
    <w:p w:rsidR="00D7074F" w:rsidRPr="00365F54" w:rsidRDefault="00723F9D" w:rsidP="00F324DA">
      <w:pPr>
        <w:numPr>
          <w:ilvl w:val="0"/>
          <w:numId w:val="8"/>
        </w:numPr>
        <w:pBdr>
          <w:top w:val="nil"/>
          <w:left w:val="nil"/>
          <w:bottom w:val="nil"/>
          <w:right w:val="nil"/>
          <w:between w:val="nil"/>
        </w:pBdr>
        <w:spacing w:after="200" w:line="276" w:lineRule="auto"/>
        <w:jc w:val="both"/>
        <w:rPr>
          <w:color w:val="000000"/>
          <w:sz w:val="24"/>
          <w:szCs w:val="24"/>
        </w:rPr>
      </w:pPr>
      <w:r w:rsidRPr="00365F54">
        <w:rPr>
          <w:color w:val="000000"/>
          <w:sz w:val="24"/>
          <w:szCs w:val="24"/>
        </w:rPr>
        <w:t>Нижегородский исследовательский университет «Высшая школа экономики» (НИУ ВШЭ)</w:t>
      </w:r>
    </w:p>
    <w:p w:rsidR="00D7074F" w:rsidRPr="00365F54" w:rsidRDefault="00723F9D" w:rsidP="00F324DA">
      <w:pPr>
        <w:numPr>
          <w:ilvl w:val="0"/>
          <w:numId w:val="8"/>
        </w:numPr>
        <w:pBdr>
          <w:top w:val="nil"/>
          <w:left w:val="nil"/>
          <w:bottom w:val="nil"/>
          <w:right w:val="nil"/>
          <w:between w:val="nil"/>
        </w:pBdr>
        <w:spacing w:after="200" w:line="276" w:lineRule="auto"/>
        <w:jc w:val="both"/>
        <w:rPr>
          <w:color w:val="000000"/>
          <w:sz w:val="24"/>
          <w:szCs w:val="24"/>
        </w:rPr>
      </w:pPr>
      <w:r w:rsidRPr="00365F54">
        <w:rPr>
          <w:color w:val="0A0A0A"/>
          <w:sz w:val="24"/>
          <w:szCs w:val="24"/>
        </w:rPr>
        <w:t>Нижегородский государственный лингвистический университет им. Н.А. Добролюбова</w:t>
      </w:r>
      <w:r w:rsidRPr="00365F54">
        <w:rPr>
          <w:i/>
          <w:color w:val="0A0A0A"/>
          <w:sz w:val="24"/>
          <w:szCs w:val="24"/>
        </w:rPr>
        <w:t xml:space="preserve">  (</w:t>
      </w:r>
      <w:r w:rsidRPr="00365F54">
        <w:rPr>
          <w:color w:val="0A0A0A"/>
          <w:sz w:val="24"/>
          <w:szCs w:val="24"/>
        </w:rPr>
        <w:t>ФГБОУ ВПО «НГЛУ», НГЛУ)</w:t>
      </w:r>
      <w:r w:rsidRPr="00365F54">
        <w:rPr>
          <w:i/>
          <w:color w:val="0A0A0A"/>
          <w:sz w:val="24"/>
          <w:szCs w:val="24"/>
        </w:rPr>
        <w:t> </w:t>
      </w:r>
    </w:p>
    <w:p w:rsidR="00D7074F" w:rsidRPr="00365F54" w:rsidRDefault="00723F9D" w:rsidP="00F324DA">
      <w:pPr>
        <w:numPr>
          <w:ilvl w:val="0"/>
          <w:numId w:val="8"/>
        </w:numPr>
        <w:pBdr>
          <w:top w:val="nil"/>
          <w:left w:val="nil"/>
          <w:bottom w:val="nil"/>
          <w:right w:val="nil"/>
          <w:between w:val="nil"/>
        </w:pBdr>
        <w:spacing w:after="200" w:line="276" w:lineRule="auto"/>
        <w:jc w:val="both"/>
        <w:rPr>
          <w:color w:val="000000"/>
          <w:sz w:val="24"/>
          <w:szCs w:val="24"/>
        </w:rPr>
      </w:pPr>
      <w:r w:rsidRPr="00365F54">
        <w:rPr>
          <w:color w:val="000000"/>
          <w:sz w:val="24"/>
          <w:szCs w:val="24"/>
        </w:rPr>
        <w:t xml:space="preserve">Нижегородский государственный педагогический университет имени </w:t>
      </w:r>
      <w:proofErr w:type="spellStart"/>
      <w:r w:rsidRPr="00365F54">
        <w:rPr>
          <w:color w:val="000000"/>
          <w:sz w:val="24"/>
          <w:szCs w:val="24"/>
        </w:rPr>
        <w:t>Козьмы</w:t>
      </w:r>
      <w:proofErr w:type="spellEnd"/>
      <w:r w:rsidRPr="00365F54">
        <w:rPr>
          <w:color w:val="000000"/>
          <w:sz w:val="24"/>
          <w:szCs w:val="24"/>
        </w:rPr>
        <w:t xml:space="preserve"> Минина (ФГБОУ ВПО НГПУ,  </w:t>
      </w:r>
      <w:proofErr w:type="spellStart"/>
      <w:r w:rsidRPr="00365F54">
        <w:rPr>
          <w:color w:val="000000"/>
          <w:sz w:val="24"/>
          <w:szCs w:val="24"/>
        </w:rPr>
        <w:t>Мининский</w:t>
      </w:r>
      <w:proofErr w:type="spellEnd"/>
      <w:r w:rsidRPr="00365F54">
        <w:rPr>
          <w:color w:val="000000"/>
          <w:sz w:val="24"/>
          <w:szCs w:val="24"/>
        </w:rPr>
        <w:t xml:space="preserve"> университет)</w:t>
      </w:r>
    </w:p>
    <w:p w:rsidR="00D7074F" w:rsidRPr="00365F54" w:rsidRDefault="00723F9D" w:rsidP="00C50098">
      <w:pPr>
        <w:pBdr>
          <w:top w:val="nil"/>
          <w:left w:val="nil"/>
          <w:bottom w:val="nil"/>
          <w:right w:val="nil"/>
          <w:between w:val="nil"/>
        </w:pBdr>
        <w:spacing w:line="276" w:lineRule="auto"/>
        <w:ind w:firstLine="360"/>
        <w:jc w:val="both"/>
        <w:rPr>
          <w:color w:val="000000"/>
          <w:sz w:val="24"/>
          <w:szCs w:val="24"/>
        </w:rPr>
      </w:pPr>
      <w:r w:rsidRPr="00365F54">
        <w:rPr>
          <w:color w:val="000000"/>
          <w:sz w:val="24"/>
          <w:szCs w:val="24"/>
        </w:rPr>
        <w:t xml:space="preserve">В рамках сотрудничества осуществляется повышение квалификации учителей </w:t>
      </w:r>
      <w:r w:rsidR="00C50098" w:rsidRPr="00365F54">
        <w:rPr>
          <w:color w:val="000000"/>
          <w:sz w:val="24"/>
          <w:szCs w:val="24"/>
        </w:rPr>
        <w:t xml:space="preserve"> Г</w:t>
      </w:r>
      <w:r w:rsidRPr="00365F54">
        <w:rPr>
          <w:color w:val="000000"/>
          <w:sz w:val="24"/>
          <w:szCs w:val="24"/>
        </w:rPr>
        <w:t>имназии на базе ВУЗов, реализация совместных мероприятий, участие обучающихся Гимназии в олимпиадах и конкурсах, организованных ВУЗами.</w:t>
      </w:r>
    </w:p>
    <w:p w:rsidR="00C50098" w:rsidRPr="00365F54" w:rsidRDefault="00C50098" w:rsidP="00C50098">
      <w:pPr>
        <w:pBdr>
          <w:top w:val="nil"/>
          <w:left w:val="nil"/>
          <w:bottom w:val="nil"/>
          <w:right w:val="nil"/>
          <w:between w:val="nil"/>
        </w:pBdr>
        <w:spacing w:line="276" w:lineRule="auto"/>
        <w:ind w:firstLine="360"/>
        <w:jc w:val="both"/>
        <w:rPr>
          <w:color w:val="943734"/>
          <w:sz w:val="24"/>
          <w:szCs w:val="24"/>
          <w:u w:val="single"/>
        </w:rPr>
      </w:pP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365F54">
        <w:rPr>
          <w:b/>
          <w:color w:val="244061"/>
          <w:sz w:val="24"/>
          <w:szCs w:val="24"/>
          <w:u w:val="single"/>
        </w:rPr>
        <w:t xml:space="preserve">Участие учреждения в  сетевом взаимодействии. </w:t>
      </w:r>
    </w:p>
    <w:p w:rsidR="00D7074F" w:rsidRPr="00365F54" w:rsidRDefault="00723F9D" w:rsidP="00C50098">
      <w:pPr>
        <w:pBdr>
          <w:top w:val="nil"/>
          <w:left w:val="nil"/>
          <w:bottom w:val="nil"/>
          <w:right w:val="nil"/>
          <w:between w:val="nil"/>
        </w:pBdr>
        <w:spacing w:line="276" w:lineRule="auto"/>
        <w:ind w:firstLine="720"/>
        <w:jc w:val="both"/>
        <w:rPr>
          <w:color w:val="000000"/>
          <w:sz w:val="24"/>
          <w:szCs w:val="24"/>
        </w:rPr>
      </w:pPr>
      <w:proofErr w:type="gramStart"/>
      <w:r w:rsidRPr="00365F54">
        <w:rPr>
          <w:color w:val="000000"/>
          <w:sz w:val="24"/>
          <w:szCs w:val="24"/>
        </w:rPr>
        <w:t>МБОУ Гимназия №4 сотрудничает с ГБОУ ВПО «Нижегородский государственный университет им. Н.И. Лобачевского», с ГБОУ ВПО «Нижегородский государственный лингвистический университет им. Н.А. Добролюбова», МБОУ «</w:t>
      </w:r>
      <w:proofErr w:type="spellStart"/>
      <w:r w:rsidRPr="00365F54">
        <w:rPr>
          <w:color w:val="000000"/>
          <w:sz w:val="24"/>
          <w:szCs w:val="24"/>
        </w:rPr>
        <w:t>Кстовский</w:t>
      </w:r>
      <w:proofErr w:type="spellEnd"/>
      <w:r w:rsidRPr="00365F54">
        <w:rPr>
          <w:color w:val="000000"/>
          <w:sz w:val="24"/>
          <w:szCs w:val="24"/>
        </w:rPr>
        <w:t xml:space="preserve"> историко-краеведческий музей», МБОУ ДОД ДЮЦ «Интеллект», МБОУ ДОД  «Дом учащейся молодежи», ГБОУ ДОД «Специализированная детско-юношеская спортивная школа олимпийского резерва», Федерацией тенниса города Кстово, МБДОУ д/с №24 «Полянка», является членом Ассоциации Нижегородских гимназий.</w:t>
      </w:r>
      <w:proofErr w:type="gramEnd"/>
    </w:p>
    <w:p w:rsidR="00D7074F" w:rsidRPr="00365F54" w:rsidRDefault="00723F9D" w:rsidP="00C50098">
      <w:pPr>
        <w:pBdr>
          <w:top w:val="nil"/>
          <w:left w:val="nil"/>
          <w:bottom w:val="nil"/>
          <w:right w:val="nil"/>
          <w:between w:val="nil"/>
        </w:pBdr>
        <w:spacing w:line="276" w:lineRule="auto"/>
        <w:ind w:firstLine="720"/>
        <w:jc w:val="both"/>
        <w:rPr>
          <w:color w:val="000000"/>
          <w:sz w:val="24"/>
          <w:szCs w:val="24"/>
        </w:rPr>
      </w:pPr>
      <w:r w:rsidRPr="00365F54">
        <w:rPr>
          <w:color w:val="000000"/>
          <w:sz w:val="24"/>
          <w:szCs w:val="24"/>
        </w:rPr>
        <w:t>На договорной основе во взаимодействии с учреждениями дополнительного и профессионального образования реализуются образовательные программы, социальные проекты.</w:t>
      </w:r>
    </w:p>
    <w:p w:rsidR="00C50098" w:rsidRPr="00365F54" w:rsidRDefault="00C50098" w:rsidP="00C50098">
      <w:pPr>
        <w:pBdr>
          <w:top w:val="nil"/>
          <w:left w:val="nil"/>
          <w:bottom w:val="nil"/>
          <w:right w:val="nil"/>
          <w:between w:val="nil"/>
        </w:pBdr>
        <w:spacing w:line="276" w:lineRule="auto"/>
        <w:ind w:firstLine="720"/>
        <w:jc w:val="both"/>
        <w:rPr>
          <w:color w:val="000000"/>
          <w:sz w:val="24"/>
          <w:szCs w:val="24"/>
        </w:rPr>
      </w:pPr>
    </w:p>
    <w:p w:rsidR="00D7074F" w:rsidRPr="00365F54" w:rsidRDefault="00723F9D" w:rsidP="00F324DA">
      <w:pPr>
        <w:widowControl w:val="0"/>
        <w:pBdr>
          <w:top w:val="nil"/>
          <w:left w:val="nil"/>
          <w:bottom w:val="nil"/>
          <w:right w:val="nil"/>
          <w:between w:val="nil"/>
        </w:pBdr>
        <w:tabs>
          <w:tab w:val="left" w:pos="2010"/>
        </w:tabs>
        <w:spacing w:line="276" w:lineRule="auto"/>
        <w:rPr>
          <w:color w:val="244061"/>
          <w:sz w:val="24"/>
          <w:szCs w:val="24"/>
          <w:u w:val="single"/>
        </w:rPr>
      </w:pPr>
      <w:r w:rsidRPr="00365F54">
        <w:rPr>
          <w:b/>
          <w:color w:val="244061"/>
          <w:sz w:val="24"/>
          <w:szCs w:val="24"/>
          <w:u w:val="single"/>
        </w:rPr>
        <w:t>Членство в ассоциациях, профессиональных объединениях.</w:t>
      </w:r>
    </w:p>
    <w:p w:rsidR="00D7074F" w:rsidRPr="00365F54" w:rsidRDefault="00723F9D" w:rsidP="00F324DA">
      <w:pPr>
        <w:pBdr>
          <w:top w:val="nil"/>
          <w:left w:val="nil"/>
          <w:bottom w:val="nil"/>
          <w:right w:val="nil"/>
          <w:between w:val="nil"/>
        </w:pBdr>
        <w:spacing w:line="276" w:lineRule="auto"/>
        <w:jc w:val="both"/>
        <w:rPr>
          <w:color w:val="943734"/>
          <w:sz w:val="24"/>
          <w:szCs w:val="24"/>
          <w:u w:val="single"/>
        </w:rPr>
      </w:pPr>
      <w:r w:rsidRPr="00365F54">
        <w:rPr>
          <w:color w:val="000000"/>
          <w:sz w:val="24"/>
          <w:szCs w:val="24"/>
        </w:rPr>
        <w:t>МБОУ Гимназия №4 является членом Ассоциации Нижегородских гимназий. Ежегодно учителя Гимназии представляют свой опыт на конференции Ассоциации, в том числе в сборнике работ конференций. МБОУ Гимназия №</w:t>
      </w:r>
      <w:r w:rsidR="00C50098" w:rsidRPr="00365F54">
        <w:rPr>
          <w:color w:val="000000"/>
          <w:sz w:val="24"/>
          <w:szCs w:val="24"/>
        </w:rPr>
        <w:t xml:space="preserve"> </w:t>
      </w:r>
      <w:r w:rsidRPr="00365F54">
        <w:rPr>
          <w:color w:val="000000"/>
          <w:sz w:val="24"/>
          <w:szCs w:val="24"/>
        </w:rPr>
        <w:t>4 является членом сетевого сообщества «Школа цифрового века».</w:t>
      </w:r>
    </w:p>
    <w:p w:rsidR="00D7074F" w:rsidRPr="00365F54" w:rsidRDefault="00D7074F" w:rsidP="00F324DA">
      <w:pPr>
        <w:pBdr>
          <w:top w:val="nil"/>
          <w:left w:val="nil"/>
          <w:bottom w:val="nil"/>
          <w:right w:val="nil"/>
          <w:between w:val="nil"/>
        </w:pBdr>
        <w:spacing w:line="276" w:lineRule="auto"/>
        <w:rPr>
          <w:color w:val="403152"/>
          <w:sz w:val="24"/>
          <w:szCs w:val="24"/>
        </w:rPr>
      </w:pPr>
    </w:p>
    <w:p w:rsidR="00D7074F" w:rsidRPr="00365F54" w:rsidRDefault="00D7074F" w:rsidP="00F324DA">
      <w:pPr>
        <w:pBdr>
          <w:top w:val="nil"/>
          <w:left w:val="nil"/>
          <w:bottom w:val="nil"/>
          <w:right w:val="nil"/>
          <w:between w:val="nil"/>
        </w:pBdr>
        <w:spacing w:line="276" w:lineRule="auto"/>
        <w:rPr>
          <w:color w:val="403152"/>
          <w:sz w:val="24"/>
          <w:szCs w:val="24"/>
          <w:highlight w:val="yellow"/>
        </w:rPr>
      </w:pPr>
    </w:p>
    <w:p w:rsidR="004F0ECF" w:rsidRPr="00365F54" w:rsidRDefault="004F0ECF" w:rsidP="004F0ECF">
      <w:pPr>
        <w:rPr>
          <w:b/>
          <w:i/>
          <w:color w:val="943734"/>
          <w:sz w:val="28"/>
          <w:szCs w:val="28"/>
        </w:rPr>
      </w:pPr>
      <w:r w:rsidRPr="00365F54">
        <w:rPr>
          <w:b/>
          <w:i/>
          <w:color w:val="943734"/>
          <w:sz w:val="28"/>
          <w:szCs w:val="28"/>
        </w:rPr>
        <w:t>6.Финансово-экономическая деятельность 2020 г.</w:t>
      </w:r>
    </w:p>
    <w:p w:rsidR="004F0ECF" w:rsidRPr="00365F54" w:rsidRDefault="004F0ECF" w:rsidP="004F0ECF">
      <w:pPr>
        <w:rPr>
          <w:sz w:val="24"/>
          <w:szCs w:val="24"/>
        </w:rPr>
      </w:pPr>
      <w:r w:rsidRPr="00365F54">
        <w:rPr>
          <w:b/>
          <w:color w:val="244061"/>
          <w:sz w:val="24"/>
          <w:szCs w:val="24"/>
          <w:u w:val="single"/>
        </w:rPr>
        <w:t>Годовой бюджет</w:t>
      </w:r>
      <w:r w:rsidRPr="00365F54">
        <w:rPr>
          <w:b/>
          <w:color w:val="244061"/>
          <w:sz w:val="24"/>
          <w:szCs w:val="24"/>
        </w:rPr>
        <w:t xml:space="preserve"> </w:t>
      </w:r>
      <w:r w:rsidRPr="00365F54">
        <w:rPr>
          <w:b/>
          <w:sz w:val="24"/>
          <w:szCs w:val="24"/>
        </w:rPr>
        <w:t>44 996 398,17</w:t>
      </w:r>
    </w:p>
    <w:p w:rsidR="004F0ECF" w:rsidRPr="00365F54" w:rsidRDefault="004F0ECF" w:rsidP="004F0ECF">
      <w:pPr>
        <w:rPr>
          <w:sz w:val="24"/>
          <w:szCs w:val="24"/>
        </w:rPr>
      </w:pPr>
      <w:r w:rsidRPr="00365F54">
        <w:rPr>
          <w:sz w:val="24"/>
          <w:szCs w:val="24"/>
        </w:rPr>
        <w:t xml:space="preserve">- областная субвенция  </w:t>
      </w:r>
      <w:r w:rsidRPr="00365F54">
        <w:rPr>
          <w:b/>
          <w:i/>
          <w:sz w:val="24"/>
          <w:szCs w:val="24"/>
        </w:rPr>
        <w:t>32 864 347,00</w:t>
      </w:r>
    </w:p>
    <w:p w:rsidR="004F0ECF" w:rsidRPr="00365F54" w:rsidRDefault="004F0ECF" w:rsidP="004F0ECF">
      <w:pPr>
        <w:rPr>
          <w:sz w:val="24"/>
          <w:szCs w:val="24"/>
        </w:rPr>
      </w:pPr>
      <w:r w:rsidRPr="00365F54">
        <w:rPr>
          <w:sz w:val="24"/>
          <w:szCs w:val="24"/>
        </w:rPr>
        <w:t xml:space="preserve">- местный бюджет </w:t>
      </w:r>
      <w:r w:rsidRPr="00365F54">
        <w:rPr>
          <w:b/>
          <w:i/>
          <w:sz w:val="24"/>
          <w:szCs w:val="24"/>
        </w:rPr>
        <w:t>8 380 981,76</w:t>
      </w:r>
    </w:p>
    <w:p w:rsidR="004F0ECF" w:rsidRPr="00365F54" w:rsidRDefault="004F0ECF" w:rsidP="004F0ECF">
      <w:pPr>
        <w:rPr>
          <w:b/>
          <w:i/>
          <w:sz w:val="24"/>
          <w:szCs w:val="24"/>
        </w:rPr>
      </w:pPr>
      <w:r w:rsidRPr="00365F54">
        <w:rPr>
          <w:sz w:val="24"/>
          <w:szCs w:val="24"/>
        </w:rPr>
        <w:t xml:space="preserve">- внебюджетные средства </w:t>
      </w:r>
      <w:r w:rsidRPr="00365F54">
        <w:rPr>
          <w:b/>
          <w:i/>
          <w:sz w:val="24"/>
          <w:szCs w:val="24"/>
        </w:rPr>
        <w:t xml:space="preserve"> 470 300,00 (платные услуги + пожертвования)</w:t>
      </w:r>
    </w:p>
    <w:p w:rsidR="004F0ECF" w:rsidRPr="00365F54" w:rsidRDefault="004F0ECF" w:rsidP="004F0ECF">
      <w:pPr>
        <w:rPr>
          <w:b/>
          <w:i/>
          <w:sz w:val="24"/>
          <w:szCs w:val="24"/>
        </w:rPr>
      </w:pPr>
      <w:r w:rsidRPr="00365F54">
        <w:rPr>
          <w:sz w:val="24"/>
          <w:szCs w:val="24"/>
        </w:rPr>
        <w:t>- поступления из резервного фонда Правительства НО</w:t>
      </w:r>
      <w:r w:rsidRPr="00365F54">
        <w:rPr>
          <w:b/>
          <w:i/>
          <w:sz w:val="24"/>
          <w:szCs w:val="24"/>
        </w:rPr>
        <w:t xml:space="preserve"> – 340 000,00</w:t>
      </w:r>
    </w:p>
    <w:p w:rsidR="004F0ECF" w:rsidRPr="00365F54" w:rsidRDefault="004F0ECF" w:rsidP="004F0ECF">
      <w:pPr>
        <w:rPr>
          <w:b/>
          <w:i/>
          <w:sz w:val="24"/>
          <w:szCs w:val="24"/>
        </w:rPr>
      </w:pPr>
      <w:r w:rsidRPr="00365F54">
        <w:rPr>
          <w:sz w:val="24"/>
          <w:szCs w:val="24"/>
        </w:rPr>
        <w:t>- Субсидия на организацию горячего питания</w:t>
      </w:r>
      <w:r w:rsidRPr="00365F54">
        <w:rPr>
          <w:b/>
          <w:i/>
          <w:sz w:val="24"/>
          <w:szCs w:val="24"/>
        </w:rPr>
        <w:t xml:space="preserve"> 2 112 813,61</w:t>
      </w:r>
    </w:p>
    <w:p w:rsidR="004F0ECF" w:rsidRPr="00365F54" w:rsidRDefault="004F0ECF" w:rsidP="004F0ECF">
      <w:pPr>
        <w:rPr>
          <w:sz w:val="24"/>
          <w:szCs w:val="24"/>
        </w:rPr>
      </w:pPr>
      <w:r w:rsidRPr="00365F54">
        <w:rPr>
          <w:sz w:val="24"/>
          <w:szCs w:val="24"/>
        </w:rPr>
        <w:t>- Субсидия на обеспечение выплаты ежемесячного денежного вознаграждения за классное    руководство</w:t>
      </w:r>
      <w:r w:rsidRPr="00365F54">
        <w:rPr>
          <w:b/>
          <w:i/>
          <w:sz w:val="24"/>
          <w:szCs w:val="24"/>
        </w:rPr>
        <w:t xml:space="preserve"> 827 955,80</w:t>
      </w:r>
    </w:p>
    <w:p w:rsidR="004F0ECF" w:rsidRPr="00365F54" w:rsidRDefault="004F0ECF" w:rsidP="004F0ECF">
      <w:pPr>
        <w:rPr>
          <w:sz w:val="24"/>
          <w:szCs w:val="24"/>
        </w:rPr>
      </w:pPr>
      <w:r w:rsidRPr="00365F54">
        <w:rPr>
          <w:sz w:val="24"/>
          <w:szCs w:val="24"/>
          <w:u w:val="single"/>
        </w:rPr>
        <w:t>Израсходовано</w:t>
      </w:r>
      <w:r w:rsidRPr="00365F54">
        <w:rPr>
          <w:sz w:val="24"/>
          <w:szCs w:val="24"/>
        </w:rPr>
        <w:t xml:space="preserve"> </w:t>
      </w:r>
    </w:p>
    <w:p w:rsidR="004F0ECF" w:rsidRPr="00365F54" w:rsidRDefault="004F0ECF" w:rsidP="004F0ECF">
      <w:pPr>
        <w:rPr>
          <w:sz w:val="24"/>
          <w:szCs w:val="24"/>
        </w:rPr>
      </w:pPr>
      <w:r w:rsidRPr="00365F54">
        <w:rPr>
          <w:sz w:val="24"/>
          <w:szCs w:val="24"/>
        </w:rPr>
        <w:lastRenderedPageBreak/>
        <w:t xml:space="preserve">На заработную плату с отчислениями – </w:t>
      </w:r>
      <w:r w:rsidRPr="00365F54">
        <w:rPr>
          <w:b/>
          <w:i/>
          <w:sz w:val="24"/>
          <w:szCs w:val="24"/>
        </w:rPr>
        <w:t>30 092 191,16</w:t>
      </w:r>
      <w:r w:rsidRPr="00365F54">
        <w:rPr>
          <w:sz w:val="24"/>
          <w:szCs w:val="24"/>
        </w:rPr>
        <w:t xml:space="preserve"> </w:t>
      </w:r>
      <w:r w:rsidRPr="00365F54">
        <w:rPr>
          <w:b/>
          <w:i/>
          <w:sz w:val="24"/>
          <w:szCs w:val="24"/>
        </w:rPr>
        <w:t>руб</w:t>
      </w:r>
      <w:r w:rsidRPr="00365F54">
        <w:rPr>
          <w:sz w:val="24"/>
          <w:szCs w:val="24"/>
        </w:rPr>
        <w:t>.</w:t>
      </w:r>
    </w:p>
    <w:p w:rsidR="004F0ECF" w:rsidRPr="00365F54" w:rsidRDefault="004F0ECF" w:rsidP="004F0ECF">
      <w:pPr>
        <w:rPr>
          <w:sz w:val="24"/>
          <w:szCs w:val="24"/>
        </w:rPr>
      </w:pPr>
      <w:r w:rsidRPr="00365F54">
        <w:rPr>
          <w:sz w:val="24"/>
          <w:szCs w:val="24"/>
        </w:rPr>
        <w:t xml:space="preserve">Приобретение учебников – </w:t>
      </w:r>
      <w:r w:rsidRPr="00365F54">
        <w:rPr>
          <w:b/>
          <w:i/>
          <w:sz w:val="24"/>
          <w:szCs w:val="24"/>
        </w:rPr>
        <w:t>1 771 079,30  руб.</w:t>
      </w:r>
    </w:p>
    <w:p w:rsidR="004F0ECF" w:rsidRPr="00365F54" w:rsidRDefault="004F0ECF" w:rsidP="004F0ECF">
      <w:pPr>
        <w:rPr>
          <w:sz w:val="24"/>
          <w:szCs w:val="24"/>
        </w:rPr>
      </w:pPr>
      <w:r w:rsidRPr="00365F54">
        <w:rPr>
          <w:sz w:val="24"/>
          <w:szCs w:val="24"/>
        </w:rPr>
        <w:t xml:space="preserve">Обслуживание и содержание учебного процесса – </w:t>
      </w:r>
      <w:r w:rsidRPr="00365F54">
        <w:rPr>
          <w:b/>
          <w:i/>
          <w:sz w:val="24"/>
          <w:szCs w:val="24"/>
        </w:rPr>
        <w:t>4 713225,57  руб.</w:t>
      </w:r>
    </w:p>
    <w:p w:rsidR="004F0ECF" w:rsidRPr="00365F54" w:rsidRDefault="004F0ECF" w:rsidP="004F0ECF">
      <w:pPr>
        <w:rPr>
          <w:sz w:val="24"/>
          <w:szCs w:val="24"/>
        </w:rPr>
      </w:pPr>
      <w:r w:rsidRPr="00365F54">
        <w:rPr>
          <w:sz w:val="24"/>
          <w:szCs w:val="24"/>
        </w:rPr>
        <w:t xml:space="preserve">Развитие учебно-материальной базы школы – </w:t>
      </w:r>
      <w:r w:rsidRPr="00365F54">
        <w:rPr>
          <w:b/>
          <w:i/>
          <w:sz w:val="24"/>
          <w:szCs w:val="24"/>
        </w:rPr>
        <w:t>3 691 267,52 руб.</w:t>
      </w:r>
    </w:p>
    <w:p w:rsidR="004F0ECF" w:rsidRPr="00365F54" w:rsidRDefault="004F0ECF" w:rsidP="004F0ECF">
      <w:pPr>
        <w:rPr>
          <w:b/>
          <w:sz w:val="24"/>
          <w:szCs w:val="24"/>
          <w:u w:val="single"/>
        </w:rPr>
      </w:pPr>
    </w:p>
    <w:p w:rsidR="004F0ECF" w:rsidRPr="00365F54" w:rsidRDefault="004F0ECF" w:rsidP="004F0ECF">
      <w:pPr>
        <w:rPr>
          <w:b/>
          <w:sz w:val="24"/>
          <w:szCs w:val="24"/>
          <w:u w:val="single"/>
        </w:rPr>
      </w:pPr>
      <w:r w:rsidRPr="00365F54">
        <w:rPr>
          <w:b/>
          <w:sz w:val="24"/>
          <w:szCs w:val="24"/>
          <w:u w:val="single"/>
        </w:rPr>
        <w:t>Средняя стоимость для  потребителей получения частично платных  и полностью платных услуг.</w:t>
      </w:r>
    </w:p>
    <w:p w:rsidR="004F0ECF" w:rsidRPr="00365F54" w:rsidRDefault="004F0ECF" w:rsidP="004F0ECF">
      <w:pPr>
        <w:rPr>
          <w:sz w:val="24"/>
          <w:szCs w:val="24"/>
        </w:rPr>
      </w:pPr>
    </w:p>
    <w:p w:rsidR="004F0ECF" w:rsidRPr="00365F54" w:rsidRDefault="004F0ECF" w:rsidP="004F0ECF">
      <w:pPr>
        <w:rPr>
          <w:sz w:val="24"/>
          <w:szCs w:val="24"/>
        </w:rPr>
      </w:pPr>
      <w:r w:rsidRPr="00365F54">
        <w:rPr>
          <w:sz w:val="24"/>
          <w:szCs w:val="24"/>
        </w:rPr>
        <w:t xml:space="preserve">Стоимость платных услуг утверждена Постановлениями  администрации </w:t>
      </w:r>
      <w:proofErr w:type="spellStart"/>
      <w:r w:rsidRPr="00365F54">
        <w:rPr>
          <w:sz w:val="24"/>
          <w:szCs w:val="24"/>
        </w:rPr>
        <w:t>Кстовского</w:t>
      </w:r>
      <w:proofErr w:type="spellEnd"/>
      <w:r w:rsidRPr="00365F54">
        <w:rPr>
          <w:sz w:val="24"/>
          <w:szCs w:val="24"/>
        </w:rPr>
        <w:t xml:space="preserve"> муниципального района.</w:t>
      </w:r>
    </w:p>
    <w:p w:rsidR="004F0ECF" w:rsidRPr="00365F54" w:rsidRDefault="004F0ECF" w:rsidP="004F0ECF">
      <w:pPr>
        <w:numPr>
          <w:ilvl w:val="0"/>
          <w:numId w:val="22"/>
        </w:numPr>
        <w:ind w:left="0" w:firstLine="0"/>
        <w:jc w:val="both"/>
        <w:rPr>
          <w:color w:val="000000"/>
          <w:sz w:val="24"/>
          <w:szCs w:val="24"/>
        </w:rPr>
      </w:pPr>
      <w:r w:rsidRPr="00365F54">
        <w:rPr>
          <w:color w:val="000000"/>
          <w:sz w:val="24"/>
          <w:szCs w:val="24"/>
        </w:rPr>
        <w:t xml:space="preserve">Постановление  администрации </w:t>
      </w:r>
      <w:proofErr w:type="spellStart"/>
      <w:r w:rsidRPr="00365F54">
        <w:rPr>
          <w:color w:val="000000"/>
          <w:sz w:val="24"/>
          <w:szCs w:val="24"/>
        </w:rPr>
        <w:t>Кстовского</w:t>
      </w:r>
      <w:proofErr w:type="spellEnd"/>
      <w:r w:rsidRPr="00365F54">
        <w:rPr>
          <w:color w:val="000000"/>
          <w:sz w:val="24"/>
          <w:szCs w:val="24"/>
        </w:rPr>
        <w:t xml:space="preserve"> муниципального района от 17.04.2014г. № 848 </w:t>
      </w:r>
    </w:p>
    <w:p w:rsidR="004F0ECF" w:rsidRPr="00365F54" w:rsidRDefault="004F0ECF" w:rsidP="004F0ECF">
      <w:pPr>
        <w:ind w:firstLine="709"/>
        <w:jc w:val="both"/>
        <w:rPr>
          <w:sz w:val="24"/>
          <w:szCs w:val="24"/>
        </w:rPr>
      </w:pPr>
      <w:r w:rsidRPr="00365F54">
        <w:rPr>
          <w:i/>
          <w:sz w:val="24"/>
          <w:szCs w:val="24"/>
        </w:rPr>
        <w:t>«Школа будущего первоклассника»</w:t>
      </w:r>
      <w:r w:rsidRPr="00365F54">
        <w:rPr>
          <w:sz w:val="24"/>
          <w:szCs w:val="24"/>
        </w:rPr>
        <w:t>: 8 занятий в месяц  - 700,00 руб.</w:t>
      </w:r>
    </w:p>
    <w:p w:rsidR="004F0ECF" w:rsidRPr="00365F54" w:rsidRDefault="004F0ECF" w:rsidP="004F0ECF">
      <w:pPr>
        <w:numPr>
          <w:ilvl w:val="0"/>
          <w:numId w:val="22"/>
        </w:numPr>
        <w:ind w:left="0" w:firstLine="0"/>
        <w:jc w:val="both"/>
        <w:rPr>
          <w:color w:val="000000"/>
          <w:sz w:val="24"/>
          <w:szCs w:val="24"/>
        </w:rPr>
      </w:pPr>
      <w:r w:rsidRPr="00365F54">
        <w:rPr>
          <w:color w:val="000000"/>
          <w:sz w:val="24"/>
          <w:szCs w:val="24"/>
        </w:rPr>
        <w:t xml:space="preserve">Постановление  администрации </w:t>
      </w:r>
      <w:proofErr w:type="spellStart"/>
      <w:r w:rsidRPr="00365F54">
        <w:rPr>
          <w:color w:val="000000"/>
          <w:sz w:val="24"/>
          <w:szCs w:val="24"/>
        </w:rPr>
        <w:t>Кстовского</w:t>
      </w:r>
      <w:proofErr w:type="spellEnd"/>
      <w:r w:rsidRPr="00365F54">
        <w:rPr>
          <w:color w:val="000000"/>
          <w:sz w:val="24"/>
          <w:szCs w:val="24"/>
        </w:rPr>
        <w:t xml:space="preserve"> муниципального района от  16.11.2011 г. №  248</w:t>
      </w:r>
    </w:p>
    <w:p w:rsidR="004F0ECF" w:rsidRPr="00365F54" w:rsidRDefault="004F0ECF" w:rsidP="004F0ECF">
      <w:pPr>
        <w:ind w:firstLine="709"/>
        <w:jc w:val="both"/>
        <w:rPr>
          <w:sz w:val="24"/>
          <w:szCs w:val="24"/>
        </w:rPr>
      </w:pPr>
      <w:r w:rsidRPr="00365F54">
        <w:rPr>
          <w:sz w:val="24"/>
          <w:szCs w:val="24"/>
        </w:rPr>
        <w:t xml:space="preserve">- </w:t>
      </w:r>
      <w:r w:rsidRPr="00365F54">
        <w:rPr>
          <w:i/>
          <w:sz w:val="24"/>
          <w:szCs w:val="24"/>
        </w:rPr>
        <w:t>«Математика плюс»:</w:t>
      </w:r>
      <w:r w:rsidRPr="00365F54">
        <w:rPr>
          <w:sz w:val="24"/>
          <w:szCs w:val="24"/>
        </w:rPr>
        <w:t xml:space="preserve"> 4 занятия в месяц – 300 руб.</w:t>
      </w:r>
    </w:p>
    <w:p w:rsidR="004F0ECF" w:rsidRPr="00365F54" w:rsidRDefault="004F0ECF" w:rsidP="004F0ECF">
      <w:pPr>
        <w:ind w:firstLine="709"/>
        <w:jc w:val="both"/>
        <w:rPr>
          <w:sz w:val="24"/>
          <w:szCs w:val="24"/>
        </w:rPr>
      </w:pPr>
      <w:r w:rsidRPr="00365F54">
        <w:rPr>
          <w:sz w:val="24"/>
          <w:szCs w:val="24"/>
        </w:rPr>
        <w:t xml:space="preserve">- </w:t>
      </w:r>
      <w:r w:rsidRPr="00365F54">
        <w:rPr>
          <w:i/>
          <w:sz w:val="24"/>
          <w:szCs w:val="24"/>
        </w:rPr>
        <w:t>«Первые друзья»:</w:t>
      </w:r>
      <w:r w:rsidRPr="00365F54">
        <w:rPr>
          <w:sz w:val="24"/>
          <w:szCs w:val="24"/>
        </w:rPr>
        <w:t xml:space="preserve"> 8  занятий в месяц  - 670 руб.</w:t>
      </w:r>
    </w:p>
    <w:p w:rsidR="004F0ECF" w:rsidRPr="00365F54" w:rsidRDefault="004F0ECF" w:rsidP="004F0ECF">
      <w:pPr>
        <w:ind w:firstLine="709"/>
        <w:jc w:val="both"/>
        <w:rPr>
          <w:sz w:val="24"/>
          <w:szCs w:val="24"/>
        </w:rPr>
      </w:pPr>
      <w:r w:rsidRPr="00365F54">
        <w:rPr>
          <w:sz w:val="24"/>
          <w:szCs w:val="24"/>
        </w:rPr>
        <w:t xml:space="preserve">- </w:t>
      </w:r>
      <w:r w:rsidRPr="00365F54">
        <w:rPr>
          <w:i/>
          <w:sz w:val="24"/>
          <w:szCs w:val="24"/>
        </w:rPr>
        <w:t>«Разноцветный мир английского языка»:</w:t>
      </w:r>
      <w:r w:rsidRPr="00365F54">
        <w:rPr>
          <w:sz w:val="24"/>
          <w:szCs w:val="24"/>
        </w:rPr>
        <w:t xml:space="preserve"> 8  занятий  - 670 руб.</w:t>
      </w:r>
    </w:p>
    <w:p w:rsidR="004F0ECF" w:rsidRPr="00365F54" w:rsidRDefault="004F0ECF" w:rsidP="004F0ECF">
      <w:pPr>
        <w:jc w:val="both"/>
        <w:rPr>
          <w:sz w:val="24"/>
          <w:szCs w:val="24"/>
        </w:rPr>
      </w:pPr>
      <w:r w:rsidRPr="00365F54">
        <w:rPr>
          <w:sz w:val="24"/>
          <w:szCs w:val="24"/>
        </w:rPr>
        <w:t xml:space="preserve">3. Постановление  администрации </w:t>
      </w:r>
      <w:proofErr w:type="spellStart"/>
      <w:r w:rsidRPr="00365F54">
        <w:rPr>
          <w:sz w:val="24"/>
          <w:szCs w:val="24"/>
        </w:rPr>
        <w:t>Кстовского</w:t>
      </w:r>
      <w:proofErr w:type="spellEnd"/>
      <w:r w:rsidRPr="00365F54">
        <w:rPr>
          <w:sz w:val="24"/>
          <w:szCs w:val="24"/>
        </w:rPr>
        <w:t xml:space="preserve"> муниципального района от  07.11.2017 г. № 2641</w:t>
      </w:r>
    </w:p>
    <w:p w:rsidR="004F0ECF" w:rsidRPr="00365F54" w:rsidRDefault="004F0ECF" w:rsidP="004F0ECF">
      <w:pPr>
        <w:jc w:val="both"/>
        <w:rPr>
          <w:sz w:val="24"/>
          <w:szCs w:val="24"/>
        </w:rPr>
      </w:pPr>
      <w:r w:rsidRPr="00365F54">
        <w:rPr>
          <w:sz w:val="24"/>
          <w:szCs w:val="24"/>
        </w:rPr>
        <w:tab/>
        <w:t xml:space="preserve">- </w:t>
      </w:r>
      <w:r w:rsidRPr="00365F54">
        <w:rPr>
          <w:i/>
          <w:sz w:val="24"/>
          <w:szCs w:val="24"/>
        </w:rPr>
        <w:t>«Коррекция нарушений речи дошкольников и младших школьников»</w:t>
      </w:r>
      <w:r w:rsidRPr="00365F54">
        <w:rPr>
          <w:sz w:val="24"/>
          <w:szCs w:val="24"/>
        </w:rPr>
        <w:t xml:space="preserve"> </w:t>
      </w:r>
      <w:r w:rsidRPr="00365F54">
        <w:rPr>
          <w:i/>
          <w:sz w:val="24"/>
          <w:szCs w:val="24"/>
        </w:rPr>
        <w:t>(индивидуальное занятие):</w:t>
      </w:r>
      <w:r w:rsidRPr="00365F54">
        <w:rPr>
          <w:sz w:val="24"/>
          <w:szCs w:val="24"/>
        </w:rPr>
        <w:t xml:space="preserve"> продолжительность 40 мин – 450 руб.</w:t>
      </w:r>
    </w:p>
    <w:p w:rsidR="004F0ECF" w:rsidRPr="00365F54" w:rsidRDefault="004F0ECF" w:rsidP="004F0ECF">
      <w:pPr>
        <w:jc w:val="both"/>
        <w:rPr>
          <w:i/>
          <w:sz w:val="24"/>
          <w:szCs w:val="24"/>
        </w:rPr>
      </w:pPr>
      <w:r w:rsidRPr="00365F54">
        <w:rPr>
          <w:sz w:val="24"/>
          <w:szCs w:val="24"/>
        </w:rPr>
        <w:tab/>
      </w:r>
      <w:r w:rsidRPr="00365F54">
        <w:rPr>
          <w:i/>
          <w:sz w:val="24"/>
          <w:szCs w:val="24"/>
        </w:rPr>
        <w:t xml:space="preserve">-  Кружок лепки «Удивительный животный мир»: </w:t>
      </w:r>
      <w:r w:rsidRPr="00365F54">
        <w:rPr>
          <w:sz w:val="24"/>
          <w:szCs w:val="24"/>
        </w:rPr>
        <w:t>4 занятия  - 350 руб.</w:t>
      </w:r>
      <w:r w:rsidRPr="00365F54">
        <w:rPr>
          <w:i/>
          <w:sz w:val="24"/>
          <w:szCs w:val="24"/>
        </w:rPr>
        <w:t xml:space="preserve"> </w:t>
      </w:r>
    </w:p>
    <w:p w:rsidR="004F0ECF" w:rsidRPr="00365F54" w:rsidRDefault="004F0ECF" w:rsidP="004F0ECF">
      <w:pPr>
        <w:jc w:val="both"/>
        <w:rPr>
          <w:i/>
          <w:sz w:val="24"/>
          <w:szCs w:val="24"/>
        </w:rPr>
      </w:pPr>
    </w:p>
    <w:p w:rsidR="00D7074F" w:rsidRPr="00365F54" w:rsidRDefault="004F0ECF" w:rsidP="00F324DA">
      <w:pPr>
        <w:pBdr>
          <w:top w:val="nil"/>
          <w:left w:val="nil"/>
          <w:bottom w:val="nil"/>
          <w:right w:val="nil"/>
          <w:between w:val="nil"/>
        </w:pBdr>
        <w:spacing w:line="276" w:lineRule="auto"/>
        <w:rPr>
          <w:color w:val="403152"/>
          <w:sz w:val="24"/>
          <w:szCs w:val="24"/>
          <w:highlight w:val="yellow"/>
        </w:rPr>
      </w:pPr>
      <w:r w:rsidRPr="00365F54">
        <w:rPr>
          <w:b/>
          <w:i/>
          <w:color w:val="943734"/>
          <w:sz w:val="24"/>
          <w:szCs w:val="24"/>
          <w:highlight w:val="yellow"/>
        </w:rPr>
        <w:t xml:space="preserve"> </w:t>
      </w:r>
    </w:p>
    <w:p w:rsidR="00D7074F" w:rsidRPr="00365F54" w:rsidRDefault="00723F9D" w:rsidP="00F324DA">
      <w:pPr>
        <w:pBdr>
          <w:top w:val="nil"/>
          <w:left w:val="nil"/>
          <w:bottom w:val="nil"/>
          <w:right w:val="nil"/>
          <w:between w:val="nil"/>
        </w:pBdr>
        <w:spacing w:line="276" w:lineRule="auto"/>
        <w:jc w:val="both"/>
        <w:rPr>
          <w:color w:val="943734"/>
          <w:sz w:val="24"/>
          <w:szCs w:val="24"/>
        </w:rPr>
      </w:pPr>
      <w:r w:rsidRPr="00365F54">
        <w:rPr>
          <w:b/>
          <w:i/>
          <w:color w:val="943734"/>
          <w:sz w:val="24"/>
          <w:szCs w:val="24"/>
        </w:rPr>
        <w:t>7. Решения, принятые по итогам общественного обсуждения</w:t>
      </w:r>
    </w:p>
    <w:p w:rsidR="00D7074F" w:rsidRPr="00365F54" w:rsidRDefault="00723F9D" w:rsidP="00F324DA">
      <w:pPr>
        <w:pBdr>
          <w:top w:val="nil"/>
          <w:left w:val="nil"/>
          <w:bottom w:val="nil"/>
          <w:right w:val="nil"/>
          <w:between w:val="nil"/>
        </w:pBdr>
        <w:spacing w:line="276" w:lineRule="auto"/>
        <w:jc w:val="both"/>
        <w:rPr>
          <w:color w:val="943734"/>
          <w:sz w:val="24"/>
          <w:szCs w:val="24"/>
        </w:rPr>
      </w:pPr>
      <w:r w:rsidRPr="00365F54">
        <w:rPr>
          <w:b/>
          <w:i/>
          <w:color w:val="943734"/>
          <w:sz w:val="24"/>
          <w:szCs w:val="24"/>
        </w:rPr>
        <w:t>публичного доклада</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365F54">
        <w:rPr>
          <w:b/>
          <w:color w:val="244061"/>
          <w:sz w:val="24"/>
          <w:szCs w:val="24"/>
          <w:u w:val="single"/>
        </w:rPr>
        <w:t xml:space="preserve">Информация, связанная с исполнением решений, которые принимаются образовательным учреждением с учётом общественной оценки её деятельности по итогам публикации предыдущего доклада. </w:t>
      </w:r>
    </w:p>
    <w:p w:rsidR="00D7074F" w:rsidRPr="00365F54" w:rsidRDefault="00723F9D" w:rsidP="00F324DA">
      <w:pPr>
        <w:pBdr>
          <w:top w:val="nil"/>
          <w:left w:val="nil"/>
          <w:bottom w:val="nil"/>
          <w:right w:val="nil"/>
          <w:between w:val="nil"/>
        </w:pBdr>
        <w:spacing w:line="276" w:lineRule="auto"/>
        <w:jc w:val="both"/>
        <w:rPr>
          <w:color w:val="244061"/>
          <w:sz w:val="24"/>
          <w:szCs w:val="24"/>
          <w:u w:val="single"/>
        </w:rPr>
      </w:pPr>
      <w:r w:rsidRPr="00365F54">
        <w:rPr>
          <w:b/>
          <w:color w:val="244061"/>
          <w:sz w:val="24"/>
          <w:szCs w:val="24"/>
          <w:u w:val="single"/>
        </w:rPr>
        <w:t xml:space="preserve">Указывается, какие предложения  были высказаны общественностью  в адрес образовательного </w:t>
      </w:r>
      <w:proofErr w:type="gramStart"/>
      <w:r w:rsidRPr="00365F54">
        <w:rPr>
          <w:b/>
          <w:color w:val="244061"/>
          <w:sz w:val="24"/>
          <w:szCs w:val="24"/>
          <w:u w:val="single"/>
        </w:rPr>
        <w:t>учреждения</w:t>
      </w:r>
      <w:proofErr w:type="gramEnd"/>
      <w:r w:rsidRPr="00365F54">
        <w:rPr>
          <w:b/>
          <w:color w:val="244061"/>
          <w:sz w:val="24"/>
          <w:szCs w:val="24"/>
          <w:u w:val="single"/>
        </w:rPr>
        <w:t xml:space="preserve"> и </w:t>
      </w:r>
      <w:proofErr w:type="gramStart"/>
      <w:r w:rsidRPr="00365F54">
        <w:rPr>
          <w:b/>
          <w:color w:val="244061"/>
          <w:sz w:val="24"/>
          <w:szCs w:val="24"/>
          <w:u w:val="single"/>
        </w:rPr>
        <w:t>какие</w:t>
      </w:r>
      <w:proofErr w:type="gramEnd"/>
      <w:r w:rsidRPr="00365F54">
        <w:rPr>
          <w:b/>
          <w:color w:val="244061"/>
          <w:sz w:val="24"/>
          <w:szCs w:val="24"/>
          <w:u w:val="single"/>
        </w:rPr>
        <w:t xml:space="preserve"> из них (и  в какой мере) удалось  реализовать.</w:t>
      </w:r>
    </w:p>
    <w:p w:rsidR="00D7074F" w:rsidRPr="00365F54" w:rsidRDefault="00D7074F" w:rsidP="00F324DA">
      <w:pPr>
        <w:pBdr>
          <w:top w:val="nil"/>
          <w:left w:val="nil"/>
          <w:bottom w:val="nil"/>
          <w:right w:val="nil"/>
          <w:between w:val="nil"/>
        </w:pBdr>
        <w:spacing w:line="276" w:lineRule="auto"/>
        <w:jc w:val="both"/>
        <w:rPr>
          <w:color w:val="943734"/>
          <w:sz w:val="24"/>
          <w:szCs w:val="24"/>
          <w:u w:val="single"/>
        </w:rPr>
      </w:pPr>
    </w:p>
    <w:p w:rsidR="00D7074F" w:rsidRPr="00365F54" w:rsidRDefault="00723F9D" w:rsidP="00F324DA">
      <w:pPr>
        <w:pBdr>
          <w:top w:val="nil"/>
          <w:left w:val="nil"/>
          <w:bottom w:val="nil"/>
          <w:right w:val="nil"/>
          <w:between w:val="nil"/>
        </w:pBdr>
        <w:spacing w:line="276" w:lineRule="auto"/>
        <w:jc w:val="both"/>
        <w:rPr>
          <w:color w:val="000000"/>
          <w:sz w:val="24"/>
          <w:szCs w:val="24"/>
        </w:rPr>
      </w:pPr>
      <w:r w:rsidRPr="00365F54">
        <w:rPr>
          <w:color w:val="000000"/>
          <w:sz w:val="24"/>
          <w:szCs w:val="24"/>
        </w:rPr>
        <w:t>По результатам общественного обсуждения публичного доклада были высказаны рекомендации по  расширению возможностей дополнительных образовательных услуг в Гимназии. Управляющий совет провел в 201</w:t>
      </w:r>
      <w:r w:rsidR="004F0ECF" w:rsidRPr="00365F54">
        <w:rPr>
          <w:sz w:val="24"/>
          <w:szCs w:val="24"/>
        </w:rPr>
        <w:t>9-2020</w:t>
      </w:r>
      <w:r w:rsidRPr="00365F54">
        <w:rPr>
          <w:color w:val="000000"/>
          <w:sz w:val="24"/>
          <w:szCs w:val="24"/>
        </w:rPr>
        <w:t xml:space="preserve"> учебном году экспертную оценку  дополнительных общеобразовательных  программ.  Дана положительная оценка  представленным  документам. Рекомендации  были приняты к рассмотрению </w:t>
      </w:r>
    </w:p>
    <w:p w:rsidR="00D7074F" w:rsidRPr="00365F54" w:rsidRDefault="00D7074F" w:rsidP="00F324DA">
      <w:pPr>
        <w:pBdr>
          <w:top w:val="nil"/>
          <w:left w:val="nil"/>
          <w:bottom w:val="nil"/>
          <w:right w:val="nil"/>
          <w:between w:val="nil"/>
        </w:pBdr>
        <w:spacing w:line="276" w:lineRule="auto"/>
        <w:jc w:val="both"/>
        <w:rPr>
          <w:color w:val="5F497A"/>
          <w:sz w:val="24"/>
          <w:szCs w:val="24"/>
          <w:highlight w:val="yellow"/>
        </w:rPr>
      </w:pPr>
    </w:p>
    <w:p w:rsidR="00D7074F" w:rsidRPr="00365F54" w:rsidRDefault="00723F9D" w:rsidP="00F324DA">
      <w:pPr>
        <w:pBdr>
          <w:top w:val="nil"/>
          <w:left w:val="nil"/>
          <w:bottom w:val="nil"/>
          <w:right w:val="nil"/>
          <w:between w:val="nil"/>
        </w:pBdr>
        <w:spacing w:line="276" w:lineRule="auto"/>
        <w:jc w:val="both"/>
        <w:rPr>
          <w:color w:val="943734"/>
          <w:sz w:val="24"/>
          <w:szCs w:val="24"/>
        </w:rPr>
      </w:pPr>
      <w:r w:rsidRPr="00365F54">
        <w:rPr>
          <w:b/>
          <w:i/>
          <w:color w:val="943734"/>
          <w:sz w:val="24"/>
          <w:szCs w:val="24"/>
        </w:rPr>
        <w:t>8.Заключение. Перспективы и планы развития</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365F54">
        <w:rPr>
          <w:b/>
          <w:color w:val="244061"/>
          <w:sz w:val="24"/>
          <w:szCs w:val="24"/>
          <w:u w:val="single"/>
        </w:rPr>
        <w:t xml:space="preserve">Задачи реализации программы развития образовательного учреждения в среднесрочной перспективе. </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365F54">
        <w:rPr>
          <w:b/>
          <w:color w:val="244061"/>
          <w:sz w:val="24"/>
          <w:szCs w:val="24"/>
          <w:u w:val="single"/>
        </w:rPr>
        <w:t xml:space="preserve">Новые проекты, программы  и технологии. </w:t>
      </w:r>
    </w:p>
    <w:p w:rsidR="00D7074F" w:rsidRPr="00365F54"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365F54">
        <w:rPr>
          <w:b/>
          <w:color w:val="244061"/>
          <w:sz w:val="24"/>
          <w:szCs w:val="24"/>
          <w:u w:val="single"/>
        </w:rPr>
        <w:t xml:space="preserve">Планируемые структурные  преобразования в учреждении. </w:t>
      </w:r>
    </w:p>
    <w:p w:rsidR="00D7074F" w:rsidRPr="00365F54" w:rsidRDefault="00723F9D" w:rsidP="00F324DA">
      <w:pPr>
        <w:pBdr>
          <w:top w:val="nil"/>
          <w:left w:val="nil"/>
          <w:bottom w:val="nil"/>
          <w:right w:val="nil"/>
          <w:between w:val="nil"/>
        </w:pBdr>
        <w:spacing w:line="276" w:lineRule="auto"/>
        <w:jc w:val="both"/>
        <w:rPr>
          <w:color w:val="244061"/>
          <w:sz w:val="24"/>
          <w:szCs w:val="24"/>
          <w:u w:val="single"/>
        </w:rPr>
      </w:pPr>
      <w:r w:rsidRPr="00365F54">
        <w:rPr>
          <w:b/>
          <w:color w:val="244061"/>
          <w:sz w:val="24"/>
          <w:szCs w:val="24"/>
          <w:u w:val="single"/>
        </w:rPr>
        <w:t>Программы, проекты, конкурсы, гранты, в которых планирует принять участие учреждение в предстоящем году.</w:t>
      </w:r>
    </w:p>
    <w:p w:rsidR="00D7074F" w:rsidRPr="00365F54" w:rsidRDefault="00723F9D" w:rsidP="00F324DA">
      <w:pPr>
        <w:pBdr>
          <w:top w:val="nil"/>
          <w:left w:val="nil"/>
          <w:bottom w:val="nil"/>
          <w:right w:val="nil"/>
          <w:between w:val="nil"/>
        </w:pBdr>
        <w:tabs>
          <w:tab w:val="left" w:pos="1740"/>
        </w:tabs>
        <w:spacing w:line="276" w:lineRule="auto"/>
        <w:rPr>
          <w:color w:val="000000"/>
          <w:sz w:val="24"/>
          <w:szCs w:val="24"/>
          <w:u w:val="single"/>
        </w:rPr>
      </w:pPr>
      <w:r w:rsidRPr="00365F54">
        <w:rPr>
          <w:b/>
          <w:color w:val="000000"/>
          <w:sz w:val="24"/>
          <w:szCs w:val="24"/>
          <w:u w:val="single"/>
        </w:rPr>
        <w:t xml:space="preserve">Цель  </w:t>
      </w:r>
    </w:p>
    <w:p w:rsidR="00D7074F" w:rsidRPr="00365F54" w:rsidRDefault="004F0ECF" w:rsidP="00F324DA">
      <w:pPr>
        <w:pBdr>
          <w:top w:val="nil"/>
          <w:left w:val="nil"/>
          <w:bottom w:val="nil"/>
          <w:right w:val="nil"/>
          <w:between w:val="nil"/>
        </w:pBdr>
        <w:tabs>
          <w:tab w:val="left" w:pos="1740"/>
        </w:tabs>
        <w:spacing w:line="276" w:lineRule="auto"/>
        <w:rPr>
          <w:color w:val="000000"/>
          <w:sz w:val="24"/>
          <w:szCs w:val="24"/>
          <w:u w:val="single"/>
        </w:rPr>
      </w:pPr>
      <w:r w:rsidRPr="00365F54">
        <w:rPr>
          <w:b/>
          <w:color w:val="000000"/>
          <w:sz w:val="24"/>
          <w:szCs w:val="24"/>
          <w:u w:val="single"/>
        </w:rPr>
        <w:t>2020</w:t>
      </w:r>
      <w:r w:rsidR="00723F9D" w:rsidRPr="00365F54">
        <w:rPr>
          <w:b/>
          <w:color w:val="000000"/>
          <w:sz w:val="24"/>
          <w:szCs w:val="24"/>
          <w:u w:val="single"/>
        </w:rPr>
        <w:t>-20</w:t>
      </w:r>
      <w:r w:rsidRPr="00365F54">
        <w:rPr>
          <w:b/>
          <w:sz w:val="24"/>
          <w:szCs w:val="24"/>
          <w:u w:val="single"/>
        </w:rPr>
        <w:t>21</w:t>
      </w:r>
      <w:r w:rsidR="00723F9D" w:rsidRPr="00365F54">
        <w:rPr>
          <w:b/>
          <w:color w:val="000000"/>
          <w:sz w:val="24"/>
          <w:szCs w:val="24"/>
          <w:u w:val="single"/>
        </w:rPr>
        <w:t xml:space="preserve"> учебный год:</w:t>
      </w:r>
      <w:r w:rsidR="00723F9D" w:rsidRPr="00365F54">
        <w:rPr>
          <w:b/>
          <w:color w:val="000000"/>
          <w:sz w:val="24"/>
          <w:szCs w:val="24"/>
        </w:rPr>
        <w:t xml:space="preserve">   </w:t>
      </w:r>
    </w:p>
    <w:p w:rsidR="004F0ECF" w:rsidRPr="00365F54" w:rsidRDefault="004F0ECF" w:rsidP="00F324DA">
      <w:pPr>
        <w:pBdr>
          <w:top w:val="nil"/>
          <w:left w:val="nil"/>
          <w:bottom w:val="nil"/>
          <w:right w:val="nil"/>
          <w:between w:val="nil"/>
        </w:pBdr>
        <w:tabs>
          <w:tab w:val="left" w:pos="1740"/>
        </w:tabs>
        <w:spacing w:line="276" w:lineRule="auto"/>
        <w:rPr>
          <w:b/>
          <w:color w:val="000000"/>
          <w:sz w:val="24"/>
          <w:szCs w:val="24"/>
        </w:rPr>
      </w:pPr>
      <w:r w:rsidRPr="00365F54">
        <w:rPr>
          <w:color w:val="000000"/>
          <w:sz w:val="24"/>
          <w:szCs w:val="24"/>
        </w:rPr>
        <w:lastRenderedPageBreak/>
        <w:t>Ф</w:t>
      </w:r>
      <w:r w:rsidR="00723F9D" w:rsidRPr="00365F54">
        <w:rPr>
          <w:color w:val="000000"/>
          <w:sz w:val="24"/>
          <w:szCs w:val="24"/>
        </w:rPr>
        <w:t xml:space="preserve">ормирование поликультурной </w:t>
      </w:r>
      <w:proofErr w:type="spellStart"/>
      <w:r w:rsidR="00723F9D" w:rsidRPr="00365F54">
        <w:rPr>
          <w:color w:val="000000"/>
          <w:sz w:val="24"/>
          <w:szCs w:val="24"/>
        </w:rPr>
        <w:t>сотворческой</w:t>
      </w:r>
      <w:proofErr w:type="spellEnd"/>
      <w:r w:rsidR="00723F9D" w:rsidRPr="00365F54">
        <w:rPr>
          <w:color w:val="000000"/>
          <w:sz w:val="24"/>
          <w:szCs w:val="24"/>
        </w:rPr>
        <w:t xml:space="preserve"> образовательной  среды</w:t>
      </w:r>
      <w:proofErr w:type="gramStart"/>
      <w:r w:rsidRPr="00365F54">
        <w:rPr>
          <w:color w:val="000000"/>
          <w:sz w:val="24"/>
          <w:szCs w:val="24"/>
        </w:rPr>
        <w:t xml:space="preserve"> </w:t>
      </w:r>
      <w:r w:rsidR="00723F9D" w:rsidRPr="00365F54">
        <w:rPr>
          <w:color w:val="000000"/>
          <w:sz w:val="24"/>
          <w:szCs w:val="24"/>
        </w:rPr>
        <w:t>.</w:t>
      </w:r>
      <w:proofErr w:type="gramEnd"/>
      <w:r w:rsidR="00723F9D" w:rsidRPr="00365F54">
        <w:rPr>
          <w:b/>
          <w:color w:val="000000"/>
          <w:sz w:val="24"/>
          <w:szCs w:val="24"/>
        </w:rPr>
        <w:t xml:space="preserve"> </w:t>
      </w:r>
    </w:p>
    <w:p w:rsidR="00D7074F" w:rsidRPr="00365F54" w:rsidRDefault="004F0ECF" w:rsidP="00F324DA">
      <w:pPr>
        <w:pBdr>
          <w:top w:val="nil"/>
          <w:left w:val="nil"/>
          <w:bottom w:val="nil"/>
          <w:right w:val="nil"/>
          <w:between w:val="nil"/>
        </w:pBdr>
        <w:tabs>
          <w:tab w:val="left" w:pos="1740"/>
        </w:tabs>
        <w:spacing w:line="276" w:lineRule="auto"/>
        <w:rPr>
          <w:color w:val="000000"/>
          <w:sz w:val="24"/>
          <w:szCs w:val="24"/>
        </w:rPr>
      </w:pPr>
      <w:r w:rsidRPr="00365F54">
        <w:rPr>
          <w:color w:val="000000"/>
          <w:sz w:val="24"/>
          <w:szCs w:val="24"/>
        </w:rPr>
        <w:t xml:space="preserve">Модернизация содержания образования на основе концепции поликультурного образования и идеи вариативности. </w:t>
      </w:r>
      <w:r w:rsidRPr="00365F54">
        <w:rPr>
          <w:b/>
          <w:i/>
          <w:color w:val="000000"/>
          <w:sz w:val="24"/>
          <w:szCs w:val="24"/>
        </w:rPr>
        <w:t xml:space="preserve"> </w:t>
      </w:r>
    </w:p>
    <w:p w:rsidR="00D7074F" w:rsidRPr="00365F54" w:rsidRDefault="00723F9D" w:rsidP="00F324DA">
      <w:pPr>
        <w:pBdr>
          <w:top w:val="nil"/>
          <w:left w:val="nil"/>
          <w:bottom w:val="nil"/>
          <w:right w:val="nil"/>
          <w:between w:val="nil"/>
        </w:pBdr>
        <w:tabs>
          <w:tab w:val="left" w:pos="1740"/>
        </w:tabs>
        <w:spacing w:line="276" w:lineRule="auto"/>
        <w:rPr>
          <w:color w:val="000000"/>
          <w:sz w:val="24"/>
          <w:szCs w:val="24"/>
          <w:u w:val="single"/>
        </w:rPr>
      </w:pPr>
      <w:r w:rsidRPr="00365F54">
        <w:rPr>
          <w:b/>
          <w:color w:val="000000"/>
          <w:sz w:val="24"/>
          <w:szCs w:val="24"/>
          <w:u w:val="single"/>
        </w:rPr>
        <w:t xml:space="preserve">Задачи </w:t>
      </w:r>
    </w:p>
    <w:p w:rsidR="00D7074F" w:rsidRPr="00365F54" w:rsidRDefault="004F0ECF" w:rsidP="00F324DA">
      <w:pPr>
        <w:pBdr>
          <w:top w:val="nil"/>
          <w:left w:val="nil"/>
          <w:bottom w:val="nil"/>
          <w:right w:val="nil"/>
          <w:between w:val="nil"/>
        </w:pBdr>
        <w:tabs>
          <w:tab w:val="left" w:pos="1740"/>
        </w:tabs>
        <w:spacing w:line="276" w:lineRule="auto"/>
        <w:rPr>
          <w:color w:val="000000"/>
          <w:sz w:val="24"/>
          <w:szCs w:val="24"/>
          <w:u w:val="single"/>
        </w:rPr>
      </w:pPr>
      <w:r w:rsidRPr="00365F54">
        <w:rPr>
          <w:b/>
          <w:color w:val="000000"/>
          <w:sz w:val="24"/>
          <w:szCs w:val="24"/>
          <w:u w:val="single"/>
        </w:rPr>
        <w:t>2020</w:t>
      </w:r>
      <w:r w:rsidR="00723F9D" w:rsidRPr="00365F54">
        <w:rPr>
          <w:b/>
          <w:color w:val="000000"/>
          <w:sz w:val="24"/>
          <w:szCs w:val="24"/>
          <w:u w:val="single"/>
        </w:rPr>
        <w:t>-20</w:t>
      </w:r>
      <w:r w:rsidRPr="00365F54">
        <w:rPr>
          <w:b/>
          <w:sz w:val="24"/>
          <w:szCs w:val="24"/>
          <w:u w:val="single"/>
        </w:rPr>
        <w:t>21</w:t>
      </w:r>
      <w:r w:rsidR="00723F9D" w:rsidRPr="00365F54">
        <w:rPr>
          <w:b/>
          <w:color w:val="000000"/>
          <w:sz w:val="24"/>
          <w:szCs w:val="24"/>
          <w:u w:val="single"/>
        </w:rPr>
        <w:t xml:space="preserve"> учебный год:</w:t>
      </w:r>
    </w:p>
    <w:p w:rsidR="00D7074F" w:rsidRPr="00365F54" w:rsidRDefault="00723F9D" w:rsidP="00F324DA">
      <w:pPr>
        <w:numPr>
          <w:ilvl w:val="0"/>
          <w:numId w:val="5"/>
        </w:numPr>
        <w:pBdr>
          <w:top w:val="nil"/>
          <w:left w:val="nil"/>
          <w:bottom w:val="nil"/>
          <w:right w:val="nil"/>
          <w:between w:val="nil"/>
        </w:pBdr>
        <w:spacing w:after="200" w:line="276" w:lineRule="auto"/>
        <w:ind w:left="0" w:firstLine="0"/>
        <w:jc w:val="both"/>
        <w:rPr>
          <w:color w:val="000000"/>
          <w:sz w:val="24"/>
          <w:szCs w:val="24"/>
        </w:rPr>
      </w:pPr>
      <w:r w:rsidRPr="00365F54">
        <w:rPr>
          <w:color w:val="000000"/>
          <w:sz w:val="24"/>
          <w:szCs w:val="24"/>
        </w:rPr>
        <w:t xml:space="preserve">Поиск эффективных путей формирования поликультурной </w:t>
      </w:r>
      <w:proofErr w:type="spellStart"/>
      <w:r w:rsidRPr="00365F54">
        <w:rPr>
          <w:color w:val="000000"/>
          <w:sz w:val="24"/>
          <w:szCs w:val="24"/>
        </w:rPr>
        <w:t>сотворческой</w:t>
      </w:r>
      <w:proofErr w:type="spellEnd"/>
      <w:r w:rsidRPr="00365F54">
        <w:rPr>
          <w:color w:val="000000"/>
          <w:sz w:val="24"/>
          <w:szCs w:val="24"/>
        </w:rPr>
        <w:t xml:space="preserve"> образовательной среды гимназии, в том числе через работу с педагогическим коллективом.</w:t>
      </w:r>
    </w:p>
    <w:p w:rsidR="00D7074F" w:rsidRPr="00365F54" w:rsidRDefault="00723F9D" w:rsidP="00F324DA">
      <w:pPr>
        <w:numPr>
          <w:ilvl w:val="0"/>
          <w:numId w:val="5"/>
        </w:numPr>
        <w:pBdr>
          <w:top w:val="nil"/>
          <w:left w:val="nil"/>
          <w:bottom w:val="nil"/>
          <w:right w:val="nil"/>
          <w:between w:val="nil"/>
        </w:pBdr>
        <w:spacing w:after="200" w:line="276" w:lineRule="auto"/>
        <w:ind w:left="0" w:firstLine="0"/>
        <w:rPr>
          <w:color w:val="000000"/>
          <w:sz w:val="24"/>
          <w:szCs w:val="24"/>
        </w:rPr>
      </w:pPr>
      <w:r w:rsidRPr="00365F54">
        <w:rPr>
          <w:color w:val="000000"/>
          <w:sz w:val="24"/>
          <w:szCs w:val="24"/>
        </w:rPr>
        <w:t>Создание единой информационной среды Гимназии.</w:t>
      </w:r>
    </w:p>
    <w:p w:rsidR="00D7074F" w:rsidRPr="00365F54" w:rsidRDefault="00723F9D" w:rsidP="00F324DA">
      <w:pPr>
        <w:numPr>
          <w:ilvl w:val="0"/>
          <w:numId w:val="5"/>
        </w:numPr>
        <w:pBdr>
          <w:top w:val="nil"/>
          <w:left w:val="nil"/>
          <w:bottom w:val="nil"/>
          <w:right w:val="nil"/>
          <w:between w:val="nil"/>
        </w:pBdr>
        <w:spacing w:after="200" w:line="276" w:lineRule="auto"/>
        <w:ind w:left="0" w:firstLine="0"/>
        <w:jc w:val="both"/>
        <w:rPr>
          <w:color w:val="000000"/>
          <w:sz w:val="24"/>
          <w:szCs w:val="24"/>
        </w:rPr>
      </w:pPr>
      <w:r w:rsidRPr="00365F54">
        <w:rPr>
          <w:color w:val="000000"/>
          <w:sz w:val="24"/>
          <w:szCs w:val="24"/>
        </w:rPr>
        <w:t xml:space="preserve">  Разработка </w:t>
      </w:r>
      <w:proofErr w:type="spellStart"/>
      <w:r w:rsidRPr="00365F54">
        <w:rPr>
          <w:color w:val="000000"/>
          <w:sz w:val="24"/>
          <w:szCs w:val="24"/>
        </w:rPr>
        <w:t>сотворческих</w:t>
      </w:r>
      <w:proofErr w:type="spellEnd"/>
      <w:r w:rsidRPr="00365F54">
        <w:rPr>
          <w:color w:val="000000"/>
          <w:sz w:val="24"/>
          <w:szCs w:val="24"/>
        </w:rPr>
        <w:t xml:space="preserve"> форм  и методов получения предметных, </w:t>
      </w:r>
      <w:proofErr w:type="spellStart"/>
      <w:r w:rsidRPr="00365F54">
        <w:rPr>
          <w:color w:val="000000"/>
          <w:sz w:val="24"/>
          <w:szCs w:val="24"/>
        </w:rPr>
        <w:t>метапредметных</w:t>
      </w:r>
      <w:proofErr w:type="spellEnd"/>
      <w:r w:rsidRPr="00365F54">
        <w:rPr>
          <w:color w:val="000000"/>
          <w:sz w:val="24"/>
          <w:szCs w:val="24"/>
        </w:rPr>
        <w:t xml:space="preserve"> и личностных результатов в контексте поликультурной образовательной среды.</w:t>
      </w:r>
    </w:p>
    <w:p w:rsidR="00D7074F" w:rsidRPr="00365F54" w:rsidRDefault="00723F9D" w:rsidP="00F324DA">
      <w:pPr>
        <w:numPr>
          <w:ilvl w:val="0"/>
          <w:numId w:val="5"/>
        </w:numPr>
        <w:pBdr>
          <w:top w:val="nil"/>
          <w:left w:val="nil"/>
          <w:bottom w:val="nil"/>
          <w:right w:val="nil"/>
          <w:between w:val="nil"/>
        </w:pBdr>
        <w:spacing w:after="200" w:line="276" w:lineRule="auto"/>
        <w:ind w:left="0" w:firstLine="0"/>
        <w:jc w:val="both"/>
        <w:rPr>
          <w:color w:val="000000"/>
          <w:sz w:val="24"/>
          <w:szCs w:val="24"/>
        </w:rPr>
      </w:pPr>
      <w:r w:rsidRPr="00365F54">
        <w:rPr>
          <w:color w:val="000000"/>
          <w:sz w:val="24"/>
          <w:szCs w:val="24"/>
        </w:rPr>
        <w:t xml:space="preserve">Проектирование педагогических форм и методов развития у обучающихся коммуникативной компетентности, способности к </w:t>
      </w:r>
      <w:proofErr w:type="spellStart"/>
      <w:r w:rsidRPr="00365F54">
        <w:rPr>
          <w:color w:val="000000"/>
          <w:sz w:val="24"/>
          <w:szCs w:val="24"/>
        </w:rPr>
        <w:t>сотворческому</w:t>
      </w:r>
      <w:proofErr w:type="spellEnd"/>
      <w:r w:rsidRPr="00365F54">
        <w:rPr>
          <w:color w:val="000000"/>
          <w:sz w:val="24"/>
          <w:szCs w:val="24"/>
        </w:rPr>
        <w:t xml:space="preserve"> взаимодействию и конструктивному лидерству в команде, в коллективе, в обществе, в мире.</w:t>
      </w:r>
    </w:p>
    <w:p w:rsidR="00D7074F" w:rsidRPr="00365F54" w:rsidRDefault="00D7074F" w:rsidP="00F324DA">
      <w:pPr>
        <w:pBdr>
          <w:top w:val="nil"/>
          <w:left w:val="nil"/>
          <w:bottom w:val="nil"/>
          <w:right w:val="nil"/>
          <w:between w:val="nil"/>
        </w:pBdr>
        <w:spacing w:line="276" w:lineRule="auto"/>
        <w:ind w:firstLine="709"/>
        <w:jc w:val="both"/>
        <w:rPr>
          <w:color w:val="000000"/>
          <w:sz w:val="24"/>
          <w:szCs w:val="24"/>
        </w:rPr>
      </w:pPr>
    </w:p>
    <w:p w:rsidR="00D7074F" w:rsidRPr="00365F54" w:rsidRDefault="00D7074F" w:rsidP="00F324DA">
      <w:pPr>
        <w:pBdr>
          <w:top w:val="nil"/>
          <w:left w:val="nil"/>
          <w:bottom w:val="nil"/>
          <w:right w:val="nil"/>
          <w:between w:val="nil"/>
        </w:pBdr>
        <w:shd w:val="clear" w:color="auto" w:fill="FFFFFF"/>
        <w:spacing w:line="276" w:lineRule="auto"/>
        <w:ind w:left="284" w:right="27" w:firstLine="283"/>
        <w:jc w:val="center"/>
        <w:rPr>
          <w:color w:val="000000"/>
          <w:sz w:val="24"/>
          <w:szCs w:val="24"/>
        </w:rPr>
      </w:pPr>
    </w:p>
    <w:p w:rsidR="00D7074F" w:rsidRPr="00365F54" w:rsidRDefault="00D7074F" w:rsidP="00F324DA">
      <w:pPr>
        <w:pBdr>
          <w:top w:val="nil"/>
          <w:left w:val="nil"/>
          <w:bottom w:val="nil"/>
          <w:right w:val="nil"/>
          <w:between w:val="nil"/>
        </w:pBdr>
        <w:shd w:val="clear" w:color="auto" w:fill="FFFFFF"/>
        <w:spacing w:line="276" w:lineRule="auto"/>
        <w:ind w:left="284" w:right="27" w:firstLine="283"/>
        <w:jc w:val="center"/>
        <w:rPr>
          <w:color w:val="000000"/>
          <w:sz w:val="24"/>
          <w:szCs w:val="24"/>
        </w:rPr>
      </w:pPr>
    </w:p>
    <w:p w:rsidR="00D7074F" w:rsidRPr="00365F54" w:rsidRDefault="00D7074F" w:rsidP="00F324DA">
      <w:pPr>
        <w:pBdr>
          <w:top w:val="nil"/>
          <w:left w:val="nil"/>
          <w:bottom w:val="nil"/>
          <w:right w:val="nil"/>
          <w:between w:val="nil"/>
        </w:pBdr>
        <w:shd w:val="clear" w:color="auto" w:fill="FFFFFF"/>
        <w:spacing w:line="276" w:lineRule="auto"/>
        <w:ind w:left="284" w:right="27" w:firstLine="283"/>
        <w:jc w:val="center"/>
        <w:rPr>
          <w:color w:val="000000"/>
          <w:sz w:val="24"/>
          <w:szCs w:val="24"/>
        </w:rPr>
      </w:pPr>
    </w:p>
    <w:p w:rsidR="00D7074F" w:rsidRPr="00365F54" w:rsidRDefault="00723F9D" w:rsidP="00F324DA">
      <w:pPr>
        <w:pBdr>
          <w:top w:val="nil"/>
          <w:left w:val="nil"/>
          <w:bottom w:val="nil"/>
          <w:right w:val="nil"/>
          <w:between w:val="nil"/>
        </w:pBdr>
        <w:shd w:val="clear" w:color="auto" w:fill="FFFFFF"/>
        <w:spacing w:line="276" w:lineRule="auto"/>
        <w:ind w:left="567" w:right="27" w:firstLine="709"/>
        <w:jc w:val="both"/>
        <w:rPr>
          <w:color w:val="000000"/>
          <w:sz w:val="24"/>
          <w:szCs w:val="24"/>
        </w:rPr>
      </w:pPr>
      <w:r w:rsidRPr="00365F54">
        <w:rPr>
          <w:color w:val="000000"/>
          <w:sz w:val="24"/>
          <w:szCs w:val="24"/>
        </w:rPr>
        <w:t xml:space="preserve"> </w:t>
      </w:r>
    </w:p>
    <w:p w:rsidR="00D7074F" w:rsidRPr="00365F54" w:rsidRDefault="00723F9D" w:rsidP="00F324DA">
      <w:pPr>
        <w:pBdr>
          <w:top w:val="nil"/>
          <w:left w:val="nil"/>
          <w:bottom w:val="nil"/>
          <w:right w:val="nil"/>
          <w:between w:val="nil"/>
        </w:pBdr>
        <w:spacing w:line="276" w:lineRule="auto"/>
        <w:ind w:left="720" w:hanging="720"/>
        <w:jc w:val="both"/>
        <w:rPr>
          <w:color w:val="000000"/>
          <w:sz w:val="24"/>
          <w:szCs w:val="24"/>
        </w:rPr>
      </w:pPr>
      <w:bookmarkStart w:id="1" w:name="_4d34og8" w:colFirst="0" w:colLast="0"/>
      <w:bookmarkEnd w:id="1"/>
      <w:r w:rsidRPr="00365F54">
        <w:rPr>
          <w:color w:val="000000"/>
          <w:sz w:val="24"/>
          <w:szCs w:val="24"/>
        </w:rPr>
        <w:t xml:space="preserve"> </w:t>
      </w:r>
    </w:p>
    <w:p w:rsidR="00D7074F" w:rsidRPr="00365F54" w:rsidRDefault="00D7074F" w:rsidP="00F324DA">
      <w:pPr>
        <w:pBdr>
          <w:top w:val="nil"/>
          <w:left w:val="nil"/>
          <w:bottom w:val="nil"/>
          <w:right w:val="nil"/>
          <w:between w:val="nil"/>
        </w:pBdr>
        <w:spacing w:after="200" w:line="276" w:lineRule="auto"/>
        <w:ind w:left="720" w:hanging="720"/>
        <w:jc w:val="both"/>
        <w:rPr>
          <w:color w:val="000000"/>
          <w:sz w:val="24"/>
          <w:szCs w:val="24"/>
        </w:rPr>
      </w:pPr>
    </w:p>
    <w:sectPr w:rsidR="00D7074F" w:rsidRPr="00365F54" w:rsidSect="00F324DA">
      <w:pgSz w:w="11906" w:h="16838"/>
      <w:pgMar w:top="1134" w:right="850" w:bottom="1134" w:left="1701"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FB4"/>
    <w:multiLevelType w:val="multilevel"/>
    <w:tmpl w:val="60A403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2D5A47"/>
    <w:multiLevelType w:val="multilevel"/>
    <w:tmpl w:val="2A7EA616"/>
    <w:lvl w:ilvl="0">
      <w:start w:val="1"/>
      <w:numFmt w:val="decimal"/>
      <w:lvlText w:val="%1."/>
      <w:lvlJc w:val="left"/>
      <w:pPr>
        <w:ind w:left="360"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nsid w:val="046E325D"/>
    <w:multiLevelType w:val="multilevel"/>
    <w:tmpl w:val="CA7217B0"/>
    <w:lvl w:ilvl="0">
      <w:start w:val="1"/>
      <w:numFmt w:val="decimal"/>
      <w:lvlText w:val="%1."/>
      <w:lvlJc w:val="left"/>
      <w:pPr>
        <w:ind w:left="540" w:hanging="180"/>
      </w:pPr>
      <w:rPr>
        <w:vertAlign w:val="baseline"/>
      </w:rPr>
    </w:lvl>
    <w:lvl w:ilvl="1">
      <w:start w:val="1"/>
      <w:numFmt w:val="decimal"/>
      <w:lvlText w:val="%2."/>
      <w:lvlJc w:val="left"/>
      <w:pPr>
        <w:ind w:left="1440" w:hanging="360"/>
      </w:pPr>
      <w:rPr>
        <w:vertAlign w:val="baseline"/>
      </w:rPr>
    </w:lvl>
    <w:lvl w:ilvl="2">
      <w:start w:val="1"/>
      <w:numFmt w:val="upp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5386003"/>
    <w:multiLevelType w:val="hybridMultilevel"/>
    <w:tmpl w:val="1F08C5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1E6F18"/>
    <w:multiLevelType w:val="multilevel"/>
    <w:tmpl w:val="8160DA5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8862CFA"/>
    <w:multiLevelType w:val="multilevel"/>
    <w:tmpl w:val="6C7A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A16FF"/>
    <w:multiLevelType w:val="multilevel"/>
    <w:tmpl w:val="D45C665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nsid w:val="18604118"/>
    <w:multiLevelType w:val="multilevel"/>
    <w:tmpl w:val="FF7E37D2"/>
    <w:lvl w:ilvl="0">
      <w:start w:val="1"/>
      <w:numFmt w:val="bullet"/>
      <w:lvlText w:val="●"/>
      <w:lvlJc w:val="left"/>
      <w:pPr>
        <w:ind w:left="777" w:hanging="36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8">
    <w:nsid w:val="1A944EFA"/>
    <w:multiLevelType w:val="multilevel"/>
    <w:tmpl w:val="0418520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219466F6"/>
    <w:multiLevelType w:val="multilevel"/>
    <w:tmpl w:val="8E165266"/>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26180F81"/>
    <w:multiLevelType w:val="hybridMultilevel"/>
    <w:tmpl w:val="440CC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94D59"/>
    <w:multiLevelType w:val="multilevel"/>
    <w:tmpl w:val="3EE2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764FD"/>
    <w:multiLevelType w:val="multilevel"/>
    <w:tmpl w:val="0D42E7CC"/>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CF53B2E"/>
    <w:multiLevelType w:val="multilevel"/>
    <w:tmpl w:val="2278DB8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4B1101C"/>
    <w:multiLevelType w:val="multilevel"/>
    <w:tmpl w:val="83B2DCFC"/>
    <w:lvl w:ilvl="0">
      <w:start w:val="1475005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4D625BF4"/>
    <w:multiLevelType w:val="multilevel"/>
    <w:tmpl w:val="D58E377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6">
    <w:nsid w:val="4E10746D"/>
    <w:multiLevelType w:val="multilevel"/>
    <w:tmpl w:val="B33E084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17">
    <w:nsid w:val="5EA414CA"/>
    <w:multiLevelType w:val="multilevel"/>
    <w:tmpl w:val="8A1E3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26763E2"/>
    <w:multiLevelType w:val="multilevel"/>
    <w:tmpl w:val="3F9A42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6A7E40B5"/>
    <w:multiLevelType w:val="multilevel"/>
    <w:tmpl w:val="5AA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0619C"/>
    <w:multiLevelType w:val="multilevel"/>
    <w:tmpl w:val="C04CB7A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702B66A7"/>
    <w:multiLevelType w:val="multilevel"/>
    <w:tmpl w:val="E52C821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0"/>
  </w:num>
  <w:num w:numId="2">
    <w:abstractNumId w:val="21"/>
  </w:num>
  <w:num w:numId="3">
    <w:abstractNumId w:val="8"/>
  </w:num>
  <w:num w:numId="4">
    <w:abstractNumId w:val="14"/>
  </w:num>
  <w:num w:numId="5">
    <w:abstractNumId w:val="12"/>
  </w:num>
  <w:num w:numId="6">
    <w:abstractNumId w:val="4"/>
  </w:num>
  <w:num w:numId="7">
    <w:abstractNumId w:val="17"/>
  </w:num>
  <w:num w:numId="8">
    <w:abstractNumId w:val="13"/>
  </w:num>
  <w:num w:numId="9">
    <w:abstractNumId w:val="16"/>
  </w:num>
  <w:num w:numId="10">
    <w:abstractNumId w:val="7"/>
  </w:num>
  <w:num w:numId="11">
    <w:abstractNumId w:val="18"/>
  </w:num>
  <w:num w:numId="12">
    <w:abstractNumId w:val="15"/>
  </w:num>
  <w:num w:numId="13">
    <w:abstractNumId w:val="1"/>
  </w:num>
  <w:num w:numId="14">
    <w:abstractNumId w:val="6"/>
  </w:num>
  <w:num w:numId="15">
    <w:abstractNumId w:val="2"/>
  </w:num>
  <w:num w:numId="16">
    <w:abstractNumId w:val="9"/>
  </w:num>
  <w:num w:numId="17">
    <w:abstractNumId w:val="19"/>
  </w:num>
  <w:num w:numId="18">
    <w:abstractNumId w:val="5"/>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20"/>
  <w:characterSpacingControl w:val="doNotCompress"/>
  <w:compat>
    <w:compatSetting w:name="compatibilityMode" w:uri="http://schemas.microsoft.com/office/word" w:val="14"/>
  </w:compat>
  <w:rsids>
    <w:rsidRoot w:val="00D7074F"/>
    <w:rsid w:val="000401FD"/>
    <w:rsid w:val="000C495B"/>
    <w:rsid w:val="00132879"/>
    <w:rsid w:val="001F027D"/>
    <w:rsid w:val="001F4E5F"/>
    <w:rsid w:val="002174AD"/>
    <w:rsid w:val="002A0240"/>
    <w:rsid w:val="002C3B8E"/>
    <w:rsid w:val="00314B3F"/>
    <w:rsid w:val="00365F54"/>
    <w:rsid w:val="003768C1"/>
    <w:rsid w:val="004F0ECF"/>
    <w:rsid w:val="006A710E"/>
    <w:rsid w:val="0071718B"/>
    <w:rsid w:val="00717443"/>
    <w:rsid w:val="00723F9D"/>
    <w:rsid w:val="00854ECC"/>
    <w:rsid w:val="008B1D6B"/>
    <w:rsid w:val="00987902"/>
    <w:rsid w:val="009C19A1"/>
    <w:rsid w:val="009D09B9"/>
    <w:rsid w:val="00A975F6"/>
    <w:rsid w:val="00AC7810"/>
    <w:rsid w:val="00B15E36"/>
    <w:rsid w:val="00BD4F87"/>
    <w:rsid w:val="00C4058F"/>
    <w:rsid w:val="00C50098"/>
    <w:rsid w:val="00C93E75"/>
    <w:rsid w:val="00D7074F"/>
    <w:rsid w:val="00D91F7B"/>
    <w:rsid w:val="00DC672F"/>
    <w:rsid w:val="00E34C11"/>
    <w:rsid w:val="00E96BE8"/>
    <w:rsid w:val="00F324DA"/>
    <w:rsid w:val="00FE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paragraph" w:styleId="af2">
    <w:name w:val="Balloon Text"/>
    <w:basedOn w:val="a"/>
    <w:link w:val="af3"/>
    <w:uiPriority w:val="99"/>
    <w:semiHidden/>
    <w:unhideWhenUsed/>
    <w:rsid w:val="00723F9D"/>
    <w:rPr>
      <w:rFonts w:ascii="Tahoma" w:hAnsi="Tahoma" w:cs="Tahoma"/>
      <w:sz w:val="16"/>
      <w:szCs w:val="16"/>
    </w:rPr>
  </w:style>
  <w:style w:type="character" w:customStyle="1" w:styleId="af3">
    <w:name w:val="Текст выноски Знак"/>
    <w:basedOn w:val="a0"/>
    <w:link w:val="af2"/>
    <w:uiPriority w:val="99"/>
    <w:semiHidden/>
    <w:rsid w:val="00723F9D"/>
    <w:rPr>
      <w:rFonts w:ascii="Tahoma" w:hAnsi="Tahoma" w:cs="Tahoma"/>
      <w:sz w:val="16"/>
      <w:szCs w:val="16"/>
    </w:rPr>
  </w:style>
  <w:style w:type="paragraph" w:customStyle="1" w:styleId="10">
    <w:name w:val="Обычный1"/>
    <w:rsid w:val="00723F9D"/>
    <w:rPr>
      <w:rFonts w:ascii="Calibri" w:eastAsia="Calibri" w:hAnsi="Calibri" w:cs="Calibri"/>
    </w:rPr>
  </w:style>
  <w:style w:type="table" w:styleId="af4">
    <w:name w:val="Table Grid"/>
    <w:basedOn w:val="a1"/>
    <w:uiPriority w:val="59"/>
    <w:rsid w:val="001F4E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1F4E5F"/>
    <w:pPr>
      <w:ind w:left="720"/>
      <w:contextualSpacing/>
    </w:pPr>
  </w:style>
  <w:style w:type="paragraph" w:styleId="af6">
    <w:name w:val="Normal (Web)"/>
    <w:basedOn w:val="a"/>
    <w:uiPriority w:val="99"/>
    <w:unhideWhenUsed/>
    <w:rsid w:val="002174A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paragraph" w:styleId="af2">
    <w:name w:val="Balloon Text"/>
    <w:basedOn w:val="a"/>
    <w:link w:val="af3"/>
    <w:uiPriority w:val="99"/>
    <w:semiHidden/>
    <w:unhideWhenUsed/>
    <w:rsid w:val="00723F9D"/>
    <w:rPr>
      <w:rFonts w:ascii="Tahoma" w:hAnsi="Tahoma" w:cs="Tahoma"/>
      <w:sz w:val="16"/>
      <w:szCs w:val="16"/>
    </w:rPr>
  </w:style>
  <w:style w:type="character" w:customStyle="1" w:styleId="af3">
    <w:name w:val="Текст выноски Знак"/>
    <w:basedOn w:val="a0"/>
    <w:link w:val="af2"/>
    <w:uiPriority w:val="99"/>
    <w:semiHidden/>
    <w:rsid w:val="00723F9D"/>
    <w:rPr>
      <w:rFonts w:ascii="Tahoma" w:hAnsi="Tahoma" w:cs="Tahoma"/>
      <w:sz w:val="16"/>
      <w:szCs w:val="16"/>
    </w:rPr>
  </w:style>
  <w:style w:type="paragraph" w:customStyle="1" w:styleId="10">
    <w:name w:val="Обычный1"/>
    <w:rsid w:val="00723F9D"/>
    <w:rPr>
      <w:rFonts w:ascii="Calibri" w:eastAsia="Calibri" w:hAnsi="Calibri" w:cs="Calibri"/>
    </w:rPr>
  </w:style>
  <w:style w:type="table" w:styleId="af4">
    <w:name w:val="Table Grid"/>
    <w:basedOn w:val="a1"/>
    <w:uiPriority w:val="59"/>
    <w:rsid w:val="001F4E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1F4E5F"/>
    <w:pPr>
      <w:ind w:left="720"/>
      <w:contextualSpacing/>
    </w:pPr>
  </w:style>
  <w:style w:type="paragraph" w:styleId="af6">
    <w:name w:val="Normal (Web)"/>
    <w:basedOn w:val="a"/>
    <w:uiPriority w:val="99"/>
    <w:unhideWhenUsed/>
    <w:rsid w:val="002174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104">
      <w:bodyDiv w:val="1"/>
      <w:marLeft w:val="0"/>
      <w:marRight w:val="0"/>
      <w:marTop w:val="0"/>
      <w:marBottom w:val="0"/>
      <w:divBdr>
        <w:top w:val="none" w:sz="0" w:space="0" w:color="auto"/>
        <w:left w:val="none" w:sz="0" w:space="0" w:color="auto"/>
        <w:bottom w:val="none" w:sz="0" w:space="0" w:color="auto"/>
        <w:right w:val="none" w:sz="0" w:space="0" w:color="auto"/>
      </w:divBdr>
    </w:div>
    <w:div w:id="410082548">
      <w:bodyDiv w:val="1"/>
      <w:marLeft w:val="0"/>
      <w:marRight w:val="0"/>
      <w:marTop w:val="0"/>
      <w:marBottom w:val="0"/>
      <w:divBdr>
        <w:top w:val="none" w:sz="0" w:space="0" w:color="auto"/>
        <w:left w:val="none" w:sz="0" w:space="0" w:color="auto"/>
        <w:bottom w:val="none" w:sz="0" w:space="0" w:color="auto"/>
        <w:right w:val="none" w:sz="0" w:space="0" w:color="auto"/>
      </w:divBdr>
    </w:div>
    <w:div w:id="646281721">
      <w:bodyDiv w:val="1"/>
      <w:marLeft w:val="0"/>
      <w:marRight w:val="0"/>
      <w:marTop w:val="0"/>
      <w:marBottom w:val="0"/>
      <w:divBdr>
        <w:top w:val="none" w:sz="0" w:space="0" w:color="auto"/>
        <w:left w:val="none" w:sz="0" w:space="0" w:color="auto"/>
        <w:bottom w:val="none" w:sz="0" w:space="0" w:color="auto"/>
        <w:right w:val="none" w:sz="0" w:space="0" w:color="auto"/>
      </w:divBdr>
    </w:div>
    <w:div w:id="1020662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1_klass/" TargetMode="External"/><Relationship Id="rId13" Type="http://schemas.openxmlformats.org/officeDocument/2006/relationships/hyperlink" Target="http://www.gimnasium4.ru/index.php?login=yes"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КДН</c:v>
                </c:pt>
              </c:strCache>
            </c:strRef>
          </c:tx>
          <c:spPr>
            <a:solidFill>
              <a:schemeClr val="tx2">
                <a:lumMod val="40000"/>
                <a:lumOff val="60000"/>
              </a:schemeClr>
            </a:solidFill>
          </c:spPr>
          <c:invertIfNegative val="0"/>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0</c:v>
                </c:pt>
                <c:pt idx="1">
                  <c:v>1</c:v>
                </c:pt>
                <c:pt idx="2">
                  <c:v>0</c:v>
                </c:pt>
                <c:pt idx="3">
                  <c:v>0</c:v>
                </c:pt>
              </c:numCache>
            </c:numRef>
          </c:val>
        </c:ser>
        <c:ser>
          <c:idx val="1"/>
          <c:order val="1"/>
          <c:tx>
            <c:strRef>
              <c:f>Лист1!$C$1</c:f>
              <c:strCache>
                <c:ptCount val="1"/>
                <c:pt idx="0">
                  <c:v>ОДН</c:v>
                </c:pt>
              </c:strCache>
            </c:strRef>
          </c:tx>
          <c:spPr>
            <a:solidFill>
              <a:srgbClr val="FFB84F"/>
            </a:solidFill>
          </c:spPr>
          <c:invertIfNegative val="0"/>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4</c:v>
                </c:pt>
                <c:pt idx="1">
                  <c:v>7</c:v>
                </c:pt>
                <c:pt idx="2">
                  <c:v>0</c:v>
                </c:pt>
                <c:pt idx="3">
                  <c:v>2</c:v>
                </c:pt>
              </c:numCache>
            </c:numRef>
          </c:val>
        </c:ser>
        <c:ser>
          <c:idx val="2"/>
          <c:order val="2"/>
          <c:tx>
            <c:strRef>
              <c:f>Лист1!$D$1</c:f>
              <c:strCache>
                <c:ptCount val="1"/>
                <c:pt idx="0">
                  <c:v>ВШУ</c:v>
                </c:pt>
              </c:strCache>
            </c:strRef>
          </c:tx>
          <c:spPr>
            <a:solidFill>
              <a:schemeClr val="accent3">
                <a:lumMod val="40000"/>
                <a:lumOff val="60000"/>
              </a:schemeClr>
            </a:solidFill>
          </c:spPr>
          <c:invertIfNegative val="0"/>
          <c:dLbls>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pt idx="0">
                  <c:v>5</c:v>
                </c:pt>
                <c:pt idx="1">
                  <c:v>7</c:v>
                </c:pt>
                <c:pt idx="2">
                  <c:v>3</c:v>
                </c:pt>
                <c:pt idx="3">
                  <c:v>2</c:v>
                </c:pt>
              </c:numCache>
            </c:numRef>
          </c:val>
        </c:ser>
        <c:dLbls>
          <c:showLegendKey val="0"/>
          <c:showVal val="0"/>
          <c:showCatName val="0"/>
          <c:showSerName val="0"/>
          <c:showPercent val="0"/>
          <c:showBubbleSize val="0"/>
        </c:dLbls>
        <c:gapWidth val="150"/>
        <c:axId val="99915264"/>
        <c:axId val="99916800"/>
      </c:barChart>
      <c:catAx>
        <c:axId val="99915264"/>
        <c:scaling>
          <c:orientation val="minMax"/>
        </c:scaling>
        <c:delete val="0"/>
        <c:axPos val="b"/>
        <c:numFmt formatCode="General" sourceLinked="1"/>
        <c:majorTickMark val="out"/>
        <c:minorTickMark val="none"/>
        <c:tickLblPos val="nextTo"/>
        <c:crossAx val="99916800"/>
        <c:crosses val="autoZero"/>
        <c:auto val="1"/>
        <c:lblAlgn val="ctr"/>
        <c:lblOffset val="100"/>
        <c:noMultiLvlLbl val="0"/>
      </c:catAx>
      <c:valAx>
        <c:axId val="99916800"/>
        <c:scaling>
          <c:orientation val="minMax"/>
        </c:scaling>
        <c:delete val="0"/>
        <c:axPos val="l"/>
        <c:majorGridlines/>
        <c:numFmt formatCode="General" sourceLinked="1"/>
        <c:majorTickMark val="out"/>
        <c:minorTickMark val="none"/>
        <c:tickLblPos val="nextTo"/>
        <c:crossAx val="999152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охваченных поддержкой</c:v>
                </c:pt>
              </c:strCache>
            </c:strRef>
          </c:tx>
          <c:spPr>
            <a:solidFill>
              <a:srgbClr val="F418EA"/>
            </a:solidFill>
          </c:spPr>
          <c:explosion val="25"/>
          <c:dPt>
            <c:idx val="0"/>
            <c:bubble3D val="0"/>
            <c:spPr>
              <a:solidFill>
                <a:srgbClr val="92D050"/>
              </a:solidFill>
            </c:spPr>
          </c:dPt>
          <c:dPt>
            <c:idx val="1"/>
            <c:bubble3D val="0"/>
            <c:spPr>
              <a:solidFill>
                <a:srgbClr val="F864F1"/>
              </a:solidFill>
            </c:spPr>
          </c:dPt>
          <c:dLbls>
            <c:showLegendKey val="0"/>
            <c:showVal val="1"/>
            <c:showCatName val="0"/>
            <c:showSerName val="0"/>
            <c:showPercent val="0"/>
            <c:showBubbleSize val="0"/>
            <c:showLeaderLines val="1"/>
          </c:dLbls>
          <c:cat>
            <c:strRef>
              <c:f>Лист1!$A$2:$A$5</c:f>
              <c:strCache>
                <c:ptCount val="2"/>
                <c:pt idx="0">
                  <c:v>Общее количество</c:v>
                </c:pt>
                <c:pt idx="1">
                  <c:v>Получили помощь</c:v>
                </c:pt>
              </c:strCache>
            </c:strRef>
          </c:cat>
          <c:val>
            <c:numRef>
              <c:f>Лист1!$B$2:$B$5</c:f>
              <c:numCache>
                <c:formatCode>General</c:formatCode>
                <c:ptCount val="4"/>
                <c:pt idx="0">
                  <c:v>783</c:v>
                </c:pt>
                <c:pt idx="1">
                  <c:v>184</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8171</Words>
  <Characters>46575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16</cp:revision>
  <dcterms:created xsi:type="dcterms:W3CDTF">2021-01-18T07:58:00Z</dcterms:created>
  <dcterms:modified xsi:type="dcterms:W3CDTF">2021-01-26T12:32:00Z</dcterms:modified>
</cp:coreProperties>
</file>