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A8" w:rsidRDefault="00BE23A8" w:rsidP="00BE23A8">
      <w:pPr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BE23A8" w:rsidRDefault="00BE23A8" w:rsidP="00BE23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BE23A8" w:rsidRDefault="00BE23A8" w:rsidP="00BE23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BE23A8" w:rsidRDefault="00BE23A8" w:rsidP="00BE23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BE23A8" w:rsidRDefault="00BE23A8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BE23A8" w:rsidTr="00BE23A8">
        <w:trPr>
          <w:trHeight w:val="1793"/>
        </w:trPr>
        <w:tc>
          <w:tcPr>
            <w:tcW w:w="3639" w:type="dxa"/>
            <w:hideMark/>
          </w:tcPr>
          <w:p w:rsidR="00BE23A8" w:rsidRDefault="00BE23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BE23A8" w:rsidRDefault="00BE23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BE23A8" w:rsidRDefault="0083290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30.08.2019</w:t>
            </w:r>
            <w:r w:rsidR="00BE23A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BE23A8" w:rsidRDefault="00BE23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BE23A8" w:rsidRDefault="00BE23A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BE23A8" w:rsidRDefault="00BE23A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BE23A8" w:rsidRDefault="0083290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30.08.2019г. №210</w:t>
            </w:r>
            <w:bookmarkStart w:id="0" w:name="_GoBack"/>
            <w:bookmarkEnd w:id="0"/>
          </w:p>
          <w:p w:rsidR="00BE23A8" w:rsidRDefault="00BE23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BE23A8" w:rsidRDefault="00BE23A8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BE23A8" w:rsidRDefault="00BE23A8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BE23A8" w:rsidRDefault="00BE23A8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933AB" w:rsidRDefault="00BE23A8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 русскому языку </w:t>
      </w:r>
    </w:p>
    <w:p w:rsidR="00BE23A8" w:rsidRDefault="004933AB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для </w:t>
      </w:r>
      <w:r w:rsidR="00BE23A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10</w:t>
      </w:r>
      <w:proofErr w:type="gramStart"/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Б</w:t>
      </w:r>
      <w:proofErr w:type="gramEnd"/>
      <w:r w:rsidR="00BE23A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BE23A8" w:rsidRDefault="009E4C05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</w:t>
      </w:r>
      <w:r w:rsidR="00BE23A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C536F4" w:rsidRDefault="009E4C05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(б</w:t>
      </w:r>
      <w:r w:rsidR="00C536F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азовый уровень)</w:t>
      </w:r>
    </w:p>
    <w:p w:rsidR="00951855" w:rsidRDefault="00951855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</w:p>
    <w:p w:rsidR="00951855" w:rsidRDefault="00AD1C55" w:rsidP="00951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951855" w:rsidRPr="009518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Программа</w:t>
      </w:r>
      <w:r w:rsidR="00951855" w:rsidRP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951855" w:rsidRP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Н.Г.Гольцовой</w:t>
      </w:r>
      <w:proofErr w:type="spellEnd"/>
      <w:r w:rsidR="00951855" w:rsidRP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Русский язык 10-</w:t>
      </w:r>
      <w:r w:rsid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 классы. </w:t>
      </w:r>
      <w:proofErr w:type="gramStart"/>
      <w:r w:rsid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 «Русское слово», </w:t>
      </w:r>
      <w:r w:rsidR="00951855" w:rsidRP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951855" w:rsidRP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 w:rsid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(Авторы:</w:t>
      </w:r>
      <w:proofErr w:type="gramEnd"/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Гольцова</w:t>
      </w:r>
      <w:proofErr w:type="spellEnd"/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Н.Г. </w:t>
      </w:r>
      <w:r w:rsid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Шамшин</w:t>
      </w:r>
      <w:proofErr w:type="spellEnd"/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И.В</w:t>
      </w:r>
      <w:r w:rsid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proofErr w:type="gramStart"/>
      <w:r w:rsid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Мищерина</w:t>
      </w:r>
      <w:proofErr w:type="spellEnd"/>
      <w:r w:rsid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М.А.</w:t>
      </w:r>
      <w:r w:rsid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</w:p>
    <w:p w:rsidR="00AD1C55" w:rsidRPr="00951855" w:rsidRDefault="00AD1C55" w:rsidP="00951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23A8" w:rsidRDefault="00AD1C55" w:rsidP="00D670B2">
      <w:pPr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2</w:t>
      </w:r>
      <w:r w:rsidR="00951855" w:rsidRPr="009518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D1C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Русский язык и литература. Русский язык: у</w:t>
      </w:r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чебник для</w:t>
      </w:r>
      <w:proofErr w:type="gramStart"/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!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0-11 классов </w:t>
      </w:r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общеобразовательных учреждений.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Базовый уровень: в 2 ч. Ч.1</w:t>
      </w:r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</w:t>
      </w:r>
      <w:r w:rsidRPr="00AD1C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Н.Г., </w:t>
      </w:r>
      <w:r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Шамшин</w:t>
      </w:r>
      <w:proofErr w:type="spellEnd"/>
      <w:r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И.В.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МищеринаМ.А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.- </w:t>
      </w:r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4-е издани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е, М., «Русское слово», 2017</w:t>
      </w:r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  </w:t>
      </w:r>
    </w:p>
    <w:p w:rsidR="00506FF8" w:rsidRDefault="00506FF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06FF8" w:rsidRDefault="00506FF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06FF8" w:rsidRDefault="00506FF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06FF8" w:rsidRDefault="00506FF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06FF8" w:rsidRDefault="00506FF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BE23A8" w:rsidRPr="0083290B" w:rsidRDefault="00BE23A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83290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Автор-составитель:  Зуйкова Т.А.</w:t>
      </w:r>
    </w:p>
    <w:p w:rsidR="00BE23A8" w:rsidRPr="0083290B" w:rsidRDefault="00BE23A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83290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учитель русского языка и литературы.</w:t>
      </w:r>
    </w:p>
    <w:p w:rsidR="00D670B2" w:rsidRDefault="00D670B2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D670B2" w:rsidRDefault="00D670B2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E4C05" w:rsidRDefault="009E4C05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E4C05" w:rsidRDefault="009E4C05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E4C05" w:rsidRDefault="009E4C05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E4C05" w:rsidRDefault="009E4C05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E4C05" w:rsidRDefault="009E4C05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E4C05" w:rsidRDefault="009E4C05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06FF8" w:rsidRDefault="00506FF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06FF8" w:rsidRDefault="00506FF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06FF8" w:rsidRDefault="00506FF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06FF8" w:rsidRDefault="00506FF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06FF8" w:rsidRDefault="00D670B2" w:rsidP="00D670B2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2019 г.</w:t>
      </w:r>
    </w:p>
    <w:p w:rsidR="00506FF8" w:rsidRPr="00506FF8" w:rsidRDefault="00506FF8" w:rsidP="00506F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Требования к уровню подготовки учащихся 10 класса.</w:t>
      </w:r>
    </w:p>
    <w:p w:rsidR="00506FF8" w:rsidRPr="00506FF8" w:rsidRDefault="00506FF8" w:rsidP="00506FF8">
      <w:pPr>
        <w:spacing w:before="120" w:after="120" w:line="240" w:lineRule="auto"/>
        <w:ind w:left="283"/>
        <w:rPr>
          <w:rFonts w:ascii="Times New Roman" w:eastAsia="Times New Roman" w:hAnsi="Times New Roman"/>
          <w:i/>
          <w:szCs w:val="24"/>
          <w:lang w:eastAsia="ru-RU"/>
        </w:rPr>
      </w:pPr>
      <w:r w:rsidRPr="00506FF8">
        <w:rPr>
          <w:rFonts w:ascii="Times New Roman" w:eastAsia="Times New Roman" w:hAnsi="Times New Roman"/>
          <w:i/>
          <w:szCs w:val="24"/>
          <w:lang w:eastAsia="ru-RU"/>
        </w:rPr>
        <w:t>В результате изучения русского языка ученик должен</w:t>
      </w:r>
    </w:p>
    <w:p w:rsidR="00506FF8" w:rsidRPr="0083290B" w:rsidRDefault="00506FF8" w:rsidP="00506FF8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</w:p>
    <w:p w:rsidR="00506FF8" w:rsidRPr="0083290B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506FF8" w:rsidRPr="0083290B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506FF8" w:rsidRPr="0083290B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506FF8" w:rsidRPr="0083290B" w:rsidRDefault="00506FF8" w:rsidP="00506FF8">
      <w:pPr>
        <w:widowControl w:val="0"/>
        <w:numPr>
          <w:ilvl w:val="1"/>
          <w:numId w:val="3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</w:t>
      </w:r>
      <w:proofErr w:type="gramStart"/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социально-куль-</w:t>
      </w:r>
      <w:proofErr w:type="spellStart"/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турной</w:t>
      </w:r>
      <w:proofErr w:type="spellEnd"/>
      <w:proofErr w:type="gramEnd"/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, учебно-научной, официально-деловой сферах общения;</w:t>
      </w:r>
    </w:p>
    <w:p w:rsidR="00506FF8" w:rsidRPr="0083290B" w:rsidRDefault="00506FF8" w:rsidP="00506FF8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506FF8" w:rsidRPr="0083290B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506FF8" w:rsidRPr="0083290B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506FF8" w:rsidRPr="0083290B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лингвистический анализ текстов различных </w:t>
      </w:r>
      <w:proofErr w:type="spellStart"/>
      <w:proofErr w:type="gramStart"/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функ-циональных</w:t>
      </w:r>
      <w:proofErr w:type="spellEnd"/>
      <w:proofErr w:type="gramEnd"/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стилей и разновидностей языка;</w:t>
      </w:r>
    </w:p>
    <w:p w:rsidR="00506FF8" w:rsidRPr="0083290B" w:rsidRDefault="00506FF8" w:rsidP="00506FF8">
      <w:pPr>
        <w:widowControl w:val="0"/>
        <w:tabs>
          <w:tab w:val="left" w:pos="9355"/>
        </w:tabs>
        <w:autoSpaceDE w:val="0"/>
        <w:autoSpaceDN w:val="0"/>
        <w:adjustRightInd w:val="0"/>
        <w:spacing w:before="120" w:after="60" w:line="240" w:lineRule="auto"/>
        <w:ind w:left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8329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аудирование</w:t>
      </w:r>
      <w:proofErr w:type="spellEnd"/>
      <w:r w:rsidRPr="008329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чтение</w:t>
      </w:r>
    </w:p>
    <w:p w:rsidR="00506FF8" w:rsidRPr="0083290B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использовать основные виды чтения (ознакомительно-изучаю-</w:t>
      </w:r>
      <w:proofErr w:type="spellStart"/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щее</w:t>
      </w:r>
      <w:proofErr w:type="spellEnd"/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ознакомительно-реферативное</w:t>
      </w:r>
      <w:proofErr w:type="gramEnd"/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 в зависимости от коммуникативной задачи; </w:t>
      </w:r>
    </w:p>
    <w:p w:rsidR="00506FF8" w:rsidRPr="0083290B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06FF8" w:rsidRPr="0083290B" w:rsidRDefault="00506FF8" w:rsidP="00506FF8">
      <w:pPr>
        <w:widowControl w:val="0"/>
        <w:tabs>
          <w:tab w:val="left" w:pos="9355"/>
        </w:tabs>
        <w:autoSpaceDE w:val="0"/>
        <w:autoSpaceDN w:val="0"/>
        <w:adjustRightInd w:val="0"/>
        <w:spacing w:before="120" w:after="60" w:line="240" w:lineRule="auto"/>
        <w:ind w:left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говорение и письмо</w:t>
      </w:r>
    </w:p>
    <w:p w:rsidR="00506FF8" w:rsidRPr="0083290B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06FF8" w:rsidRPr="0083290B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506FF8" w:rsidRPr="0083290B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506FF8" w:rsidRPr="0083290B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506FF8" w:rsidRPr="0083290B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506FF8" w:rsidRPr="0083290B" w:rsidRDefault="00506FF8" w:rsidP="00506FF8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06FF8" w:rsidRPr="0083290B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506FF8" w:rsidRPr="0083290B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506FF8" w:rsidRPr="0083290B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506FF8" w:rsidRPr="0083290B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совершенствования коммуникативных способностей; развития готовности к речевому взаимодействию, межличностному и межкультурному общению, </w:t>
      </w:r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сотрудничеству;</w:t>
      </w:r>
    </w:p>
    <w:p w:rsidR="00506FF8" w:rsidRPr="0083290B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506FF8" w:rsidRPr="0083290B" w:rsidRDefault="00506FF8" w:rsidP="00506FF8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506FF8" w:rsidRPr="0083290B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предмета русский язык 10 класс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как государственный язык Российской Федерации и язык межнационального общения народов России.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как один из мировых языков.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Литературный язык как высшая форма существования национального языка.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нормы литературного языка. Типы норм литературного языка. Норма и культура речи.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506FF8" w:rsidRPr="0083290B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Лексика. Фразеология. Лексикография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 и основные единицы лексики и фразеологии.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Фразеология. Фразеологические единицы и их употребление.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Лексикография.</w:t>
      </w:r>
    </w:p>
    <w:p w:rsidR="00506FF8" w:rsidRPr="0083290B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Фонетика. Графика. Орфоэпия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 фонетики, графики, орфоэпии.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Звуки и буквы. Позиционные (фонетические) и исторические чередования звуков.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Фонетический разбор.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Орфоэпия. Основные правила произношения гласных и согласных звуков. Ударение.</w:t>
      </w:r>
    </w:p>
    <w:p w:rsidR="00506FF8" w:rsidRPr="0083290B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32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832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словообразование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понятия </w:t>
      </w:r>
      <w:proofErr w:type="spellStart"/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Морфемный разбор слова.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Словообразование, Морфологические способы словообразования. Понятие словообразовательной цепочки.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Неморфологические способы словообразования.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Словообразовательный разбор.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способы формообразования в современном русском языке.</w:t>
      </w:r>
    </w:p>
    <w:p w:rsidR="00506FF8" w:rsidRPr="0083290B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Морфология и орфография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 морфологии и орфографии. Взаимосвязь морфологии и орфографии.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Принципы русской орфографии.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принцип как ведущий принцип русской орфографии. Фонетические, традиционные и дифференцирующие написания.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Проверяемые и непроверяемые безударные гласные в </w:t>
      </w:r>
      <w:proofErr w:type="gramStart"/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Чередующиеся гласные в </w:t>
      </w:r>
      <w:proofErr w:type="gramStart"/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Употребление гласных после шипящих. Употребление гласных после </w:t>
      </w:r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</w:t>
      </w: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звонких и глухих согласных.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непроизносимых согласных и сочетаний </w:t>
      </w:r>
      <w:r w:rsidR="00557CA8"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СЧ, 3Ч, ШЧ, ЖЧ, СТЧ.</w:t>
      </w:r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57CA8"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Правописание двойных согласных.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гласных и согласных в приставках.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Приставки </w:t>
      </w:r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</w:t>
      </w:r>
      <w:proofErr w:type="gramStart"/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Е-</w:t>
      </w:r>
      <w:proofErr w:type="gramEnd"/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ПРИ-</w:t>
      </w: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Гласные </w:t>
      </w:r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 </w:t>
      </w:r>
      <w:proofErr w:type="spellStart"/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Ы</w:t>
      </w:r>
      <w:proofErr w:type="gramEnd"/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после приставок.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Употребление </w:t>
      </w:r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Ъ</w:t>
      </w: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Ь</w:t>
      </w: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Употребление прописных и строчных букв.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переноса слов.</w:t>
      </w:r>
    </w:p>
    <w:p w:rsidR="00506FF8" w:rsidRPr="0083290B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Самостоятельные части речи</w:t>
      </w:r>
    </w:p>
    <w:p w:rsidR="00506FF8" w:rsidRPr="0083290B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Имя существительное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существительное как часть речи. Лексико-грамматические разряды имен существительных.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имен существительных.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Падеж и склонение имен существительных.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имен существительных.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падежных окончаний имен существительных. Варианты падежных окончаний.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Гласные в суффиксах имен существительных.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сложных имен существительных. Составные наименования и их правописание.</w:t>
      </w:r>
    </w:p>
    <w:p w:rsidR="00506FF8" w:rsidRPr="0083290B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Имя прилагательное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прилагательное как часть речи. Лексико-грамматические разряды имен прилагательных.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Качественные прилагательные.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Прилагательные относительные и притяжательные.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образования: и употребления притяжательных прилагательных.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 прилагательных из одного разряда в другой.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имен прилагательных.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окончаний имен прилагательных.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Склонение качественных и относительных прилагательных. Особенности склонения притяжательных прилагательных на </w:t>
      </w:r>
      <w:proofErr w:type="gramStart"/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й</w:t>
      </w:r>
      <w:proofErr w:type="spellEnd"/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суффиксов имен прилагательных.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 </w:t>
      </w:r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</w:t>
      </w: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НН</w:t>
      </w: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суффиксах имен прилагательных.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сложных имен прилагательных.</w:t>
      </w:r>
    </w:p>
    <w:p w:rsidR="00506FF8" w:rsidRPr="0083290B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Имя числительное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числительных. Особенности склонения имен числительных. Правописание имен числительных.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Употребление имен числительных в речи. Особенности употребления собирательных числительных.</w:t>
      </w:r>
    </w:p>
    <w:p w:rsidR="00506FF8" w:rsidRPr="0083290B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Местоимение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Местоимение как часть речи. Разряды местоимений. Значение, стилистические и грамматические особенности употребления местоимений.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Морфологический разбор местоимений. Правописание местоимений.</w:t>
      </w:r>
    </w:p>
    <w:p w:rsidR="00506FF8" w:rsidRPr="0083290B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Глагол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 как часть речи. Основные грамматические категории и формы глагола.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Инфинитив как начальная форма глагола.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 вида русского глагола.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Переходность/непереходность глагола.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Возвратные глаголы.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 наклонения глагола. Наклонение изъявительное, повелительное, сослагательное (условное).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 времени глагола.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Спряжение глагола.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Две основы глагола. Формообразование глагола.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глаголов.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глаголов.</w:t>
      </w:r>
    </w:p>
    <w:p w:rsidR="00506FF8" w:rsidRPr="0083290B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Причастие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Причастие как особая глагольная форма.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Признаки глагола и прилагательного у причастий.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причастий.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 причастий.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суффиксов причастий.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</w:t>
      </w: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НН</w:t>
      </w: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причастиях и отглагольных прилагательных.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 причастий в прилагательные и существительные.</w:t>
      </w:r>
    </w:p>
    <w:p w:rsidR="00506FF8" w:rsidRPr="0083290B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Деепричастие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Деепричастие как особая глагольная форма.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 деепричастий.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деепричастий.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 деепричастий в наречия и предлоги.</w:t>
      </w:r>
    </w:p>
    <w:p w:rsidR="00506FF8" w:rsidRPr="0083290B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Наречие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Наречие как часть речи. Разряды наречий.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наречий.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506FF8" w:rsidRPr="0083290B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Слова категории состояния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Грамматические особенности слов категории состояния.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Омонимия слов категории состояния, наречий на </w:t>
      </w:r>
      <w:proofErr w:type="gramStart"/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-о</w:t>
      </w:r>
      <w:proofErr w:type="gramEnd"/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-е</w:t>
      </w: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кратких прилагательных ср. р. ед. ч.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слов категории состояния.</w:t>
      </w:r>
    </w:p>
    <w:p w:rsidR="00506FF8" w:rsidRPr="0083290B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Служебные части речи</w:t>
      </w:r>
    </w:p>
    <w:p w:rsidR="00506FF8" w:rsidRPr="0083290B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Предлог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Предлог как служебная часть речи.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употребления предлогов.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предлогов.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предлогов.</w:t>
      </w:r>
    </w:p>
    <w:p w:rsidR="00506FF8" w:rsidRPr="0083290B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Союзы и союзные слова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Союз как служебная часть речи. Союзные слова.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союзов по значению, употреблению, структуре. Подчинительные союзы и союзные слова.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союзов.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союзов.</w:t>
      </w:r>
    </w:p>
    <w:p w:rsidR="00506FF8" w:rsidRPr="0083290B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Частицы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Частица как служебная часть речи.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Разряды частиц.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Морфологический разбор частиц.</w:t>
      </w: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частиц. Раздельное и дефисное написание частиц. Частицы </w:t>
      </w:r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</w:t>
      </w: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НИ</w:t>
      </w: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их значение и употребление. Слитное и раздельное написание </w:t>
      </w:r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</w:t>
      </w: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83290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НИ</w:t>
      </w:r>
      <w:r w:rsidRPr="00832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 различными частями речи.</w:t>
      </w:r>
    </w:p>
    <w:p w:rsidR="00506FF8" w:rsidRPr="0083290B" w:rsidRDefault="00506FF8" w:rsidP="00506FF8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506FF8" w:rsidRPr="0083290B" w:rsidRDefault="00506FF8" w:rsidP="00506FF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29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83290B" w:rsidRPr="0083290B" w:rsidRDefault="0083290B" w:rsidP="00506FF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552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6395"/>
        <w:gridCol w:w="1140"/>
      </w:tblGrid>
      <w:tr w:rsidR="00506FF8" w:rsidRPr="0083290B" w:rsidTr="00557CA8">
        <w:trPr>
          <w:jc w:val="center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F8" w:rsidRPr="0083290B" w:rsidRDefault="00506FF8" w:rsidP="00557CA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557CA8"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557CA8"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F8" w:rsidRPr="0083290B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F8" w:rsidRPr="0083290B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асов</w:t>
            </w:r>
          </w:p>
        </w:tc>
      </w:tr>
      <w:tr w:rsidR="00506FF8" w:rsidRPr="0083290B" w:rsidTr="00557CA8">
        <w:trPr>
          <w:jc w:val="center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F8" w:rsidRPr="0083290B" w:rsidRDefault="00557CA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F8" w:rsidRPr="0083290B" w:rsidRDefault="00557CA8" w:rsidP="00557CA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F8" w:rsidRPr="0083290B" w:rsidRDefault="00557CA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F8" w:rsidRPr="0083290B" w:rsidTr="00557CA8">
        <w:trPr>
          <w:jc w:val="center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F8" w:rsidRPr="0083290B" w:rsidRDefault="00557CA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F8" w:rsidRPr="0083290B" w:rsidRDefault="00557CA8" w:rsidP="00557CA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F8" w:rsidRPr="0083290B" w:rsidRDefault="00557CA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F8" w:rsidRPr="0083290B" w:rsidTr="00557CA8">
        <w:trPr>
          <w:jc w:val="center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F8" w:rsidRPr="0083290B" w:rsidRDefault="00557CA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F8" w:rsidRPr="0083290B" w:rsidRDefault="00557CA8" w:rsidP="00557CA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Фразеология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F8" w:rsidRPr="0083290B" w:rsidRDefault="00557CA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F8" w:rsidRPr="0083290B" w:rsidTr="00557CA8">
        <w:trPr>
          <w:jc w:val="center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F8" w:rsidRPr="0083290B" w:rsidRDefault="00557CA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F8" w:rsidRPr="0083290B" w:rsidRDefault="00557CA8" w:rsidP="00557CA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Фонетика. Графика. Орфоэпия.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F8" w:rsidRPr="0083290B" w:rsidRDefault="00557CA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7CA8" w:rsidRPr="0083290B" w:rsidTr="00557CA8">
        <w:trPr>
          <w:jc w:val="center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A8" w:rsidRPr="0083290B" w:rsidRDefault="00557CA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A8" w:rsidRPr="0083290B" w:rsidRDefault="00557CA8" w:rsidP="00557CA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словообразование.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A8" w:rsidRPr="0083290B" w:rsidRDefault="00557CA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7CA8" w:rsidRPr="0083290B" w:rsidTr="00557CA8">
        <w:trPr>
          <w:jc w:val="center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A8" w:rsidRPr="0083290B" w:rsidRDefault="00557CA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A8" w:rsidRPr="0083290B" w:rsidRDefault="00557CA8" w:rsidP="00557CA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Морфология и орфография.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A8" w:rsidRPr="0083290B" w:rsidRDefault="00665D3E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57CA8" w:rsidRPr="0083290B" w:rsidTr="00557CA8">
        <w:trPr>
          <w:jc w:val="center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A8" w:rsidRPr="0083290B" w:rsidRDefault="00665D3E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A8" w:rsidRPr="0083290B" w:rsidRDefault="00665D3E" w:rsidP="00557CA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Входящая диагностическая работа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A8" w:rsidRPr="0083290B" w:rsidRDefault="00665D3E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7CA8" w:rsidRPr="0083290B" w:rsidTr="00557CA8">
        <w:trPr>
          <w:jc w:val="center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A8" w:rsidRPr="0083290B" w:rsidRDefault="00665D3E" w:rsidP="00665D3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A8" w:rsidRPr="0083290B" w:rsidRDefault="00665D3E" w:rsidP="00557CA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A8" w:rsidRPr="0083290B" w:rsidRDefault="00665D3E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6FF8" w:rsidRPr="0083290B" w:rsidTr="00557CA8">
        <w:trPr>
          <w:jc w:val="center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F8" w:rsidRPr="0083290B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F8" w:rsidRPr="0083290B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F8" w:rsidRPr="0083290B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06FF8" w:rsidRDefault="00506FF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sectPr w:rsidR="00506FF8" w:rsidSect="00BA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9F" w:rsidRDefault="00A22C9F" w:rsidP="00506FF8">
      <w:pPr>
        <w:spacing w:after="0" w:line="240" w:lineRule="auto"/>
      </w:pPr>
      <w:r>
        <w:separator/>
      </w:r>
    </w:p>
  </w:endnote>
  <w:endnote w:type="continuationSeparator" w:id="0">
    <w:p w:rsidR="00A22C9F" w:rsidRDefault="00A22C9F" w:rsidP="005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9F" w:rsidRDefault="00A22C9F" w:rsidP="00506FF8">
      <w:pPr>
        <w:spacing w:after="0" w:line="240" w:lineRule="auto"/>
      </w:pPr>
      <w:r>
        <w:separator/>
      </w:r>
    </w:p>
  </w:footnote>
  <w:footnote w:type="continuationSeparator" w:id="0">
    <w:p w:rsidR="00A22C9F" w:rsidRDefault="00A22C9F" w:rsidP="0050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8B"/>
    <w:rsid w:val="001F2E9E"/>
    <w:rsid w:val="0031490A"/>
    <w:rsid w:val="003B025C"/>
    <w:rsid w:val="004933AB"/>
    <w:rsid w:val="00506FF8"/>
    <w:rsid w:val="00557CA8"/>
    <w:rsid w:val="006439D5"/>
    <w:rsid w:val="00665D3E"/>
    <w:rsid w:val="0067585A"/>
    <w:rsid w:val="0083290B"/>
    <w:rsid w:val="00951855"/>
    <w:rsid w:val="009E4C05"/>
    <w:rsid w:val="00A22C9F"/>
    <w:rsid w:val="00AA2290"/>
    <w:rsid w:val="00AD1C55"/>
    <w:rsid w:val="00BA703D"/>
    <w:rsid w:val="00BE23A8"/>
    <w:rsid w:val="00C068BA"/>
    <w:rsid w:val="00C536F4"/>
    <w:rsid w:val="00D6488B"/>
    <w:rsid w:val="00D6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A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FF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F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A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FF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F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EE06-62FB-4FA3-A6FF-91FDC47D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Т.А</dc:creator>
  <cp:lastModifiedBy>Зуйкова Т.А</cp:lastModifiedBy>
  <cp:revision>9</cp:revision>
  <dcterms:created xsi:type="dcterms:W3CDTF">2018-10-01T09:33:00Z</dcterms:created>
  <dcterms:modified xsi:type="dcterms:W3CDTF">2019-11-01T08:02:00Z</dcterms:modified>
</cp:coreProperties>
</file>