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99" w:rsidRDefault="00097BE9" w:rsidP="00D575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2D53" w:rsidRPr="00562D53" w:rsidRDefault="00097BE9" w:rsidP="00562D53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44D5" w:rsidRPr="00D575BD" w:rsidRDefault="00570017" w:rsidP="00D57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конференции НОУ</w:t>
      </w:r>
      <w:r w:rsidR="00562D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75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7BE9">
        <w:rPr>
          <w:rFonts w:ascii="Times New Roman" w:hAnsi="Times New Roman" w:cs="Times New Roman"/>
          <w:b/>
          <w:sz w:val="32"/>
          <w:szCs w:val="32"/>
        </w:rPr>
        <w:t>«Парад служения науке» 2015.</w:t>
      </w:r>
      <w:bookmarkStart w:id="0" w:name="_GoBack"/>
      <w:bookmarkEnd w:id="0"/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54"/>
        <w:gridCol w:w="21"/>
        <w:gridCol w:w="4175"/>
        <w:gridCol w:w="2489"/>
        <w:gridCol w:w="21"/>
      </w:tblGrid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автора исследовательской работы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исследовательской работы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845E2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5E2" w:rsidRPr="00570017" w:rsidRDefault="00F617D8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5E2" w:rsidRPr="00570017" w:rsidRDefault="009B3299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Коллективная работа 3а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845E2" w:rsidRPr="00570017" w:rsidRDefault="007845E2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Целебные свойства меда.  Свойства воды.</w:t>
            </w:r>
          </w:p>
          <w:p w:rsidR="007845E2" w:rsidRPr="00570017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Кошкотерапия. </w:t>
            </w:r>
            <w:r w:rsidR="00F617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5E2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Орехова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845E2" w:rsidRPr="00570017" w:rsidRDefault="007845E2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3299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Коллективная работа 3б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Камень. Почему ручка пишет. Помидор.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Купаева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3299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Иванова Софья, 5а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Pr="009B3299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299">
              <w:rPr>
                <w:rFonts w:ascii="Times New Roman" w:hAnsi="Times New Roman" w:cs="Times New Roman"/>
                <w:sz w:val="24"/>
                <w:szCs w:val="24"/>
              </w:rPr>
              <w:t>Симметрия в декоративно-прикладном творчестве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Сухарева М.С.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3299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Коллективная работа, 9а, 9б, 9в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Pr="009B3299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культура: традиции и современность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Ведерникова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3299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Русских Александра, 7б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Pr="009B3299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299">
              <w:rPr>
                <w:rFonts w:ascii="Times New Roman" w:hAnsi="Times New Roman" w:cs="Times New Roman"/>
                <w:sz w:val="24"/>
                <w:szCs w:val="24"/>
              </w:rPr>
              <w:t>Традиции Шекспира в произведениях Пушкина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3299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Ведерников Максим, 7б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Pr="009B3299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Жукова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3299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Коллективная работа, 8б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 в корень»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3299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Першина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299" w:rsidRPr="00570017" w:rsidRDefault="009B3299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3A1F37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Коллективная работа, 9в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Развитие рекреационного хозяйства России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Молодкина Т.Ю.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3A1F37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Барсукова Екатерина, 9а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Влияние санкций на экономическое развитие РФ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A50060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Пименова Анастасия, 8а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Проблема обращения в русском языке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Шаталина Г.А.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A50060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Юхлина Анастасия, 8а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Образ метели в русской литературе 19 века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571B12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Самсонова Дарья, 7а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Образцова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571B12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Варенова Ксения, 7а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D94E76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Бодякшина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вращающего момента асинхронного двигателя от нагрузки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Новоселова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D94E76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Спускова Елизавета, 11а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Исследование радиоактивного фона Кстовс.р-на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D94E76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Пономаренко Милана,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Шорин А., 9а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Исследование звуковой волны в трубе Рубенса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C123B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C123B" w:rsidRDefault="00EC123B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C123B" w:rsidRPr="00F23937" w:rsidRDefault="00EC123B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Юхлина Анастасия, 8а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C123B" w:rsidRPr="00570017" w:rsidRDefault="00EC123B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C123B" w:rsidRPr="00F23937" w:rsidRDefault="00EC123B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C123B" w:rsidRPr="00F23937" w:rsidRDefault="00EC123B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Южанинова Н.Г.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C123B" w:rsidRPr="00570017" w:rsidRDefault="00EC123B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EB7B6F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Изицина Анастасия, 10а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Пути преодоления проблем описания фото и картин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Лызлова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EB7B6F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Сиднева Алина, 10а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Как добиться прав. произношения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EB7B6F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EC123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Бугрова Таиса,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Интернетзависимость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EB7B6F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Зотова Юлия, 7б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EB7B6F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Ермолаева Юлия, 7б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Земля в опасности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EB7B6F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А., Молоткова А., Бубнова А., 6а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Завоевания Англии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E84460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Иваницкая  Полина, 10а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фразеологизмов в пьесах Островского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E84460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Клюева Дарья, 10а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Топонимы в романе Достоевского «Преступление и наказание»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D40F92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Сорокина Ирина, 8б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Герой моей семьи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Баринова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D40F92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Ястребова Анна, 8а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Межевая карта как исторический источник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D40F92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F617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 xml:space="preserve">Исломова Замира, Рожкова Полина, 8б 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Запечатленное время (современный Кстовский район)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C26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Семенова Дарья, 9а</w:t>
            </w:r>
          </w:p>
          <w:p w:rsidR="00C26B3E" w:rsidRPr="00F23937" w:rsidRDefault="00C26B3E" w:rsidP="00C26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Закунова Екатерина, 9а</w:t>
            </w:r>
          </w:p>
          <w:p w:rsidR="00C26B3E" w:rsidRPr="00F23937" w:rsidRDefault="00C26B3E" w:rsidP="00C26B3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Галкина Ольга, 9а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Баринова Л.М., Митрофанова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C26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Семенова Дарья, Вотрина Софья 9а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Обратная сторона красоты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Чернецова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C26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 xml:space="preserve">Мордавченкова Е, 9а, Галкина О., 9а , Оленева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., 9а,  Леднева Д., 9в, Исупова М., 9в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воздуха в районе Гимназии № 4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Бодеева Е.В., Чернецова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C26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Сорокина Ирина, 8б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СМС: за и против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Торгашова В.К.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B3E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C26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Число Руслан, Константинова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9B329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B3E" w:rsidRPr="00F2393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37">
              <w:rPr>
                <w:rFonts w:ascii="Times New Roman" w:hAnsi="Times New Roman" w:cs="Times New Roman"/>
                <w:sz w:val="24"/>
                <w:szCs w:val="24"/>
              </w:rPr>
              <w:t>Гальцева О.В. (ДДЮТ)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B3E" w:rsidRPr="00570017" w:rsidRDefault="00C26B3E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26FA6" w:rsidRDefault="00D575BD" w:rsidP="00F26F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9C" w:rsidRPr="00F23937" w:rsidRDefault="00530DBF" w:rsidP="00530DB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30DBF" w:rsidRDefault="00530DBF" w:rsidP="00530D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предметных секций</w:t>
      </w:r>
    </w:p>
    <w:p w:rsidR="00530DBF" w:rsidRPr="00530DBF" w:rsidRDefault="00530DBF" w:rsidP="00530D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b/>
          <w:sz w:val="24"/>
          <w:szCs w:val="24"/>
        </w:rPr>
        <w:t xml:space="preserve">День науки и культуры 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126E20" wp14:editId="0E17BADA">
                <wp:simplePos x="0" y="0"/>
                <wp:positionH relativeFrom="column">
                  <wp:posOffset>24795</wp:posOffset>
                </wp:positionH>
                <wp:positionV relativeFrom="paragraph">
                  <wp:posOffset>136630</wp:posOffset>
                </wp:positionV>
                <wp:extent cx="17172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1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1pt;margin-top:9.8pt;width:15.4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">
                <v:imagedata r:id="rId7" o:title=""/>
              </v:shape>
            </w:pict>
          </mc:Fallback>
        </mc:AlternateContent>
      </w:r>
      <w:r w:rsidRPr="00530DBF">
        <w:rPr>
          <w:rFonts w:ascii="Times New Roman" w:hAnsi="Times New Roman" w:cs="Times New Roman"/>
          <w:b/>
          <w:i/>
          <w:sz w:val="24"/>
          <w:szCs w:val="24"/>
          <w:u w:val="single"/>
        </w:rPr>
        <w:t>1 урок</w:t>
      </w:r>
      <w:r w:rsidRPr="00530DBF">
        <w:rPr>
          <w:rFonts w:ascii="Times New Roman" w:hAnsi="Times New Roman" w:cs="Times New Roman"/>
          <w:sz w:val="24"/>
          <w:szCs w:val="24"/>
        </w:rPr>
        <w:t xml:space="preserve"> – тематический классный час (в закрепленных за классами кабинетах),  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– </w:t>
      </w:r>
      <w:r w:rsidR="00F26FA6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530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уроки</w:t>
      </w:r>
      <w:r w:rsidRPr="00530DBF">
        <w:rPr>
          <w:rFonts w:ascii="Times New Roman" w:hAnsi="Times New Roman" w:cs="Times New Roman"/>
          <w:sz w:val="24"/>
          <w:szCs w:val="24"/>
        </w:rPr>
        <w:t xml:space="preserve">  -   </w:t>
      </w:r>
      <w:r w:rsidRPr="00530DBF">
        <w:rPr>
          <w:rFonts w:ascii="Times New Roman" w:hAnsi="Times New Roman" w:cs="Times New Roman"/>
          <w:sz w:val="24"/>
          <w:szCs w:val="24"/>
          <w:u w:val="single"/>
        </w:rPr>
        <w:t>уроки по расписанию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F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26FA6" w:rsidRPr="00F26F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13.30 </w:t>
      </w:r>
      <w:r w:rsidR="00F26FA6">
        <w:rPr>
          <w:rFonts w:ascii="Times New Roman" w:hAnsi="Times New Roman" w:cs="Times New Roman"/>
          <w:sz w:val="24"/>
          <w:szCs w:val="24"/>
        </w:rPr>
        <w:t>-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  <w:r w:rsidRPr="00530DBF">
        <w:rPr>
          <w:rFonts w:ascii="Times New Roman" w:hAnsi="Times New Roman" w:cs="Times New Roman"/>
          <w:sz w:val="24"/>
          <w:szCs w:val="24"/>
          <w:u w:val="single"/>
        </w:rPr>
        <w:t>защита исследовательских работ</w:t>
      </w:r>
      <w:r w:rsidRPr="00530DBF">
        <w:rPr>
          <w:rFonts w:ascii="Times New Roman" w:hAnsi="Times New Roman" w:cs="Times New Roman"/>
          <w:sz w:val="24"/>
          <w:szCs w:val="24"/>
        </w:rPr>
        <w:t>: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DBF">
        <w:rPr>
          <w:rFonts w:ascii="Times New Roman" w:hAnsi="Times New Roman" w:cs="Times New Roman"/>
          <w:sz w:val="24"/>
          <w:szCs w:val="24"/>
        </w:rPr>
        <w:t xml:space="preserve">– </w:t>
      </w:r>
      <w:r w:rsidRPr="00530DBF">
        <w:rPr>
          <w:rFonts w:ascii="Times New Roman" w:hAnsi="Times New Roman" w:cs="Times New Roman"/>
          <w:b/>
          <w:sz w:val="24"/>
          <w:szCs w:val="24"/>
        </w:rPr>
        <w:t>секция гуманитарных дисциплин,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  <w:r w:rsidRPr="00530DBF">
        <w:rPr>
          <w:rFonts w:ascii="Times New Roman" w:hAnsi="Times New Roman" w:cs="Times New Roman"/>
          <w:sz w:val="24"/>
          <w:szCs w:val="24"/>
          <w:u w:val="single"/>
        </w:rPr>
        <w:t>23 кабинет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 xml:space="preserve"> (русский язык, литература),  жюри: </w:t>
      </w:r>
      <w:r w:rsidRPr="00530DBF">
        <w:rPr>
          <w:rFonts w:ascii="Times New Roman" w:hAnsi="Times New Roman" w:cs="Times New Roman"/>
          <w:i/>
          <w:sz w:val="24"/>
          <w:szCs w:val="24"/>
        </w:rPr>
        <w:t>Ю.К. Воробьева</w:t>
      </w:r>
      <w:r w:rsidRPr="00530DBF">
        <w:rPr>
          <w:rFonts w:ascii="Times New Roman" w:hAnsi="Times New Roman" w:cs="Times New Roman"/>
          <w:sz w:val="24"/>
          <w:szCs w:val="24"/>
        </w:rPr>
        <w:t xml:space="preserve">,  </w:t>
      </w:r>
      <w:r w:rsidRPr="00530DBF">
        <w:rPr>
          <w:rFonts w:ascii="Times New Roman" w:hAnsi="Times New Roman" w:cs="Times New Roman"/>
          <w:i/>
          <w:sz w:val="24"/>
          <w:szCs w:val="24"/>
        </w:rPr>
        <w:t>В.К. Торгашова,</w:t>
      </w:r>
    </w:p>
    <w:p w:rsidR="00530DBF" w:rsidRPr="00F26FA6" w:rsidRDefault="00530DBF" w:rsidP="00530DB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F">
        <w:rPr>
          <w:rFonts w:ascii="Times New Roman" w:hAnsi="Times New Roman" w:cs="Times New Roman"/>
          <w:i/>
          <w:sz w:val="24"/>
          <w:szCs w:val="24"/>
        </w:rPr>
        <w:t xml:space="preserve"> Г.А. Шаталина, Е.А. Минеева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DBF">
        <w:rPr>
          <w:rFonts w:ascii="Times New Roman" w:hAnsi="Times New Roman" w:cs="Times New Roman"/>
          <w:i/>
          <w:sz w:val="24"/>
          <w:szCs w:val="24"/>
        </w:rPr>
        <w:t>-</w:t>
      </w:r>
      <w:r w:rsidRPr="00530DB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D23D8C7" wp14:editId="63404480">
                <wp:simplePos x="0" y="0"/>
                <wp:positionH relativeFrom="column">
                  <wp:posOffset>7949475</wp:posOffset>
                </wp:positionH>
                <wp:positionV relativeFrom="paragraph">
                  <wp:posOffset>193175</wp:posOffset>
                </wp:positionV>
                <wp:extent cx="360" cy="36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" o:spid="_x0000_s1026" type="#_x0000_t75" style="position:absolute;margin-left:625pt;margin-top:14.2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">
                <v:imagedata r:id="rId9" o:title=""/>
              </v:shape>
            </w:pict>
          </mc:Fallback>
        </mc:AlternateContent>
      </w:r>
      <w:r w:rsidRPr="00530DBF">
        <w:rPr>
          <w:rFonts w:ascii="Times New Roman" w:hAnsi="Times New Roman" w:cs="Times New Roman"/>
          <w:sz w:val="24"/>
          <w:szCs w:val="24"/>
        </w:rPr>
        <w:t xml:space="preserve">  </w:t>
      </w:r>
      <w:r w:rsidRPr="00530DBF">
        <w:rPr>
          <w:rFonts w:ascii="Times New Roman" w:hAnsi="Times New Roman" w:cs="Times New Roman"/>
          <w:b/>
          <w:sz w:val="24"/>
          <w:szCs w:val="24"/>
        </w:rPr>
        <w:t>секция лингвистики,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  <w:r w:rsidRPr="00530DBF">
        <w:rPr>
          <w:rFonts w:ascii="Times New Roman" w:hAnsi="Times New Roman" w:cs="Times New Roman"/>
          <w:sz w:val="24"/>
          <w:szCs w:val="24"/>
          <w:u w:val="single"/>
        </w:rPr>
        <w:t>25 кабинет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 xml:space="preserve"> (английский язык),   жюри:</w:t>
      </w:r>
      <w:r w:rsidRPr="00530DB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30DBF" w:rsidRPr="00F26FA6" w:rsidRDefault="00530DBF" w:rsidP="00530DB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F">
        <w:rPr>
          <w:rFonts w:ascii="Times New Roman" w:hAnsi="Times New Roman" w:cs="Times New Roman"/>
          <w:i/>
          <w:sz w:val="24"/>
          <w:szCs w:val="24"/>
        </w:rPr>
        <w:t xml:space="preserve"> И.Б. Лызлова, О.В. Бугрова, О.В. Навозова, Н.Г. Южанинова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DBF">
        <w:rPr>
          <w:rFonts w:ascii="Times New Roman" w:hAnsi="Times New Roman" w:cs="Times New Roman"/>
          <w:sz w:val="24"/>
          <w:szCs w:val="24"/>
        </w:rPr>
        <w:t xml:space="preserve">– </w:t>
      </w:r>
      <w:r w:rsidRPr="00530DBF">
        <w:rPr>
          <w:rFonts w:ascii="Times New Roman" w:hAnsi="Times New Roman" w:cs="Times New Roman"/>
          <w:b/>
          <w:sz w:val="24"/>
          <w:szCs w:val="24"/>
        </w:rPr>
        <w:t>секция естественно-научных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  <w:r w:rsidRPr="00530DBF">
        <w:rPr>
          <w:rFonts w:ascii="Times New Roman" w:hAnsi="Times New Roman" w:cs="Times New Roman"/>
          <w:b/>
          <w:sz w:val="24"/>
          <w:szCs w:val="24"/>
        </w:rPr>
        <w:t>дисциплин,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  <w:r w:rsidRPr="00530DBF">
        <w:rPr>
          <w:rFonts w:ascii="Times New Roman" w:hAnsi="Times New Roman" w:cs="Times New Roman"/>
          <w:sz w:val="24"/>
          <w:szCs w:val="24"/>
          <w:u w:val="single"/>
        </w:rPr>
        <w:t>39 кабинет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 xml:space="preserve"> (география, биология, химия, физика),  жюри: </w:t>
      </w:r>
      <w:r w:rsidRPr="00530DBF">
        <w:rPr>
          <w:rFonts w:ascii="Times New Roman" w:hAnsi="Times New Roman" w:cs="Times New Roman"/>
          <w:i/>
          <w:sz w:val="24"/>
          <w:szCs w:val="24"/>
        </w:rPr>
        <w:t xml:space="preserve">Н.И. Чернецова, </w:t>
      </w:r>
    </w:p>
    <w:p w:rsidR="00530DBF" w:rsidRPr="00F26FA6" w:rsidRDefault="00530DBF" w:rsidP="00530DB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F">
        <w:rPr>
          <w:rFonts w:ascii="Times New Roman" w:hAnsi="Times New Roman" w:cs="Times New Roman"/>
          <w:i/>
          <w:sz w:val="24"/>
          <w:szCs w:val="24"/>
        </w:rPr>
        <w:t>Н.С. Новоселова, Т.Ю. Молодкина, Е.В. Бодеева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DBF">
        <w:rPr>
          <w:rFonts w:ascii="Times New Roman" w:hAnsi="Times New Roman" w:cs="Times New Roman"/>
          <w:sz w:val="24"/>
          <w:szCs w:val="24"/>
        </w:rPr>
        <w:t xml:space="preserve">– </w:t>
      </w:r>
      <w:r w:rsidRPr="00530DBF">
        <w:rPr>
          <w:rFonts w:ascii="Times New Roman" w:hAnsi="Times New Roman" w:cs="Times New Roman"/>
          <w:b/>
          <w:sz w:val="24"/>
          <w:szCs w:val="24"/>
        </w:rPr>
        <w:t>секция физической культуры и ОБЖ</w:t>
      </w:r>
      <w:r w:rsidRPr="00530DBF">
        <w:rPr>
          <w:rFonts w:ascii="Times New Roman" w:hAnsi="Times New Roman" w:cs="Times New Roman"/>
          <w:sz w:val="24"/>
          <w:szCs w:val="24"/>
        </w:rPr>
        <w:t xml:space="preserve">,   </w:t>
      </w:r>
      <w:r w:rsidRPr="00530DBF">
        <w:rPr>
          <w:rFonts w:ascii="Times New Roman" w:hAnsi="Times New Roman" w:cs="Times New Roman"/>
          <w:sz w:val="24"/>
          <w:szCs w:val="24"/>
          <w:u w:val="single"/>
        </w:rPr>
        <w:t>41 кабинет</w:t>
      </w:r>
    </w:p>
    <w:p w:rsidR="00530DBF" w:rsidRPr="00F26FA6" w:rsidRDefault="00530DBF" w:rsidP="00530DB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 xml:space="preserve">жюри: </w:t>
      </w:r>
      <w:r w:rsidRPr="00530DBF">
        <w:rPr>
          <w:rFonts w:ascii="Times New Roman" w:hAnsi="Times New Roman" w:cs="Times New Roman"/>
          <w:i/>
          <w:sz w:val="24"/>
          <w:szCs w:val="24"/>
        </w:rPr>
        <w:t>О.Л. Пашина</w:t>
      </w:r>
      <w:r w:rsidRPr="00530DBF">
        <w:rPr>
          <w:rFonts w:ascii="Times New Roman" w:hAnsi="Times New Roman" w:cs="Times New Roman"/>
          <w:sz w:val="24"/>
          <w:szCs w:val="24"/>
        </w:rPr>
        <w:t xml:space="preserve">, </w:t>
      </w:r>
      <w:r w:rsidRPr="00530DBF">
        <w:rPr>
          <w:rFonts w:ascii="Times New Roman" w:hAnsi="Times New Roman" w:cs="Times New Roman"/>
          <w:i/>
          <w:sz w:val="24"/>
          <w:szCs w:val="24"/>
        </w:rPr>
        <w:t>Н.С. Добрынская, Н.В. Петрова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 xml:space="preserve">– </w:t>
      </w:r>
      <w:r w:rsidRPr="00530DBF">
        <w:rPr>
          <w:rFonts w:ascii="Times New Roman" w:hAnsi="Times New Roman" w:cs="Times New Roman"/>
          <w:b/>
          <w:sz w:val="24"/>
          <w:szCs w:val="24"/>
        </w:rPr>
        <w:t>эколого-краеведческая секция и секция прикладного творчества</w:t>
      </w:r>
      <w:r w:rsidRPr="0053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  <w:u w:val="single"/>
        </w:rPr>
        <w:t xml:space="preserve">35 кабинет, </w:t>
      </w:r>
      <w:r w:rsidRPr="00530DBF">
        <w:rPr>
          <w:rFonts w:ascii="Times New Roman" w:hAnsi="Times New Roman" w:cs="Times New Roman"/>
          <w:sz w:val="24"/>
          <w:szCs w:val="24"/>
        </w:rPr>
        <w:t xml:space="preserve"> жюри: </w:t>
      </w:r>
      <w:r w:rsidRPr="00530DBF">
        <w:rPr>
          <w:rFonts w:ascii="Times New Roman" w:hAnsi="Times New Roman" w:cs="Times New Roman"/>
          <w:i/>
          <w:sz w:val="24"/>
          <w:szCs w:val="24"/>
        </w:rPr>
        <w:t xml:space="preserve">Баринова Л.В., Баринова Л.М., Образцова С.В., 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DBF">
        <w:rPr>
          <w:rFonts w:ascii="Times New Roman" w:hAnsi="Times New Roman" w:cs="Times New Roman"/>
          <w:i/>
          <w:sz w:val="24"/>
          <w:szCs w:val="24"/>
        </w:rPr>
        <w:t>Сухарева М.С</w:t>
      </w:r>
      <w:r w:rsidRPr="00530DBF">
        <w:rPr>
          <w:rFonts w:ascii="Times New Roman" w:hAnsi="Times New Roman" w:cs="Times New Roman"/>
          <w:sz w:val="24"/>
          <w:szCs w:val="24"/>
        </w:rPr>
        <w:t>.</w:t>
      </w:r>
      <w:r w:rsidRPr="00530D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  <w:u w:val="single"/>
        </w:rPr>
        <w:t>Организаторы в кабинетах</w:t>
      </w:r>
      <w:r w:rsidRPr="00530DBF">
        <w:rPr>
          <w:rFonts w:ascii="Times New Roman" w:hAnsi="Times New Roman" w:cs="Times New Roman"/>
          <w:sz w:val="24"/>
          <w:szCs w:val="24"/>
        </w:rPr>
        <w:t>: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>12 кабинет – Минеева Е.А.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>22, 27 каб. – Ведерникова И.А.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>28 кабинет – Лемудкина Н.В.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>33 кабинет – Зуйкова Т.А.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>36 кабинет – Жарикова О.А.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>37 кабинет – Манукян Е.В.</w:t>
      </w:r>
    </w:p>
    <w:p w:rsidR="00530DBF" w:rsidRPr="00530DBF" w:rsidRDefault="00530DBF" w:rsidP="00530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BF">
        <w:rPr>
          <w:rFonts w:ascii="Times New Roman" w:hAnsi="Times New Roman" w:cs="Times New Roman"/>
          <w:sz w:val="24"/>
          <w:szCs w:val="24"/>
        </w:rPr>
        <w:t>42 кабинет – Соколова Н.В.</w:t>
      </w:r>
    </w:p>
    <w:p w:rsidR="00A2539C" w:rsidRPr="00090261" w:rsidRDefault="00530DBF" w:rsidP="00F26FA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DBF">
        <w:rPr>
          <w:rFonts w:ascii="Times New Roman" w:hAnsi="Times New Roman" w:cs="Times New Roman"/>
          <w:sz w:val="24"/>
          <w:szCs w:val="24"/>
        </w:rPr>
        <w:t>43 кабинет – Жукова В.В.</w:t>
      </w:r>
    </w:p>
    <w:sectPr w:rsidR="00A2539C" w:rsidRPr="00090261" w:rsidSect="00C26B3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3C9"/>
    <w:multiLevelType w:val="hybridMultilevel"/>
    <w:tmpl w:val="D4B4B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E0607"/>
    <w:multiLevelType w:val="hybridMultilevel"/>
    <w:tmpl w:val="F81E1A9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85A4A53"/>
    <w:multiLevelType w:val="hybridMultilevel"/>
    <w:tmpl w:val="2D4E5624"/>
    <w:lvl w:ilvl="0" w:tplc="1312F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727F"/>
    <w:multiLevelType w:val="hybridMultilevel"/>
    <w:tmpl w:val="8E14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45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D70D2"/>
    <w:multiLevelType w:val="hybridMultilevel"/>
    <w:tmpl w:val="82127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4E5A"/>
    <w:multiLevelType w:val="hybridMultilevel"/>
    <w:tmpl w:val="2928484E"/>
    <w:lvl w:ilvl="0" w:tplc="1948484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2256"/>
    <w:multiLevelType w:val="hybridMultilevel"/>
    <w:tmpl w:val="5450F0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743E"/>
    <w:multiLevelType w:val="hybridMultilevel"/>
    <w:tmpl w:val="EE4C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0C"/>
    <w:rsid w:val="00020A20"/>
    <w:rsid w:val="00052318"/>
    <w:rsid w:val="000715E6"/>
    <w:rsid w:val="00073FBB"/>
    <w:rsid w:val="00090261"/>
    <w:rsid w:val="00097BE9"/>
    <w:rsid w:val="000F1A6D"/>
    <w:rsid w:val="001A4E8F"/>
    <w:rsid w:val="00210B26"/>
    <w:rsid w:val="00272D09"/>
    <w:rsid w:val="002A036D"/>
    <w:rsid w:val="002C062E"/>
    <w:rsid w:val="00322E41"/>
    <w:rsid w:val="003673DB"/>
    <w:rsid w:val="003722E9"/>
    <w:rsid w:val="003D1A99"/>
    <w:rsid w:val="003D2D57"/>
    <w:rsid w:val="00445B38"/>
    <w:rsid w:val="004B32F1"/>
    <w:rsid w:val="0052009A"/>
    <w:rsid w:val="00530DBF"/>
    <w:rsid w:val="00562D53"/>
    <w:rsid w:val="00570017"/>
    <w:rsid w:val="006179AC"/>
    <w:rsid w:val="006916F2"/>
    <w:rsid w:val="006B36DA"/>
    <w:rsid w:val="006E0945"/>
    <w:rsid w:val="007344D5"/>
    <w:rsid w:val="007845E2"/>
    <w:rsid w:val="00876E57"/>
    <w:rsid w:val="008F2C7D"/>
    <w:rsid w:val="008F51A6"/>
    <w:rsid w:val="00952E0C"/>
    <w:rsid w:val="00983322"/>
    <w:rsid w:val="009857D7"/>
    <w:rsid w:val="009B3299"/>
    <w:rsid w:val="009B3D30"/>
    <w:rsid w:val="009E1063"/>
    <w:rsid w:val="00A23067"/>
    <w:rsid w:val="00A2539C"/>
    <w:rsid w:val="00AA126E"/>
    <w:rsid w:val="00AC1B09"/>
    <w:rsid w:val="00B33E3A"/>
    <w:rsid w:val="00BC1199"/>
    <w:rsid w:val="00C102C4"/>
    <w:rsid w:val="00C26B3E"/>
    <w:rsid w:val="00C26DFE"/>
    <w:rsid w:val="00C35265"/>
    <w:rsid w:val="00C66DB0"/>
    <w:rsid w:val="00C82918"/>
    <w:rsid w:val="00D575BD"/>
    <w:rsid w:val="00D87E26"/>
    <w:rsid w:val="00DB5914"/>
    <w:rsid w:val="00E55CA2"/>
    <w:rsid w:val="00EA4E74"/>
    <w:rsid w:val="00EB0D13"/>
    <w:rsid w:val="00EC123B"/>
    <w:rsid w:val="00EF1993"/>
    <w:rsid w:val="00F23937"/>
    <w:rsid w:val="00F26FA6"/>
    <w:rsid w:val="00F54060"/>
    <w:rsid w:val="00F617D8"/>
    <w:rsid w:val="00FB1142"/>
    <w:rsid w:val="00FC655B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</inkml:traceFormat>
        <inkml:channelProperties>
          <inkml:channelProperty channel="X" name="resolution" value="33.33333" units="1/cm"/>
          <inkml:channelProperty channel="Y" name="resolution" value="33.3913" units="1/cm"/>
        </inkml:channelProperties>
      </inkml:inkSource>
      <inkml:timestamp xml:id="ts0" timeString="2015-02-19T08:31:29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0,'26'0,"1"0,-1 0,1 0,26 0,-27 0,1 0,-1 0,1 0,-1 0,0 0,1 0,-1 0,1 0,-1 0,1 0,-1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</inkml:traceFormat>
        <inkml:channelProperties>
          <inkml:channelProperty channel="X" name="resolution" value="33.33333" units="1/cm"/>
          <inkml:channelProperty channel="Y" name="resolution" value="33.3913" units="1/cm"/>
        </inkml:channelProperties>
      </inkml:inkSource>
      <inkml:timestamp xml:id="ts0" timeString="2015-02-19T08:31:33.0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2015-03-27T05:52:00Z</cp:lastPrinted>
  <dcterms:created xsi:type="dcterms:W3CDTF">2014-04-25T07:13:00Z</dcterms:created>
  <dcterms:modified xsi:type="dcterms:W3CDTF">2017-06-19T07:15:00Z</dcterms:modified>
</cp:coreProperties>
</file>