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09" w:rsidRPr="006E1280" w:rsidRDefault="00E81C09" w:rsidP="00E81C0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280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E81C09" w:rsidRPr="006E1280" w:rsidRDefault="00E81C09" w:rsidP="00E81C0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C09" w:rsidRPr="006E1280" w:rsidRDefault="00E81C09" w:rsidP="00E81C0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280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81C09" w:rsidRPr="006E1280" w:rsidRDefault="00E81C09" w:rsidP="00E81C0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280">
        <w:rPr>
          <w:rFonts w:ascii="Times New Roman" w:hAnsi="Times New Roman" w:cs="Times New Roman"/>
          <w:b/>
          <w:bCs/>
          <w:sz w:val="24"/>
          <w:szCs w:val="24"/>
        </w:rPr>
        <w:t>«ГИМНАЗИЯ № 4»</w:t>
      </w:r>
    </w:p>
    <w:p w:rsidR="00E81C09" w:rsidRPr="006E1280" w:rsidRDefault="00E81C09" w:rsidP="00E81C0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E81C09" w:rsidRPr="006E1280" w:rsidTr="00367B0E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E81C09" w:rsidRPr="002C491A" w:rsidRDefault="00E81C09" w:rsidP="00367B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1C09" w:rsidRPr="002C491A" w:rsidRDefault="00E81C09" w:rsidP="00367B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E81C09" w:rsidRPr="002C491A" w:rsidRDefault="00A46584" w:rsidP="00367B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E81C09" w:rsidRPr="002C491A">
              <w:rPr>
                <w:rFonts w:ascii="Times New Roman" w:hAnsi="Times New Roman" w:cs="Times New Roman"/>
                <w:sz w:val="24"/>
                <w:szCs w:val="24"/>
              </w:rPr>
              <w:t>.08.2020 протокол № 1</w:t>
            </w:r>
          </w:p>
          <w:p w:rsidR="00E81C09" w:rsidRPr="002C491A" w:rsidRDefault="00E81C09" w:rsidP="00367B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E81C09" w:rsidRPr="006E1280" w:rsidRDefault="00E81C09" w:rsidP="00367B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E81C09" w:rsidRPr="006E1280" w:rsidRDefault="00E81C09" w:rsidP="00367B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28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81C09" w:rsidRPr="006E1280" w:rsidRDefault="00E81C09" w:rsidP="00367B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280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E81C09" w:rsidRPr="006E1280" w:rsidRDefault="00E81C09" w:rsidP="00367B0E">
            <w:pPr>
              <w:tabs>
                <w:tab w:val="center" w:pos="1662"/>
                <w:tab w:val="right" w:pos="33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от 31.08.2020  № 142             </w:t>
            </w:r>
          </w:p>
          <w:p w:rsidR="00E81C09" w:rsidRPr="006E1280" w:rsidRDefault="00E81C09" w:rsidP="00367B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E81C09" w:rsidRPr="006E1280" w:rsidRDefault="00E81C09" w:rsidP="00E81C09">
      <w:pPr>
        <w:tabs>
          <w:tab w:val="left" w:pos="1620"/>
          <w:tab w:val="left" w:pos="1800"/>
          <w:tab w:val="left" w:pos="4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C09" w:rsidRPr="006E1280" w:rsidRDefault="00E81C09" w:rsidP="00E81C09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E81C09" w:rsidRPr="006E1280" w:rsidRDefault="00E81C09" w:rsidP="00E81C0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8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81C09" w:rsidRPr="006E1280" w:rsidRDefault="00E81C09" w:rsidP="00E81C0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химии для 10 - 11</w:t>
      </w:r>
      <w:r w:rsidRPr="006E1280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E81C09" w:rsidRPr="006E1280" w:rsidRDefault="00E81C09" w:rsidP="00E81C0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– 2021</w:t>
      </w:r>
      <w:r w:rsidRPr="006E128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81C09" w:rsidRPr="006E1280" w:rsidRDefault="00E81C09" w:rsidP="00E81C0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C09" w:rsidRDefault="00E81C09" w:rsidP="00E81C09">
      <w:pPr>
        <w:ind w:firstLine="4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УМК</w:t>
      </w:r>
      <w:r w:rsidRPr="00B25A29"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 xml:space="preserve">Химия. </w:t>
      </w:r>
      <w:r w:rsidRPr="00E81C09">
        <w:rPr>
          <w:rFonts w:ascii="Times New Roman" w:hAnsi="Times New Roman" w:cs="Times New Roman"/>
          <w:sz w:val="24"/>
          <w:szCs w:val="24"/>
        </w:rPr>
        <w:t>Углубленный уровень</w:t>
      </w:r>
      <w:r w:rsidRPr="00B25A29">
        <w:rPr>
          <w:rFonts w:ascii="Times New Roman" w:hAnsi="Times New Roman" w:cs="Times New Roman"/>
          <w:sz w:val="24"/>
          <w:szCs w:val="24"/>
        </w:rPr>
        <w:t>. 10—11 классы : рабочая программа к линии УМК В. В. Лунина : учебно-методическое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>пособие / В. В. Еремин, А. А. Дроздов, И. В. Еремина,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>Э. Ю. Ке</w:t>
      </w:r>
      <w:r>
        <w:rPr>
          <w:rFonts w:ascii="Times New Roman" w:hAnsi="Times New Roman" w:cs="Times New Roman"/>
          <w:sz w:val="24"/>
          <w:szCs w:val="24"/>
        </w:rPr>
        <w:t>римов. — М. : Дрофа, 2017. — 324с.</w:t>
      </w:r>
    </w:p>
    <w:p w:rsidR="00E81C09" w:rsidRPr="006E1280" w:rsidRDefault="00E81C09" w:rsidP="00E81C09">
      <w:pPr>
        <w:ind w:firstLine="480"/>
        <w:outlineLvl w:val="0"/>
        <w:rPr>
          <w:rFonts w:ascii="Times New Roman" w:hAnsi="Times New Roman" w:cs="Times New Roman"/>
          <w:sz w:val="24"/>
          <w:szCs w:val="24"/>
        </w:rPr>
      </w:pPr>
      <w:r w:rsidRPr="006E1280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E81C09" w:rsidRDefault="00E81C09" w:rsidP="00E81C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В.В. Химия: Углубленный уровень: 10</w:t>
      </w:r>
      <w:r w:rsidRPr="00331759">
        <w:rPr>
          <w:rFonts w:ascii="Times New Roman" w:hAnsi="Times New Roman" w:cs="Times New Roman"/>
          <w:sz w:val="24"/>
          <w:szCs w:val="24"/>
        </w:rPr>
        <w:t xml:space="preserve"> класс: учеб</w:t>
      </w:r>
      <w:r>
        <w:rPr>
          <w:rFonts w:ascii="Times New Roman" w:hAnsi="Times New Roman" w:cs="Times New Roman"/>
          <w:sz w:val="24"/>
          <w:szCs w:val="24"/>
        </w:rPr>
        <w:t>ник / В.В. Еремин, Н.Е. Кузьменко, В.И. Теренин, А.А. Дроздов, В.В. Лунин; под ред. В.В. Лунина. - 7</w:t>
      </w:r>
      <w:r w:rsidRPr="00331759">
        <w:rPr>
          <w:rFonts w:ascii="Times New Roman" w:hAnsi="Times New Roman" w:cs="Times New Roman"/>
          <w:sz w:val="24"/>
          <w:szCs w:val="24"/>
        </w:rPr>
        <w:t>-е изд.</w:t>
      </w:r>
      <w:r>
        <w:rPr>
          <w:rFonts w:ascii="Times New Roman" w:hAnsi="Times New Roman" w:cs="Times New Roman"/>
          <w:sz w:val="24"/>
          <w:szCs w:val="24"/>
        </w:rPr>
        <w:t>, стереотип. – М.: Дрофа, 2020. – 446</w:t>
      </w:r>
      <w:r w:rsidRPr="0033175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81C09" w:rsidRDefault="00E81C09" w:rsidP="00E81C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В.В. Химия: Углубленный уровень: 11</w:t>
      </w:r>
      <w:r w:rsidRPr="00331759">
        <w:rPr>
          <w:rFonts w:ascii="Times New Roman" w:hAnsi="Times New Roman" w:cs="Times New Roman"/>
          <w:sz w:val="24"/>
          <w:szCs w:val="24"/>
        </w:rPr>
        <w:t xml:space="preserve"> класс: учеб</w:t>
      </w:r>
      <w:r>
        <w:rPr>
          <w:rFonts w:ascii="Times New Roman" w:hAnsi="Times New Roman" w:cs="Times New Roman"/>
          <w:sz w:val="24"/>
          <w:szCs w:val="24"/>
        </w:rPr>
        <w:t>ник / В.В. Еремин, Н.Е. Кузьменко, В.И. Теренин, А.А. Дроздов, В.В. Лунин; под ред. В.В. Лунина. - 7</w:t>
      </w:r>
      <w:r w:rsidRPr="00331759">
        <w:rPr>
          <w:rFonts w:ascii="Times New Roman" w:hAnsi="Times New Roman" w:cs="Times New Roman"/>
          <w:sz w:val="24"/>
          <w:szCs w:val="24"/>
        </w:rPr>
        <w:t>-е изд.</w:t>
      </w:r>
      <w:r>
        <w:rPr>
          <w:rFonts w:ascii="Times New Roman" w:hAnsi="Times New Roman" w:cs="Times New Roman"/>
          <w:sz w:val="24"/>
          <w:szCs w:val="24"/>
        </w:rPr>
        <w:t>, стереотип. – М.: Дрофа, 2020. – 477</w:t>
      </w:r>
      <w:r w:rsidRPr="0033175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81C09" w:rsidRPr="00331759" w:rsidRDefault="00E81C09" w:rsidP="00E81C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09" w:rsidRPr="006E1280" w:rsidRDefault="00E81C09" w:rsidP="00E81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09" w:rsidRPr="006E1280" w:rsidRDefault="00E81C09" w:rsidP="00E81C0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C09" w:rsidRPr="006E1280" w:rsidRDefault="00E81C09" w:rsidP="00E81C09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280">
        <w:rPr>
          <w:rFonts w:ascii="Times New Roman" w:hAnsi="Times New Roman" w:cs="Times New Roman"/>
          <w:b/>
          <w:sz w:val="24"/>
          <w:szCs w:val="24"/>
        </w:rPr>
        <w:t>Автор-составитель: Боголепова Н.А. учитель химии</w:t>
      </w:r>
    </w:p>
    <w:p w:rsidR="00E81C09" w:rsidRDefault="00E81C09" w:rsidP="00E81C09">
      <w:pPr>
        <w:rPr>
          <w:rFonts w:ascii="Times New Roman" w:hAnsi="Times New Roman" w:cs="Times New Roman"/>
          <w:sz w:val="24"/>
          <w:szCs w:val="24"/>
        </w:rPr>
      </w:pPr>
    </w:p>
    <w:p w:rsidR="00E81C09" w:rsidRDefault="00E81C09" w:rsidP="00E81C09">
      <w:pPr>
        <w:rPr>
          <w:rFonts w:ascii="Times New Roman" w:hAnsi="Times New Roman" w:cs="Times New Roman"/>
          <w:sz w:val="24"/>
          <w:szCs w:val="24"/>
        </w:rPr>
      </w:pPr>
    </w:p>
    <w:p w:rsidR="00E81C09" w:rsidRDefault="00E81C09" w:rsidP="00E81C09">
      <w:pPr>
        <w:rPr>
          <w:rFonts w:ascii="Times New Roman" w:hAnsi="Times New Roman" w:cs="Times New Roman"/>
          <w:sz w:val="24"/>
          <w:szCs w:val="24"/>
        </w:rPr>
      </w:pPr>
    </w:p>
    <w:p w:rsidR="00E81C09" w:rsidRPr="00B25A29" w:rsidRDefault="00A46584" w:rsidP="00E81C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en-US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E81C09">
        <w:rPr>
          <w:rFonts w:ascii="Times New Roman" w:hAnsi="Times New Roman" w:cs="Times New Roman"/>
          <w:sz w:val="24"/>
          <w:szCs w:val="24"/>
        </w:rPr>
        <w:t>г. Кстово 2020</w:t>
      </w:r>
      <w:r w:rsidR="00E81C09" w:rsidRPr="006E1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1C09" w:rsidRPr="00C36201" w:rsidRDefault="00E81C09" w:rsidP="00E81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29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</w:t>
      </w:r>
      <w:r w:rsidRPr="00C36201">
        <w:rPr>
          <w:rFonts w:ascii="Times New Roman" w:hAnsi="Times New Roman" w:cs="Times New Roman"/>
          <w:b/>
          <w:sz w:val="24"/>
          <w:szCs w:val="24"/>
        </w:rPr>
        <w:t xml:space="preserve"> (ПРЕДМЕТНЫЕ)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ХИМИИ</w:t>
      </w:r>
    </w:p>
    <w:p w:rsidR="00E81C09" w:rsidRPr="00E81C09" w:rsidRDefault="00E81C09" w:rsidP="00E81C0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C09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lastRenderedPageBreak/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lastRenderedPageBreak/>
        <w:t>владеть правилами безопасного обращения с едкими, горючими и токсичными веществами, средствами бытовой химии;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E81C09" w:rsidRPr="00E81C09" w:rsidRDefault="00E81C09" w:rsidP="00E81C09">
      <w:pPr>
        <w:rPr>
          <w:b/>
          <w:sz w:val="24"/>
          <w:szCs w:val="24"/>
        </w:rPr>
      </w:pPr>
    </w:p>
    <w:p w:rsidR="00E81C09" w:rsidRPr="00E81C09" w:rsidRDefault="00E81C09" w:rsidP="00E81C09">
      <w:pPr>
        <w:rPr>
          <w:rFonts w:ascii="Times New Roman" w:hAnsi="Times New Roman" w:cs="Times New Roman"/>
          <w:b/>
          <w:sz w:val="24"/>
          <w:szCs w:val="24"/>
        </w:rPr>
      </w:pPr>
      <w:r w:rsidRPr="00E81C09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E81C09" w:rsidRPr="00E81C09" w:rsidRDefault="00E81C09" w:rsidP="00E81C09">
      <w:pPr>
        <w:pStyle w:val="a"/>
        <w:rPr>
          <w:i/>
          <w:sz w:val="24"/>
          <w:szCs w:val="24"/>
        </w:rPr>
      </w:pPr>
      <w:r w:rsidRPr="00E81C09">
        <w:rPr>
          <w:i/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81C09" w:rsidRPr="00E81C09" w:rsidRDefault="00E81C09" w:rsidP="00E81C09">
      <w:pPr>
        <w:pStyle w:val="a"/>
        <w:rPr>
          <w:i/>
          <w:sz w:val="24"/>
          <w:szCs w:val="24"/>
        </w:rPr>
      </w:pPr>
      <w:r w:rsidRPr="00E81C09">
        <w:rPr>
          <w:i/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E81C09" w:rsidRPr="00E81C09" w:rsidRDefault="00E81C09" w:rsidP="00E81C09">
      <w:pPr>
        <w:pStyle w:val="a"/>
        <w:rPr>
          <w:i/>
          <w:sz w:val="24"/>
          <w:szCs w:val="24"/>
        </w:rPr>
      </w:pPr>
      <w:r w:rsidRPr="00E81C09">
        <w:rPr>
          <w:i/>
          <w:sz w:val="24"/>
          <w:szCs w:val="24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E81C09" w:rsidRPr="00E81C09" w:rsidRDefault="00E81C09" w:rsidP="00E81C09">
      <w:pPr>
        <w:pStyle w:val="a"/>
        <w:rPr>
          <w:i/>
          <w:sz w:val="24"/>
          <w:szCs w:val="24"/>
        </w:rPr>
      </w:pPr>
      <w:r w:rsidRPr="00E81C09">
        <w:rPr>
          <w:i/>
          <w:sz w:val="24"/>
          <w:szCs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E81C09" w:rsidRPr="00E81C09" w:rsidRDefault="00E81C09" w:rsidP="00E81C09">
      <w:pPr>
        <w:pStyle w:val="a"/>
        <w:rPr>
          <w:i/>
          <w:sz w:val="24"/>
          <w:szCs w:val="24"/>
        </w:rPr>
      </w:pPr>
      <w:r w:rsidRPr="00E81C09">
        <w:rPr>
          <w:i/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E81C09" w:rsidRPr="00E81C09" w:rsidRDefault="00E81C09" w:rsidP="00E81C09">
      <w:pPr>
        <w:pStyle w:val="a"/>
        <w:rPr>
          <w:i/>
          <w:sz w:val="24"/>
          <w:szCs w:val="24"/>
        </w:rPr>
      </w:pPr>
      <w:r w:rsidRPr="00E81C09">
        <w:rPr>
          <w:i/>
          <w:sz w:val="24"/>
          <w:szCs w:val="24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E81C09" w:rsidRDefault="00E81C09" w:rsidP="00E81C09">
      <w:pPr>
        <w:rPr>
          <w:sz w:val="24"/>
          <w:szCs w:val="24"/>
        </w:rPr>
      </w:pPr>
    </w:p>
    <w:p w:rsidR="00E81C09" w:rsidRPr="00B25A29" w:rsidRDefault="00E81C09" w:rsidP="00E81C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25A29">
        <w:rPr>
          <w:rFonts w:ascii="Times New Roman" w:hAnsi="Times New Roman" w:cs="Times New Roman"/>
          <w:b/>
          <w:sz w:val="24"/>
          <w:szCs w:val="24"/>
        </w:rPr>
        <w:t>СОДЕРЖАНИЕ УЧЕБНОГО КУРСА ХИМИИ</w:t>
      </w:r>
    </w:p>
    <w:p w:rsidR="00E81C09" w:rsidRPr="00E81C09" w:rsidRDefault="00E81C09" w:rsidP="00E81C09">
      <w:pPr>
        <w:rPr>
          <w:sz w:val="24"/>
          <w:szCs w:val="24"/>
        </w:rPr>
      </w:pP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Углубленный уровень</w:t>
      </w:r>
    </w:p>
    <w:p w:rsidR="00E81C09" w:rsidRPr="00D41EB9" w:rsidRDefault="00E81C09" w:rsidP="00E8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Основы органической химии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Особенности органических веществ. Причины многообразия органических веществ. Органические вещества в природе. Углеродный скелет органической молекулы, его типы: циклические, ациклические. Карбоциклические и гетероциклические скелеты. Кратность химической связи (виды связей в молекулах органических веществ: одинарные, двойные, тройные). Изменение энергии связей между атомами углерода при увеличении кратности связи. Насыщенные и ненасыщенные соединения. Электронное строение и химические связи атома углерода. Гибридизация атомных орбиталей, ее типы для органических соединений: sp 3 , sp 2 , sp. Образование σ- и p-связей в молекулах органических соединений. Пространственное строение органических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 М. Бутлерова. Зависимость свойств веществ от химического строения молекул. Структурная формула. Изомерия и изомеры. Структурная и пространственная изомерия. Изомерия углеродного скелета. Изомерия положения. Межклассовая изомерия. Виды пространственной изомерии. Оптическая изомерия. Асимметрический атом углерода. Оптические антиподы. Хиральность. Хиральные и ахиральные молекулы. Геометрическая изомерия (цис­, транс-изомерия).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Физико­химические методы исследования строения и реакционной способности органических соединений. Спектроскопия ЯМР, масс­спектрометрия, инфракрасная спектроскопия.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Электронное строение органических веществ. Взаимное влияние атомов и групп атомов. Электронные эффекты. Индуктивный и мезомерный эффекты. Представление о резонансе.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Классификация органических веществ. Основные классы органических соединений. Принципы классификации органических соединений. Понятие о функциональной группе. Классификация органических соединений по функциональным группам. Гомология. Гомологи. Гомологическая разность. Гомологические ряды.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Номенклатура органических веществ. Международная (систематическая) номенклатура органических веществ и принципы образования названий органических соединений. Рациональная номенклатура. Классификация и особенности органических реакций. Способы записей реакций в органической химии. Схема и уравнение. Условия проведения реакций. Классификация реакций органических веществ по структурному признаку: замещение, присоединение, отщепление. Реакционные центры. Первоначальные понятия о типах и механизмах органических реакций. Гомолитический и гетеролитический разрыв ковалентной химической связи. Свободнорадикальный и ионный механизмы реакции. Понятие о свободном радикале, нуклеофиле, электрофиле, карбокатионе и карбанионе. Обозначение ионных реакций в органической химии. Окислительно-восстановительные реакции в органической химии. Идентификация органических соединений. Генетическая связь между классами органических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Модели органических молекул.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Углеводороды.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Алканы. Электронное и пространственное строение молекулы метана. sp</w:t>
      </w:r>
      <w:r w:rsidRPr="00D41E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­Гибридизация орбиталей атомов углерода. Гомологический ряд и общая формула алканов. Систематическая номенклатура алканов и радикалов. Изомерия углеродного скелета алканов.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Понятие о конформациях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алканов. Закономерности изменения физических свойств. Химические свойства алканов: галогенирование, нитрование, дегидрирование, термическое разложение (пиролиз), горение как один из основных источников тепла в промышленности и быту, каталитическое окисление, крекинг как способы получения важнейших соединений в органическом синтезе, изомеризация как способ получения высокосортного бензина.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Механизм реакции свободнорадикального замещения (на примере хлорирования метана). Синтетические способы получения алканов. Методы получения алканов из алкилгалогенидов (реакция Вюрца), декарбоксилированием солей карбоновых кислот и электролизом растворов солей карбоновых кислот. Нахождение алканов в природе и применение алканов.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Циклоалканы. Строение молекул циклоалканов. Общая формула циклоалканов. Номенклатура циклоалканов. Изомерия циклоалканов: углеродного скелета, межклассовая, пространственная (цис-транс-изомерия). Напряженные и ненапряженные циклы. Специфика свойств циклоалканов с малым размером цикла. Химические свойства циклопропана: горение, реакции присоединения (гидрирование, присоединение галогенов, галогеноводородов, воды) и циклогексана: горение, реакции радикального замещения (хлорирование, нитрование). Получение циклоалканов из алканов и дигалогеналканов.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Алкены. Электронное и пространственное строение молекулы этилена. sp</w:t>
      </w:r>
      <w:r w:rsidRPr="00D41E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­Гибридизация орбиталей атомов углерода. σ- 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-Связи. Гомологический ряд и общая формула алке-нов. Номенклатура алкенов. Изомерия алкенов: углеродного скелета, положения кратной связи, пространственная (геометрическая изомерия, или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цис­транс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­изомерия), межклассовая. Физические свойства алкенов. Химические свойства алкенов. Реакции электрофильного присоединения как способ получения функциональных производных углеводородов: гидрирование, галогенирование, гидрогалогенирование, гидратация алкенов.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Механизм электрофильного присоединения к алкенам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Правило Марковникова и его объяснение с точки зрения электронной теории. Радикальное присоединение бромоводорода к алкенам в присутствии перекисей.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алкенов с бромом и хлором в газовой фазе при высокой температуре или на свету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Окисление алкенов: горение, окисление кислородом в присутствии хлоридов палладия (II) и меди (II) (Вакер-процесс), окисление кислородом в присутствии серебра, окисление горячим подкисленным раствором перманганата калия, окисление перманганатом калия (реакция Вагнера),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озонирование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Качественные реакции на двойную связь. Промышленные и лабораторные способы получения алкенов. Получение алкенов дегидрированием алканов; реакцией элиминирования из спиртов, галогеналканов, дигалогеналканов. Правило Зайцева. Полимеризация алкенов. Полимеризация на катализаторах Циглера—Натта. Полиэтилен как крупнотоннажный продукт химического производства. Применение алкенов (этилен и пропилен).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Алкадиены. Классификация алкадиенов по взаимному расположению кратных связей в молекуле. Особенности электронного и пространственного строения сопряженных алкадиенов. Общая формула алкадиенов. Номенклатура и изомерия алкадиенов. Физические свойства алкадиенов. Химические свойства алкадиенов: реакции присоединения (гидрирование, галогенирование), горения и полимеризации. 1,2- и 1,4-Присоединение. Получение алкадиенов. Синтез бутадиена из бутана и этанола. Полимеризация. Каучуки. Вклад С. В. Лебедева в получение синтетического каучука. Вулканизация каучуков. Резина. Многообразие видов синтетических каучуков, их свойства и применение.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Алкины. Электронное и пространственное строение молекулы ацетилена. sp­Гибридизация орбиталей атомов углерода. Гомологический ряд и общая формула алкинов. Номенклатура алкинов. Изомерия алкинов: углеродного скелета, положения кратной связи, межклассовая. Физические свойства алкинов. Химические свойства алкинов. Реакции присоединения как способ получения полимеров и других полезных продуктов. Гидрирование. Реакции присоединения галогенов, галогеноводородов, воды. Тримеризация и димеризация ацетилена. Реакции замещения. Кислотные свойства алкинов с концевой тройной связью. Ацетилениды.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ацетиленидов с галогеналканами.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Горение ацетилена. Окисление алкинов раствором перманганата калия. Получение ацетилена пиролизом метана и карбидным методом. Синтез алкинов алкилированием ацетилидов. Применение ацетилена. Горение ацетилена как источник высокотемпературного пламени для сварки и резки металлов.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Арены. История открытия бензола. Понятие об ароматичности. Правило Хюккеля. Небензоидные ароматические системы. Современные представления об электронном и пространственном строении бензола. Общая формула аренов. Изомерия и номенклатура гомологов бензола. Изомерия дизамещенных бензолов на примере ксилолов. Физические свойства бензола. Химические свойства бензола. Реакции замещения в бензольном ядре (электрофильное замещение): галогенирование, нитрование, алкилирование, ацилирование, сульфирование. Механизм реакции электрофильного замещения. Реакции присоединения к бензолу (гидрирование, галогенирование (хлорирование на свету)). Реакция горения. Особенности химических свойств алкилбензолов на примере толуола. Взаимное влияние атомов в молекуле толуола. Правила ориентации заместителей в реакциях замещения, согласованная и несогласованная ориентация. Хлорирование толуола. Окисление алкилбензолов раствором перманганата калия. Галогенирование алкилбензолов в боковую цепь. Нитрование нитробензола. Получение бензола и его гомологов. Применение гомологов бензола.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Понятие о полиядерных аренах, их физиологическое действие на организм человека.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Генетическая связь между различными классами углеводородов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Качественные реакции на непредельные углеводороды.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Галогенопроизводные углеводородов.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Электронное строение галогенопроизводных углеводородов.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Реакции замещения галогена на гидроксил, нитрогруппу, цианогруппу,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аминогруппу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Действие на галогенпроизводные водного и спиртового раствора щелочи. Сравнение реакционной способности алкил-, винил-, фенил- и бензилгалогенидов. Взаимодействие дигалогеналканов с магнием и цинком. Понятие о металлоорганических соединениях.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Магнийорганические соединения. Реактив Гриньяра.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галогенопроизводных в быту, технике и в синтезе.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1. Составление моделей молекул алканов. 2. Бромирование гексана на свету. 3. Горение метана, этилена, ацетилена. 4. Отношение метана, этилена, ацетилена и бензола к растворам перманганата калия и бромной воде. 5. Получение этилена реакцией дегидратации этанола. 6. Получение ацетилена гидролизом карбида кальция. 7. Окисление толуола раствором перманганата калия. 8. Получение стирола деполимеризацией полистирола и испытание его отношения к раствору перманганата калия.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Кислородсодержащие органические соединения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Спирты. Классификация, номенклатура и изомерия спиртов. Гомологический ряд и общая формула предельных одноатомных спиртов.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 спиртов: кислотные свойства (взаимодействие с натрием как способ установления наличия гидроксогруппы); реакции замещения гидроксильной группы на галоген как способ получения растворителей; межмолекулярная и внутримолекулярная дегидратация; образование сложных эфиров с неорганическими и органическими кислотами; горение; окисление оксидом меди (II), подкисленным раствором перманганата калия, хромовой смесью; реакции углеводородного радикала.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Сравнение реакционной способности первичных, вторичных и третичных одноатомных спиртов в реакции замещения.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Алкоголяты. Гидролиз, алкилирование (синтез простых эфиров по Вильямсону).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Эфиры фосфорных кислот. Роль моно­, ди­ и трифосфатов в биохимических процессах.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Промышленный синтез метанола.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Многоатомные спирты. Этиленгликоль и глицерин как представители предельных многоатомных спиртов, их физические и химические свойства. Качественная реакция на многоатомные спирты и ее применение для распознавания глицерина в составе косметических средств. Синтез диоксана из этиленгликоля. Токсичность этиленгликоля. Практическое применение этиленгликоля и глицерина.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Простые эфиры как изомеры предельных одноатомных спиртов.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Сравнение их физических и химических свойств со спиртами. Реакция расщепления простых эфиров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иодоводородом.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Пероксиды простых эфиров, меры предосторожности при работе с ними.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Фенолы.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Строение, изомерия и номенклатура фенолов. Взаимное влияние атомов в молекуле фенола. Физические и химические свойства фенола и крезолов. Кислотные свойства фенолов в сравнении со спиртами: реакции с натрием, гидроксидом натрия. Реакции замещения в бензольном кольце (галогенирование (бромирование), нитрование).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Простые эфиры фенолов.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Окисление фенолов. Качественные реакции на фенол. Получение фенола. Применение фенола.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Карбонильные соединения.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Альдегиды и кетоны. Электронное и пространственное строение карбонильной группы, ее полярность и поляризуемость. Классификация альдегидов и кетонов. Строение предельных альдегидов. Гомологический ряд, номенклатура, изомерия предельных альдегидов. Строение молекулы ацетона. Гомологический ряд, номенклатура и изомерия кетонов. Общая формула предельных альдегидов и кетонов. Физические свойства формальдегида, ацетальдегида, ацетона.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Понятие о кето­енольной таутомерии карбонильных соединений.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предельных альдегидов и кетонов.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Механизм реакции нуклеофильного присоединения по карбонильной группе.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Реакции присоединения воды, спиртов, циановодорода и гидросульфита натрия. Получение ацеталей и кеталей. Сравнение реакционной способности альдегидов и кетонов в реакциях присоединения. Реакции замещения атомов водорода при углеродном атоме на галоген. Полимеризация формальдегида и ацетальдегида.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Синтез спиртов взаимодействием карбонильных соединений с реактивом Гриньяра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Окисление карбонильных соединений. Особенности реакции окисления ацетона. Сравнение окисления альдегидов и кетонов. Гидрирование. Восстановление карбонильных соединений в спирты. Качественные реакции на альдегидную группу (реакция «серебряного зеркала», взаимодействие с гидроксидом меди (II)).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Альдольно­кротоновая конденсация альдегидов и кетонов.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формальдегида. Получение предельных альдегидов: окисление спиртов, гидратация ацетилена (реакция Кучерова), окислением этилена кислородом в присутствии хлорида палладия (II). Получение ацетона окислением пропанола-2 и разложением кальциевой или бариевой соли уксусной кислоты. Токсичность альдегидов. Важнейшие представители альдегидов и кетонов: формальдегид, уксусный альдегид, ацетон и их практическое использование.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Карбоновые кислоты.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Строение предельных одноосновных карбоновых кислот. Классификация, изомерия и номенклатура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 на примере муравьиной, уксусной, пропионовой, пальмитиновой и стеариновой кислот. Водородные связи, ассоциация карбоновых кислот. Химические свойства предельных одноосновных карбоновых кислот. 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 введении донорных и акцепторных заместителей. Взаимодействие карбоновых кислот со спиртами (реакция этерификации), обратимость реакции,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механизм реакции этерификации.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Галогенирование карбоновых кислот в боковую цепь. Особенности химических свойств муравьиной кислоты. Получение предельных одноосновных карбоновых кислот: окисление альдегидов, окисление первичных спиртов, окисление алканов и алкенов, гидролизом геминальных тригалогенидов.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Взаимодействием реактива Гриньяра с углекислым газом.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Получение муравьиной и уксусной кислот в промышленности. Применение муравьиной и уксусной кислот. Двухосновные карбоновые кислоты: общие способы получения, особенности химических свойств. Щавелевая и малоновая кислота как представители дикарбоновых кислот. Синтезы на основе малонового эфира. Ангидриды и имиды дикарбоновых 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Непредельные и ароматические кислоты: особенностиих строения и свойств. Применение бензойной кислоты. Ароматические дикарбоновые кислоты (фталевая, изофталевая и терефталевая кислоты):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промышленные методы получения и применение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о гидроксикарбоновых кислотах и их представителях молочной, лимонной, яблочной и винной кислотах.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Высшие предельные и непредельные карбоновые кислоты. Значение и применение карбоновых 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производные карбоновых кислот.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Хлорангидриды и ангидриды карбоновых кислот: получение, гидролиз. Взаимодействие хлорангидридов с нуклеофильными реагентами. Получение сложных эфиров с использованием хлорангидридов и ангидридов 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Сложные эфиры. Строение, номенклатура и изомерия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сложных эфиров. Сложные эфиры как изомеры карбоновых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кислот (межклассовая изомерия). Сравнение физических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свойств и реакционной способности сложных эфиров и изомерных им карбоновых кислот. Гидролиз сложных эфиров.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Способы получения сложных эфиров: этерификация карбоновых кислот, ацилирование спиртов и алкоголятов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галоген ангиридами и ангидридами, алкилирование карбоксилат-ионов. Синтез сложных эфиров фенолов. Сложные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эфиры неорганических кислот. Нитроглицерин. Применение сложных эфиров в пищевой и парфюмерной промышленности.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Амиды карбоновых кислот: получение и свойства на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примере ацетамида.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Понятие о нитрилах карбоновых кислот. Циангидрины.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Соли карбоновых кислот, их термическое разложение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в присутствии щелочи. Синтез карбонильных соединений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разложением кальциевых солей карбоновых 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1. Взаимодействие натрия с этанолом. 2. Окисление этанола оксидом меди (II). 3. Горение этанола. 4. Взаимодействие трет-бутилового спирта с соляной кислотой. 5. Иодоформная реакция. 6. Определение альдегидов при помощи качественных реакций. 7. Окисление альдегидов перманганатом калия.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Свойства этилового спирта. 2. Свойства глицерина. 3. Свойства фенола. 4. Свойства формалина. 5. Свойства уксусной кислоты. 6. Соли карбоновых 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Азот- и серосодержащие соединения.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Нитросоединения.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Электронное строение нитрогруппы. Получение нитросоединений. Восстановление нитроаренов в амины. Ароматические нитросоединения. Акцепторные свойства нитрогруппы. Альдольно­кротоновая конденсация нитросоединений. Взрывчатые вещества.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Амины. Классификация по типу углеводородного радикала и числу аминогрупп в молекуле, номенклатура, изомерия аминов. Первичные, вторичные и третичные амины. Электронное и пространственное строение предельных аминов. Физические свойства аминов. Амины как органические основания: реакции с водой, кислотами. Соли алкиламмония. Реакция горения аминов. Алкилирование и ацилирование аминов. Реакции аминов с азотистой кислотой.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Понятие о четвертичных аммониевых основаниях. Нитрозамины. Методы идентификации первичных, вторичных и третичных аминов.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Получение аминов алкилированием аммиака и восстановлением нитропроизводных углеводородов, из спиртов. Применение аминов в фармацевтической промышленности.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Ароматические амины. Анилин как представитель ароматических аминов. Строение анилина. Взаимное влияние групп атомов в молекуле анилина. Влияние заместителей в ароматическом ядре на кислотные и основные свойства ариламинов. Причины ослабления основных свойств анилина в сравнении с аминами предельного ряда. Химические свойства анилина: основные свойства (взаимодействие с кислотами); реакции замещения в ароматическое ядро (галогенирование (взаимодействие с бромной водой), нитрование (взаимодействие с азотной кислотой),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сульфирование); окисление; алкилирование и ацилирование по атому азота). Защита аминогруппы при реакции нитрования анилина. Ацетанилид. Диазосоединения. Диазотирование первичных ариламинов. Реакции диазосоединений с выделением азота. Условия азосочетания, азо­ и диазосоставляющие. Азокрасители, зависимость их строения от рН среды. Индикаторы.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Получение анилина (реакция Зинина). Анилин как сырье для производства анилиновых красителей. Синтезы на основе анилина.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Сероорганические соединения.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сероорганических соединениях. Особенности их строения и свойств. Значение сероорганических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Гетероциклы. Азот-, кислород- и серосодержащие гетероциклы. Фуран, пиррол,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тиофен и имидазол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как представители пятичленных гетероциклов. Природа ароматичности пятичленных гетероциклов. Электронное строение моле кулы пиррола, ароматический характер молекулы. Кислотные свойства пиррола.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Реакции гидрирования гетероциклов. Понятие о природных порфиринах — хлорофилле и геме. Общие представления об их роли в живой природе.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Пиридин как представитель шестичленных гетероциклов. Электронное строение молекулы пиридина, ароматический характер молекулы. Основные свойства пиридина. Различие в про явлении основных свойств пиррола и пиридина. Реакции пиридина: электрофильное замещение, гидрирование, замещение атомов водорода в β-положении на гидроксогруппу. Пиколины и их окисление.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Кето­енольная таутомерия β­гидроксипиридина. Таутомерия β­гидроксипиридина и урацила. Представление об имидазоле, пиперидине, пиримидине, индоле, никотине, атропине, скатоле, фурфуроле, гистидине, гистамине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, пурине, пуриновых и пиримидиновых основаниях.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Демонстрации.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1. Основные свойства аминов. 2. Качественные реакции на анилин. 3. Анилиновые красители. 4. Образцы гетероциклических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Биологически активные вещества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Пероксидное окисление жиров. Прогоркание жиров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Гидролиз или омыление жиров как способ промышленного получения солей высших карбоновых кислот. Гидрогенизация жиров. Применение жиров. Мылá как соли высших карбоновых кислот. Моющие свойства мыла.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липидах. Общие представления о биологических функциях липидов.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Углеводы. Общая формула углеводов. Классификация углеводов. Моно-, олиго- и полисахариды. Физические свойства и нахождение углеводов в природе (на примере глюкозы и фруктозы). Линейная и циклическая формы глюкозы и фруктозы.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Пиранозы и фуранозы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Формулы Фишера и Хеуорса. Понятие о таутомерии как виде изомерии между циклической и линейной формами.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Оптическая изомерия глюкозы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Химические свойства глюкозы: окисление хлорной или бромной водой, окисление азотной кислотой, восстановление в шестиатомный спирт,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ацилирование, алкилирование,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изомеризация, качественные реакции на глюкозу (экспериментальные доказательства наличия альдегидной и спиртовых групп в глюкозе), спиртовое, молочнокислое,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пропионовокислое и маслянокислое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брожение. Гликозидный гидроксил, его специфические свойства. Понятие о гликозидах. Понятие о глюкозидах, их нахождении в природе. Получение глюкозы. Фруктоза как изомер глюкозы. Рибоза и дезоксирибоза. Применение и биологическая роль углеводов. Окисление углеводов — источник энергии живых организмов.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Дисахариды. Сахароза как представитель невосстанавливающих дисахаридов. Строение, физические и химические свойства сахарозы.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Мальтоза, лактоза и целлобиоза: их строение, физические и химические свойства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Гидролиз дисахаридов. Получение сахара из сахарной свеклы. Применение сахарозы.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Полисахариды. Крахмал, гликоген и целлюлоза как биологические полимеры. Крахмал как смесь амилозы и амилопектина, его физические свойства. Химические свойства крахмала: гидролиз, качественная реакция с иодом и ее применение для обнаружения крахмала в продуктах питания.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Гликоген: особенности строения и свойств.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Целлюлоза: строение и физические свойства. Химические свойства целлюлозы: гидролиз, образование сложных эфиров. Применение крахмала и целлюлозы. Практическое значение полисахаридов.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Понятие о производстве бумаги.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Нуклеиновые кислоты. Нуклеозиды. Нуклеотиды. Нуклеиновые кислоты как природные полимеры. Состав и строение нуклеиновых кислот (ДНК и РНК). Гидролиз нуклеиновых кислот. Роль нуклеиновых кислот в жизнедеятельности организмов.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Функции ДНК и РНК. Комплементарность. Генетический код.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Исследование состава ДНК человека и его практическое значение.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Аминокислоты. Состав, строение и номенклатура аминокислот. Гомологический ряд предельных аминокислот.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Изомерия предельных аминокислот. Оптическая изомерия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предельных аминокислот.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Основные аминокислоты, образующие белки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Способы получения аминокислот. Аминокислоты как амфотерные органические соединения, равновесия в растворах аминокислот. Свойства аминокислот: кислотные и основные свойства;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изоэлектрическая точка; алкилирование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ацилирование аминогруппы; этерификация; реакции с азотистой кислотой. Качественные реакции на аминокислоты с гидроксидом меди (II),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нингидрином, 2,4­динитрофторбензолом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Специфические качественные реакции на ароматические и гетероциклические аминокислоты с концентрированной азотной кислотой, на цистеин с ацетатом свинца (II).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Понятие о циклических амидах — лактамах и дикетопиперазинах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Биологическое значение α-аминокислот. Области применения аминокислот.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Пептиды, их строение. Пептидная связь. Амидный характер пептидной связи. Синтез пептидов. Гидролиз пептидов.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Белки как природные биополимеры. Состав и строение белков. Первичная структура белков.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Химические методы установления аминокислотного состава и последовательности.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Ферментативный гидролиз белков. Вторичная структура белков: α-спираль, β-структура. Третичная и четвертичная структура белков. Дисульфидные мостики и ионные и ван-дер-ваальсовы (гидрофобные) взаимодействия. Химические свойства белков: гидролиз, денатурация, качественные (цветные) реакции на белки.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Превращения белков пищи в организме.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Биологические функции белков.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Достижения в изучении строения и синтеза белков.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Растворимость углеводов в воде и этаноле. 2. Образцы аминокислот.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Свойства глюкозы. 2. Определение крахмала в продуктах питания. 3. Жиры и их свойства. 4. Цветные реакции белков.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Высокомолекулярные соединения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высокомолекулярных соединений: мономер, полимер, структурное звено, степень полимеризации. Основные способы получения высокомолекулярных соединений: реакции полимеризации и поликонденсации. Сополимеризация. Строение и структура полимеров. Зависимость свойств полимеров от строения молекул. Классификация полимеров: пластмассы (пластики), эластомеры (каучуки), волокна, композиты. Современные пластмассы (пластики) (полиэтилен, полипропилен, полистирол, поливинилхлорид, фторопласт, полиэтилентерефталат, акрил-бутадиен-стирольный пластик, поликарбонаты). Термопластичные и термореактивные полимеры. Фенолформальдегидные смолы. Композитные материалы.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Перспективы использования композитных материалов.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Углепластики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Волокна, их классификация. Природные и химические волокна. Искусственные и синтетические волокна. Понятие о вискозе и ацетатном волокне. Полиэфирные и полиамидные волокна, их строение, свойства. Практическое использование волокон. Эластомеры. Природный и синтетический каучук. Резина и эбонит. Применение полимеров.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Синтетические пленки. Мембраны. Новые технологии дальнейшего совершенствования полимерных материалов.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Образцы пластиков. 2. Коллекция волокон. 3. Поликонденсация этиленгликоля с терефталевой кислотой.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Отношение синтетических волокон к растворам кислот и щелочей.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и жизнь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Химическая технология (Химическая промышленность)</w:t>
      </w:r>
      <w:r w:rsidRPr="00D41EB9">
        <w:rPr>
          <w:sz w:val="24"/>
          <w:szCs w:val="24"/>
        </w:rPr>
        <w:t xml:space="preserve">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химической технологии. Общие представления о промышленных способах получения химических веществ. Производство серной кислоты контактным способом. Химизм процесса. Сырье для производства серной кислоты.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Технологическая схема процесса, процессы и аппараты.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Механизм каталитического действия оксида ванадия (V).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Производство аммиака. Химизм процесса. Определение оптимальных условий проведения реакции. Принцип циркуляции и его реализация в технологической схеме.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Металлургия. Черная металлургия. Производство чугуна. Доменный процесс (сырье, устройство доменной печи, химизм процесса).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Производство стали в мартеновской печи.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стали в кислородном конвертере и в электропечах.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Прямой метод получения железа из руды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Цветная металлургия.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Органический синтез. Промышленная органическая химия. Основной и тонкий органический синтез. Наиболее крупнотоннажные производства органических соединений. Производство метанола. Получение уксусной кислоты и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формальдегида из метанола.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Получение ацетата целлюлозы.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Сырье для органической промышленности. Проблема отходов и побочных продуктов.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Синтезы на основе синтез-газа.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Химия и экология. Химическое загрязнение окружающей среды и его последствия. Экология и проблема охраны окружающей среды. «Зеленая» химия.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Сырье для производства серной кислоты. 2. Модель кипящего слоя. 3. Железная руда. 4. Образцы сплавов железа.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Нефть как смесь углеводородов. Состав нефти и ее переработка. Первичная и вторичная переработка нефти. Перегонка нефти. Крекинг. Риформинг. Нефтепродукты. Октановое число бензина. Охрана окружающей среды при нефтепереработке и транспортировке нефтепродуктов. Каменный уголь. Коксование угля. Газификация угля. Экологические проблемы, возникающие при использовании угля в качестве топлива. Альтернативные источники энергии.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Химия и здоровье. Химия пищи. Жиры, белки, углеводы, витамины, ферменты. Рациональное питание. Пищевые добавки. Пищевые добавки, их классификация. Запрещенные и разрешенные пищевые добавки. Основы пищевой химии.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Химия в медицине. Понятие о фармацевтической химии и фармакологии. Разработка лекарств. Лекарственные средства, их классификация. Противомикробные средства (сульфаниламидные препараты и антибиотики). Анальгетики (аспирин, анальгин, парацетамол, наркотические анальгетики).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Антигистаминные препараты.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Вяжущие средства.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Гормоны и гормональные препараты.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Проблемы, связанные с применением лекарственных препаратов. Вредные привычки и факторы, разрушающие здоровье (избыточное потребление жирной пищи, курение, употребление алкоголя, наркомания).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Химия в повседневной жизни. Косметические и парфюмерные средства. Бытовая химия. Понятие о поверхностно-активных веществах. Моющие и чистящие средства. Отбеливающие средства. Правила безопасной работы с едкими, горючими и токсичными веществами, средствами бытовой химии.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Пигменты и краски. Принципы окрашивания тканей.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Химия в строительстве. Гипс. Известь. Цемент, бетон. Клеи. Подбор оптимальных строительных материалов в практической деятельности человека.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Химия в сельском хозяйстве. Минеральные и органические удобрения. Средства защиты растений. Пестициды: инсектициды, гербициды и фунгициды. Репелленты.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Неорганические материалы. Стекло, его виды. Силикатная промышленность. Традиционные и современные керамические материалы. Сверхпроводящая керамика. Понятие о керметах, материалах с высокой твердостью.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Химия в современной науке.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Особенности современной науки. Профессия химика.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Методология научного исследования. Методы научного познания в химии. Субъект и объект научного познания. Постановка проблемы. Сбор информации и накопление фактов. Гипотеза и ее экспериментальная проверка. Теоретическое объяснение полученных результатов. Индукция и дедукция. Экспериментальная проверка полученных теоретических выводов с целью распространения их на более широкий круг объектов.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Химический анализ, синтез, моделирование химических процессов и явлений как метода научного познания. Наноструктуры.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Введение в проектную деятельность. Проект. Типы и виды проектов, этапы реализации проекта. Особенности разработки проектов (постановка целей, подбор методик, работа с литературными источниками, оформление и защита проекта).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Источники химической информации. Поиск химической информации по названиям, идентификаторам, структурным формулам. Работа с базами данных.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Современные физико­химические методы установления состава и структуры веществ.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Пищевые красители. 2. Крашение тканей. 3. Отбеливание тканей. 4. Коллекция средств защиты растений. 5. Керамические материалы. 6. Цветные стекла. 7. Примеры работы с химическими базами данных.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Знакомство с моющими средствами. 2. Клеи. 3. Знакомство с минеральными удобрениями и изучение их свойств.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C09" w:rsidRPr="00D41EB9" w:rsidRDefault="00E81C09" w:rsidP="00E81C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 химии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Строение вещества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Атомно-молекулярное учение. 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 элемента в веществе.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Строение атома. Нуклиды. Изотопы.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Дефект массы.</w:t>
      </w:r>
      <w:r w:rsidRPr="00D41EB9">
        <w:rPr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Термоядерный синтез. Открытие новых химических элементов. Ядерные реакции. Типы ядерных реакций: деление и синтез. Скорость реакции радиоактивного распада. Применение радионуклидов в медицине. Метод меченых атомов. Применение радиоактивных нуклидов в геохронологии.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модель строения атома. Корпускулярно-волновые свойства электрона.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Представление о квантовой механике. Соотношение де Бройля. Принцип неопределенности Гейзенберга. Понятие о волновой функции.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Квантовые числа. Атомная орбиталь. Распределение электронов по энергетическим уровням в соответствии с принципом наименьшей энергии, правилом Хунда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(s-, p-, d­, f-элементы). Электронные конфигурации положительных и отрицательных ионов. Основное и возбужденные состояния атомов. Валентные электроны.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Периодический закон. Формулировка закона в свете современных представлений о строении атома. Мировоззренческое и научное значение Периодического закона Д. И. Менделеева. Радиус атома. Закономерности в изменении свойств простых веществ, водородных соединений, высших оксидов и гидроксидов в периодах и группах. Электроотрицательность.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Химическая связь. Электронная природа химической связи. Виды химической связи. Ковалентная связь и ее характеристики (энергия связи, длина связи, валентный угол, кратность связи, полярность, поляризуемость). Ковалентная неполярная и полярная связь. Обменный и донорно-акцепторный механизмы образования ковалентной полярной связи. Геометрия молекулы.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Дипольный момент связи, дипольный момент молекулы.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Ионная связь.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Отличие между ионной и ковалентной связью.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Металлическая связь. Водородная связь и ее влияние на свойства вещества. Межмолекулярные взаимодействия.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Понятие о супрамолекулярной химии.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Агрегатные состояния вещества. Газы. Газовые законы. Уравнение Клайперона—Менделеева. Закон Авогадро. Закон объемных отношений. Относительная плотность газов. Средняя молярная масса смеси.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Строение твердых тел: кристаллические и аморфные вещества. Типы кристаллических решеток: атомная, молекулярная, ионная, металлическая. Понятие об элементарной ячейке.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Расчет числа ионов, содержащихся в элементарной ячейке. Ионные радиусы. Определение металлического радиуса.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Зависимость физических свойств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вещества от типа кристаллической решетки. Причины многообразия веществ. Современные представления о строении твердых, жидких и газообразных веществ.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1. Образцы веществ молекулярного и немолекулярного строения. 2. Возгонка иода. 3. Модели молекул. 4. Кристаллические решетки.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Основные закономерности протекания химических реакций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химических реакций по различным признакам сравнения. Гомогенные и гетерогенные реакции. Классификация по знаку теплового эффекта. Обратимые и необратимые реакции. Каталитические и некаталитические реакции. Реакции с изменением и без изменения степени окисления элементов в соединениях.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Энергетика химических реакций. Тепловой эффект химической реакции. Эндотермические и экзотермические реакции. Термохимические уравнения. Теплота образования вещества. Закон Гесса и следствия из него. Энергия связи.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Понятие о внутренней энергии и энтальпии.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Понятие об энтропии. Второй закон термодинамики. Формула Больцмана. Энергия Гиббса и критерии самопроизвольности химической реакции.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Обратимые реакции. Химическое равновесие. Константа равновесия. Принцип Ле Шателье. Равновесные состояния: устойчивое, неустойчивое, безразличное. Смещение химического равновесия под действием различных факторов: концентрации реагентов или продуктов реакции, давления температуры. Роль смещения равновесия в технологических процессах.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Скорость химических реакций, ее зависимость от различных факторов: природы реагирующих веществ, концентрации реагирующих веществ, температуры, наличия катализатора, площади поверхности реагирующих веществ. Реакции гомогенные и гетерогенные.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Элементарные реакции. Механизм реакции. Активированный комплекс (переходное состояние). Закон действующих масс. Константа скорости реакции, ее размерность. Скорость реакции радиоактивного распада. Период полураспада.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Закон действующих масс. Константа скорости реакции, ее размерность. Правило Вант-Гоффа. Понятие об энергии активации и об энергетическом профиле реакции.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Уравнение Аррениуса.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Катализаторы и катализ.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Энергия активации катализируемой и некатализируемой реакции.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Активность и селективность катализатора.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Гомогенный и гетерогенный катализ. Гомогенный катализ в газовой фазе. Каталитическое окисление угарного газа в конвертерах выхлопных газов в автомобилях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Роль катализаторов в природе и промышленном производстве. Ферменты как биологические катализаторы.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Демонстрации. 1. Экзотермические и эндотермические химические реакции. 2. Тепловые явления при растворении серной кислоты и аммиачной селитры. 3.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4. Взаимодействие растворов серной кислоты с растворами тиосульфата натрия различной концентрации и температуры. 5. Зависимость положения равновесия в системе 2NO</w:t>
      </w:r>
      <w:r w:rsidRPr="00D41E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= N</w:t>
      </w:r>
      <w:r w:rsidRPr="00D41E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1E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от температуры.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Каталитическое разложение пероксида водорода.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Растворы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Способы выражения количественного состава раствора: массовая доля растворенного вещества (процентная концентрация),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молярная концентрация. Титрование.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Растворение как физико-химический процесс.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Кристаллогидраты.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Дисперсные системы. Коллоидные растворы. Истинные растворы. Дисперсная фаза и дисперсионная среда. Суспензии и эмульсии. Золи и гели. Опалесценция. Эффект Тиндаля.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Коагуляция. Седиментация. Синерезис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Реакции в растворах электролитов. Качественные реакции на ионы в растворе. Кислотно-основные взаимодействия в растворах. Амфотерность. Ионное произведение воды. Водородный показатель (</w:t>
      </w:r>
      <w:r w:rsidRPr="00D41EB9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) раствора. Сильные и слабые электролиты. Расчет </w:t>
      </w:r>
      <w:r w:rsidRPr="00D41EB9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растворов сильных кислот и щелочей. Константы диссоциации слабых электролитов.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Связь константы и степени диссоциации. закон разведения Оствальда.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Реакции ионного обмена. Полные и сокращенные ионные уравнения.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Гидролиз солей. Гидролиз по катиону, по аниону, по катиону и по аниону. Реакция среды растворов солей: кислотная, щелочная и нейтральная. Полный необратимый гидролиз.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Получение реакцией гидролиза основных солей. Понятие о протолитической теории Бренстеда—Лоури. Понятие о теории кислот и оснований Льюиса. Значение гидролиза в биологических обменных процессах.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Применение гидролиза в промышленности. Равновесие между насыщенным раствором и осадком. Произведение растворимости.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 Определение кислотности среды при помощи индикаторов. 2. Эффект Тиндаля. 3. Образование комплексных соединений переходных металлов.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 Реакции ионного обмена. 2. Свойства коллоидных растворов. 3. Гидролиз солей. 4. Получение и свойства комплексных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Окислительно-восстановительные процессы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Окислительно-восстановительные реакции. Типы окислительно-восстановительных реакций. Окисление и восстановление. Окислители и восстановители. Метод электронного и электронно­ионного баланса. Поведение веществ в средах с разным значением pH. Перманганат калия как окислитель. Окислительно-восстановительные реакции в природе, производственных процессах и жизнедеятельности организмов.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Гальванический элемент (на примере элемента Даниэля). Химические источники тока: гальванические элементы, аккумуляторы и топливные элементы.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Форма записи химического источника тока. Стандартный водородный электрод. Стандартный электродный потенциал системы. Понятие об электродвижущей силе реакции.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Электрохимический ряд напряжений (активности) металлов (ряд стандартных электродных потенциалов).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Направление окислительно­восстановительных реакций.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Электролиз расплавов и водных растворов электролитов (кислот, щелочей и солей).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Законы электролиза.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применение электролиза для получения щелочных, щелочноземельных металлов и алюминия. Коррозия металлов: способы защиты металлов от коррозии.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Взаимодействие перманганата калия с сульфитом натрия в разных средах.</w:t>
      </w:r>
    </w:p>
    <w:p w:rsidR="00E81C09" w:rsidRPr="00D41EB9" w:rsidRDefault="00E81C09" w:rsidP="00E81C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Основы неорганической химии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Классификация и номенклатура неорганических соединений Важнейшие классы неорганических веществ. Элементы металлы и неметаллы и их положение в Периодической системе. Классификация и номенклатура сложных неорганических соединений: оксидов, гидроксидов, кислот и солей. Генетическая связь между классами неорганических соединений. Идентификация неорганических веществ и ионов.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Комплексные соединения. Состав комплексного иона: комплексообразователь, лиганды. Координационное число. Номенклатура комплексных соединений. Значение комплексных соединений. Понятие о координационной химии.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Неметаллы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Водород. Получение, физические и химические свойства (реакции с металлами и неметаллами, восстановление оксидов и солей). Гидриды. Топливные элементы.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Галогены. Общая характеристика элементов главной подгруппы VII 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Хлор — получение в промышленности и лаборатории, реакции с металлами и неметаллами. Взаимодействие хлора с водой и растворами щелочей.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Цепной механизм реакции взаимодействия хлора с водородом. Обеззараживание питьевой воды хлором. Хранение и транспортировка хлора.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Кислородные соединения хлора. Гипохлориты, хлораты и перхлораты как типичные окислители.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химии фтора, брома и иода. Качественная реакция на иод. Галогеноводороды — получение, кислотные и восстановительные свойства.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Хлороводород. Галогеноводородные кислоты и их соли. Соляная кислота и ее соли. Качественные реакции на галогенид-ионы. Применение галогенов и их важнейших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Элементы подгруппы кислорода. Общая характеристика элементов главной подгруппы VI группы. Физические свойства простых веществ. Озон как аллотропная модификация кислорода. Получение озона.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Озонаторы.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Озон как окислитель. Позитивная и негативная роль озона в окружающей среде.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озона с алкенами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Пероксиды металлов.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Понятие об органических пероксидах.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Сера.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Взаимодействие серы с сульфитом натрия с образованием тиосульфата натрия. Сероводород — получение, кислотные и восстановительные свойства. Сульфиды.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Дисульфан. Понятие о полисульфидах.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 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Кристаллогидраты сульфатов металлов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Качественная реакция на серную кислоту и ее соли.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Элементы подгруппы азота. Общая характеристика элементов главной подгруппы V группы. Физические свойства простых веществ. Азот и его соединения.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 аммиака. Аммиак как восстановитель.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аммиака с активными металлами. Амид натрия, его свойства.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Соли аммония. Поведение солей аммония при нагревании. Качественная реакция на ион аммония. Применение аммиака. Оксиды азота, их получение и свойства. Оксид азота (I). Окисление оксида азота (II) кислородом. Димеризация оксида азота (IV). Азотистая кислота и ее соли. Нитриты как окислители и восстановители. Азотная кислота — физические и химические свойства, получение. Азотная кислота как окислитель (отношение азотной кислоты к металлам и неметаллам). Зависимость продукта восстановления азотной кислоты от активности металла и концентрации кислоты.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Понятие о катионе нитрония. Особенность взаимодействия магния и марганца с разбавленной азотной кислотой.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Нитраты, их физические и химические свойства (окислительные свойства и термическая устойчивость), применение.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Фосфор и его соединения. Аллотропия фосфора. Физические свойства фосфора. Химические свойства фосфора (реакции с кислородом, галогенами, металлами, сложными веществами-окислителями, щелочами). Получение и применение фосфора.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Хлориды фосфора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Фосфин. Фосфиды. Фосфорный ангидрид. Ортофосфорная и метафосфорная кислоты и их соли. Качественная реакция на ортофосфаты. Разложение ортофосфорной кислоты. Применение фосфорной кислоты и ее солей. Биологическая роль фосфатов.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Пирофосфорная кислота и пирофосфаты.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Оксид фосфора (III), фосфористая кислота и ее соли. Фосфорноватистая кислота и ее соли.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Подгруппа углерода. Общая характеристика элементов главной подгруппы IV группы. Углерод. Аллотропия углерода. Сравнение строения и свойств графита и алмаза. Фуллерен как новая молекулярная форма углерода. Уголь: химические свойства, получение и применение угля. Карбиды. Гидролиз карбида кальция и карбида алюминия. Карбиды переходных металлов (железа, хрома и др.) как сверхпрочные материалы. Синтез-газ как основа современной промышленности. Оксиды углерода.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Электронное строение молекулы угарного газа.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Уголь и угарный газ как восстановители. Реакция угарного газа с расплавами щелочей. Синтез формиатов. Образование угарного газа при неполном сгорании угля. Биологическое действие угарного газа. Получение и применение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угарного газа. Углекислый газ: получение, химические свойства (взаимодействие углекислого газа с водой, щелочами, магнием, пероксидами металлов).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Электронное строение углекислого газа.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Угольная кислота и ее соли. Карбонаты и гидрокарбонаты: их поведение при нагревании. Качественная реакция на карбонат-ион.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Нахождение карбонатов магния и кальция в природе: кораллы, жемчуг, известняки (известковые горы, карстовые пещеры, сталактиты и сталагмиты).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Кремний. Физические и химические свойства кремния. Реакции с углем, кислородом, хлором, магнием, растворами щелочей, сероводородом. Силан — водородное соединение кремния. Силициды. Получение и применение кремния. Оксид кремния (IV), его строение, физические и химические свойства, значение в природе и применение. Кремниевые кислоты и их соли. Гидролиз силикатов. Силикатные минералы — основа земной коры. Алюмосиликаты.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Бор. Оксид бора. Борная кислота и ее соли. Бура. Водородные соединения бора — бораны. Применение соединений бора.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Благородные (инертные) газы. Общая характеристика элементов главной подгруппы VIII группы. Особенности химических свойств. Применение благородных газов.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Горение водорода. 2. Получение хлора (опыт в пробирке). 3. Окислительные свойства раствора гипохлорита натрия. 4. Опыты с бромной водой. 5. Плавление серы. 6. Горение серы в кислороде. 7. Взаимодействие железа с серой. 8. Горение сероводорода. 9. Осаждение сульфидов. 10. Свойства сернистого газа. 11. Действие концентрированной серной кислоты на медь и сахарозу. 12. Растворение аммиака в воде. 13. Основные свойства раствора аммиака. 14. Каталитическое окисление аммиака. 15. Получение оксида азота (II) и его окисление на воздухе. 16. Действие азотной кислоты на медь. 17. Горение фосфора в кислороде. 18. Превращение красного фосфора в белый и его свечение в темноте. 19. Взаимодействие фосфорного ангидрида с водой. 20. Образцы графита, алмаза, кремния. 21. Горение угарного газа. 22. Тушение пламени углекислым газом. 23. Разложение мрамора.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1. Получение хлора и изучение его свойств. 2. Свойства хлорсодержащих отбеливателей. 3. Свойства брома, иода и их солей. 4. Изучение свойств серной кислоты и ее солей. 5. Изучение свойств водного раствора аммиака. 6. Свойства солей аммония. 7. Качественная реакция на карбонат-ион. 8. Испытание раствора силиката натрия индикатором. 9. Ознакомление с образцами природных силикатов.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Металлы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Общий обзор элементов — металлов. Свойства простых веществ-металлов. Электрохимический ряд напряжений металлов. Металлические кристаллические решетки.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Сплавы. Характеристика наиболее известных сплавов. Получение и применение металлов.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Щелочные металлы. Общая характеристика элементов главной подгруппы I группы. Свойства щелочных металлов. Распознавание катионов лития, натрия и калия. Натрий и калий — представители щелочных металлов. Характерные реакции натрия и калия. Получение щелочных металлов. Оксиды и пероксиды натрия и калия. Соединения натрия и калия. Соли натрия, калия, их значение в природе и жизни человека. Сода и едкий натр — важнейшие соединения натрия.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Бериллий, магний, щелочноземельные металлы. Общая характеристика элементов главной подгруппы II группы. Бериллий, магний, щелочноземельные металлы. Амфотерность оксида и гидроксида бериллия. Окраска пламени солями щелочноземельных металлов. Магний и кальций, их общая характеристика на основе положения в Периодической системе элементов Д. И. Менделеева и строения атомов. Получение, физические и химические свойства, применение магния, кальция и их соединений. Соли магния и кальция, их значение в природе и жизни человека. Жесткость воды и способы ее устранения.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Алюминий. Распространенность в природе, физические и химические свойства (отношение к кислороду, галогенам, растворам кислот и щелочей, алюмотермия). Производство алюминия. Применение алюминия. Амфотерность оксида и гидроксида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алюминия. Соли алюминия. Полное разложение водой солей алюминия со слабыми двухосновными кислотами. Алюминаты в твердом виде и в растворе. Комплексные соединения алюминия.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Олово и свинец. Физические и химические свойства (реакции с кислородом, кислотами), применение. Соли олова (II) и свинца (II). Свинцовый аккумулятор.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Металлы побочных подгрупп. Общая характеристика переходных металлов I—VIII групп. Особенности строения атомов переходных металлов. Общие физические и химические свойства. Применение металлов.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Хром. Физические свойства хрома. Химические свойства хрома (отношение к водяному пару, кислороду, хлору, растворам кислот). Получение и применение хрома. Соединения хрома. Изменение окислительно-восстановительных и кислотно-основных свойств оксидов и гидроксидов хрома с ростом степени окисления. Амфотерные свойства оксида и гидроксида хрома (III). Окисление солей хрома (III) в хроматы. Взаимные переходы хроматов и дихроматов. Хроматы и дихроматы как окислители.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Полное разложение водой солей хрома (III) со слабыми двухосновными кислотами. Комплексные соединения хрома.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Марганец. Физические свойства марганца. Химические свойства марганца (отношение к кислороду, хлору, растворам кислот). Получение и применение марганца. Оксид марганца (IV) как окислитель и катализатор. Перманганат калия как окислитель. Оксид и гидроксид марганца (II): получение и свойства. Соединения марганца (III). Манганат (VI) калия и манганат (V) калия, их получение.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Железо. Нахождение в природе. Значение железа для организма человека. Физические свойства железа. Химические свойства железа (взаимодействие с кислородом, хлором, серой, углем, водой, кислотами, растворами солей). Сплавы железа с углеродом. Получение и применение железа. Соединения железа. Сравнение кислотно-основных и окислительно-восстановительных свойств гидроксида железа (II) и гидроксида железа (III). Соли железа (II) и железа (III). Методы перевода солей железа (II) в соли железа (III) и обратно. Полное разложение водой солей железа (III) со слабыми двухосновными кислотами. Окислительные свойства соединений железа (III) в реакциях с восстановителями (иодидом, сероводородом и медью). Цианидные комплексы железа. Качественные реакции на ионы железа (II) и (III).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Ферриты, их получение и применение.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Медь. Нахождение в природе. Биологическая роль. Физические и химические свойства (взаимодействие с кислородом, хлором, серой, кислотами-окислителями, хлоридом железа (III)).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меди с концентрированными соляной, бромоводородной и иодоводородной кислотами без доступа воздуха.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Получение и применение меди. Оксид и гидроксид меди (II). Соли меди (II). Медный купорос. Аммиакаты меди (I) и меди (II). Получение оксида меди (I) восстановлением гидроксида меди (II) глюкозой. Получение хлорида и иодида меди (I).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Серебро. Физические и химические свойства (взаимодействие с сероводородом в присутствии кислорода, 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 Применение серебра.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Золото. Физические и химические свойства (взаимодействие с хлором, «царской водкой»). Золотохлороводородная кислота. Гидроксид золота (III). Комплексы золота. Способы выделения золота из золотоносной породы. Применение золота.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Цинк. Физические и химические свойства (взаимодействие с галогенами, кислородом, серой, водой, растворами кислот и щелочей). Получение и применение цинка. Амфотерность оксида и гидроксида цинка. Важнейшие соли цинка.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Ртуть. Физические и химические (взаимодействие с кислородом, серой, хлором, кислотами­окислителями) свойства. Получение и применение ртути. Амальгамы — сплавы ртути с металлами. Оксид ртути (II), его получение. Хлорид и иодид ртути (II).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1. Коллекция металлов. 2. Коллекция минералов и руд. 3. Коллекция «Железо и его сплавы». 4. Окрашивание пламени солями щелочных и щелочноземельных металлов. 5. Взаимодействие натрия с водой. 6. Взаимодействие кальция с водой. 7.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Коллекция «Алюминий». 8. Плавление алюминия. 9. Взаимодействие алюминия со щелочью. 10. Алюмотермия. 11. Взаимодействие хрома с соляной кислотой без доступа воздуха. 12. Осаждение гидроксида хрома (III) и окисление его пероксидом водорода. 13. Разложение дихромата аммония. 14. Разложение пероксида водорода под действием диоксида марганца. 15. Осаждение гидроксида железа (II) и окисление его на воздухе. 16. Выделение серебра из его солей действием меди.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Окрашивание пламени соединениями щелочных металлов. 2. Ознакомление с минералами и важнейшими соединениями щелочных металлов. 3. Свойства соединений щелочных металлов. 4. Окраска пламени солями щелочноземельных металлов. 14. Свойства магния и его соединений. 15. Свойства соединений кальция. 16. Жесткость воды. 17. Свойства алюминия. 18. Свойства соединений алюминия. 19. Свойства олова, свинца и их соединений. 20. Свойства соединений хрома. 21. Свойства марганца и его соединений. 22. Изучение минералов железа. 23. Свойства железа. 24. Свойства меди, ее сплавов и соединений. 25. Свойства цинка и его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и жизнь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 Математическое моделирование пространственного строения молекул органических веществ. Современные физико-химические методы установления состава и структуры веществ.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Основные принципы химической технологии. Общие представления о промышленных способах получения химических веществ.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Производство серной кислоты контактным способом. Химизм процесса. Сырье для производства серной кислоты. Технологическая схема процесса, процессы и аппараты. Механизм каталитического действия оксида ванадия (V).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Производство аммиака. Химизм процесса. Определение оптимальных условий проведения реакции. Принцип циркуляции и его реализация в технологической схеме.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Металлургия. Черная металлургия. Производство чугуна. Доменный процесс (сырье, устройство доменной печи, химизм процесса). Производство стали в мартеновской печи. Производство стали в кислородном конвертере и в электропечах. Прямой метод получения железа из руды. Цветная металлургия.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Органический синтез. Промышленная органическая химия. Основной и тонкий органический синтез. Наиболее крупнотоннажные производства органических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Производство метанола. Получение уксусной кислоты и формальдегида из метанола. Получение ацетата целлюлозы. Сырье для органической промышленности. Проблема отходов и побочных продуктов. Синтезы на основе синтез-газа.</w:t>
      </w:r>
    </w:p>
    <w:p w:rsidR="00E81C09" w:rsidRPr="00D41EB9" w:rsidRDefault="00E81C09" w:rsidP="00E81C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и экология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Химическое загрязнение окружающей среды и его последствия. Охрана гидросферы, почвы, атмосферы, флоры и фауны от химического загрязнения. </w:t>
      </w:r>
    </w:p>
    <w:p w:rsidR="00E81C09" w:rsidRPr="00D41EB9" w:rsidRDefault="00E81C09" w:rsidP="00E81C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и энергетика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Природные источники углеводородов. Природный и попутный нефтяной газы, их состав и использование. Состав нефти и нефтепереработка.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и здоровье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Химия пищи. Жиры, белки, углеводы, витамины, ферменты. Рациональное питание. Пищевые добавки. Пищевые добавки, их классификация. Запрещенные и разрешенные пищевые добавки. Основы пищевой химии. Химия в медицине. Понятие о фармацевтической химии и фармакологии. Разработка лекарств. Лекарственные средства,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их классификация. Противомикробные средства (сульфаниламидные препараты и антибиотики). Анальгетики (аспирин, анальгин, парацетамол, наркотические анальгетики). Антигистаминные препараты. Вяжущие средства. Гормоны и гормональные препараты. Проблемы, связанные с применением лекарственных препаратов. Вредные привычки и факторы, разрушающие здоровье (избыточное потребление жирной пищи, курение, употребление алкоголя, наркомания).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в повседневной жизни.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E81C09" w:rsidRPr="00D41EB9" w:rsidRDefault="00E81C09" w:rsidP="00E81C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в строительстве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Цемент. Бетон. Подбор оптимальных строительных материалов в практической деятельности человека. </w:t>
      </w:r>
    </w:p>
    <w:p w:rsidR="00E81C09" w:rsidRPr="00D41EB9" w:rsidRDefault="00E81C09" w:rsidP="00E81C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и сельское хозяйство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Минеральные и органические удобрения. Средства защиты растений. Пестициды, инсектициды. гербициды, фунгициды, репелленты.</w:t>
      </w:r>
    </w:p>
    <w:p w:rsidR="00E81C09" w:rsidRPr="00D41EB9" w:rsidRDefault="00E81C09" w:rsidP="00E81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Неорганические материалы. Стекло, его виды. Силикатная промышленность. Традиционные и современные керамические материалы. Сверхпроводящая керамика. Понятие о керметах, материалах с высокой твердостью.</w:t>
      </w:r>
    </w:p>
    <w:p w:rsidR="00E81C09" w:rsidRPr="00D41EB9" w:rsidRDefault="00E81C09" w:rsidP="00E81C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Темы практических работ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1. Скорость химических реакций. Химическое равновесие.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2. Экспериментальное решение задач по теме «Галогены».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3. Экспериментальное решение задач по теме «Халькогены».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4. Получение аммиака и изучение его свойств.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5. Экспериментальное решение задач по теме «Элементы подгруппы азота».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6. Экспериментальное решение задач по теме «Металлы главных подгрупп».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7. Получение медного купороса.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8. Экспериментальное решение задач по теме «Металлы побочных подгрупп».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9. Получение соли Мора.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10. Изготовление моделей молекул органических веществ.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11. Получение этилена и изучение его свойств.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12. Получение бромэтана.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13. Получение ацетона.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14. Получение уксусной кислоты.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15. Синтез этилацетата.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16. Гидролиз крахмала.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17. Идентификация органических веществ.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18. Распознавание пластмасс.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19. Распознавание волокон.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20. Крашение тканей.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Типы расчетных задач: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1. 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2. Расчеты массовой доли (массы) химического соединения в смеси.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3. Расчеты массы (объема, количества вещества) продуктов реакции, если одно из веществ дано в избытке (имеет примеси).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4. Расчеты массовой или объемной доли выхода продукта реакции от теоретически возможного.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5. Расчеты теплового эффекта реакции.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6. Расчеты объемных отношений газов при химических реакциях.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7.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8. Расчеты энергии активации и константы скорости реакции по экспериментальным данным.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9. Расчет константы равновесия по равновесным концентрациям веществ.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10. Расчет равновесных концентраций веществ, если известны исходные концентрации веществ и константа равновесия.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11. Расчет pH раствора сильной кислоты и сильного основания, если известна их концентрация.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12. Расчет pH раствора слабой кислоты и слабого основания, если известна их концентрация и константа диссоциации.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13. Расчет растворимости соли, если известна величина ее ПР.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14. Расчеты с использованием законов электролиза.</w:t>
      </w:r>
    </w:p>
    <w:p w:rsidR="00814346" w:rsidRDefault="00814346" w:rsidP="00E81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C09" w:rsidRPr="00524E7E" w:rsidRDefault="00E81C09" w:rsidP="00E81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7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81C09" w:rsidRPr="00524E7E" w:rsidRDefault="00E81C09" w:rsidP="00E81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340</w:t>
      </w:r>
      <w:r w:rsidRPr="00524E7E">
        <w:rPr>
          <w:rFonts w:ascii="Times New Roman" w:hAnsi="Times New Roman" w:cs="Times New Roman"/>
          <w:sz w:val="24"/>
          <w:szCs w:val="24"/>
        </w:rPr>
        <w:t xml:space="preserve"> часов (10-11 классы)</w:t>
      </w:r>
    </w:p>
    <w:p w:rsidR="00E81C09" w:rsidRPr="00524E7E" w:rsidRDefault="00E81C09" w:rsidP="00E81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Предполагается следующее примерное распределение часов на изучение основных дидактических единиц</w:t>
      </w:r>
    </w:p>
    <w:p w:rsidR="00E81C09" w:rsidRPr="00524E7E" w:rsidRDefault="00E81C09" w:rsidP="00E81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- </w:t>
      </w:r>
      <w:r w:rsidRPr="0052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691"/>
        <w:gridCol w:w="889"/>
        <w:gridCol w:w="1851"/>
        <w:gridCol w:w="1809"/>
        <w:gridCol w:w="1726"/>
      </w:tblGrid>
      <w:tr w:rsidR="00814346" w:rsidRPr="006C4F57" w:rsidTr="00814346">
        <w:trPr>
          <w:trHeight w:val="33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814346" w:rsidRPr="006C4F57" w:rsidTr="00814346">
        <w:trPr>
          <w:trHeight w:val="18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814346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онтрольные работы</w:t>
            </w:r>
          </w:p>
        </w:tc>
      </w:tr>
      <w:tr w:rsidR="00814346" w:rsidRPr="006C4F57" w:rsidTr="00814346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Повторение и углубление знаний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4346" w:rsidRPr="006C4F57" w:rsidTr="00814346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E81C09"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органической химии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143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4346" w:rsidRPr="006C4F57" w:rsidTr="00814346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="00E81C09"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346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Углеводороды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4346" w:rsidRPr="006C4F57" w:rsidTr="00814346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81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14346"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4346" w:rsidRPr="006C4F57" w:rsidTr="00814346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="00E81C09"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Азот- и серосодержащие соединения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14346" w:rsidRPr="006C4F57" w:rsidTr="00814346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81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1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434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 активные вещества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81C09"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4346" w:rsidRPr="006C4F57" w:rsidTr="00814346">
        <w:trPr>
          <w:trHeight w:val="11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814346" w:rsidP="00814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 w:rsidR="00E81C09"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14346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Высокомолекулярные соединения</w:t>
            </w:r>
            <w:r w:rsidR="00E81C09" w:rsidRPr="008143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14346" w:rsidRPr="006C4F57" w:rsidTr="00814346">
        <w:trPr>
          <w:trHeight w:val="3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81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1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1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E81C09" w:rsidRPr="00524E7E" w:rsidRDefault="00E81C09" w:rsidP="00E8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C09" w:rsidRPr="00E81C09" w:rsidRDefault="00E81C09" w:rsidP="00E81C09">
      <w:pPr>
        <w:rPr>
          <w:rFonts w:ascii="Times New Roman" w:hAnsi="Times New Roman" w:cs="Times New Roman"/>
          <w:sz w:val="24"/>
          <w:szCs w:val="24"/>
        </w:rPr>
      </w:pPr>
    </w:p>
    <w:p w:rsidR="00D73984" w:rsidRDefault="00D73984"/>
    <w:sectPr w:rsidR="00D73984" w:rsidSect="00E81C0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94B"/>
    <w:multiLevelType w:val="hybridMultilevel"/>
    <w:tmpl w:val="18CA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C09"/>
    <w:rsid w:val="00814346"/>
    <w:rsid w:val="00A46584"/>
    <w:rsid w:val="00D73984"/>
    <w:rsid w:val="00E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81C09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E81C0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E81C09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6">
    <w:name w:val="Balloon Text"/>
    <w:basedOn w:val="a0"/>
    <w:link w:val="a7"/>
    <w:uiPriority w:val="99"/>
    <w:semiHidden/>
    <w:unhideWhenUsed/>
    <w:rsid w:val="00E8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81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10288</Words>
  <Characters>58643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nicPC</dc:creator>
  <cp:keywords/>
  <dc:description/>
  <cp:lastModifiedBy>Admin</cp:lastModifiedBy>
  <cp:revision>4</cp:revision>
  <dcterms:created xsi:type="dcterms:W3CDTF">2020-09-06T19:08:00Z</dcterms:created>
  <dcterms:modified xsi:type="dcterms:W3CDTF">2020-09-15T11:38:00Z</dcterms:modified>
</cp:coreProperties>
</file>