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9CF2" w14:textId="77777777" w:rsidR="006738BA" w:rsidRDefault="006738BA">
      <w:pPr>
        <w:spacing w:after="78" w:line="220" w:lineRule="exact"/>
      </w:pPr>
    </w:p>
    <w:p w14:paraId="7982E1FB" w14:textId="77777777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ДЕПАРТАМЕНТ ОБРАЗОВАНИЯ АДМИНИСТРАЦИИ КСТОВСКОГО МУНИЦИПАЛЬНОГО РАЙОНА</w:t>
      </w:r>
    </w:p>
    <w:p w14:paraId="2D244A47" w14:textId="77777777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64425571" w14:textId="77777777" w:rsidR="00FA3D2E" w:rsidRPr="00FB3E72" w:rsidRDefault="00FA3D2E" w:rsidP="00FA3D2E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>АВТОНОМНОЕ</w:t>
      </w:r>
      <w:r w:rsidRPr="00FB3E72">
        <w:rPr>
          <w:rFonts w:ascii="Times New Roman" w:hAnsi="Times New Roman"/>
          <w:b/>
        </w:rPr>
        <w:t xml:space="preserve"> ОБЩЕОБРАЗОВАТЕЛЬНОЕ УЧРЕЖДЕНИЕ</w:t>
      </w:r>
    </w:p>
    <w:p w14:paraId="5FD4AD1C" w14:textId="77777777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«ГИМНАЗИЯ № 4»</w:t>
      </w:r>
    </w:p>
    <w:p w14:paraId="7D01FBF0" w14:textId="77777777" w:rsidR="00FA3D2E" w:rsidRPr="00FB3E72" w:rsidRDefault="00FA3D2E" w:rsidP="00FA3D2E">
      <w:pPr>
        <w:spacing w:after="0" w:line="360" w:lineRule="auto"/>
        <w:ind w:firstLine="284"/>
        <w:rPr>
          <w:rFonts w:ascii="Times New Roman" w:hAnsi="Times New Roman"/>
          <w:b/>
        </w:rPr>
      </w:pPr>
    </w:p>
    <w:p w14:paraId="502B0E30" w14:textId="77777777" w:rsidR="00FA3D2E" w:rsidRPr="00FB3E72" w:rsidRDefault="00FA3D2E" w:rsidP="00FA3D2E">
      <w:pPr>
        <w:spacing w:after="0" w:line="360" w:lineRule="auto"/>
        <w:ind w:firstLine="284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A3D2E" w:rsidRPr="00FB3E72" w14:paraId="6C40C626" w14:textId="77777777" w:rsidTr="00A57CA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14:paraId="1ECC25C6" w14:textId="77777777" w:rsidR="00FA3D2E" w:rsidRPr="00FB3E72" w:rsidRDefault="00FA3D2E" w:rsidP="00A57CA1">
            <w:pPr>
              <w:spacing w:after="0" w:line="360" w:lineRule="auto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 xml:space="preserve">Принята на </w:t>
            </w:r>
            <w:r>
              <w:rPr>
                <w:rFonts w:ascii="Times New Roman" w:hAnsi="Times New Roman"/>
              </w:rPr>
              <w:t xml:space="preserve">  </w:t>
            </w:r>
            <w:r w:rsidRPr="00FB3E72">
              <w:rPr>
                <w:rFonts w:ascii="Times New Roman" w:hAnsi="Times New Roman"/>
              </w:rPr>
              <w:t>заседании</w:t>
            </w:r>
            <w:r>
              <w:rPr>
                <w:rFonts w:ascii="Times New Roman" w:hAnsi="Times New Roman"/>
              </w:rPr>
              <w:t xml:space="preserve"> </w:t>
            </w:r>
            <w:r w:rsidRPr="00FB3E72">
              <w:rPr>
                <w:rFonts w:ascii="Times New Roman" w:hAnsi="Times New Roman"/>
              </w:rPr>
              <w:t>педагогического совета</w:t>
            </w:r>
          </w:p>
          <w:p w14:paraId="18D1EAB5" w14:textId="436D3333" w:rsidR="00FA3D2E" w:rsidRPr="00FB3E72" w:rsidRDefault="00FA3D2E" w:rsidP="00A57CA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B3E72">
              <w:rPr>
                <w:rFonts w:ascii="Times New Roman" w:hAnsi="Times New Roman"/>
              </w:rPr>
              <w:t>.08.20</w:t>
            </w:r>
            <w:r w:rsidRPr="00365433">
              <w:rPr>
                <w:rFonts w:ascii="Times New Roman" w:hAnsi="Times New Roman"/>
              </w:rPr>
              <w:t>2</w:t>
            </w:r>
            <w:r w:rsidR="0082060C">
              <w:rPr>
                <w:rFonts w:ascii="Times New Roman" w:hAnsi="Times New Roman"/>
              </w:rPr>
              <w:t>2</w:t>
            </w:r>
            <w:r w:rsidRPr="00FB3E72">
              <w:rPr>
                <w:rFonts w:ascii="Times New Roman" w:hAnsi="Times New Roman"/>
              </w:rPr>
              <w:t xml:space="preserve"> </w:t>
            </w:r>
            <w:r w:rsidR="0082060C">
              <w:rPr>
                <w:rFonts w:ascii="Times New Roman" w:hAnsi="Times New Roman"/>
              </w:rPr>
              <w:t>г.</w:t>
            </w:r>
          </w:p>
          <w:p w14:paraId="4825EA0F" w14:textId="77777777" w:rsidR="00FA3D2E" w:rsidRPr="00FB3E72" w:rsidRDefault="00FA3D2E" w:rsidP="00A57CA1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14:paraId="71912626" w14:textId="77777777" w:rsidR="00FA3D2E" w:rsidRPr="00FB3E72" w:rsidRDefault="00FA3D2E" w:rsidP="00A57CA1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</w:tcPr>
          <w:p w14:paraId="687184CD" w14:textId="77777777" w:rsidR="00FA3D2E" w:rsidRPr="00FB3E72" w:rsidRDefault="00FA3D2E" w:rsidP="00A57CA1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>Утверждена</w:t>
            </w:r>
          </w:p>
          <w:p w14:paraId="66009632" w14:textId="06546848" w:rsidR="00FA3D2E" w:rsidRDefault="00FA3D2E" w:rsidP="00A57CA1">
            <w:pPr>
              <w:spacing w:after="0" w:line="360" w:lineRule="auto"/>
              <w:ind w:left="-58"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3E72">
              <w:rPr>
                <w:rFonts w:ascii="Times New Roman" w:hAnsi="Times New Roman"/>
              </w:rPr>
              <w:t xml:space="preserve">риказом директора </w:t>
            </w:r>
            <w:r w:rsidR="0082060C">
              <w:rPr>
                <w:rFonts w:ascii="Times New Roman" w:hAnsi="Times New Roman"/>
              </w:rPr>
              <w:t>МАОУ Гимназии №4</w:t>
            </w:r>
          </w:p>
          <w:p w14:paraId="6F3134FF" w14:textId="462B5CCD" w:rsidR="0082060C" w:rsidRPr="00FB3E72" w:rsidRDefault="0082060C" w:rsidP="00A57CA1">
            <w:pPr>
              <w:spacing w:after="0" w:line="360" w:lineRule="auto"/>
              <w:ind w:left="-58"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_____________Молотковой Е.В.</w:t>
            </w:r>
          </w:p>
          <w:p w14:paraId="3F8EE151" w14:textId="76408BF7" w:rsidR="00FA3D2E" w:rsidRPr="00D750C9" w:rsidRDefault="00FA3D2E" w:rsidP="00A57CA1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от </w:t>
            </w:r>
            <w:r w:rsidRPr="00450622">
              <w:rPr>
                <w:rFonts w:ascii="Times New Roman" w:hAnsi="Times New Roman"/>
              </w:rPr>
              <w:t>3</w:t>
            </w:r>
            <w:r w:rsidR="008206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.08.20</w:t>
            </w:r>
            <w:r w:rsidRPr="00450622">
              <w:rPr>
                <w:rFonts w:ascii="Times New Roman" w:hAnsi="Times New Roman"/>
              </w:rPr>
              <w:t>2</w:t>
            </w:r>
            <w:r w:rsidR="008206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 №</w:t>
            </w:r>
            <w:r w:rsidR="0082060C">
              <w:rPr>
                <w:rFonts w:ascii="Times New Roman" w:hAnsi="Times New Roman"/>
              </w:rPr>
              <w:t>____</w:t>
            </w:r>
          </w:p>
          <w:p w14:paraId="6766C281" w14:textId="77777777" w:rsidR="00FA3D2E" w:rsidRPr="00FB3E72" w:rsidRDefault="00FA3D2E" w:rsidP="00A57CA1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</w:tbl>
    <w:p w14:paraId="0BFE803E" w14:textId="77777777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Рабочая программа</w:t>
      </w:r>
    </w:p>
    <w:p w14:paraId="3D8A754F" w14:textId="788C9523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FB3E72">
        <w:rPr>
          <w:rFonts w:ascii="Times New Roman" w:hAnsi="Times New Roman"/>
          <w:b/>
        </w:rPr>
        <w:t xml:space="preserve">о английскому языку для </w:t>
      </w:r>
      <w:r w:rsidR="00B13CF4">
        <w:rPr>
          <w:rFonts w:ascii="Times New Roman" w:hAnsi="Times New Roman"/>
          <w:b/>
        </w:rPr>
        <w:t>3</w:t>
      </w:r>
      <w:r w:rsidRPr="00FB3E72">
        <w:rPr>
          <w:rFonts w:ascii="Times New Roman" w:hAnsi="Times New Roman"/>
          <w:b/>
        </w:rPr>
        <w:t xml:space="preserve"> класса</w:t>
      </w:r>
    </w:p>
    <w:p w14:paraId="03C326AD" w14:textId="3727CBC8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Pr="00D750C9">
        <w:rPr>
          <w:rFonts w:ascii="Times New Roman" w:hAnsi="Times New Roman"/>
          <w:b/>
        </w:rPr>
        <w:t>2</w:t>
      </w:r>
      <w:r w:rsidR="00B13CF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– 20</w:t>
      </w:r>
      <w:r w:rsidRPr="00D750C9">
        <w:rPr>
          <w:rFonts w:ascii="Times New Roman" w:hAnsi="Times New Roman"/>
          <w:b/>
        </w:rPr>
        <w:t>2</w:t>
      </w:r>
      <w:r w:rsidR="00B13CF4">
        <w:rPr>
          <w:rFonts w:ascii="Times New Roman" w:hAnsi="Times New Roman"/>
          <w:b/>
        </w:rPr>
        <w:t>3</w:t>
      </w:r>
      <w:r w:rsidRPr="00FB3E72">
        <w:rPr>
          <w:rFonts w:ascii="Times New Roman" w:hAnsi="Times New Roman"/>
          <w:b/>
        </w:rPr>
        <w:t xml:space="preserve"> учебный год</w:t>
      </w:r>
    </w:p>
    <w:p w14:paraId="70AF7F8E" w14:textId="77777777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17BD5A15" w14:textId="77777777" w:rsidR="00FA3D2E" w:rsidRPr="00FB3E72" w:rsidRDefault="00FA3D2E" w:rsidP="00FA3D2E">
      <w:pPr>
        <w:spacing w:after="0" w:line="360" w:lineRule="auto"/>
        <w:rPr>
          <w:rFonts w:ascii="Times New Roman" w:hAnsi="Times New Roman"/>
        </w:rPr>
      </w:pPr>
      <w:r w:rsidRPr="00FB3E72">
        <w:rPr>
          <w:rFonts w:ascii="Times New Roman" w:hAnsi="Times New Roman"/>
          <w:b/>
        </w:rPr>
        <w:t xml:space="preserve">Авторы УМК:  </w:t>
      </w:r>
      <w:r>
        <w:rPr>
          <w:rFonts w:ascii="Times New Roman" w:hAnsi="Times New Roman"/>
        </w:rPr>
        <w:t>Быкова Н.И</w:t>
      </w:r>
      <w:r w:rsidRPr="00FB3E72">
        <w:rPr>
          <w:rFonts w:ascii="Times New Roman" w:hAnsi="Times New Roman"/>
        </w:rPr>
        <w:t>., Дули</w:t>
      </w:r>
      <w:r>
        <w:rPr>
          <w:rFonts w:ascii="Times New Roman" w:hAnsi="Times New Roman"/>
        </w:rPr>
        <w:t xml:space="preserve"> Дженни</w:t>
      </w:r>
      <w:r w:rsidRPr="00FB3E72">
        <w:rPr>
          <w:rFonts w:ascii="Times New Roman" w:hAnsi="Times New Roman"/>
        </w:rPr>
        <w:t>, По</w:t>
      </w:r>
      <w:r>
        <w:rPr>
          <w:rFonts w:ascii="Times New Roman" w:hAnsi="Times New Roman"/>
        </w:rPr>
        <w:t>спелова</w:t>
      </w:r>
      <w:r w:rsidRPr="00FB3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М.Д.,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Вирджиния</w:t>
      </w:r>
    </w:p>
    <w:p w14:paraId="563595E5" w14:textId="0539308A" w:rsidR="00FA3D2E" w:rsidRPr="00FB3E72" w:rsidRDefault="00FA3D2E" w:rsidP="00FA3D2E">
      <w:pPr>
        <w:spacing w:after="0" w:line="360" w:lineRule="auto"/>
        <w:jc w:val="both"/>
        <w:rPr>
          <w:rFonts w:ascii="Times New Roman" w:hAnsi="Times New Roman"/>
        </w:rPr>
      </w:pPr>
      <w:r w:rsidRPr="00FB3E72">
        <w:rPr>
          <w:rFonts w:ascii="Times New Roman" w:hAnsi="Times New Roman"/>
        </w:rPr>
        <w:t>Издательство Express</w:t>
      </w:r>
      <w:r>
        <w:rPr>
          <w:rFonts w:ascii="Times New Roman" w:hAnsi="Times New Roman"/>
        </w:rPr>
        <w:t xml:space="preserve"> </w:t>
      </w:r>
      <w:r w:rsidRPr="00FB3E72">
        <w:rPr>
          <w:rFonts w:ascii="Times New Roman" w:hAnsi="Times New Roman"/>
        </w:rPr>
        <w:t>Publishing, «Просвещение», 201</w:t>
      </w:r>
      <w:r w:rsidR="00B13CF4">
        <w:rPr>
          <w:rFonts w:ascii="Times New Roman" w:hAnsi="Times New Roman"/>
        </w:rPr>
        <w:t>5</w:t>
      </w:r>
      <w:r w:rsidRPr="00FB3E72">
        <w:rPr>
          <w:rFonts w:ascii="Times New Roman" w:hAnsi="Times New Roman"/>
        </w:rPr>
        <w:t xml:space="preserve"> г. на основе феде</w:t>
      </w:r>
      <w:r>
        <w:rPr>
          <w:rFonts w:ascii="Times New Roman" w:hAnsi="Times New Roman"/>
        </w:rPr>
        <w:t xml:space="preserve">рального государственного </w:t>
      </w:r>
      <w:r w:rsidRPr="00FB3E72">
        <w:rPr>
          <w:rFonts w:ascii="Times New Roman" w:hAnsi="Times New Roman"/>
        </w:rPr>
        <w:t>образовательного стандарта.</w:t>
      </w:r>
    </w:p>
    <w:p w14:paraId="60C449DB" w14:textId="77777777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65524454" w14:textId="77777777" w:rsidR="00FA3D2E" w:rsidRPr="00FB3E72" w:rsidRDefault="00FA3D2E" w:rsidP="00FA3D2E">
      <w:pPr>
        <w:spacing w:after="0" w:line="360" w:lineRule="auto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Учебники: </w:t>
      </w:r>
    </w:p>
    <w:p w14:paraId="20142854" w14:textId="099A3086" w:rsidR="00FA3D2E" w:rsidRPr="00FB3E72" w:rsidRDefault="00FA3D2E" w:rsidP="00FA3D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Быкова Н.И</w:t>
      </w:r>
      <w:r w:rsidRPr="00FB3E72">
        <w:rPr>
          <w:rFonts w:ascii="Times New Roman" w:hAnsi="Times New Roman"/>
        </w:rPr>
        <w:t>., Дули</w:t>
      </w:r>
      <w:r>
        <w:rPr>
          <w:rFonts w:ascii="Times New Roman" w:hAnsi="Times New Roman"/>
        </w:rPr>
        <w:t xml:space="preserve"> Дженни</w:t>
      </w:r>
      <w:r w:rsidRPr="00FB3E72">
        <w:rPr>
          <w:rFonts w:ascii="Times New Roman" w:hAnsi="Times New Roman"/>
        </w:rPr>
        <w:t>, По</w:t>
      </w:r>
      <w:r>
        <w:rPr>
          <w:rFonts w:ascii="Times New Roman" w:hAnsi="Times New Roman"/>
        </w:rPr>
        <w:t>спелова</w:t>
      </w:r>
      <w:r w:rsidRPr="00FB3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М.Д.,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Вирджиния</w:t>
      </w:r>
      <w:r w:rsidRPr="00FB3E72">
        <w:rPr>
          <w:rFonts w:ascii="Times New Roman" w:hAnsi="Times New Roman"/>
        </w:rPr>
        <w:t xml:space="preserve"> УМК «Английский в фокусе» для </w:t>
      </w:r>
      <w:r w:rsidR="00B13CF4">
        <w:rPr>
          <w:rFonts w:ascii="Times New Roman" w:hAnsi="Times New Roman"/>
        </w:rPr>
        <w:t>3</w:t>
      </w:r>
      <w:r w:rsidRPr="00FB3E72">
        <w:rPr>
          <w:rFonts w:ascii="Times New Roman" w:hAnsi="Times New Roman"/>
        </w:rPr>
        <w:t xml:space="preserve"> класса. – М.: ExpressPublishing: Просвещение, 201</w:t>
      </w:r>
      <w:r w:rsidR="00B13CF4">
        <w:rPr>
          <w:rFonts w:ascii="Times New Roman" w:hAnsi="Times New Roman"/>
        </w:rPr>
        <w:t>5</w:t>
      </w:r>
      <w:r w:rsidRPr="00FB3E72">
        <w:rPr>
          <w:rFonts w:ascii="Times New Roman" w:hAnsi="Times New Roman"/>
        </w:rPr>
        <w:t>.</w:t>
      </w:r>
    </w:p>
    <w:p w14:paraId="405BE1E0" w14:textId="77777777" w:rsidR="00FA3D2E" w:rsidRDefault="00FA3D2E" w:rsidP="00FA3D2E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1FF53388" w14:textId="77777777" w:rsidR="00FA3D2E" w:rsidRDefault="00FA3D2E" w:rsidP="00FA3D2E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1CC6A420" w14:textId="77777777" w:rsidR="00FA3D2E" w:rsidRDefault="00FA3D2E" w:rsidP="00FA3D2E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0B93308D" w14:textId="77777777" w:rsidR="00FA3D2E" w:rsidRDefault="00FA3D2E" w:rsidP="00FA3D2E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28BA4B4B" w14:textId="77777777" w:rsidR="00FA3D2E" w:rsidRDefault="00FA3D2E" w:rsidP="00FA3D2E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0DE74D52" w14:textId="77777777" w:rsidR="00FA3D2E" w:rsidRPr="00FB3E72" w:rsidRDefault="00FA3D2E" w:rsidP="00FA3D2E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Составитель: </w:t>
      </w:r>
      <w:r w:rsidRPr="00FB3E72">
        <w:rPr>
          <w:rFonts w:ascii="Times New Roman" w:hAnsi="Times New Roman"/>
          <w:b/>
        </w:rPr>
        <w:t xml:space="preserve">    </w:t>
      </w:r>
    </w:p>
    <w:p w14:paraId="7D8E0ACB" w14:textId="77777777" w:rsidR="00FA3D2E" w:rsidRPr="00FB3E72" w:rsidRDefault="00FA3D2E" w:rsidP="00FA3D2E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Герасименко Ю.В</w:t>
      </w:r>
      <w:r w:rsidRPr="00FB3E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,</w:t>
      </w:r>
    </w:p>
    <w:p w14:paraId="4D40FCF0" w14:textId="77777777" w:rsidR="00FA3D2E" w:rsidRPr="00FB3E72" w:rsidRDefault="00FA3D2E" w:rsidP="00FA3D2E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</w:t>
      </w:r>
      <w:r w:rsidRPr="00FB3E72">
        <w:rPr>
          <w:rFonts w:ascii="Times New Roman" w:hAnsi="Times New Roman"/>
          <w:b/>
        </w:rPr>
        <w:t xml:space="preserve">  английского языка </w:t>
      </w:r>
    </w:p>
    <w:p w14:paraId="5134724E" w14:textId="77777777" w:rsidR="00FA3D2E" w:rsidRPr="00FB3E72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6412027C" w14:textId="77777777" w:rsidR="00FA3D2E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21F63B52" w14:textId="77777777" w:rsidR="00FA3D2E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7E4E7E52" w14:textId="77777777" w:rsidR="00FA3D2E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2450FF36" w14:textId="77777777" w:rsidR="00FA3D2E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525B71FD" w14:textId="77777777" w:rsidR="00FA3D2E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1930D9AB" w14:textId="77777777" w:rsidR="00FA3D2E" w:rsidRDefault="00FA3D2E" w:rsidP="00FA3D2E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0433FE32" w14:textId="298628FA" w:rsidR="006738BA" w:rsidRPr="005A7077" w:rsidRDefault="00FA3D2E" w:rsidP="005A7077">
      <w:pPr>
        <w:spacing w:after="0" w:line="360" w:lineRule="auto"/>
        <w:jc w:val="center"/>
        <w:rPr>
          <w:rFonts w:ascii="Times New Roman" w:hAnsi="Times New Roman"/>
          <w:b/>
        </w:rPr>
        <w:sectPr w:rsidR="006738BA" w:rsidRPr="005A7077">
          <w:pgSz w:w="11900" w:h="16840"/>
          <w:pgMar w:top="298" w:right="874" w:bottom="296" w:left="1440" w:header="720" w:footer="720" w:gutter="0"/>
          <w:cols w:space="720"/>
        </w:sectPr>
      </w:pPr>
      <w:r>
        <w:rPr>
          <w:rFonts w:ascii="Times New Roman" w:hAnsi="Times New Roman"/>
          <w:b/>
        </w:rPr>
        <w:t>г. Кстово 202</w:t>
      </w:r>
      <w:r w:rsidR="005A7077">
        <w:rPr>
          <w:rFonts w:ascii="Times New Roman" w:hAnsi="Times New Roman"/>
          <w:b/>
        </w:rPr>
        <w:t>2</w:t>
      </w:r>
    </w:p>
    <w:p w14:paraId="59AB7757" w14:textId="77777777" w:rsidR="006738BA" w:rsidRDefault="006738BA">
      <w:pPr>
        <w:sectPr w:rsidR="006738BA">
          <w:pgSz w:w="11900" w:h="16840"/>
          <w:pgMar w:top="1440" w:right="1440" w:bottom="1440" w:left="1440" w:header="720" w:footer="720" w:gutter="0"/>
          <w:cols w:space="720"/>
        </w:sectPr>
      </w:pPr>
    </w:p>
    <w:p w14:paraId="130BE914" w14:textId="77777777" w:rsidR="006738BA" w:rsidRDefault="001333D4">
      <w:pPr>
        <w:spacing w:after="0" w:line="228" w:lineRule="auto"/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14:paraId="4AF970FE" w14:textId="77777777" w:rsidR="006738BA" w:rsidRDefault="001333D4">
      <w:pPr>
        <w:spacing w:before="346" w:after="0"/>
        <w:ind w:right="720" w:firstLine="180"/>
      </w:pPr>
      <w:r>
        <w:rPr>
          <w:rFonts w:ascii="Times New Roman" w:hAnsi="Times New Roman"/>
          <w:sz w:val="24"/>
        </w:rPr>
        <w:t>Рабочая программа по иностранному</w:t>
      </w:r>
      <w:r>
        <w:rPr>
          <w:rFonts w:ascii="Times New Roman" w:hAnsi="Times New Roman"/>
          <w:sz w:val="24"/>
        </w:rPr>
        <w:t xml:space="preserve"> (английскому) языку для 3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</w:t>
      </w:r>
      <w:r>
        <w:rPr>
          <w:rFonts w:ascii="Times New Roman" w:hAnsi="Times New Roman"/>
          <w:sz w:val="24"/>
        </w:rPr>
        <w:t>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14:paraId="5E709A1C" w14:textId="77777777" w:rsidR="006738BA" w:rsidRDefault="001333D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14:paraId="20D51C36" w14:textId="77777777" w:rsidR="006738BA" w:rsidRDefault="001333D4">
      <w:pPr>
        <w:tabs>
          <w:tab w:val="left" w:pos="180"/>
        </w:tabs>
        <w:spacing w:before="168" w:after="0"/>
        <w:ind w:right="1008"/>
      </w:pPr>
      <w:r>
        <w:tab/>
      </w:r>
      <w:r>
        <w:rPr>
          <w:rFonts w:ascii="Times New Roman" w:hAnsi="Times New Roman"/>
          <w:b/>
          <w:sz w:val="24"/>
        </w:rPr>
        <w:t>«Иностранный</w:t>
      </w:r>
      <w:r>
        <w:rPr>
          <w:rFonts w:ascii="Times New Roman" w:hAnsi="Times New Roman"/>
          <w:b/>
          <w:sz w:val="24"/>
        </w:rPr>
        <w:t>(английский)язык»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</w:t>
      </w:r>
    </w:p>
    <w:p w14:paraId="2AA7F6A5" w14:textId="77777777" w:rsidR="006738BA" w:rsidRDefault="001333D4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Построение программы име</w:t>
      </w:r>
      <w:r>
        <w:rPr>
          <w:rFonts w:ascii="Times New Roman" w:hAnsi="Times New Roman"/>
          <w:sz w:val="24"/>
        </w:rPr>
        <w:t xml:space="preserve">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>
        <w:br/>
      </w:r>
      <w:r>
        <w:rPr>
          <w:rFonts w:ascii="Times New Roman" w:hAnsi="Times New Roman"/>
          <w:sz w:val="24"/>
        </w:rPr>
        <w:t xml:space="preserve">закрепляются на новом </w:t>
      </w:r>
      <w:r>
        <w:rPr>
          <w:rFonts w:ascii="Times New Roman" w:hAnsi="Times New Roman"/>
          <w:sz w:val="24"/>
        </w:rPr>
        <w:t>лексическом материале и расширяющемся тематическом содержании речи.</w:t>
      </w:r>
    </w:p>
    <w:p w14:paraId="08ADE62C" w14:textId="77777777" w:rsidR="006738BA" w:rsidRDefault="001333D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ЦЕЛИ ИЗУЧЕНИЯ УЧЕБНОГО ПРЕДМЕТА</w:t>
      </w:r>
    </w:p>
    <w:p w14:paraId="1263CB60" w14:textId="77777777" w:rsidR="006738BA" w:rsidRDefault="001333D4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«Иностранный(английский)язык»</w:t>
      </w:r>
    </w:p>
    <w:p w14:paraId="197DEDDB" w14:textId="77777777" w:rsidR="006738BA" w:rsidRDefault="001333D4">
      <w:pPr>
        <w:tabs>
          <w:tab w:val="left" w:pos="180"/>
        </w:tabs>
        <w:spacing w:before="19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Цели обучения иностранному языку можно условно разделить на образовательные, развивающие, воспитывающие</w:t>
      </w:r>
    </w:p>
    <w:p w14:paraId="0F1AA515" w14:textId="77777777" w:rsidR="006738BA" w:rsidRDefault="001333D4">
      <w:pPr>
        <w:tabs>
          <w:tab w:val="left" w:pos="180"/>
        </w:tabs>
        <w:spacing w:before="19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Образовательные цели</w:t>
      </w:r>
      <w:r>
        <w:rPr>
          <w:rFonts w:ascii="Times New Roman" w:hAnsi="Times New Roman"/>
          <w:sz w:val="24"/>
        </w:rPr>
        <w:t xml:space="preserve"> учебного предмета «Иностранный (английский) язык» в начальной школе включают:</w:t>
      </w:r>
    </w:p>
    <w:p w14:paraId="0C3BC4CA" w14:textId="77777777" w:rsidR="006738BA" w:rsidRDefault="001333D4">
      <w:pPr>
        <w:spacing w:before="178" w:after="0"/>
        <w:ind w:left="420"/>
      </w:pPr>
      <w:r>
        <w:rPr>
          <w:rFonts w:ascii="Times New Roman" w:hAnsi="Times New Roman"/>
          <w:sz w:val="24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</w:t>
      </w:r>
      <w:r>
        <w:rPr>
          <w:rFonts w:ascii="Times New Roman" w:hAnsi="Times New Roman"/>
          <w:sz w:val="24"/>
        </w:rPr>
        <w:t>ирование) и письменной (чтение и письмо) форме с учётом возрастных возможностей и потребностей младшего школьника;</w:t>
      </w:r>
    </w:p>
    <w:p w14:paraId="6BF928A9" w14:textId="77777777" w:rsidR="006738BA" w:rsidRDefault="001333D4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 xml:space="preserve">—   расширение лингвистического кругозора обучающихся  за счёт овладения новыми </w:t>
      </w:r>
      <w:r>
        <w:br/>
      </w:r>
      <w:r>
        <w:rPr>
          <w:rFonts w:ascii="Times New Roman" w:hAnsi="Times New Roman"/>
          <w:sz w:val="24"/>
        </w:rPr>
        <w:t>языковыми средствами (фонетическими, орфографическими, лекси</w:t>
      </w:r>
      <w:r>
        <w:rPr>
          <w:rFonts w:ascii="Times New Roman" w:hAnsi="Times New Roman"/>
          <w:sz w:val="24"/>
        </w:rPr>
        <w:t>ческими, грамматическими) в соответствии c отобранными темами общения;</w:t>
      </w:r>
    </w:p>
    <w:p w14:paraId="5099CCD6" w14:textId="77777777" w:rsidR="006738BA" w:rsidRDefault="001333D4">
      <w:pPr>
        <w:spacing w:before="192" w:after="0" w:line="264" w:lineRule="auto"/>
        <w:ind w:left="420" w:right="432"/>
      </w:pPr>
      <w:r>
        <w:rPr>
          <w:rFonts w:ascii="Times New Roman" w:hAnsi="Times New Roman"/>
          <w:sz w:val="24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375407E2" w14:textId="77777777" w:rsidR="006738BA" w:rsidRDefault="001333D4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использование для решения учебных задач интелл</w:t>
      </w:r>
      <w:r>
        <w:rPr>
          <w:rFonts w:ascii="Times New Roman" w:hAnsi="Times New Roman"/>
          <w:sz w:val="24"/>
        </w:rPr>
        <w:t>ектуальных операций (сравнение, анализ, обобщение и др.);</w:t>
      </w:r>
    </w:p>
    <w:p w14:paraId="2DBF3049" w14:textId="77777777" w:rsidR="006738BA" w:rsidRDefault="001333D4">
      <w:pPr>
        <w:spacing w:before="190" w:after="0"/>
        <w:ind w:left="420" w:right="720"/>
      </w:pPr>
      <w:r>
        <w:rPr>
          <w:rFonts w:ascii="Times New Roman" w:hAnsi="Times New Roman"/>
          <w:sz w:val="24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1AAC296D" w14:textId="77777777" w:rsidR="006738BA" w:rsidRDefault="001333D4">
      <w:pPr>
        <w:tabs>
          <w:tab w:val="left" w:pos="180"/>
        </w:tabs>
        <w:spacing w:before="178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>Развивающие цели учебного предмета «Иностранный (английский) язык» в начальной школе включают:</w:t>
      </w:r>
    </w:p>
    <w:p w14:paraId="59BE0A52" w14:textId="77777777" w:rsidR="006738BA" w:rsidRDefault="001333D4">
      <w:pPr>
        <w:spacing w:before="178" w:after="0"/>
        <w:ind w:left="420" w:right="1152"/>
      </w:pPr>
      <w:r>
        <w:rPr>
          <w:rFonts w:ascii="Times New Roman" w:hAnsi="Times New Roman"/>
          <w:sz w:val="24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</w:t>
      </w:r>
      <w:r>
        <w:rPr>
          <w:rFonts w:ascii="Times New Roman" w:hAnsi="Times New Roman"/>
          <w:sz w:val="24"/>
        </w:rPr>
        <w:t>румента познания мира и культуры других народов;</w:t>
      </w:r>
    </w:p>
    <w:p w14:paraId="6A9ECFD1" w14:textId="77777777" w:rsidR="006738BA" w:rsidRDefault="006738BA">
      <w:pPr>
        <w:sectPr w:rsidR="006738BA">
          <w:pgSz w:w="11900" w:h="16840"/>
          <w:pgMar w:top="298" w:right="650" w:bottom="320" w:left="666" w:header="720" w:footer="720" w:gutter="0"/>
          <w:cols w:space="720"/>
        </w:sectPr>
      </w:pPr>
    </w:p>
    <w:p w14:paraId="69977192" w14:textId="77777777" w:rsidR="006738BA" w:rsidRDefault="006738BA">
      <w:pPr>
        <w:spacing w:after="126" w:line="220" w:lineRule="exact"/>
      </w:pPr>
    </w:p>
    <w:p w14:paraId="71ECD669" w14:textId="77777777" w:rsidR="006738BA" w:rsidRDefault="001333D4">
      <w:pPr>
        <w:spacing w:after="0" w:line="228" w:lineRule="auto"/>
        <w:ind w:left="420"/>
      </w:pPr>
      <w:r>
        <w:rPr>
          <w:rFonts w:ascii="Times New Roman" w:hAnsi="Times New Roman"/>
          <w:sz w:val="24"/>
        </w:rPr>
        <w:t>—  становление коммуникативной культуры обучающихся и их общего речевого развития;</w:t>
      </w:r>
    </w:p>
    <w:p w14:paraId="25EA7B53" w14:textId="77777777" w:rsidR="006738BA" w:rsidRDefault="001333D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развитие компенсаторной способности адаптироваться к ситуациям общения при получении и передаче информации</w:t>
      </w:r>
      <w:r>
        <w:rPr>
          <w:rFonts w:ascii="Times New Roman" w:hAnsi="Times New Roman"/>
          <w:sz w:val="24"/>
        </w:rPr>
        <w:t xml:space="preserve"> в условиях дефицита языковых средств;</w:t>
      </w:r>
    </w:p>
    <w:p w14:paraId="2F89D853" w14:textId="77777777" w:rsidR="006738BA" w:rsidRDefault="001333D4">
      <w:pPr>
        <w:spacing w:before="190" w:after="0"/>
        <w:ind w:left="420" w:right="576"/>
      </w:pPr>
      <w:r>
        <w:rPr>
          <w:rFonts w:ascii="Times New Roman" w:hAnsi="Times New Roman"/>
          <w:sz w:val="24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</w:t>
      </w:r>
      <w:r>
        <w:rPr>
          <w:rFonts w:ascii="Times New Roman" w:hAnsi="Times New Roman"/>
          <w:sz w:val="24"/>
        </w:rPr>
        <w:t>ктировка деятельности;</w:t>
      </w:r>
    </w:p>
    <w:p w14:paraId="563CB255" w14:textId="77777777" w:rsidR="006738BA" w:rsidRDefault="001333D4">
      <w:pPr>
        <w:spacing w:before="190" w:after="0" w:line="264" w:lineRule="auto"/>
        <w:ind w:left="420" w:right="720"/>
      </w:pPr>
      <w:r>
        <w:rPr>
          <w:rFonts w:ascii="Times New Roman" w:hAnsi="Times New Roman"/>
          <w:sz w:val="24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719239F9" w14:textId="77777777" w:rsidR="006738BA" w:rsidRDefault="001333D4">
      <w:pPr>
        <w:spacing w:before="180" w:after="0"/>
        <w:ind w:firstLine="180"/>
      </w:pPr>
      <w:r>
        <w:rPr>
          <w:rFonts w:ascii="Times New Roman" w:hAnsi="Times New Roman"/>
          <w:sz w:val="24"/>
        </w:rPr>
        <w:t>Влияние параллельного изучения родного языка и языка других стран и нар</w:t>
      </w:r>
      <w:r>
        <w:rPr>
          <w:rFonts w:ascii="Times New Roman" w:hAnsi="Times New Roman"/>
          <w:sz w:val="24"/>
        </w:rPr>
        <w:t>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</w:t>
      </w:r>
      <w:r>
        <w:rPr>
          <w:rFonts w:ascii="Times New Roman" w:hAnsi="Times New Roman"/>
          <w:sz w:val="24"/>
        </w:rPr>
        <w:t xml:space="preserve">гих народов, осознать наличие и значение </w:t>
      </w:r>
      <w:r>
        <w:br/>
      </w:r>
      <w:r>
        <w:rPr>
          <w:rFonts w:ascii="Times New Roman" w:hAnsi="Times New Roman"/>
          <w:sz w:val="24"/>
        </w:rPr>
        <w:t>общечеловеческих и базовых национальных ценностей.</w:t>
      </w:r>
    </w:p>
    <w:p w14:paraId="11C6F028" w14:textId="77777777" w:rsidR="006738BA" w:rsidRDefault="001333D4">
      <w:pPr>
        <w:tabs>
          <w:tab w:val="left" w:pos="180"/>
        </w:tabs>
        <w:spacing w:before="190" w:after="0" w:line="264" w:lineRule="auto"/>
        <w:ind w:right="1152"/>
      </w:pPr>
      <w:r>
        <w:tab/>
      </w:r>
      <w:r>
        <w:rPr>
          <w:rFonts w:ascii="Times New Roman" w:hAnsi="Times New Roman"/>
          <w:sz w:val="24"/>
        </w:rPr>
        <w:t>Вклад предмета «Иностранный (английский) язык» в реализацию воспитательных целей обеспечивает:</w:t>
      </w:r>
    </w:p>
    <w:p w14:paraId="17F7FB30" w14:textId="77777777" w:rsidR="006738BA" w:rsidRDefault="001333D4">
      <w:pPr>
        <w:spacing w:before="298" w:after="0" w:line="264" w:lineRule="auto"/>
        <w:ind w:left="420" w:right="1008"/>
      </w:pPr>
      <w:r>
        <w:rPr>
          <w:rFonts w:ascii="Times New Roman" w:hAnsi="Times New Roman"/>
          <w:sz w:val="24"/>
        </w:rPr>
        <w:t xml:space="preserve">—  понимание необходимости овладения иностранным языком как </w:t>
      </w:r>
      <w:r>
        <w:rPr>
          <w:rFonts w:ascii="Times New Roman" w:hAnsi="Times New Roman"/>
          <w:sz w:val="24"/>
        </w:rPr>
        <w:t>средством общения в условиях взаимодействия разных стран и народов;</w:t>
      </w:r>
    </w:p>
    <w:p w14:paraId="1F6C0CF2" w14:textId="77777777" w:rsidR="006738BA" w:rsidRDefault="001333D4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</w:t>
      </w:r>
      <w:r>
        <w:rPr>
          <w:rFonts w:ascii="Times New Roman" w:hAnsi="Times New Roman"/>
          <w:sz w:val="24"/>
        </w:rPr>
        <w:t>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0F3975B6" w14:textId="77777777" w:rsidR="006738BA" w:rsidRDefault="001333D4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 xml:space="preserve">—  воспитание уважительного отношения к иной культуре посредством знакомств с детским пластом культуры стран </w:t>
      </w:r>
      <w:r>
        <w:rPr>
          <w:rFonts w:ascii="Times New Roman" w:hAnsi="Times New Roman"/>
          <w:sz w:val="24"/>
        </w:rPr>
        <w:t>изучаемого языка и более глубокого осознания особенностей культуры своего народа;</w:t>
      </w:r>
    </w:p>
    <w:p w14:paraId="2A6579C5" w14:textId="77777777" w:rsidR="006738BA" w:rsidRDefault="001333D4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воспитание эмоционального и познавательного интереса к художественной культуре других народов;</w:t>
      </w:r>
    </w:p>
    <w:p w14:paraId="11FD4C51" w14:textId="77777777" w:rsidR="006738BA" w:rsidRDefault="001333D4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формирование положительной мотивации и устойчивого учебно-познавательного</w:t>
      </w:r>
      <w:r>
        <w:rPr>
          <w:rFonts w:ascii="Times New Roman" w:hAnsi="Times New Roman"/>
          <w:sz w:val="24"/>
        </w:rPr>
        <w:t xml:space="preserve"> интереса к предмету «Иностранный язык».</w:t>
      </w:r>
    </w:p>
    <w:p w14:paraId="3D65796C" w14:textId="77777777" w:rsidR="006738BA" w:rsidRDefault="001333D4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МЕСТО УЧЕБНОГО ПРЕДМЕТА</w:t>
      </w:r>
    </w:p>
    <w:p w14:paraId="78EFEE56" w14:textId="77777777" w:rsidR="006738BA" w:rsidRDefault="001333D4">
      <w:pPr>
        <w:tabs>
          <w:tab w:val="left" w:pos="180"/>
        </w:tabs>
        <w:spacing w:before="166" w:after="0"/>
      </w:pPr>
      <w:r>
        <w:tab/>
      </w:r>
      <w:r>
        <w:rPr>
          <w:rFonts w:ascii="Times New Roman" w:hAnsi="Times New Roman"/>
          <w:b/>
          <w:sz w:val="24"/>
        </w:rPr>
        <w:t xml:space="preserve">«Иностранный (английский) язык» в учебном плане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Учебный предмет «Иностранный (английский) язык» входит в число обязательных предметов, изучаемых на всех уровнях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общего образования: со 2 </w:t>
      </w:r>
      <w:r>
        <w:rPr>
          <w:rFonts w:ascii="Times New Roman" w:hAnsi="Times New Roman"/>
          <w:sz w:val="24"/>
        </w:rPr>
        <w:t>по 11 класс.  На изучение иностранного языка в 3 классе отведено   — 68 часов, 2 часа в неделю.</w:t>
      </w:r>
    </w:p>
    <w:p w14:paraId="27974BBC" w14:textId="77777777" w:rsidR="006738BA" w:rsidRDefault="006738BA">
      <w:pPr>
        <w:sectPr w:rsidR="006738BA">
          <w:pgSz w:w="11900" w:h="16840"/>
          <w:pgMar w:top="346" w:right="652" w:bottom="1440" w:left="666" w:header="720" w:footer="720" w:gutter="0"/>
          <w:cols w:space="720"/>
        </w:sectPr>
      </w:pPr>
    </w:p>
    <w:p w14:paraId="724133C0" w14:textId="77777777" w:rsidR="006738BA" w:rsidRDefault="006738BA">
      <w:pPr>
        <w:spacing w:after="78" w:line="220" w:lineRule="exact"/>
      </w:pPr>
    </w:p>
    <w:p w14:paraId="4A6B3F64" w14:textId="77777777" w:rsidR="006738BA" w:rsidRDefault="001333D4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СОДЕРЖАНИЕ УЧЕБНОГО ПРЕДМЕТА </w:t>
      </w:r>
    </w:p>
    <w:p w14:paraId="0F6BB5E0" w14:textId="77777777" w:rsidR="006738BA" w:rsidRDefault="001333D4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ТЕМАТИЧЕСКОЕ СОДЕРЖАНИЕ РЕЧИ</w:t>
      </w:r>
    </w:p>
    <w:p w14:paraId="322CFDFC" w14:textId="77777777" w:rsidR="006738BA" w:rsidRDefault="001333D4">
      <w:pPr>
        <w:spacing w:before="166" w:after="0" w:line="228" w:lineRule="auto"/>
        <w:ind w:left="180"/>
      </w:pPr>
      <w:r>
        <w:rPr>
          <w:rFonts w:ascii="Times New Roman" w:hAnsi="Times New Roman"/>
          <w:i/>
          <w:sz w:val="24"/>
        </w:rPr>
        <w:t>Мир моего «я»</w:t>
      </w:r>
      <w:r>
        <w:rPr>
          <w:rFonts w:ascii="Times New Roman" w:hAnsi="Times New Roman"/>
          <w:sz w:val="24"/>
        </w:rPr>
        <w:t>. Моя семья. Мой день рождения. Моя любимая еда. Мой день (распорядок дня</w:t>
      </w:r>
      <w:r>
        <w:rPr>
          <w:rFonts w:ascii="Times New Roman" w:hAnsi="Times New Roman"/>
          <w:sz w:val="24"/>
        </w:rPr>
        <w:t>).</w:t>
      </w:r>
    </w:p>
    <w:p w14:paraId="03187B73" w14:textId="77777777" w:rsidR="006738BA" w:rsidRDefault="001333D4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i/>
          <w:sz w:val="24"/>
        </w:rPr>
        <w:t>Мир моих увлечений</w:t>
      </w:r>
      <w:r>
        <w:rPr>
          <w:rFonts w:ascii="Times New Roman" w:hAnsi="Times New Roman"/>
          <w:sz w:val="24"/>
        </w:rPr>
        <w:t>. Любимая игрушка, игра. Мой питомец. Любимые занятия. Любимая сказка. Выходной день. Каникулы.</w:t>
      </w:r>
    </w:p>
    <w:p w14:paraId="5D44A884" w14:textId="77777777" w:rsidR="006738BA" w:rsidRDefault="001333D4">
      <w:pPr>
        <w:tabs>
          <w:tab w:val="left" w:pos="180"/>
        </w:tabs>
        <w:spacing w:before="70" w:after="0" w:line="264" w:lineRule="auto"/>
        <w:ind w:right="144"/>
      </w:pPr>
      <w:r>
        <w:tab/>
      </w:r>
      <w:r>
        <w:rPr>
          <w:rFonts w:ascii="Times New Roman" w:hAnsi="Times New Roman"/>
          <w:i/>
          <w:sz w:val="24"/>
        </w:rPr>
        <w:t>Мир вокруг меня</w:t>
      </w:r>
      <w:r>
        <w:rPr>
          <w:rFonts w:ascii="Times New Roman" w:hAnsi="Times New Roman"/>
          <w:sz w:val="24"/>
        </w:rPr>
        <w:t xml:space="preserve">. Моя комната (квартира, дом). Моя школа. Мои друзья. Моя малая родина (город, село). Дикие и домашние животные. </w:t>
      </w:r>
      <w:r>
        <w:rPr>
          <w:rFonts w:ascii="Times New Roman" w:hAnsi="Times New Roman"/>
          <w:sz w:val="24"/>
        </w:rPr>
        <w:t>Погода. Времена года (месяцы).</w:t>
      </w:r>
    </w:p>
    <w:p w14:paraId="2E01C392" w14:textId="77777777" w:rsidR="006738BA" w:rsidRDefault="001333D4">
      <w:pPr>
        <w:spacing w:before="70" w:after="0"/>
        <w:ind w:firstLine="180"/>
      </w:pPr>
      <w:r>
        <w:rPr>
          <w:rFonts w:ascii="Times New Roman" w:hAnsi="Times New Roman"/>
          <w:i/>
          <w:sz w:val="24"/>
        </w:rPr>
        <w:t>Родная страна и страны изучаемого языка</w:t>
      </w:r>
      <w:r>
        <w:rPr>
          <w:rFonts w:ascii="Times New Roman" w:hAnsi="Times New Roman"/>
          <w:sz w:val="24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</w:t>
      </w:r>
      <w:r>
        <w:rPr>
          <w:rFonts w:ascii="Times New Roman" w:hAnsi="Times New Roman"/>
          <w:sz w:val="24"/>
        </w:rPr>
        <w:t>раны и страны/стран изучаемого языка.</w:t>
      </w:r>
    </w:p>
    <w:p w14:paraId="14B88CF0" w14:textId="77777777" w:rsidR="006738BA" w:rsidRDefault="001333D4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>КОММУНИКАТИВНЫЕ УМЕНИЯ</w:t>
      </w:r>
    </w:p>
    <w:p w14:paraId="07037EF3" w14:textId="77777777" w:rsidR="006738BA" w:rsidRDefault="001333D4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Говорение</w:t>
      </w:r>
    </w:p>
    <w:p w14:paraId="2C29E6C0" w14:textId="77777777" w:rsidR="006738BA" w:rsidRDefault="001333D4">
      <w:pPr>
        <w:tabs>
          <w:tab w:val="left" w:pos="180"/>
        </w:tabs>
        <w:spacing w:before="190" w:after="0" w:line="288" w:lineRule="auto"/>
        <w:ind w:right="288"/>
      </w:pPr>
      <w:r>
        <w:tab/>
      </w:r>
      <w:r>
        <w:rPr>
          <w:rFonts w:ascii="Times New Roman" w:hAnsi="Times New Roman"/>
          <w:sz w:val="24"/>
        </w:rPr>
        <w:t xml:space="preserve">Коммуникативные умения </w:t>
      </w:r>
      <w:r>
        <w:rPr>
          <w:rFonts w:ascii="Times New Roman" w:hAnsi="Times New Roman"/>
          <w:b/>
          <w:i/>
          <w:sz w:val="24"/>
        </w:rPr>
        <w:t>диалогической речи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</w:t>
      </w:r>
      <w:r>
        <w:rPr>
          <w:rFonts w:ascii="Times New Roman" w:hAnsi="Times New Roman"/>
          <w:sz w:val="24"/>
        </w:rPr>
        <w:t xml:space="preserve">емого языка: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>
        <w:tab/>
      </w:r>
      <w:r>
        <w:rPr>
          <w:rFonts w:ascii="Times New Roman" w:hAnsi="Times New Roman"/>
          <w:sz w:val="24"/>
        </w:rPr>
        <w:t>диалога — побуждения к действию: приглашение собеседника к с</w:t>
      </w:r>
      <w:r>
        <w:rPr>
          <w:rFonts w:ascii="Times New Roman" w:hAnsi="Times New Roman"/>
          <w:sz w:val="24"/>
        </w:rPr>
        <w:t xml:space="preserve">овместной деятельности, вежливое согласие/не согласие на предложение собеседника; </w:t>
      </w:r>
      <w:r>
        <w:br/>
      </w:r>
      <w:r>
        <w:tab/>
      </w:r>
      <w:r>
        <w:rPr>
          <w:rFonts w:ascii="Times New Roman" w:hAnsi="Times New Roman"/>
          <w:sz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5E862F9C" w14:textId="77777777" w:rsidR="006738BA" w:rsidRDefault="001333D4">
      <w:pPr>
        <w:tabs>
          <w:tab w:val="left" w:pos="180"/>
        </w:tabs>
        <w:spacing w:before="190" w:after="0"/>
        <w:ind w:right="144"/>
      </w:pPr>
      <w:r>
        <w:tab/>
      </w:r>
      <w:r>
        <w:rPr>
          <w:rFonts w:ascii="Times New Roman" w:hAnsi="Times New Roman"/>
          <w:sz w:val="24"/>
        </w:rPr>
        <w:t xml:space="preserve">Коммуникативные умения </w:t>
      </w:r>
      <w:r>
        <w:rPr>
          <w:rFonts w:ascii="Times New Roman" w:hAnsi="Times New Roman"/>
          <w:b/>
          <w:i/>
          <w:sz w:val="24"/>
        </w:rPr>
        <w:t>монологической  речи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5CDD6809" w14:textId="77777777" w:rsidR="006738BA" w:rsidRDefault="001333D4">
      <w:pPr>
        <w:tabs>
          <w:tab w:val="left" w:pos="180"/>
        </w:tabs>
        <w:spacing w:before="70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>Пересказ с опорой на ключевые слова, вопросы и/и</w:t>
      </w:r>
      <w:r>
        <w:rPr>
          <w:rFonts w:ascii="Times New Roman" w:hAnsi="Times New Roman"/>
          <w:sz w:val="24"/>
        </w:rPr>
        <w:t>ли иллюстрации основного содержания прочитанного текста.</w:t>
      </w:r>
    </w:p>
    <w:p w14:paraId="34ECFE7B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Аудирование</w:t>
      </w:r>
    </w:p>
    <w:p w14:paraId="02EB8D07" w14:textId="77777777" w:rsidR="006738BA" w:rsidRDefault="001333D4">
      <w:pPr>
        <w:tabs>
          <w:tab w:val="left" w:pos="180"/>
        </w:tabs>
        <w:spacing w:before="192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218DFEF1" w14:textId="77777777" w:rsidR="006738BA" w:rsidRDefault="001333D4">
      <w:pPr>
        <w:spacing w:before="70" w:after="0"/>
        <w:ind w:firstLine="180"/>
      </w:pPr>
      <w:r>
        <w:rPr>
          <w:rFonts w:ascii="Times New Roman" w:hAnsi="Times New Roman"/>
          <w:sz w:val="24"/>
        </w:rPr>
        <w:t>Восприятие и понимание на слух учебных текстов, построенны</w:t>
      </w:r>
      <w:r>
        <w:rPr>
          <w:rFonts w:ascii="Times New Roman" w:hAnsi="Times New Roman"/>
          <w:sz w:val="24"/>
        </w:rPr>
        <w:t>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5F7A1C46" w14:textId="77777777" w:rsidR="006738BA" w:rsidRDefault="001333D4">
      <w:pPr>
        <w:spacing w:before="70" w:after="0"/>
        <w:ind w:firstLine="180"/>
      </w:pPr>
      <w:r>
        <w:rPr>
          <w:rFonts w:ascii="Times New Roman" w:hAnsi="Times New Roman"/>
          <w:sz w:val="24"/>
        </w:rPr>
        <w:t>Аудирование с пониманием основного содержания текста предполага</w:t>
      </w:r>
      <w:r>
        <w:rPr>
          <w:rFonts w:ascii="Times New Roman" w:hAnsi="Times New Roman"/>
          <w:sz w:val="24"/>
        </w:rPr>
        <w:t xml:space="preserve">ет определение основной темы и главных фактов/событий в воспринимаемом на слух тексте с опорой на иллюстрации и с </w:t>
      </w:r>
      <w:r>
        <w:br/>
      </w:r>
      <w:r>
        <w:rPr>
          <w:rFonts w:ascii="Times New Roman" w:hAnsi="Times New Roman"/>
          <w:sz w:val="24"/>
        </w:rPr>
        <w:t>использованием языковой, в том числе контекстуальной, догадки.</w:t>
      </w:r>
    </w:p>
    <w:p w14:paraId="6A9B872A" w14:textId="77777777" w:rsidR="006738BA" w:rsidRDefault="001333D4">
      <w:pPr>
        <w:spacing w:before="70" w:after="0"/>
        <w:ind w:right="432" w:firstLine="180"/>
      </w:pPr>
      <w:r>
        <w:rPr>
          <w:rFonts w:ascii="Times New Roman" w:hAnsi="Times New Roman"/>
          <w:sz w:val="24"/>
        </w:rPr>
        <w:t xml:space="preserve">Аудирование с пониманием запрашиваемой информации предполагает выделение  из </w:t>
      </w:r>
      <w:r>
        <w:br/>
      </w:r>
      <w:r>
        <w:rPr>
          <w:rFonts w:ascii="Times New Roman" w:hAnsi="Times New Roman"/>
          <w:sz w:val="24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6B9D3903" w14:textId="77777777" w:rsidR="006738BA" w:rsidRDefault="001333D4">
      <w:pPr>
        <w:tabs>
          <w:tab w:val="left" w:pos="180"/>
        </w:tabs>
        <w:spacing w:before="70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>Тексты</w:t>
      </w:r>
      <w:r>
        <w:rPr>
          <w:rFonts w:ascii="Times New Roman" w:hAnsi="Times New Roman"/>
          <w:sz w:val="24"/>
        </w:rPr>
        <w:t xml:space="preserve"> для аудирования: диалог, высказывания собеседников в ситуациях повседневного общения, рассказ, сказка.</w:t>
      </w:r>
    </w:p>
    <w:p w14:paraId="09A1115E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Смысловое чтение</w:t>
      </w:r>
    </w:p>
    <w:p w14:paraId="0323FE92" w14:textId="77777777" w:rsidR="006738BA" w:rsidRDefault="006738BA">
      <w:pPr>
        <w:sectPr w:rsidR="006738BA">
          <w:pgSz w:w="11900" w:h="16840"/>
          <w:pgMar w:top="298" w:right="650" w:bottom="470" w:left="666" w:header="720" w:footer="720" w:gutter="0"/>
          <w:cols w:space="720"/>
        </w:sectPr>
      </w:pPr>
    </w:p>
    <w:p w14:paraId="16E9DC17" w14:textId="77777777" w:rsidR="006738BA" w:rsidRDefault="006738BA">
      <w:pPr>
        <w:spacing w:after="78" w:line="220" w:lineRule="exact"/>
      </w:pPr>
    </w:p>
    <w:p w14:paraId="24AD28EA" w14:textId="77777777" w:rsidR="006738BA" w:rsidRDefault="001333D4">
      <w:pPr>
        <w:tabs>
          <w:tab w:val="left" w:pos="180"/>
        </w:tabs>
        <w:spacing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 xml:space="preserve">Чтение вслух учебных текстов, построенных на изученном языковом материале, с соблюдением правил чтения и </w:t>
      </w:r>
      <w:r>
        <w:rPr>
          <w:rFonts w:ascii="Times New Roman" w:hAnsi="Times New Roman"/>
          <w:sz w:val="24"/>
        </w:rPr>
        <w:t>соответствующей интонацией; понимание прочитанного.</w:t>
      </w:r>
    </w:p>
    <w:p w14:paraId="22075939" w14:textId="77777777" w:rsidR="006738BA" w:rsidRDefault="001333D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Тексты для чтения вслух: диалог, рассказ, сказка.</w:t>
      </w:r>
    </w:p>
    <w:p w14:paraId="0EF6ACBD" w14:textId="77777777" w:rsidR="006738BA" w:rsidRDefault="001333D4">
      <w:pPr>
        <w:spacing w:before="70" w:after="0"/>
        <w:ind w:firstLine="180"/>
      </w:pPr>
      <w:r>
        <w:rPr>
          <w:rFonts w:ascii="Times New Roman" w:hAnsi="Times New Roman"/>
          <w:sz w:val="24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</w:t>
      </w:r>
      <w:r>
        <w:rPr>
          <w:rFonts w:ascii="Times New Roman" w:hAnsi="Times New Roman"/>
          <w:sz w:val="24"/>
        </w:rPr>
        <w:t>вленной коммуникативной задачи: с пониманием основного содержания, с пониманием запрашиваемой информации.</w:t>
      </w:r>
    </w:p>
    <w:p w14:paraId="284D77A6" w14:textId="77777777" w:rsidR="006738BA" w:rsidRDefault="001333D4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</w:t>
      </w:r>
      <w:r>
        <w:rPr>
          <w:rFonts w:ascii="Times New Roman" w:hAnsi="Times New Roman"/>
          <w:sz w:val="24"/>
        </w:rPr>
        <w:t>оры на иллюстрации и с использованием с использованием языковой, в том числе контекстуальной, догадки.</w:t>
      </w:r>
    </w:p>
    <w:p w14:paraId="3EF3DC7E" w14:textId="77777777" w:rsidR="006738BA" w:rsidRDefault="001333D4">
      <w:pPr>
        <w:spacing w:before="70" w:after="0"/>
        <w:ind w:firstLine="180"/>
      </w:pPr>
      <w:r>
        <w:rPr>
          <w:rFonts w:ascii="Times New Roman" w:hAnsi="Times New Roman"/>
          <w:sz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</w:t>
      </w:r>
      <w:r>
        <w:rPr>
          <w:rFonts w:ascii="Times New Roman" w:hAnsi="Times New Roman"/>
          <w:sz w:val="24"/>
        </w:rPr>
        <w:t xml:space="preserve">порой и без опоры на </w:t>
      </w:r>
      <w:r>
        <w:br/>
      </w:r>
      <w:r>
        <w:rPr>
          <w:rFonts w:ascii="Times New Roman" w:hAnsi="Times New Roman"/>
          <w:sz w:val="24"/>
        </w:rPr>
        <w:t>иллюстрации, а также с использованием языковой, в том числе контекстуальной, догадки.</w:t>
      </w:r>
    </w:p>
    <w:p w14:paraId="2C5EA8AA" w14:textId="77777777" w:rsidR="006738BA" w:rsidRDefault="001333D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Тексты для чтения: диалог, рассказ, сказка, электронное сообщение личного характера.</w:t>
      </w:r>
    </w:p>
    <w:p w14:paraId="467941E5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Письмо</w:t>
      </w:r>
    </w:p>
    <w:p w14:paraId="34E1DA9D" w14:textId="77777777" w:rsidR="006738BA" w:rsidRDefault="001333D4">
      <w:pPr>
        <w:tabs>
          <w:tab w:val="left" w:pos="180"/>
        </w:tabs>
        <w:spacing w:before="190" w:after="0"/>
        <w:ind w:right="144"/>
      </w:pPr>
      <w:r>
        <w:tab/>
      </w:r>
      <w:r>
        <w:rPr>
          <w:rFonts w:ascii="Times New Roman" w:hAnsi="Times New Roman"/>
          <w:sz w:val="24"/>
        </w:rPr>
        <w:t>Списывание текста; выписывание из текста слов, словосоч</w:t>
      </w:r>
      <w:r>
        <w:rPr>
          <w:rFonts w:ascii="Times New Roman" w:hAnsi="Times New Roman"/>
          <w:sz w:val="24"/>
        </w:rPr>
        <w:t xml:space="preserve">етаний, предложений; вставка пропущенного слова в предложение в соответствии с решаемой коммуникативной/учебной задачей. </w:t>
      </w:r>
      <w:r>
        <w:tab/>
      </w:r>
      <w:r>
        <w:rPr>
          <w:rFonts w:ascii="Times New Roman" w:hAnsi="Times New Roman"/>
          <w:sz w:val="24"/>
        </w:rPr>
        <w:t>Создание подписей к картинкам, фотографиям с пояснением, что на них изображено.</w:t>
      </w:r>
    </w:p>
    <w:p w14:paraId="578C8C81" w14:textId="77777777" w:rsidR="006738BA" w:rsidRDefault="001333D4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Заполнение анкет и формуляров с указанием личной инфор</w:t>
      </w:r>
      <w:r>
        <w:rPr>
          <w:rFonts w:ascii="Times New Roman" w:hAnsi="Times New Roman"/>
          <w:sz w:val="24"/>
        </w:rPr>
        <w:t>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14:paraId="45F7180A" w14:textId="77777777" w:rsidR="006738BA" w:rsidRDefault="001333D4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Написание с опорой на образец поздравлений с праздниками (с днём рождения, Новым годом, Рождеством) с выражением пожел</w:t>
      </w:r>
      <w:r>
        <w:rPr>
          <w:rFonts w:ascii="Times New Roman" w:hAnsi="Times New Roman"/>
          <w:sz w:val="24"/>
        </w:rPr>
        <w:t>аний.</w:t>
      </w:r>
    </w:p>
    <w:p w14:paraId="3362160B" w14:textId="77777777" w:rsidR="006738BA" w:rsidRDefault="001333D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ЯЗЫКОВЫЕ ЗНАНИЯ И НАВЫКИ</w:t>
      </w:r>
    </w:p>
    <w:p w14:paraId="54F478BD" w14:textId="77777777" w:rsidR="006738BA" w:rsidRDefault="001333D4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Фонетическая сторона речи</w:t>
      </w:r>
    </w:p>
    <w:p w14:paraId="41C8D535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sz w:val="24"/>
        </w:rPr>
        <w:t>Буквы английского алфавита. Фонетически корректное озвучивание букв английского алфавита.</w:t>
      </w:r>
    </w:p>
    <w:p w14:paraId="50A83755" w14:textId="77777777" w:rsidR="006738BA" w:rsidRDefault="001333D4">
      <w:pPr>
        <w:spacing w:before="70" w:after="0"/>
        <w:ind w:firstLine="180"/>
      </w:pPr>
      <w:r>
        <w:rPr>
          <w:rFonts w:ascii="Times New Roman" w:hAnsi="Times New Roman"/>
          <w:sz w:val="24"/>
        </w:rPr>
        <w:t xml:space="preserve">Нормы произношения: долгота и краткость гласных, правильное отсутствие оглушения звонких согласных в </w:t>
      </w:r>
      <w:r>
        <w:rPr>
          <w:rFonts w:ascii="Times New Roman" w:hAnsi="Times New Roman"/>
          <w:sz w:val="24"/>
        </w:rPr>
        <w:t>конце слога или слова, отсутствие смягчения согласных перед гласными. Связующее “r”(there is/there are).</w:t>
      </w:r>
    </w:p>
    <w:p w14:paraId="605F92FD" w14:textId="77777777" w:rsidR="006738BA" w:rsidRDefault="001333D4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Ритмикоинтонационные особенности повествовательного, побудительного и вопросительного (общий и специальный вопрос) предложений.</w:t>
      </w:r>
    </w:p>
    <w:p w14:paraId="4D96EF51" w14:textId="77777777" w:rsidR="006738BA" w:rsidRDefault="001333D4">
      <w:pPr>
        <w:spacing w:before="72" w:after="0"/>
        <w:ind w:firstLine="180"/>
      </w:pPr>
      <w:r>
        <w:rPr>
          <w:rFonts w:ascii="Times New Roman" w:hAnsi="Times New Roman"/>
          <w:sz w:val="24"/>
        </w:rPr>
        <w:t>Различение на слух и а</w:t>
      </w:r>
      <w:r>
        <w:rPr>
          <w:rFonts w:ascii="Times New Roman" w:hAnsi="Times New Roman"/>
          <w:sz w:val="24"/>
        </w:rPr>
        <w:t>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</w:t>
      </w:r>
      <w:r>
        <w:rPr>
          <w:rFonts w:ascii="Times New Roman" w:hAnsi="Times New Roman"/>
          <w:sz w:val="24"/>
        </w:rPr>
        <w:t xml:space="preserve"> + r); согласных, основных звуко-буквенных сочетаний, в частности сложных сочетаний букв (например, tion, ight) в односложных, двусложных и многосложных словах.</w:t>
      </w:r>
    </w:p>
    <w:p w14:paraId="3267D67C" w14:textId="77777777" w:rsidR="006738BA" w:rsidRDefault="001333D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Вычленение некоторых звуко-буквенных сочетаний при анализе изученных слов.</w:t>
      </w:r>
    </w:p>
    <w:p w14:paraId="549C27A4" w14:textId="77777777" w:rsidR="006738BA" w:rsidRDefault="001333D4">
      <w:pPr>
        <w:tabs>
          <w:tab w:val="left" w:pos="180"/>
        </w:tabs>
        <w:spacing w:before="70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>Чтение новых слов с</w:t>
      </w:r>
      <w:r>
        <w:rPr>
          <w:rFonts w:ascii="Times New Roman" w:hAnsi="Times New Roman"/>
          <w:sz w:val="24"/>
        </w:rPr>
        <w:t>огласно основным правилам чтения с использованием полной или частичной транскрипции.</w:t>
      </w:r>
    </w:p>
    <w:p w14:paraId="05A99B32" w14:textId="77777777" w:rsidR="006738BA" w:rsidRDefault="001333D4">
      <w:pPr>
        <w:tabs>
          <w:tab w:val="left" w:pos="180"/>
        </w:tabs>
        <w:spacing w:before="70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56B36DC2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Графика, орфография и пунктуация</w:t>
      </w:r>
    </w:p>
    <w:p w14:paraId="3C8685D7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z w:val="24"/>
        </w:rPr>
        <w:t>е написание изученных слов.</w:t>
      </w:r>
    </w:p>
    <w:p w14:paraId="0FC96532" w14:textId="77777777" w:rsidR="006738BA" w:rsidRDefault="001333D4">
      <w:pPr>
        <w:tabs>
          <w:tab w:val="left" w:pos="180"/>
        </w:tabs>
        <w:spacing w:before="70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</w:t>
      </w:r>
    </w:p>
    <w:p w14:paraId="3C3BEBB5" w14:textId="77777777" w:rsidR="006738BA" w:rsidRDefault="006738BA">
      <w:pPr>
        <w:sectPr w:rsidR="006738BA">
          <w:pgSz w:w="11900" w:h="16840"/>
          <w:pgMar w:top="298" w:right="728" w:bottom="318" w:left="666" w:header="720" w:footer="720" w:gutter="0"/>
          <w:cols w:space="720"/>
        </w:sectPr>
      </w:pPr>
    </w:p>
    <w:p w14:paraId="61CE4F9A" w14:textId="77777777" w:rsidR="006738BA" w:rsidRDefault="006738BA">
      <w:pPr>
        <w:spacing w:after="66" w:line="220" w:lineRule="exact"/>
      </w:pPr>
    </w:p>
    <w:p w14:paraId="42D0A069" w14:textId="77777777" w:rsidR="006738BA" w:rsidRDefault="001333D4">
      <w:pPr>
        <w:spacing w:after="0" w:line="228" w:lineRule="auto"/>
      </w:pPr>
      <w:r>
        <w:rPr>
          <w:rFonts w:ascii="Times New Roman" w:hAnsi="Times New Roman"/>
          <w:sz w:val="24"/>
        </w:rPr>
        <w:t>связки, вспомогательного и мо</w:t>
      </w:r>
      <w:r>
        <w:rPr>
          <w:rFonts w:ascii="Times New Roman" w:hAnsi="Times New Roman"/>
          <w:sz w:val="24"/>
        </w:rPr>
        <w:t>дального глаголов, существительных в притяжательном падеже.</w:t>
      </w:r>
    </w:p>
    <w:p w14:paraId="58A6B156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Лексическая сторона речи</w:t>
      </w:r>
    </w:p>
    <w:p w14:paraId="0DEE1E3E" w14:textId="77777777" w:rsidR="006738BA" w:rsidRDefault="001333D4">
      <w:pPr>
        <w:spacing w:before="190" w:after="0"/>
        <w:ind w:right="144" w:firstLine="180"/>
      </w:pPr>
      <w:r>
        <w:rPr>
          <w:rFonts w:ascii="Times New Roman" w:hAnsi="Times New Roman"/>
          <w:sz w:val="24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</w:t>
      </w:r>
      <w:r>
        <w:rPr>
          <w:rFonts w:ascii="Times New Roman" w:hAnsi="Times New Roman"/>
          <w:sz w:val="24"/>
        </w:rPr>
        <w:t>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14:paraId="030AD684" w14:textId="77777777" w:rsidR="006738BA" w:rsidRDefault="001333D4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Распознавание и употребление в устной и письменной речи слов, образованных с использованием основных спо</w:t>
      </w:r>
      <w:r>
        <w:rPr>
          <w:rFonts w:ascii="Times New Roman" w:hAnsi="Times New Roman"/>
          <w:sz w:val="24"/>
        </w:rPr>
        <w:t>собов словообразования: аффиксации (образование числительных с помощью суффиксов -teen, -ty, -th) и словосложения (sportsman).</w:t>
      </w:r>
    </w:p>
    <w:p w14:paraId="51D43CF3" w14:textId="77777777" w:rsidR="006738BA" w:rsidRDefault="001333D4">
      <w:pPr>
        <w:tabs>
          <w:tab w:val="left" w:pos="180"/>
        </w:tabs>
        <w:spacing w:before="72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Распознавание в устной и письменной речи интернациональных слов (doctor, film) с помощью языковой догадки.</w:t>
      </w:r>
    </w:p>
    <w:p w14:paraId="56331C8E" w14:textId="77777777" w:rsidR="006738BA" w:rsidRDefault="001333D4">
      <w:pPr>
        <w:spacing w:before="192" w:after="0" w:line="228" w:lineRule="auto"/>
        <w:ind w:left="180"/>
      </w:pPr>
      <w:r>
        <w:rPr>
          <w:rFonts w:ascii="Times New Roman" w:hAnsi="Times New Roman"/>
          <w:b/>
          <w:sz w:val="24"/>
        </w:rPr>
        <w:t>Грамматическая сторон</w:t>
      </w:r>
      <w:r>
        <w:rPr>
          <w:rFonts w:ascii="Times New Roman" w:hAnsi="Times New Roman"/>
          <w:b/>
          <w:sz w:val="24"/>
        </w:rPr>
        <w:t>а речи</w:t>
      </w:r>
    </w:p>
    <w:p w14:paraId="01DB621C" w14:textId="77777777" w:rsidR="006738BA" w:rsidRDefault="001333D4">
      <w:pPr>
        <w:spacing w:before="190" w:after="0"/>
        <w:ind w:right="144" w:firstLine="180"/>
      </w:pPr>
      <w:r>
        <w:rPr>
          <w:rFonts w:ascii="Times New Roman" w:hAnsi="Times New Roman"/>
          <w:sz w:val="24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-teen, -ty, -th) и словосложения (football, snowman).</w:t>
      </w:r>
    </w:p>
    <w:p w14:paraId="584F7C93" w14:textId="77777777" w:rsidR="006738BA" w:rsidRDefault="001333D4">
      <w:pPr>
        <w:spacing w:before="70" w:after="0" w:line="264" w:lineRule="auto"/>
        <w:ind w:left="180" w:right="144"/>
      </w:pPr>
      <w:r>
        <w:rPr>
          <w:rFonts w:ascii="Times New Roman" w:hAnsi="Times New Roman"/>
          <w:sz w:val="24"/>
        </w:rPr>
        <w:t>Пред</w:t>
      </w:r>
      <w:r>
        <w:rPr>
          <w:rFonts w:ascii="Times New Roman" w:hAnsi="Times New Roman"/>
          <w:sz w:val="24"/>
        </w:rPr>
        <w:t>ложения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начальным</w:t>
      </w:r>
      <w:r w:rsidRPr="00981170">
        <w:rPr>
          <w:rFonts w:ascii="Times New Roman" w:hAnsi="Times New Roman"/>
          <w:sz w:val="24"/>
          <w:lang w:val="en-US"/>
        </w:rPr>
        <w:t xml:space="preserve"> There + to be </w:t>
      </w:r>
      <w:r>
        <w:rPr>
          <w:rFonts w:ascii="Times New Roman" w:hAnsi="Times New Roman"/>
          <w:sz w:val="24"/>
        </w:rPr>
        <w:t>в</w:t>
      </w:r>
      <w:r w:rsidRPr="00981170">
        <w:rPr>
          <w:rFonts w:ascii="Times New Roman" w:hAnsi="Times New Roman"/>
          <w:sz w:val="24"/>
          <w:lang w:val="en-US"/>
        </w:rPr>
        <w:t xml:space="preserve"> Past Simple Tense (There was an old house near the river.). </w:t>
      </w:r>
      <w:r>
        <w:rPr>
          <w:rFonts w:ascii="Times New Roman" w:hAnsi="Times New Roman"/>
          <w:sz w:val="24"/>
        </w:rPr>
        <w:t>Побудительные предложения в отрицательной (Don’t talk, please.) форме.</w:t>
      </w:r>
    </w:p>
    <w:p w14:paraId="7C6AFA47" w14:textId="77777777" w:rsidR="006738BA" w:rsidRDefault="001333D4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Правильные и  неправильные  глаголы  в  Past  Simple  Tense в повествовательных (утверди</w:t>
      </w:r>
      <w:r>
        <w:rPr>
          <w:rFonts w:ascii="Times New Roman" w:hAnsi="Times New Roman"/>
          <w:sz w:val="24"/>
        </w:rPr>
        <w:t>тельных и отрицательных) и вопросительных (общий и специальный  вопросы)  предложениях.</w:t>
      </w:r>
    </w:p>
    <w:p w14:paraId="2F1075B2" w14:textId="77777777" w:rsidR="006738BA" w:rsidRPr="00A62504" w:rsidRDefault="001333D4">
      <w:pPr>
        <w:spacing w:before="70" w:after="0" w:line="228" w:lineRule="auto"/>
        <w:ind w:left="180"/>
        <w:rPr>
          <w:lang w:val="en-US"/>
        </w:rPr>
      </w:pPr>
      <w:r>
        <w:rPr>
          <w:rFonts w:ascii="Times New Roman" w:hAnsi="Times New Roman"/>
          <w:sz w:val="24"/>
        </w:rPr>
        <w:t>Конструкция</w:t>
      </w:r>
      <w:r w:rsidRPr="00A62504">
        <w:rPr>
          <w:rFonts w:ascii="Times New Roman" w:hAnsi="Times New Roman"/>
          <w:sz w:val="24"/>
          <w:lang w:val="en-US"/>
        </w:rPr>
        <w:t xml:space="preserve"> I’d like to … (I’d like to read this book.).</w:t>
      </w:r>
    </w:p>
    <w:p w14:paraId="258009E7" w14:textId="77777777" w:rsidR="006738BA" w:rsidRPr="00981170" w:rsidRDefault="001333D4">
      <w:pPr>
        <w:spacing w:before="70" w:after="0" w:line="228" w:lineRule="auto"/>
        <w:ind w:left="180"/>
        <w:rPr>
          <w:lang w:val="en-US"/>
        </w:rPr>
      </w:pPr>
      <w:r>
        <w:rPr>
          <w:rFonts w:ascii="Times New Roman" w:hAnsi="Times New Roman"/>
          <w:sz w:val="24"/>
        </w:rPr>
        <w:t>Конструкции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глаголами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на</w:t>
      </w:r>
      <w:r w:rsidRPr="00981170">
        <w:rPr>
          <w:rFonts w:ascii="Times New Roman" w:hAnsi="Times New Roman"/>
          <w:sz w:val="24"/>
          <w:lang w:val="en-US"/>
        </w:rPr>
        <w:t xml:space="preserve"> -ing: to like/enjoy doing smth (I like riding my bike.).</w:t>
      </w:r>
    </w:p>
    <w:p w14:paraId="3C08AD66" w14:textId="77777777" w:rsidR="006738BA" w:rsidRPr="00981170" w:rsidRDefault="001333D4">
      <w:pPr>
        <w:tabs>
          <w:tab w:val="left" w:pos="180"/>
        </w:tabs>
        <w:spacing w:before="70" w:after="0" w:line="264" w:lineRule="auto"/>
        <w:ind w:right="432"/>
        <w:rPr>
          <w:lang w:val="en-US"/>
        </w:rPr>
      </w:pPr>
      <w:r w:rsidRPr="00981170">
        <w:rPr>
          <w:lang w:val="en-US"/>
        </w:rPr>
        <w:tab/>
      </w:r>
      <w:r>
        <w:rPr>
          <w:rFonts w:ascii="Times New Roman" w:hAnsi="Times New Roman"/>
          <w:sz w:val="24"/>
        </w:rPr>
        <w:t>Существительные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притяжательном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падеже</w:t>
      </w:r>
      <w:r w:rsidRPr="00981170">
        <w:rPr>
          <w:rFonts w:ascii="Times New Roman" w:hAnsi="Times New Roman"/>
          <w:sz w:val="24"/>
          <w:lang w:val="en-US"/>
        </w:rPr>
        <w:t xml:space="preserve"> (Possessive Case; Ann’s dress, children’s toys, boys’books).</w:t>
      </w:r>
    </w:p>
    <w:p w14:paraId="33F0EAA9" w14:textId="77777777" w:rsidR="006738BA" w:rsidRDefault="001333D4">
      <w:pPr>
        <w:tabs>
          <w:tab w:val="left" w:pos="180"/>
        </w:tabs>
        <w:spacing w:before="70" w:after="0" w:line="264" w:lineRule="auto"/>
        <w:ind w:right="1152"/>
      </w:pPr>
      <w:r w:rsidRPr="00981170">
        <w:rPr>
          <w:lang w:val="en-US"/>
        </w:rPr>
        <w:tab/>
      </w:r>
      <w:r>
        <w:rPr>
          <w:rFonts w:ascii="Times New Roman" w:hAnsi="Times New Roman"/>
          <w:sz w:val="24"/>
        </w:rPr>
        <w:t>Слова, выражающие количество с исчисляемыми и неисчисляемыми существительными (much/many/a lot of).</w:t>
      </w:r>
    </w:p>
    <w:p w14:paraId="3C672F9C" w14:textId="77777777" w:rsidR="006738BA" w:rsidRDefault="001333D4">
      <w:pPr>
        <w:spacing w:before="70" w:after="0"/>
        <w:ind w:firstLine="180"/>
      </w:pPr>
      <w:r>
        <w:rPr>
          <w:rFonts w:ascii="Times New Roman" w:hAnsi="Times New Roman"/>
          <w:sz w:val="24"/>
        </w:rPr>
        <w:t xml:space="preserve">Личные местоимения в объектном (me, you, him/her/it, us, them) </w:t>
      </w:r>
      <w:r>
        <w:rPr>
          <w:rFonts w:ascii="Times New Roman" w:hAnsi="Times New Roman"/>
          <w:sz w:val="24"/>
        </w:rPr>
        <w:t>падеже. Указательные местоимения (this — these; that — those). Неопределённые местоимения (some/any) в повествовательных и вопросительных предложениях (Have you got any friends? –Yes, I’ve got some.).</w:t>
      </w:r>
    </w:p>
    <w:p w14:paraId="5D9A41D2" w14:textId="77777777" w:rsidR="006738BA" w:rsidRDefault="001333D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Наречия частотности (usually, often).</w:t>
      </w:r>
    </w:p>
    <w:p w14:paraId="01DC0071" w14:textId="77777777" w:rsidR="006738BA" w:rsidRDefault="001333D4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Количественные чи</w:t>
      </w:r>
      <w:r>
        <w:rPr>
          <w:rFonts w:ascii="Times New Roman" w:hAnsi="Times New Roman"/>
          <w:sz w:val="24"/>
        </w:rPr>
        <w:t>слительные (13—100). Порядковые числительные (1—30).</w:t>
      </w:r>
    </w:p>
    <w:p w14:paraId="700998C9" w14:textId="77777777" w:rsidR="006738BA" w:rsidRDefault="001333D4">
      <w:pPr>
        <w:spacing w:before="72" w:after="0" w:line="228" w:lineRule="auto"/>
        <w:ind w:left="180"/>
      </w:pPr>
      <w:r>
        <w:rPr>
          <w:rFonts w:ascii="Times New Roman" w:hAnsi="Times New Roman"/>
          <w:sz w:val="24"/>
        </w:rPr>
        <w:t>Вопросительные слова (when, whose, why).</w:t>
      </w:r>
    </w:p>
    <w:p w14:paraId="3B373788" w14:textId="77777777" w:rsidR="006738BA" w:rsidRPr="00981170" w:rsidRDefault="001333D4">
      <w:pPr>
        <w:tabs>
          <w:tab w:val="left" w:pos="180"/>
        </w:tabs>
        <w:spacing w:before="72" w:after="0" w:line="264" w:lineRule="auto"/>
        <w:ind w:right="144"/>
        <w:rPr>
          <w:lang w:val="en-US"/>
        </w:rPr>
      </w:pPr>
      <w:r>
        <w:tab/>
      </w:r>
      <w:r>
        <w:rPr>
          <w:rFonts w:ascii="Times New Roman" w:hAnsi="Times New Roman"/>
          <w:sz w:val="24"/>
        </w:rPr>
        <w:t>Предлоги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места</w:t>
      </w:r>
      <w:r w:rsidRPr="00981170">
        <w:rPr>
          <w:rFonts w:ascii="Times New Roman" w:hAnsi="Times New Roman"/>
          <w:sz w:val="24"/>
          <w:lang w:val="en-US"/>
        </w:rPr>
        <w:t xml:space="preserve"> (next to, in front of, behind), </w:t>
      </w:r>
      <w:r>
        <w:rPr>
          <w:rFonts w:ascii="Times New Roman" w:hAnsi="Times New Roman"/>
          <w:sz w:val="24"/>
        </w:rPr>
        <w:t>направления</w:t>
      </w:r>
      <w:r w:rsidRPr="00981170">
        <w:rPr>
          <w:rFonts w:ascii="Times New Roman" w:hAnsi="Times New Roman"/>
          <w:sz w:val="24"/>
          <w:lang w:val="en-US"/>
        </w:rPr>
        <w:t xml:space="preserve"> (to), </w:t>
      </w:r>
      <w:r>
        <w:rPr>
          <w:rFonts w:ascii="Times New Roman" w:hAnsi="Times New Roman"/>
          <w:sz w:val="24"/>
        </w:rPr>
        <w:t>времени</w:t>
      </w:r>
      <w:r w:rsidRPr="00981170">
        <w:rPr>
          <w:rFonts w:ascii="Times New Roman" w:hAnsi="Times New Roman"/>
          <w:sz w:val="24"/>
          <w:lang w:val="en-US"/>
        </w:rPr>
        <w:t xml:space="preserve"> (at, in, on </w:t>
      </w:r>
      <w:r>
        <w:rPr>
          <w:rFonts w:ascii="Times New Roman" w:hAnsi="Times New Roman"/>
          <w:sz w:val="24"/>
        </w:rPr>
        <w:t>в</w:t>
      </w:r>
      <w:r w:rsidRPr="0098117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выражениях</w:t>
      </w:r>
      <w:r w:rsidRPr="00981170">
        <w:rPr>
          <w:rFonts w:ascii="Times New Roman" w:hAnsi="Times New Roman"/>
          <w:sz w:val="24"/>
          <w:lang w:val="en-US"/>
        </w:rPr>
        <w:t xml:space="preserve"> at 5 o’clock, in the morning, on Monday).</w:t>
      </w:r>
    </w:p>
    <w:p w14:paraId="505A2529" w14:textId="77777777" w:rsidR="006738BA" w:rsidRDefault="001333D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СОЦИОКУЛЬТУРНЫЕ ЗНАНИ</w:t>
      </w:r>
      <w:r>
        <w:rPr>
          <w:rFonts w:ascii="Times New Roman" w:hAnsi="Times New Roman"/>
          <w:b/>
          <w:sz w:val="24"/>
        </w:rPr>
        <w:t>Я И УМЕНИЯ</w:t>
      </w:r>
    </w:p>
    <w:p w14:paraId="2D507E0C" w14:textId="77777777" w:rsidR="006738BA" w:rsidRDefault="001333D4">
      <w:pPr>
        <w:spacing w:before="166" w:after="0"/>
        <w:ind w:firstLine="180"/>
      </w:pPr>
      <w:r>
        <w:rPr>
          <w:rFonts w:ascii="Times New Roman" w:hAnsi="Times New Roman"/>
          <w:sz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</w:t>
      </w:r>
      <w:r>
        <w:rPr>
          <w:rFonts w:ascii="Times New Roman" w:hAnsi="Times New Roman"/>
          <w:sz w:val="24"/>
        </w:rPr>
        <w:t>авление с днём рождения, Новым годом, Рождеством.</w:t>
      </w:r>
    </w:p>
    <w:p w14:paraId="04005845" w14:textId="77777777" w:rsidR="006738BA" w:rsidRDefault="001333D4">
      <w:pPr>
        <w:spacing w:before="70" w:after="0" w:line="228" w:lineRule="auto"/>
        <w:jc w:val="center"/>
      </w:pPr>
      <w:r>
        <w:rPr>
          <w:rFonts w:ascii="Times New Roman" w:hAnsi="Times New Roman"/>
          <w:sz w:val="24"/>
        </w:rPr>
        <w:t>Знание произведений детского фольклора (рифмовок, стихов, песенок), персонажей детских книг.</w:t>
      </w:r>
    </w:p>
    <w:p w14:paraId="1C47149A" w14:textId="77777777" w:rsidR="006738BA" w:rsidRDefault="001333D4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Краткое представление своей страны и страны/стран изучаемого языка (названия родной страны и страны/стран изучаем</w:t>
      </w:r>
      <w:r>
        <w:rPr>
          <w:rFonts w:ascii="Times New Roman" w:hAnsi="Times New Roman"/>
          <w:sz w:val="24"/>
        </w:rPr>
        <w:t>ого языка и их столиц, название родного города/села; цвета национальных флагов).</w:t>
      </w:r>
    </w:p>
    <w:p w14:paraId="6DEE20FF" w14:textId="77777777" w:rsidR="006738BA" w:rsidRDefault="001333D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КОМПЕНСАТОРНЫЕ УМЕНИЯ</w:t>
      </w:r>
    </w:p>
    <w:p w14:paraId="6374DAA9" w14:textId="77777777" w:rsidR="006738BA" w:rsidRDefault="006738BA">
      <w:pPr>
        <w:sectPr w:rsidR="006738BA">
          <w:pgSz w:w="11900" w:h="16840"/>
          <w:pgMar w:top="286" w:right="750" w:bottom="462" w:left="666" w:header="720" w:footer="720" w:gutter="0"/>
          <w:cols w:space="720"/>
        </w:sectPr>
      </w:pPr>
    </w:p>
    <w:p w14:paraId="14F56156" w14:textId="77777777" w:rsidR="006738BA" w:rsidRDefault="006738BA">
      <w:pPr>
        <w:spacing w:after="78" w:line="220" w:lineRule="exact"/>
      </w:pPr>
    </w:p>
    <w:p w14:paraId="24A3CED9" w14:textId="77777777" w:rsidR="006738BA" w:rsidRDefault="001333D4">
      <w:pPr>
        <w:spacing w:after="0" w:line="228" w:lineRule="auto"/>
        <w:ind w:left="180"/>
      </w:pPr>
      <w:r>
        <w:rPr>
          <w:rFonts w:ascii="Times New Roman" w:hAnsi="Times New Roman"/>
          <w:sz w:val="24"/>
        </w:rPr>
        <w:t>Использование при чтении и аудировании языковой, в том числе контекстуальной, догадки.</w:t>
      </w:r>
    </w:p>
    <w:p w14:paraId="3B4333EC" w14:textId="77777777" w:rsidR="006738BA" w:rsidRDefault="001333D4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 xml:space="preserve">Использование в качестве опоры при </w:t>
      </w:r>
      <w:r>
        <w:rPr>
          <w:rFonts w:ascii="Times New Roman" w:hAnsi="Times New Roman"/>
          <w:sz w:val="24"/>
        </w:rPr>
        <w:t>порождении собственных высказываний ключевых слов, вопросов; иллюстраций.</w:t>
      </w:r>
    </w:p>
    <w:p w14:paraId="1C2BBD74" w14:textId="77777777" w:rsidR="006738BA" w:rsidRDefault="001333D4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50FC103" w14:textId="77777777" w:rsidR="006738BA" w:rsidRDefault="006738BA">
      <w:pPr>
        <w:sectPr w:rsidR="006738BA">
          <w:pgSz w:w="11900" w:h="16840"/>
          <w:pgMar w:top="298" w:right="980" w:bottom="1440" w:left="666" w:header="720" w:footer="720" w:gutter="0"/>
          <w:cols w:space="720"/>
        </w:sectPr>
      </w:pPr>
    </w:p>
    <w:p w14:paraId="586C80EE" w14:textId="77777777" w:rsidR="006738BA" w:rsidRDefault="006738BA">
      <w:pPr>
        <w:spacing w:after="78" w:line="220" w:lineRule="exact"/>
      </w:pPr>
    </w:p>
    <w:p w14:paraId="559B196E" w14:textId="77777777" w:rsidR="006738BA" w:rsidRDefault="001333D4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14:paraId="3A2B6B2D" w14:textId="77777777" w:rsidR="006738BA" w:rsidRDefault="001333D4">
      <w:pPr>
        <w:spacing w:before="466" w:after="0"/>
        <w:ind w:right="144" w:firstLine="180"/>
      </w:pPr>
      <w:r>
        <w:rPr>
          <w:rFonts w:ascii="Times New Roman" w:hAnsi="Times New Roman"/>
          <w:sz w:val="24"/>
        </w:rPr>
        <w:t>В результате изучения английского языка в 3 классе 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</w:t>
      </w:r>
      <w:r>
        <w:rPr>
          <w:rFonts w:ascii="Times New Roman" w:hAnsi="Times New Roman"/>
          <w:sz w:val="24"/>
        </w:rPr>
        <w:t>азование.</w:t>
      </w:r>
    </w:p>
    <w:p w14:paraId="2EBB6B80" w14:textId="77777777" w:rsidR="006738BA" w:rsidRDefault="001333D4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14:paraId="6717D248" w14:textId="77777777" w:rsidR="006738BA" w:rsidRDefault="001333D4">
      <w:pPr>
        <w:spacing w:before="166" w:after="0"/>
        <w:ind w:right="144" w:firstLine="180"/>
      </w:pPr>
      <w:r>
        <w:rPr>
          <w:rFonts w:ascii="Times New Roman" w:hAnsi="Times New Roman"/>
          <w:sz w:val="24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</w:t>
      </w:r>
      <w:r>
        <w:rPr>
          <w:rFonts w:ascii="Times New Roman" w:hAnsi="Times New Roman"/>
          <w:sz w:val="24"/>
        </w:rPr>
        <w:t>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7EB0A9F" w14:textId="77777777" w:rsidR="006738BA" w:rsidRDefault="001333D4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Личностные результаты освоения программы должны отражать готовность обучающихся руководствоваться ценностя</w:t>
      </w:r>
      <w:r>
        <w:rPr>
          <w:rFonts w:ascii="Times New Roman" w:hAnsi="Times New Roman"/>
          <w:sz w:val="24"/>
        </w:rPr>
        <w:t>ми и приобретение первоначального опыта деятельности на их основе, в том числе в части:</w:t>
      </w:r>
    </w:p>
    <w:p w14:paraId="2F032FE8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Гражданско-патриотического воспитания:</w:t>
      </w:r>
    </w:p>
    <w:p w14:paraId="2851AF53" w14:textId="77777777" w:rsidR="006738BA" w:rsidRDefault="001333D4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становление ценностного отношения к своей Родине — России;</w:t>
      </w:r>
    </w:p>
    <w:p w14:paraId="60BFC709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осознание своей этнокультурной и российской гражданской идентичн</w:t>
      </w:r>
      <w:r>
        <w:rPr>
          <w:rFonts w:ascii="Times New Roman" w:hAnsi="Times New Roman"/>
          <w:sz w:val="24"/>
        </w:rPr>
        <w:t>ости;</w:t>
      </w:r>
    </w:p>
    <w:p w14:paraId="384393D7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сопричастность к прошлому, настоящему и будущему своей страны и родного края;</w:t>
      </w:r>
    </w:p>
    <w:p w14:paraId="138B6458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уважение к своему и другим народам;</w:t>
      </w:r>
    </w:p>
    <w:p w14:paraId="65953126" w14:textId="77777777" w:rsidR="006738BA" w:rsidRDefault="001333D4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 xml:space="preserve">—  первоначальные представления о человеке как члене общества, о правах и ответственности, уважении и достоинстве </w:t>
      </w:r>
      <w:r>
        <w:rPr>
          <w:rFonts w:ascii="Times New Roman" w:hAnsi="Times New Roman"/>
          <w:sz w:val="24"/>
        </w:rPr>
        <w:t>человека, о нравственно-этических нормах поведения и правилах межличностных отношений.</w:t>
      </w:r>
    </w:p>
    <w:p w14:paraId="278B6CF3" w14:textId="77777777" w:rsidR="006738BA" w:rsidRDefault="001333D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Духовно-нравственного воспитания:</w:t>
      </w:r>
    </w:p>
    <w:p w14:paraId="2ADF8091" w14:textId="77777777" w:rsidR="006738BA" w:rsidRDefault="001333D4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признание индивидуальности каждого человека;</w:t>
      </w:r>
    </w:p>
    <w:p w14:paraId="5B540FCB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проявление сопереживания, уважения и доброжелательности;</w:t>
      </w:r>
    </w:p>
    <w:p w14:paraId="42EEC5C6" w14:textId="77777777" w:rsidR="006738BA" w:rsidRDefault="001333D4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неприятие любых форм пов</w:t>
      </w:r>
      <w:r>
        <w:rPr>
          <w:rFonts w:ascii="Times New Roman" w:hAnsi="Times New Roman"/>
          <w:sz w:val="24"/>
        </w:rPr>
        <w:t>едения, направленных на причинение физического и морального вреда другим людям.</w:t>
      </w:r>
    </w:p>
    <w:p w14:paraId="5D260D67" w14:textId="77777777" w:rsidR="006738BA" w:rsidRDefault="001333D4">
      <w:pPr>
        <w:spacing w:before="180" w:after="0" w:line="228" w:lineRule="auto"/>
        <w:ind w:left="180"/>
      </w:pPr>
      <w:r>
        <w:rPr>
          <w:rFonts w:ascii="Times New Roman" w:hAnsi="Times New Roman"/>
          <w:b/>
          <w:sz w:val="24"/>
        </w:rPr>
        <w:t>Эстетического воспитания:</w:t>
      </w:r>
    </w:p>
    <w:p w14:paraId="17DD0568" w14:textId="77777777" w:rsidR="006738BA" w:rsidRDefault="001333D4">
      <w:pPr>
        <w:spacing w:before="180" w:after="0" w:line="264" w:lineRule="auto"/>
        <w:ind w:left="420" w:right="288"/>
      </w:pPr>
      <w:r>
        <w:rPr>
          <w:rFonts w:ascii="Times New Roman" w:hAnsi="Times New Roman"/>
          <w:sz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</w:t>
      </w:r>
      <w:r>
        <w:rPr>
          <w:rFonts w:ascii="Times New Roman" w:hAnsi="Times New Roman"/>
          <w:sz w:val="24"/>
        </w:rPr>
        <w:t>в;</w:t>
      </w:r>
    </w:p>
    <w:p w14:paraId="15252A38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 стремление к самовыражению в разных видах художественной деятельности.</w:t>
      </w:r>
    </w:p>
    <w:p w14:paraId="4DD16C1A" w14:textId="77777777" w:rsidR="006738BA" w:rsidRDefault="001333D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Физического воспитания, формирования культуры здоровья и эмоционального благополучия:</w:t>
      </w:r>
    </w:p>
    <w:p w14:paraId="762CFF67" w14:textId="77777777" w:rsidR="006738BA" w:rsidRDefault="001333D4">
      <w:pPr>
        <w:spacing w:before="178" w:after="0" w:line="264" w:lineRule="auto"/>
        <w:ind w:left="420" w:right="720"/>
      </w:pPr>
      <w:r>
        <w:rPr>
          <w:rFonts w:ascii="Times New Roman" w:hAnsi="Times New Roman"/>
          <w:sz w:val="24"/>
        </w:rPr>
        <w:t>—   соблюдение правил здорового и безопасного (для себя и других людей) образа жизни в окруж</w:t>
      </w:r>
      <w:r>
        <w:rPr>
          <w:rFonts w:ascii="Times New Roman" w:hAnsi="Times New Roman"/>
          <w:sz w:val="24"/>
        </w:rPr>
        <w:t>ающей среде (в том числе информационной);</w:t>
      </w:r>
    </w:p>
    <w:p w14:paraId="374F0A14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 бережное отношение к физическому и психическому здоровью.</w:t>
      </w:r>
    </w:p>
    <w:p w14:paraId="6E427E40" w14:textId="77777777" w:rsidR="006738BA" w:rsidRDefault="001333D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Трудового воспитания:</w:t>
      </w:r>
    </w:p>
    <w:p w14:paraId="07F2470D" w14:textId="77777777" w:rsidR="006738BA" w:rsidRDefault="001333D4">
      <w:pPr>
        <w:spacing w:before="178" w:after="0"/>
        <w:ind w:left="420" w:right="864"/>
      </w:pPr>
      <w:r>
        <w:rPr>
          <w:rFonts w:ascii="Times New Roman" w:hAnsi="Times New Roman"/>
          <w:sz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</w:t>
      </w:r>
      <w:r>
        <w:rPr>
          <w:rFonts w:ascii="Times New Roman" w:hAnsi="Times New Roman"/>
          <w:sz w:val="24"/>
        </w:rPr>
        <w:t>и участия в различных видах трудовой деятельности, интерес к различным профессиям.</w:t>
      </w:r>
    </w:p>
    <w:p w14:paraId="749C837A" w14:textId="77777777" w:rsidR="006738BA" w:rsidRDefault="006738BA">
      <w:pPr>
        <w:sectPr w:rsidR="006738BA">
          <w:pgSz w:w="11900" w:h="16840"/>
          <w:pgMar w:top="298" w:right="648" w:bottom="402" w:left="666" w:header="720" w:footer="720" w:gutter="0"/>
          <w:cols w:space="720"/>
        </w:sectPr>
      </w:pPr>
    </w:p>
    <w:p w14:paraId="336CE3A5" w14:textId="77777777" w:rsidR="006738BA" w:rsidRDefault="006738BA">
      <w:pPr>
        <w:spacing w:after="96" w:line="220" w:lineRule="exact"/>
      </w:pPr>
    </w:p>
    <w:p w14:paraId="73660263" w14:textId="77777777" w:rsidR="006738BA" w:rsidRDefault="001333D4">
      <w:pPr>
        <w:spacing w:after="0" w:line="228" w:lineRule="auto"/>
        <w:ind w:left="180"/>
      </w:pPr>
      <w:r>
        <w:rPr>
          <w:rFonts w:ascii="Times New Roman" w:hAnsi="Times New Roman"/>
          <w:b/>
          <w:sz w:val="24"/>
        </w:rPr>
        <w:t>Экологического воспитания:</w:t>
      </w:r>
    </w:p>
    <w:p w14:paraId="2B767AD0" w14:textId="77777777" w:rsidR="006738BA" w:rsidRDefault="001333D4">
      <w:pPr>
        <w:spacing w:before="514" w:after="0" w:line="312" w:lineRule="auto"/>
        <w:ind w:left="420" w:right="5328"/>
      </w:pPr>
      <w:r>
        <w:rPr>
          <w:rFonts w:ascii="Times New Roman" w:hAnsi="Times New Roman"/>
          <w:sz w:val="24"/>
        </w:rPr>
        <w:t>—  бережное отношение к природе;</w:t>
      </w:r>
      <w:r>
        <w:br/>
      </w:r>
      <w:r>
        <w:rPr>
          <w:rFonts w:ascii="Times New Roman" w:hAnsi="Times New Roman"/>
          <w:sz w:val="24"/>
        </w:rPr>
        <w:t>—   неприятие действий, приносящих ей вред.</w:t>
      </w:r>
    </w:p>
    <w:p w14:paraId="7B52584C" w14:textId="77777777" w:rsidR="006738BA" w:rsidRDefault="001333D4">
      <w:pPr>
        <w:spacing w:before="178" w:after="0" w:line="324" w:lineRule="auto"/>
        <w:ind w:left="420" w:right="1728" w:hanging="240"/>
      </w:pPr>
      <w:r>
        <w:rPr>
          <w:rFonts w:ascii="Times New Roman" w:hAnsi="Times New Roman"/>
          <w:b/>
          <w:sz w:val="24"/>
        </w:rPr>
        <w:t>Ценности научного познания:</w:t>
      </w:r>
      <w:r>
        <w:br/>
      </w: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>первоначальные представления о научной картине мира;</w:t>
      </w:r>
      <w:r>
        <w:br/>
      </w:r>
      <w:r>
        <w:rPr>
          <w:rFonts w:ascii="Times New Roman" w:hAnsi="Times New Roman"/>
          <w:sz w:val="24"/>
        </w:rPr>
        <w:t>—  познавательные интересы, активность, инициативность, любознательность и самостоятельность в познании.</w:t>
      </w:r>
    </w:p>
    <w:p w14:paraId="21125A8A" w14:textId="77777777" w:rsidR="006738BA" w:rsidRDefault="001333D4">
      <w:pPr>
        <w:tabs>
          <w:tab w:val="left" w:pos="180"/>
        </w:tabs>
        <w:spacing w:before="324" w:after="0" w:line="300" w:lineRule="auto"/>
        <w:ind w:right="3024"/>
      </w:pPr>
      <w:r>
        <w:rPr>
          <w:rFonts w:ascii="Times New Roman" w:hAnsi="Times New Roman"/>
          <w:b/>
          <w:sz w:val="24"/>
        </w:rPr>
        <w:t xml:space="preserve">МЕТАПРЕДМЕТНЫЕ РЕЗУЛЬТАТЫ </w:t>
      </w:r>
      <w:r>
        <w:br/>
      </w:r>
      <w:r>
        <w:tab/>
      </w:r>
      <w:r>
        <w:rPr>
          <w:rFonts w:ascii="Times New Roman" w:hAnsi="Times New Roman"/>
          <w:sz w:val="24"/>
        </w:rPr>
        <w:t>Метапредметные результаты освоения программы должны</w:t>
      </w:r>
      <w:r>
        <w:rPr>
          <w:rFonts w:ascii="Times New Roman" w:hAnsi="Times New Roman"/>
          <w:sz w:val="24"/>
        </w:rPr>
        <w:t xml:space="preserve"> отражать:</w:t>
      </w:r>
    </w:p>
    <w:p w14:paraId="58282E95" w14:textId="77777777" w:rsidR="006738BA" w:rsidRDefault="001333D4">
      <w:pPr>
        <w:tabs>
          <w:tab w:val="left" w:pos="180"/>
        </w:tabs>
        <w:spacing w:before="262" w:after="0" w:line="300" w:lineRule="auto"/>
        <w:ind w:right="2736"/>
      </w:pPr>
      <w:r>
        <w:rPr>
          <w:rFonts w:ascii="Times New Roman" w:hAnsi="Times New Roman"/>
          <w:b/>
          <w:sz w:val="24"/>
        </w:rPr>
        <w:t xml:space="preserve">Овладение универсальными учебными познавательными действиями: </w:t>
      </w:r>
      <w:r>
        <w:tab/>
      </w:r>
      <w:r>
        <w:rPr>
          <w:rFonts w:ascii="Times New Roman" w:hAnsi="Times New Roman"/>
          <w:b/>
          <w:sz w:val="24"/>
        </w:rPr>
        <w:t>1)   базовые логические действия:</w:t>
      </w:r>
    </w:p>
    <w:p w14:paraId="188FEACA" w14:textId="77777777" w:rsidR="006738BA" w:rsidRDefault="001333D4">
      <w:pPr>
        <w:spacing w:before="298" w:after="0" w:line="336" w:lineRule="auto"/>
        <w:ind w:left="420"/>
      </w:pPr>
      <w:r>
        <w:rPr>
          <w:rFonts w:ascii="Times New Roman" w:hAnsi="Times New Roman"/>
          <w:sz w:val="24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</w:t>
      </w:r>
      <w:r>
        <w:rPr>
          <w:rFonts w:ascii="Times New Roman" w:hAnsi="Times New Roman"/>
          <w:sz w:val="24"/>
        </w:rPr>
        <w:t>;</w:t>
      </w:r>
      <w:r>
        <w:br/>
      </w:r>
      <w:r>
        <w:rPr>
          <w:rFonts w:ascii="Times New Roman" w:hAnsi="Times New Roman"/>
          <w:sz w:val="24"/>
        </w:rPr>
        <w:t>—  определять существенный признак для классификации, классифицировать предложенные объекты;</w:t>
      </w:r>
      <w:r>
        <w:br/>
      </w:r>
      <w:r>
        <w:rPr>
          <w:rFonts w:ascii="Times New Roman" w:hAnsi="Times New Roman"/>
          <w:sz w:val="24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>
        <w:br/>
      </w:r>
      <w:r>
        <w:rPr>
          <w:rFonts w:ascii="Times New Roman" w:hAnsi="Times New Roman"/>
          <w:sz w:val="24"/>
        </w:rPr>
        <w:t>—  выявлят</w:t>
      </w:r>
      <w:r>
        <w:rPr>
          <w:rFonts w:ascii="Times New Roman" w:hAnsi="Times New Roman"/>
          <w:sz w:val="24"/>
        </w:rPr>
        <w:t>ь недостаток информации для решения учебной (практической) задачи на основе предложенного алгоритма;</w:t>
      </w:r>
      <w:r>
        <w:br/>
      </w:r>
      <w:r>
        <w:rPr>
          <w:rFonts w:ascii="Times New Roman" w:hAnsi="Times New Roman"/>
          <w:sz w:val="24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642F06FF" w14:textId="77777777" w:rsidR="006738BA" w:rsidRDefault="001333D4">
      <w:pPr>
        <w:spacing w:before="178" w:after="0" w:line="336" w:lineRule="auto"/>
        <w:ind w:left="420" w:hanging="240"/>
      </w:pPr>
      <w:r>
        <w:rPr>
          <w:rFonts w:ascii="Times New Roman" w:hAnsi="Times New Roman"/>
          <w:b/>
          <w:sz w:val="24"/>
        </w:rPr>
        <w:t>2)   базовые иссле</w:t>
      </w:r>
      <w:r>
        <w:rPr>
          <w:rFonts w:ascii="Times New Roman" w:hAnsi="Times New Roman"/>
          <w:b/>
          <w:sz w:val="24"/>
        </w:rPr>
        <w:t>довательские действия:</w:t>
      </w:r>
      <w:r>
        <w:br/>
      </w:r>
      <w:r>
        <w:rPr>
          <w:rFonts w:ascii="Times New Roman" w:hAnsi="Times New Roman"/>
          <w:sz w:val="24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>
        <w:br/>
      </w:r>
      <w:r>
        <w:rPr>
          <w:rFonts w:ascii="Times New Roman" w:hAnsi="Times New Roman"/>
          <w:sz w:val="24"/>
        </w:rPr>
        <w:t>—  с помощью педагогического работника формулировать цель, планировать изменения объекта, ситу</w:t>
      </w:r>
      <w:r>
        <w:rPr>
          <w:rFonts w:ascii="Times New Roman" w:hAnsi="Times New Roman"/>
          <w:sz w:val="24"/>
        </w:rPr>
        <w:t>ации;</w:t>
      </w:r>
      <w:r>
        <w:br/>
      </w:r>
      <w:r>
        <w:rPr>
          <w:rFonts w:ascii="Times New Roman" w:hAnsi="Times New Roman"/>
          <w:sz w:val="24"/>
        </w:rPr>
        <w:t>—  сравнивать несколько вариантов решения задачи, выбирать наиболее подходящий (на основе предложенных критериев);</w:t>
      </w:r>
      <w:r>
        <w:br/>
      </w:r>
      <w:r>
        <w:rPr>
          <w:rFonts w:ascii="Times New Roman" w:hAnsi="Times New Roman"/>
          <w:sz w:val="24"/>
        </w:rPr>
        <w:t>—  проводить по предложенному плану опыт, несложное исследование по  установлению особенностей  объекта  изучения и связей между объект</w:t>
      </w:r>
      <w:r>
        <w:rPr>
          <w:rFonts w:ascii="Times New Roman" w:hAnsi="Times New Roman"/>
          <w:sz w:val="24"/>
        </w:rPr>
        <w:t xml:space="preserve">ами (часть целое,  причина  следствие);—  формулировать выводы и подкреплять их доказательствами на основе результатов </w:t>
      </w:r>
      <w:r>
        <w:br/>
      </w:r>
      <w:r>
        <w:rPr>
          <w:rFonts w:ascii="Times New Roman" w:hAnsi="Times New Roman"/>
          <w:sz w:val="24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</w:t>
      </w:r>
      <w:r>
        <w:rPr>
          <w:rFonts w:ascii="Times New Roman" w:hAnsi="Times New Roman"/>
          <w:sz w:val="24"/>
        </w:rPr>
        <w:t>ий и их последствия в аналогичных или сходных ситуациях.</w:t>
      </w:r>
    </w:p>
    <w:p w14:paraId="7B2C46A4" w14:textId="77777777" w:rsidR="006738BA" w:rsidRDefault="001333D4">
      <w:pPr>
        <w:tabs>
          <w:tab w:val="left" w:pos="420"/>
        </w:tabs>
        <w:spacing w:before="178" w:after="0" w:line="312" w:lineRule="auto"/>
        <w:ind w:left="180" w:right="5040"/>
      </w:pPr>
      <w:r>
        <w:rPr>
          <w:rFonts w:ascii="Times New Roman" w:hAnsi="Times New Roman"/>
          <w:b/>
          <w:sz w:val="24"/>
        </w:rPr>
        <w:t>3)   работа с информацией:</w:t>
      </w:r>
      <w:r>
        <w:br/>
      </w:r>
      <w:r>
        <w:tab/>
      </w:r>
      <w:r>
        <w:rPr>
          <w:rFonts w:ascii="Times New Roman" w:hAnsi="Times New Roman"/>
          <w:sz w:val="24"/>
        </w:rPr>
        <w:t>—  выбирать источник получения информации;</w:t>
      </w:r>
    </w:p>
    <w:p w14:paraId="6C9EF1E5" w14:textId="77777777" w:rsidR="006738BA" w:rsidRDefault="006738BA">
      <w:pPr>
        <w:sectPr w:rsidR="006738BA">
          <w:pgSz w:w="11900" w:h="16840"/>
          <w:pgMar w:top="316" w:right="730" w:bottom="392" w:left="666" w:header="720" w:footer="720" w:gutter="0"/>
          <w:cols w:space="720"/>
        </w:sectPr>
      </w:pPr>
    </w:p>
    <w:p w14:paraId="28B2C2D2" w14:textId="77777777" w:rsidR="006738BA" w:rsidRDefault="006738BA">
      <w:pPr>
        <w:spacing w:after="108" w:line="220" w:lineRule="exact"/>
      </w:pPr>
    </w:p>
    <w:p w14:paraId="6CE8CA07" w14:textId="77777777" w:rsidR="006738BA" w:rsidRDefault="001333D4">
      <w:pPr>
        <w:spacing w:after="0" w:line="324" w:lineRule="auto"/>
        <w:ind w:left="420"/>
      </w:pPr>
      <w:r>
        <w:rPr>
          <w:rFonts w:ascii="Times New Roman" w:hAnsi="Times New Roman"/>
          <w:sz w:val="24"/>
        </w:rPr>
        <w:t>—   согласно заданному алгоритму находить в предложенном источнике информацию, представленную в явном виде;</w:t>
      </w:r>
      <w:r>
        <w:br/>
      </w: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>
        <w:br/>
      </w:r>
      <w:r>
        <w:rPr>
          <w:rFonts w:ascii="Times New Roman" w:hAnsi="Times New Roman"/>
          <w:sz w:val="24"/>
        </w:rPr>
        <w:t>—  соблюдать с помощью взрослых (педагогических работников, родителей (законных представителей); несовершенноле</w:t>
      </w:r>
      <w:r>
        <w:rPr>
          <w:rFonts w:ascii="Times New Roman" w:hAnsi="Times New Roman"/>
          <w:sz w:val="24"/>
        </w:rPr>
        <w:t>тних обучающихся) правила информационной безопасности при поиске информации в сети Интернет;</w:t>
      </w:r>
      <w:r>
        <w:br/>
      </w:r>
      <w:r>
        <w:rPr>
          <w:rFonts w:ascii="Times New Roman" w:hAnsi="Times New Roman"/>
          <w:sz w:val="24"/>
        </w:rPr>
        <w:t>—  анализировать и создавать текстовую, видео, графическую, звуковую, информацию в соответствии с учебной задачей;</w:t>
      </w:r>
      <w:r>
        <w:br/>
      </w:r>
      <w:r>
        <w:rPr>
          <w:rFonts w:ascii="Times New Roman" w:hAnsi="Times New Roman"/>
          <w:sz w:val="24"/>
        </w:rPr>
        <w:t xml:space="preserve">—   самостоятельно создавать схемы, таблицы для </w:t>
      </w:r>
      <w:r>
        <w:rPr>
          <w:rFonts w:ascii="Times New Roman" w:hAnsi="Times New Roman"/>
          <w:sz w:val="24"/>
        </w:rPr>
        <w:t>представления информации.</w:t>
      </w:r>
    </w:p>
    <w:p w14:paraId="399B6348" w14:textId="77777777" w:rsidR="006738BA" w:rsidRDefault="001333D4">
      <w:pPr>
        <w:tabs>
          <w:tab w:val="left" w:pos="180"/>
          <w:tab w:val="left" w:pos="420"/>
        </w:tabs>
        <w:spacing w:before="324" w:after="0" w:line="360" w:lineRule="auto"/>
        <w:ind w:right="288"/>
      </w:pPr>
      <w:r>
        <w:rPr>
          <w:rFonts w:ascii="Times New Roman" w:hAnsi="Times New Roman"/>
          <w:b/>
          <w:sz w:val="24"/>
        </w:rPr>
        <w:t xml:space="preserve">Овладение универсальными учебными коммуникативными действиями: </w:t>
      </w:r>
      <w:r>
        <w:br/>
      </w:r>
      <w:r>
        <w:tab/>
      </w:r>
      <w:r>
        <w:rPr>
          <w:rFonts w:ascii="Times New Roman" w:hAnsi="Times New Roman"/>
          <w:b/>
          <w:sz w:val="24"/>
        </w:rPr>
        <w:t>1)   общение: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 проявлять уважительное </w:t>
      </w:r>
      <w:r>
        <w:rPr>
          <w:rFonts w:ascii="Times New Roman" w:hAnsi="Times New Roman"/>
          <w:sz w:val="24"/>
        </w:rPr>
        <w:t xml:space="preserve">отношение к собеседнику, соблюдать правила ведения диалога и </w:t>
      </w:r>
      <w:r>
        <w:tab/>
      </w:r>
      <w:r>
        <w:rPr>
          <w:rFonts w:ascii="Times New Roman" w:hAnsi="Times New Roman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строить речевое высказывание в соответствии с поставленной </w:t>
      </w:r>
      <w:r>
        <w:rPr>
          <w:rFonts w:ascii="Times New Roman" w:hAnsi="Times New Roman"/>
          <w:sz w:val="24"/>
        </w:rPr>
        <w:t>задачей;</w:t>
      </w:r>
      <w:r>
        <w:br/>
      </w:r>
      <w:r>
        <w:tab/>
      </w:r>
      <w:r>
        <w:rPr>
          <w:rFonts w:ascii="Times New Roman" w:hAnsi="Times New Roman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/>
          <w:sz w:val="24"/>
        </w:rPr>
        <w:t>—  подбирать иллюстративный материал (рисунки, фото, плакаты) к тексту выступления;</w:t>
      </w:r>
    </w:p>
    <w:p w14:paraId="193C9AFF" w14:textId="77777777" w:rsidR="006738BA" w:rsidRDefault="001333D4">
      <w:pPr>
        <w:spacing w:before="298" w:after="0" w:line="348" w:lineRule="auto"/>
        <w:ind w:left="420" w:hanging="240"/>
      </w:pPr>
      <w:r>
        <w:rPr>
          <w:rFonts w:ascii="Times New Roman" w:hAnsi="Times New Roman"/>
          <w:b/>
          <w:sz w:val="24"/>
        </w:rPr>
        <w:t>2)   совместная деятельность:</w:t>
      </w:r>
      <w:r>
        <w:br/>
      </w:r>
      <w:r>
        <w:rPr>
          <w:rFonts w:ascii="Times New Roman" w:hAnsi="Times New Roman"/>
          <w:sz w:val="24"/>
        </w:rPr>
        <w:t>—   фо</w:t>
      </w:r>
      <w:r>
        <w:rPr>
          <w:rFonts w:ascii="Times New Roman" w:hAnsi="Times New Roman"/>
          <w:sz w:val="24"/>
        </w:rPr>
        <w:t>рмулировать краткосрочные и долгосрочные цели (индивидуальные  с   учётом   участия в   коллективных   задачах) в стандартной (типовой) ситуации на основе предложенного формата планирования, распределения промежуточных шагов и сроков;</w:t>
      </w:r>
      <w:r>
        <w:br/>
      </w:r>
      <w:r>
        <w:rPr>
          <w:rFonts w:ascii="Times New Roman" w:hAnsi="Times New Roman"/>
          <w:sz w:val="24"/>
        </w:rPr>
        <w:t>—  принимать цель сов</w:t>
      </w:r>
      <w:r>
        <w:rPr>
          <w:rFonts w:ascii="Times New Roman" w:hAnsi="Times New Roman"/>
          <w:sz w:val="24"/>
        </w:rPr>
        <w:t>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подчиняться;</w:t>
      </w:r>
      <w:r>
        <w:br/>
      </w:r>
      <w:r>
        <w:rPr>
          <w:rFonts w:ascii="Times New Roman" w:hAnsi="Times New Roman"/>
          <w:sz w:val="24"/>
        </w:rPr>
        <w:t>—  ответственно выполнять свою час</w:t>
      </w:r>
      <w:r>
        <w:rPr>
          <w:rFonts w:ascii="Times New Roman" w:hAnsi="Times New Roman"/>
          <w:sz w:val="24"/>
        </w:rPr>
        <w:t>ть работы;</w:t>
      </w:r>
      <w:r>
        <w:br/>
      </w:r>
      <w:r>
        <w:rPr>
          <w:rFonts w:ascii="Times New Roman" w:hAnsi="Times New Roman"/>
          <w:sz w:val="24"/>
        </w:rPr>
        <w:t>—  оценивать свой вклад в общий результат;</w:t>
      </w:r>
      <w:r>
        <w:br/>
      </w:r>
      <w:r>
        <w:rPr>
          <w:rFonts w:ascii="Times New Roman" w:hAnsi="Times New Roman"/>
          <w:sz w:val="24"/>
        </w:rPr>
        <w:t>—  выполнять совместные проектные задания с опорой на предложенные образцы.</w:t>
      </w:r>
    </w:p>
    <w:p w14:paraId="4512FA4F" w14:textId="77777777" w:rsidR="006738BA" w:rsidRDefault="001333D4">
      <w:pPr>
        <w:tabs>
          <w:tab w:val="left" w:pos="180"/>
        </w:tabs>
        <w:spacing w:before="322" w:after="0" w:line="300" w:lineRule="auto"/>
        <w:ind w:right="2880"/>
      </w:pPr>
      <w:r>
        <w:rPr>
          <w:rFonts w:ascii="Times New Roman" w:hAnsi="Times New Roman"/>
          <w:b/>
          <w:sz w:val="24"/>
        </w:rPr>
        <w:t xml:space="preserve">Овладение универсальными учебными регулятивными действиями: </w:t>
      </w:r>
      <w:r>
        <w:tab/>
      </w:r>
      <w:r>
        <w:rPr>
          <w:rFonts w:ascii="Times New Roman" w:hAnsi="Times New Roman"/>
          <w:b/>
          <w:sz w:val="24"/>
        </w:rPr>
        <w:t>1)   самоорганизация:</w:t>
      </w:r>
    </w:p>
    <w:p w14:paraId="04198218" w14:textId="77777777" w:rsidR="006738BA" w:rsidRDefault="001333D4">
      <w:pPr>
        <w:spacing w:before="298" w:after="0" w:line="312" w:lineRule="auto"/>
        <w:ind w:left="420" w:right="1584"/>
      </w:pPr>
      <w:r>
        <w:rPr>
          <w:rFonts w:ascii="Times New Roman" w:hAnsi="Times New Roman"/>
          <w:sz w:val="24"/>
        </w:rPr>
        <w:t xml:space="preserve">—  планировать действия по решению учебной </w:t>
      </w:r>
      <w:r>
        <w:rPr>
          <w:rFonts w:ascii="Times New Roman" w:hAnsi="Times New Roman"/>
          <w:sz w:val="24"/>
        </w:rPr>
        <w:t>задачи для получения результата;—  выстраивать последовательность выбранных действий;</w:t>
      </w:r>
    </w:p>
    <w:p w14:paraId="61A07A94" w14:textId="77777777" w:rsidR="006738BA" w:rsidRDefault="006738BA">
      <w:pPr>
        <w:sectPr w:rsidR="006738BA">
          <w:pgSz w:w="11900" w:h="16840"/>
          <w:pgMar w:top="328" w:right="802" w:bottom="372" w:left="666" w:header="720" w:footer="720" w:gutter="0"/>
          <w:cols w:space="720"/>
        </w:sectPr>
      </w:pPr>
    </w:p>
    <w:p w14:paraId="648B71E1" w14:textId="77777777" w:rsidR="006738BA" w:rsidRDefault="006738BA">
      <w:pPr>
        <w:spacing w:after="66" w:line="220" w:lineRule="exact"/>
      </w:pPr>
    </w:p>
    <w:p w14:paraId="549CB714" w14:textId="77777777" w:rsidR="006738BA" w:rsidRDefault="001333D4">
      <w:pPr>
        <w:spacing w:after="0" w:line="228" w:lineRule="auto"/>
        <w:ind w:left="180"/>
      </w:pPr>
      <w:r>
        <w:rPr>
          <w:rFonts w:ascii="Times New Roman" w:hAnsi="Times New Roman"/>
          <w:b/>
          <w:sz w:val="24"/>
        </w:rPr>
        <w:t>2)   самоконтроль:</w:t>
      </w:r>
    </w:p>
    <w:p w14:paraId="1B285B27" w14:textId="77777777" w:rsidR="006738BA" w:rsidRDefault="001333D4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устанавливать причины успеха/неудач учебной деятельности;</w:t>
      </w:r>
    </w:p>
    <w:p w14:paraId="763D9552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корректировать свои учебные действия для преодоления ошибок.</w:t>
      </w:r>
    </w:p>
    <w:p w14:paraId="339666CC" w14:textId="77777777" w:rsidR="006738BA" w:rsidRDefault="001333D4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14:paraId="2BF26B44" w14:textId="77777777" w:rsidR="006738BA" w:rsidRDefault="001333D4">
      <w:pPr>
        <w:spacing w:before="286" w:after="0" w:line="228" w:lineRule="auto"/>
        <w:ind w:left="180"/>
      </w:pPr>
      <w:r>
        <w:rPr>
          <w:rFonts w:ascii="Times New Roman" w:hAnsi="Times New Roman"/>
          <w:b/>
          <w:sz w:val="24"/>
        </w:rPr>
        <w:t xml:space="preserve">КОММУНИКАТИВНЫЕ УМЕНИЯ </w:t>
      </w:r>
    </w:p>
    <w:p w14:paraId="0E09CA4D" w14:textId="77777777" w:rsidR="006738BA" w:rsidRDefault="001333D4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Говорение</w:t>
      </w:r>
    </w:p>
    <w:p w14:paraId="28A2A119" w14:textId="77777777" w:rsidR="006738BA" w:rsidRDefault="001333D4">
      <w:pPr>
        <w:spacing w:before="178" w:after="0"/>
        <w:ind w:left="420"/>
      </w:pPr>
      <w:r>
        <w:rPr>
          <w:rFonts w:ascii="Times New Roman" w:hAnsi="Times New Roman"/>
          <w:sz w:val="24"/>
        </w:rPr>
        <w:t xml:space="preserve">— 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</w:t>
      </w:r>
      <w:r>
        <w:rPr>
          <w:rFonts w:ascii="Times New Roman" w:hAnsi="Times New Roman"/>
          <w:sz w:val="24"/>
        </w:rPr>
        <w:t>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020B0D9C" w14:textId="77777777" w:rsidR="006738BA" w:rsidRDefault="001333D4">
      <w:pPr>
        <w:spacing w:before="190" w:after="0"/>
        <w:ind w:left="420"/>
      </w:pPr>
      <w:r>
        <w:rPr>
          <w:rFonts w:ascii="Times New Roman" w:hAnsi="Times New Roman"/>
          <w:sz w:val="24"/>
        </w:rPr>
        <w:t>—  создавать устные связные монологические высказывания (описание; повествование/рассказ) в рамках изуча</w:t>
      </w:r>
      <w:r>
        <w:rPr>
          <w:rFonts w:ascii="Times New Roman" w:hAnsi="Times New Roman"/>
          <w:sz w:val="24"/>
        </w:rPr>
        <w:t>емой тематики объёмом не менее 4 фраз с вербальными и/или зрительными опорами;</w:t>
      </w:r>
    </w:p>
    <w:p w14:paraId="7D15BEC2" w14:textId="77777777" w:rsidR="006738BA" w:rsidRDefault="001333D4">
      <w:pPr>
        <w:spacing w:before="190" w:after="0" w:line="264" w:lineRule="auto"/>
        <w:ind w:left="420" w:right="432"/>
      </w:pPr>
      <w:r>
        <w:rPr>
          <w:rFonts w:ascii="Times New Roman" w:hAnsi="Times New Roman"/>
          <w:sz w:val="24"/>
        </w:rPr>
        <w:t>—  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14:paraId="4644154F" w14:textId="77777777" w:rsidR="006738BA" w:rsidRDefault="001333D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Аудирование</w:t>
      </w:r>
    </w:p>
    <w:p w14:paraId="3CF259C8" w14:textId="77777777" w:rsidR="006738BA" w:rsidRDefault="001333D4">
      <w:pPr>
        <w:spacing w:before="178" w:after="0" w:line="264" w:lineRule="auto"/>
        <w:ind w:left="420" w:right="432"/>
      </w:pPr>
      <w:r>
        <w:rPr>
          <w:rFonts w:ascii="Times New Roman" w:hAnsi="Times New Roman"/>
          <w:sz w:val="24"/>
        </w:rPr>
        <w:t>—  воспринимать</w:t>
      </w:r>
      <w:r>
        <w:rPr>
          <w:rFonts w:ascii="Times New Roman" w:hAnsi="Times New Roman"/>
          <w:sz w:val="24"/>
        </w:rPr>
        <w:t xml:space="preserve"> на слух и понимать речь учителя и одноклассников вербально/невербально реагировать на услышанное;</w:t>
      </w:r>
    </w:p>
    <w:p w14:paraId="386B1E94" w14:textId="77777777" w:rsidR="006738BA" w:rsidRDefault="001333D4">
      <w:pPr>
        <w:spacing w:before="190" w:after="0"/>
        <w:ind w:left="420"/>
      </w:pPr>
      <w:r>
        <w:rPr>
          <w:rFonts w:ascii="Times New Roman" w:hAnsi="Times New Roman"/>
          <w:sz w:val="24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>
        <w:rPr>
          <w:rFonts w:ascii="Times New Roman" w:hAnsi="Times New Roman"/>
          <w:sz w:val="24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>
        <w:rPr>
          <w:rFonts w:ascii="Times New Roman" w:hAnsi="Times New Roman"/>
          <w:sz w:val="24"/>
        </w:rPr>
        <w:t>для аудирования — до 1 минуты).</w:t>
      </w:r>
    </w:p>
    <w:p w14:paraId="0080F434" w14:textId="77777777" w:rsidR="006738BA" w:rsidRDefault="001333D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Смысловое чтение</w:t>
      </w:r>
    </w:p>
    <w:p w14:paraId="6E251999" w14:textId="77777777" w:rsidR="006738BA" w:rsidRDefault="001333D4">
      <w:pPr>
        <w:spacing w:before="178" w:after="0"/>
        <w:ind w:left="420" w:right="576"/>
      </w:pPr>
      <w:r>
        <w:rPr>
          <w:rFonts w:ascii="Times New Roman" w:hAnsi="Times New Roman"/>
          <w:sz w:val="24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2053F0F4" w14:textId="77777777" w:rsidR="006738BA" w:rsidRDefault="001333D4">
      <w:pPr>
        <w:spacing w:before="192" w:after="0"/>
        <w:ind w:left="420" w:right="144"/>
      </w:pPr>
      <w:r>
        <w:rPr>
          <w:rFonts w:ascii="Times New Roman" w:hAnsi="Times New Roman"/>
          <w:sz w:val="24"/>
        </w:rPr>
        <w:t>—  читать про се</w:t>
      </w:r>
      <w:r>
        <w:rPr>
          <w:rFonts w:ascii="Times New Roman" w:hAnsi="Times New Roman"/>
          <w:sz w:val="24"/>
        </w:rPr>
        <w:t xml:space="preserve">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>
        <w:br/>
      </w:r>
      <w:r>
        <w:rPr>
          <w:rFonts w:ascii="Times New Roman" w:hAnsi="Times New Roman"/>
          <w:sz w:val="24"/>
        </w:rPr>
        <w:t>коммуникативной задачи: с пониманием основного содержания,с пониманием запрашиваемой информации, со зрите</w:t>
      </w:r>
      <w:r>
        <w:rPr>
          <w:rFonts w:ascii="Times New Roman" w:hAnsi="Times New Roman"/>
          <w:sz w:val="24"/>
        </w:rPr>
        <w:t>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14:paraId="4F4F9516" w14:textId="77777777" w:rsidR="006738BA" w:rsidRDefault="001333D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Письмо</w:t>
      </w:r>
    </w:p>
    <w:p w14:paraId="3B173BAB" w14:textId="77777777" w:rsidR="006738BA" w:rsidRDefault="001333D4">
      <w:pPr>
        <w:spacing w:before="178" w:after="0" w:line="264" w:lineRule="auto"/>
        <w:ind w:left="420" w:right="432"/>
      </w:pPr>
      <w:r>
        <w:rPr>
          <w:rFonts w:ascii="Times New Roman" w:hAnsi="Times New Roman"/>
          <w:sz w:val="24"/>
        </w:rPr>
        <w:t>—  заполнять анкеты и формуляры с указанием личной информации: имя, фамилия, возраст, страна пр</w:t>
      </w:r>
      <w:r>
        <w:rPr>
          <w:rFonts w:ascii="Times New Roman" w:hAnsi="Times New Roman"/>
          <w:sz w:val="24"/>
        </w:rPr>
        <w:t>оживания, любимые занятия и т. д.;</w:t>
      </w:r>
    </w:p>
    <w:p w14:paraId="0558DE53" w14:textId="77777777" w:rsidR="006738BA" w:rsidRDefault="001333D4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писать с опорой на образец поздравления с днем рождения, Новым годом, Рождеством с выражением пожеланий;</w:t>
      </w:r>
    </w:p>
    <w:p w14:paraId="3D55C967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создавать подписи к иллюстрациям с пояснением, что на них изображено.</w:t>
      </w:r>
    </w:p>
    <w:p w14:paraId="1F1C578D" w14:textId="77777777" w:rsidR="006738BA" w:rsidRDefault="006738BA">
      <w:pPr>
        <w:sectPr w:rsidR="006738BA">
          <w:pgSz w:w="11900" w:h="16840"/>
          <w:pgMar w:top="286" w:right="724" w:bottom="468" w:left="666" w:header="720" w:footer="720" w:gutter="0"/>
          <w:cols w:space="720"/>
        </w:sectPr>
      </w:pPr>
    </w:p>
    <w:p w14:paraId="1D577B9D" w14:textId="77777777" w:rsidR="006738BA" w:rsidRDefault="006738BA">
      <w:pPr>
        <w:spacing w:after="150" w:line="220" w:lineRule="exact"/>
      </w:pPr>
    </w:p>
    <w:p w14:paraId="402E0323" w14:textId="77777777" w:rsidR="006738BA" w:rsidRDefault="001333D4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ЯЗЫКОВЫЕ ЗНАНИЯ И </w:t>
      </w:r>
      <w:r>
        <w:rPr>
          <w:rFonts w:ascii="Times New Roman" w:hAnsi="Times New Roman"/>
          <w:b/>
          <w:sz w:val="24"/>
        </w:rPr>
        <w:t>НАВЫКИ</w:t>
      </w:r>
    </w:p>
    <w:p w14:paraId="403B2C08" w14:textId="77777777" w:rsidR="006738BA" w:rsidRDefault="001333D4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Фонетическая сторона речи</w:t>
      </w:r>
    </w:p>
    <w:p w14:paraId="39151256" w14:textId="77777777" w:rsidR="006738BA" w:rsidRDefault="001333D4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применять правила чтения гласных в третьем типе слога (гласная + r);</w:t>
      </w:r>
    </w:p>
    <w:p w14:paraId="786D4880" w14:textId="77777777" w:rsidR="006738BA" w:rsidRDefault="001333D4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применять правила чтения сложных сочетаний букв (например, -tion, -ight) в односложных, двусложных и многосложных словах (international, night);</w:t>
      </w:r>
    </w:p>
    <w:p w14:paraId="13835FD9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>читать новые слова согласно основным правилам чтения;</w:t>
      </w:r>
    </w:p>
    <w:p w14:paraId="3200B95C" w14:textId="77777777" w:rsidR="006738BA" w:rsidRDefault="001333D4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14:paraId="60D3DABB" w14:textId="77777777" w:rsidR="006738BA" w:rsidRDefault="001333D4">
      <w:pPr>
        <w:spacing w:before="180" w:after="0" w:line="228" w:lineRule="auto"/>
        <w:ind w:left="180"/>
      </w:pPr>
      <w:r>
        <w:rPr>
          <w:rFonts w:ascii="Times New Roman" w:hAnsi="Times New Roman"/>
          <w:b/>
          <w:sz w:val="24"/>
        </w:rPr>
        <w:t>Графика, орфография и пунктуация</w:t>
      </w:r>
    </w:p>
    <w:p w14:paraId="3A7B2FBF" w14:textId="77777777" w:rsidR="006738BA" w:rsidRDefault="001333D4">
      <w:pPr>
        <w:spacing w:before="180" w:after="0" w:line="228" w:lineRule="auto"/>
        <w:ind w:left="420"/>
      </w:pPr>
      <w:r>
        <w:rPr>
          <w:rFonts w:ascii="Times New Roman" w:hAnsi="Times New Roman"/>
          <w:sz w:val="24"/>
        </w:rPr>
        <w:t>—  правильно писать изученные слова;</w:t>
      </w:r>
    </w:p>
    <w:p w14:paraId="22E376E0" w14:textId="77777777" w:rsidR="006738BA" w:rsidRDefault="001333D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прав</w:t>
      </w:r>
      <w:r>
        <w:rPr>
          <w:rFonts w:ascii="Times New Roman" w:hAnsi="Times New Roman"/>
          <w:sz w:val="24"/>
        </w:rPr>
        <w:t>ильно расставлять знаки препинания (точка, вопросительный и восклицательный знаки в конце предложения, апостроф).</w:t>
      </w:r>
    </w:p>
    <w:p w14:paraId="0B54239B" w14:textId="77777777" w:rsidR="006738BA" w:rsidRDefault="001333D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Лексическая сторона речи</w:t>
      </w:r>
    </w:p>
    <w:p w14:paraId="35E69593" w14:textId="77777777" w:rsidR="006738BA" w:rsidRDefault="001333D4">
      <w:pPr>
        <w:spacing w:before="178" w:after="0"/>
        <w:ind w:left="420" w:right="144"/>
      </w:pPr>
      <w:r>
        <w:rPr>
          <w:rFonts w:ascii="Times New Roman" w:hAnsi="Times New Roman"/>
          <w:sz w:val="24"/>
        </w:rPr>
        <w:t xml:space="preserve">—  распознавать и употреблять в устной и письменной речи не менее 350 лексических единиц (слов, </w:t>
      </w:r>
      <w:r>
        <w:rPr>
          <w:rFonts w:ascii="Times New Roman" w:hAnsi="Times New Roman"/>
          <w:sz w:val="24"/>
        </w:rPr>
        <w:t>словосочетаний, речевых клише), включая 200 лексических единиц, освоенных на первом году обучения;</w:t>
      </w:r>
    </w:p>
    <w:p w14:paraId="6A04FEF1" w14:textId="77777777" w:rsidR="006738BA" w:rsidRDefault="001333D4">
      <w:pPr>
        <w:spacing w:before="190" w:after="0"/>
        <w:ind w:left="420" w:right="720"/>
      </w:pPr>
      <w:r>
        <w:rPr>
          <w:rFonts w:ascii="Times New Roman" w:hAnsi="Times New Roman"/>
          <w:sz w:val="24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-teen, -ty, -th) и сл</w:t>
      </w:r>
      <w:r>
        <w:rPr>
          <w:rFonts w:ascii="Times New Roman" w:hAnsi="Times New Roman"/>
          <w:sz w:val="24"/>
        </w:rPr>
        <w:t>овосложения (football, snowman).</w:t>
      </w:r>
    </w:p>
    <w:p w14:paraId="5CB55BE2" w14:textId="77777777" w:rsidR="006738BA" w:rsidRDefault="001333D4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Грамматическая сторона речи</w:t>
      </w:r>
    </w:p>
    <w:p w14:paraId="3492E25E" w14:textId="77777777" w:rsidR="006738BA" w:rsidRDefault="001333D4">
      <w:pPr>
        <w:spacing w:before="178" w:after="0" w:line="264" w:lineRule="auto"/>
        <w:ind w:left="420" w:right="576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побудительные предложения в отрицательной форме  (Don’t talk, please.);</w:t>
      </w:r>
    </w:p>
    <w:p w14:paraId="0202EDE5" w14:textId="77777777" w:rsidR="006738BA" w:rsidRDefault="001333D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предложен</w:t>
      </w:r>
      <w:r>
        <w:rPr>
          <w:rFonts w:ascii="Times New Roman" w:hAnsi="Times New Roman"/>
          <w:sz w:val="24"/>
        </w:rPr>
        <w:t>ия с начальным There + to be в Past Simple Tense (There was a bridge across the river. There were mountains in the south.);</w:t>
      </w:r>
    </w:p>
    <w:p w14:paraId="456D1114" w14:textId="77777777" w:rsidR="006738BA" w:rsidRDefault="001333D4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конструкции с глаголами на -ing: to like/enjoy doing something;</w:t>
      </w:r>
    </w:p>
    <w:p w14:paraId="04351087" w14:textId="77777777" w:rsidR="006738BA" w:rsidRDefault="001333D4">
      <w:pPr>
        <w:spacing w:before="192" w:after="0" w:line="228" w:lineRule="auto"/>
        <w:ind w:left="420"/>
      </w:pPr>
      <w:r>
        <w:rPr>
          <w:rFonts w:ascii="Times New Roman" w:hAnsi="Times New Roman"/>
          <w:sz w:val="24"/>
        </w:rPr>
        <w:t>—  распозна</w:t>
      </w:r>
      <w:r>
        <w:rPr>
          <w:rFonts w:ascii="Times New Roman" w:hAnsi="Times New Roman"/>
          <w:sz w:val="24"/>
        </w:rPr>
        <w:t>вать и употреблять в устной и письменной речи конструкцию I’d like to …;</w:t>
      </w:r>
    </w:p>
    <w:p w14:paraId="02C7B083" w14:textId="77777777" w:rsidR="006738BA" w:rsidRDefault="001333D4">
      <w:pPr>
        <w:spacing w:before="192" w:after="0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</w:t>
      </w:r>
      <w:r>
        <w:rPr>
          <w:rFonts w:ascii="Times New Roman" w:hAnsi="Times New Roman"/>
          <w:sz w:val="24"/>
        </w:rPr>
        <w:t>бщий и специальный вопрос) предложениях;</w:t>
      </w:r>
    </w:p>
    <w:p w14:paraId="41CB3E2C" w14:textId="77777777" w:rsidR="006738BA" w:rsidRDefault="001333D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существительные в притяжательном падеже (Possessive C);</w:t>
      </w:r>
    </w:p>
    <w:p w14:paraId="2D1CFAC0" w14:textId="77777777" w:rsidR="006738BA" w:rsidRDefault="001333D4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cлова, выражающие количество c исчисляемыми и</w:t>
      </w:r>
      <w:r>
        <w:rPr>
          <w:rFonts w:ascii="Times New Roman" w:hAnsi="Times New Roman"/>
          <w:sz w:val="24"/>
        </w:rPr>
        <w:t xml:space="preserve"> неисчисляемыми существительными (much/many/a lot of);</w:t>
      </w:r>
    </w:p>
    <w:p w14:paraId="4BCC5D48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наречия частотности usually, often;</w:t>
      </w:r>
    </w:p>
    <w:p w14:paraId="7A238292" w14:textId="77777777" w:rsidR="006738BA" w:rsidRDefault="001333D4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личные местоимения в объектном падеже;</w:t>
      </w:r>
    </w:p>
    <w:p w14:paraId="3F551F10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распознав</w:t>
      </w:r>
      <w:r>
        <w:rPr>
          <w:rFonts w:ascii="Times New Roman" w:hAnsi="Times New Roman"/>
          <w:sz w:val="24"/>
        </w:rPr>
        <w:t>ать и употреблять в устной и письменной речи указательные местоимения that —</w:t>
      </w:r>
    </w:p>
    <w:p w14:paraId="3F9584C0" w14:textId="77777777" w:rsidR="006738BA" w:rsidRDefault="006738BA">
      <w:pPr>
        <w:sectPr w:rsidR="006738BA">
          <w:pgSz w:w="11900" w:h="16840"/>
          <w:pgMar w:top="370" w:right="740" w:bottom="432" w:left="666" w:header="720" w:footer="720" w:gutter="0"/>
          <w:cols w:space="720"/>
        </w:sectPr>
      </w:pPr>
    </w:p>
    <w:p w14:paraId="66128EB7" w14:textId="77777777" w:rsidR="006738BA" w:rsidRDefault="006738BA">
      <w:pPr>
        <w:spacing w:after="66" w:line="220" w:lineRule="exact"/>
      </w:pPr>
    </w:p>
    <w:p w14:paraId="70FA01EE" w14:textId="77777777" w:rsidR="006738BA" w:rsidRDefault="001333D4">
      <w:pPr>
        <w:spacing w:after="0" w:line="228" w:lineRule="auto"/>
        <w:ind w:left="420"/>
      </w:pPr>
      <w:r>
        <w:rPr>
          <w:rFonts w:ascii="Times New Roman" w:hAnsi="Times New Roman"/>
          <w:sz w:val="24"/>
        </w:rPr>
        <w:t>those;</w:t>
      </w:r>
    </w:p>
    <w:p w14:paraId="4229068A" w14:textId="77777777" w:rsidR="006738BA" w:rsidRDefault="001333D4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неопределённые местоимения some/any  в  повествовательных и вопросительных предложениях;</w:t>
      </w:r>
    </w:p>
    <w:p w14:paraId="3AECB85F" w14:textId="77777777" w:rsidR="006738BA" w:rsidRDefault="001333D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вопросительные слова when, whose, why;</w:t>
      </w:r>
    </w:p>
    <w:p w14:paraId="2669DEFE" w14:textId="77777777" w:rsidR="006738BA" w:rsidRDefault="001333D4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>распознавать и употреблять в устной и письменной речи количественные числительные (13—100);</w:t>
      </w:r>
    </w:p>
    <w:p w14:paraId="469C7EE1" w14:textId="77777777" w:rsidR="006738BA" w:rsidRDefault="001333D4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порядковые числительные (1—30);</w:t>
      </w:r>
    </w:p>
    <w:p w14:paraId="7CBC57F3" w14:textId="77777777" w:rsidR="006738BA" w:rsidRDefault="001333D4">
      <w:pPr>
        <w:spacing w:before="192" w:after="0" w:line="264" w:lineRule="auto"/>
        <w:ind w:left="420" w:right="288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предлог направлени</w:t>
      </w:r>
      <w:r>
        <w:rPr>
          <w:rFonts w:ascii="Times New Roman" w:hAnsi="Times New Roman"/>
          <w:sz w:val="24"/>
        </w:rPr>
        <w:t>я движения to (We went to Moscow last year.);</w:t>
      </w:r>
    </w:p>
    <w:p w14:paraId="6086F9CA" w14:textId="77777777" w:rsidR="006738BA" w:rsidRDefault="001333D4">
      <w:pPr>
        <w:spacing w:before="192" w:after="0" w:line="264" w:lineRule="auto"/>
        <w:ind w:left="420" w:right="288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предлоги места next to, in front of, behind;</w:t>
      </w:r>
    </w:p>
    <w:p w14:paraId="3529A59B" w14:textId="77777777" w:rsidR="006738BA" w:rsidRDefault="001333D4">
      <w:pPr>
        <w:spacing w:before="190" w:after="0" w:line="264" w:lineRule="auto"/>
        <w:ind w:left="420" w:right="7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предлоги времени: at, in, on в выражениях at 4 o’cl</w:t>
      </w:r>
      <w:r>
        <w:rPr>
          <w:rFonts w:ascii="Times New Roman" w:hAnsi="Times New Roman"/>
          <w:sz w:val="24"/>
        </w:rPr>
        <w:t>ock, in the morning, on Monday.</w:t>
      </w:r>
    </w:p>
    <w:p w14:paraId="19C30261" w14:textId="77777777" w:rsidR="006738BA" w:rsidRDefault="001333D4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СОЦИОКУЛЬТУРНЫЕ ЗНАНИЯ И УМЕНИЯ</w:t>
      </w:r>
    </w:p>
    <w:p w14:paraId="693EF942" w14:textId="77777777" w:rsidR="006738BA" w:rsidRDefault="001333D4">
      <w:pPr>
        <w:spacing w:before="226" w:after="0"/>
        <w:ind w:left="420" w:right="288"/>
      </w:pPr>
      <w:r>
        <w:rPr>
          <w:rFonts w:ascii="Times New Roman" w:hAnsi="Times New Roman"/>
          <w:sz w:val="24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</w:t>
      </w:r>
      <w:r>
        <w:rPr>
          <w:rFonts w:ascii="Times New Roman" w:hAnsi="Times New Roman"/>
          <w:sz w:val="24"/>
        </w:rPr>
        <w:t>годарности, извинение,  поздравление с днём рождения, Новым годом, Рождеством);</w:t>
      </w:r>
    </w:p>
    <w:p w14:paraId="2FED57C2" w14:textId="77777777" w:rsidR="006738BA" w:rsidRDefault="001333D4">
      <w:pPr>
        <w:spacing w:before="190" w:after="0" w:line="228" w:lineRule="auto"/>
        <w:jc w:val="center"/>
      </w:pPr>
      <w:r>
        <w:rPr>
          <w:rFonts w:ascii="Times New Roman" w:hAnsi="Times New Roman"/>
          <w:sz w:val="24"/>
        </w:rPr>
        <w:t>—  кратко представлять свою страну и страну/страны изучаемого языка на английском языке.</w:t>
      </w:r>
    </w:p>
    <w:p w14:paraId="3F4C6DD7" w14:textId="77777777" w:rsidR="006738BA" w:rsidRDefault="006738BA">
      <w:pPr>
        <w:sectPr w:rsidR="006738BA">
          <w:pgSz w:w="11900" w:h="16840"/>
          <w:pgMar w:top="286" w:right="762" w:bottom="1440" w:left="666" w:header="720" w:footer="720" w:gutter="0"/>
          <w:cols w:space="720"/>
        </w:sectPr>
      </w:pPr>
    </w:p>
    <w:p w14:paraId="721EAC11" w14:textId="77777777" w:rsidR="006738BA" w:rsidRDefault="006738BA">
      <w:pPr>
        <w:spacing w:after="64" w:line="220" w:lineRule="exact"/>
      </w:pPr>
    </w:p>
    <w:p w14:paraId="1DBBF5A6" w14:textId="77777777" w:rsidR="006738BA" w:rsidRDefault="001333D4">
      <w:pPr>
        <w:spacing w:after="258" w:line="228" w:lineRule="auto"/>
      </w:pPr>
      <w:r>
        <w:rPr>
          <w:rFonts w:ascii="Times New Roman" w:hAnsi="Times New Roman"/>
          <w:b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5"/>
        <w:gridCol w:w="1134"/>
        <w:gridCol w:w="1276"/>
        <w:gridCol w:w="992"/>
        <w:gridCol w:w="2127"/>
        <w:gridCol w:w="1275"/>
        <w:gridCol w:w="2835"/>
      </w:tblGrid>
      <w:tr w:rsidR="006738BA" w14:paraId="69A1B65B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BA351" w14:textId="77777777" w:rsidR="006738BA" w:rsidRDefault="001333D4">
            <w:r>
              <w:t>№</w:t>
            </w:r>
            <w:r>
              <w:br/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5353C" w14:textId="77777777" w:rsidR="006738BA" w:rsidRDefault="001333D4">
            <w:r>
              <w:t xml:space="preserve">Наименование разделов и тем </w:t>
            </w:r>
            <w:r>
              <w:t>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844B1" w14:textId="77777777" w:rsidR="006738BA" w:rsidRDefault="001333D4">
            <w: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02AEA" w14:textId="77777777" w:rsidR="006738BA" w:rsidRDefault="001333D4">
            <w:r>
              <w:t xml:space="preserve">Дата </w:t>
            </w:r>
            <w:r>
              <w:br/>
              <w:t>изучения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B5383" w14:textId="77777777" w:rsidR="006738BA" w:rsidRDefault="001333D4">
            <w:r>
              <w:t>Виды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F8FDA" w14:textId="77777777" w:rsidR="006738BA" w:rsidRDefault="001333D4">
            <w: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E47B5" w14:textId="77777777" w:rsidR="006738BA" w:rsidRDefault="001333D4">
            <w:r>
              <w:t>Электронные (цифровые) образовательные ресурсы</w:t>
            </w:r>
          </w:p>
        </w:tc>
      </w:tr>
      <w:tr w:rsidR="006738BA" w14:paraId="60511287" w14:textId="77777777">
        <w:trPr>
          <w:trHeight w:hRule="exact" w:val="902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DA576" w14:textId="77777777" w:rsidR="006738BA" w:rsidRDefault="006738BA"/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188FF" w14:textId="77777777" w:rsidR="006738BA" w:rsidRDefault="006738B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14C1D" w14:textId="77777777" w:rsidR="006738BA" w:rsidRDefault="001333D4"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1FE8E" w14:textId="77777777" w:rsidR="006738BA" w:rsidRDefault="001333D4">
            <w:pPr>
              <w:rPr>
                <w:sz w:val="16"/>
              </w:rPr>
            </w:pPr>
            <w:r>
              <w:rPr>
                <w:sz w:val="16"/>
              </w:rPr>
              <w:t>контрольные работы</w:t>
            </w:r>
          </w:p>
          <w:p w14:paraId="5E2F62EE" w14:textId="77777777" w:rsidR="006738BA" w:rsidRDefault="006738B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31A07" w14:textId="77777777" w:rsidR="006738BA" w:rsidRDefault="006738B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A6904" w14:textId="77777777" w:rsidR="006738BA" w:rsidRDefault="006738B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B9C90" w14:textId="77777777" w:rsidR="006738BA" w:rsidRDefault="006738B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21F8B" w14:textId="77777777" w:rsidR="006738BA" w:rsidRDefault="006738BA"/>
        </w:tc>
      </w:tr>
      <w:tr w:rsidR="006738BA" w14:paraId="4891C4F6" w14:textId="77777777">
        <w:trPr>
          <w:trHeight w:hRule="exact" w:val="348"/>
        </w:trPr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A8A0" w14:textId="77777777" w:rsidR="006738BA" w:rsidRDefault="001333D4">
            <w:r>
              <w:t>Раздел 1.Мир моего «я»</w:t>
            </w:r>
          </w:p>
        </w:tc>
      </w:tr>
      <w:tr w:rsidR="006738BA" w14:paraId="23382E55" w14:textId="77777777">
        <w:trPr>
          <w:trHeight w:hRule="exact" w:val="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DEC1C" w14:textId="77777777" w:rsidR="006738BA" w:rsidRDefault="001333D4">
            <w:r>
              <w:t>1.1.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7A060" w14:textId="77777777" w:rsidR="006738BA" w:rsidRDefault="001333D4">
            <w:r>
              <w:t>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0512D" w14:textId="77777777" w:rsidR="006738BA" w:rsidRDefault="001333D4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6FE12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DC066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AC3F3" w14:textId="77777777" w:rsidR="006738BA" w:rsidRDefault="001333D4">
            <w:r>
              <w:t>Диалогическая речь;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C1246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5EED5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19771D40" w14:textId="77777777">
        <w:trPr>
          <w:trHeight w:hRule="exact" w:val="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63B43" w14:textId="77777777" w:rsidR="006738BA" w:rsidRDefault="001333D4">
            <w:r>
              <w:t>1.2.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C3EA6" w14:textId="77777777" w:rsidR="006738BA" w:rsidRDefault="001333D4">
            <w:r>
              <w:t>Мой день рождения.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40D2" w14:textId="77777777" w:rsidR="006738BA" w:rsidRDefault="001333D4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F7BF3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F3F2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53625" w14:textId="77777777" w:rsidR="006738BA" w:rsidRDefault="001333D4">
            <w:r>
              <w:t>Письмо;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B223A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CDD6C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7A6982C7" w14:textId="77777777">
        <w:trPr>
          <w:trHeight w:hRule="exact" w:val="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9EFC1" w14:textId="77777777" w:rsidR="006738BA" w:rsidRDefault="001333D4">
            <w:r>
              <w:t>1.3.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F67E0" w14:textId="77777777" w:rsidR="006738BA" w:rsidRDefault="001333D4">
            <w:r>
              <w:t>Моя любимая 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0CF06" w14:textId="77777777" w:rsidR="006738BA" w:rsidRDefault="001333D4"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2DA11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4A38E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6636" w14:textId="77777777" w:rsidR="006738BA" w:rsidRDefault="001333D4">
            <w:r>
              <w:t>Монологическая речь;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5077A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C8F7E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78AE3A24" w14:textId="77777777">
        <w:trPr>
          <w:trHeight w:hRule="exact" w:val="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FA5D" w14:textId="77777777" w:rsidR="006738BA" w:rsidRDefault="001333D4">
            <w:r>
              <w:t>1.4.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952E" w14:textId="77777777" w:rsidR="006738BA" w:rsidRDefault="001333D4">
            <w:r>
              <w:t>Мой день (распорядок дня).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EE5EC" w14:textId="77777777" w:rsidR="006738BA" w:rsidRDefault="001333D4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74AE7" w14:textId="77777777" w:rsidR="006738BA" w:rsidRDefault="001333D4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15449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B6298" w14:textId="77777777" w:rsidR="006738BA" w:rsidRDefault="001333D4">
            <w:r>
              <w:t>Грамматическая сторона речи;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20E2D" w14:textId="77777777" w:rsidR="006738BA" w:rsidRDefault="001333D4">
            <w:r>
              <w:t>Контрольная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6AD97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639ACA14" w14:textId="77777777">
        <w:trPr>
          <w:trHeight w:hRule="exact" w:val="348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9716F" w14:textId="77777777" w:rsidR="006738BA" w:rsidRDefault="001333D4">
            <w: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1A0FD" w14:textId="77777777" w:rsidR="006738BA" w:rsidRDefault="001333D4">
            <w:r>
              <w:t>14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9F8CE" w14:textId="77777777" w:rsidR="006738BA" w:rsidRDefault="006738BA"/>
        </w:tc>
      </w:tr>
      <w:tr w:rsidR="006738BA" w14:paraId="0050B755" w14:textId="77777777">
        <w:trPr>
          <w:trHeight w:hRule="exact" w:val="348"/>
        </w:trPr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759E6" w14:textId="77777777" w:rsidR="006738BA" w:rsidRDefault="001333D4">
            <w:r>
              <w:t xml:space="preserve">Раздел 2. Мир моих </w:t>
            </w:r>
            <w:r>
              <w:t>увлечений.</w:t>
            </w:r>
          </w:p>
        </w:tc>
      </w:tr>
      <w:tr w:rsidR="006738BA" w14:paraId="1EFD2D18" w14:textId="77777777">
        <w:trPr>
          <w:trHeight w:hRule="exact" w:val="10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E523" w14:textId="77777777" w:rsidR="006738BA" w:rsidRDefault="001333D4">
            <w:r>
              <w:t>2.1.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43E78" w14:textId="77777777" w:rsidR="006738BA" w:rsidRDefault="001333D4">
            <w:r>
              <w:t>Каникулы.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D3FC9" w14:textId="77777777" w:rsidR="006738BA" w:rsidRDefault="001333D4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D2B8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4A85F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C21F2" w14:textId="77777777" w:rsidR="006738BA" w:rsidRDefault="001333D4">
            <w:r>
              <w:t>Письмо;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F2E28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AAE4B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628F79E0" w14:textId="77777777">
        <w:trPr>
          <w:trHeight w:hRule="exact" w:val="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7ADE2" w14:textId="77777777" w:rsidR="006738BA" w:rsidRDefault="001333D4">
            <w:r>
              <w:t>2.2.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6B1D6" w14:textId="77777777" w:rsidR="006738BA" w:rsidRDefault="001333D4">
            <w:r>
              <w:t>Любимая игрушка, игра.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12699" w14:textId="77777777" w:rsidR="006738BA" w:rsidRDefault="001333D4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29CD8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7B51B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8DD8" w14:textId="77777777" w:rsidR="006738BA" w:rsidRDefault="001333D4">
            <w:r>
              <w:t>Фонетическая сторона речи;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D8AC8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20967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717AB997" w14:textId="77777777">
        <w:trPr>
          <w:trHeight w:hRule="exact" w:val="10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36ED3" w14:textId="77777777" w:rsidR="006738BA" w:rsidRDefault="001333D4">
            <w:r>
              <w:t>2.3.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F766E" w14:textId="77777777" w:rsidR="006738BA" w:rsidRDefault="001333D4">
            <w:r>
              <w:t>Мой питомец.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F5BBD" w14:textId="77777777" w:rsidR="006738BA" w:rsidRDefault="001333D4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F2C36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0098F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B62AE" w14:textId="77777777" w:rsidR="006738BA" w:rsidRDefault="001333D4">
            <w:r>
              <w:t>Аудирование;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57BBD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C2ED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42F5753F" w14:textId="77777777">
        <w:trPr>
          <w:trHeight w:hRule="exact" w:val="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EB83D" w14:textId="77777777" w:rsidR="006738BA" w:rsidRDefault="001333D4">
            <w:r>
              <w:t>2.4.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EC2AA" w14:textId="77777777" w:rsidR="006738BA" w:rsidRDefault="001333D4">
            <w:r>
              <w:t>Любимые занятия.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EF10B" w14:textId="77777777" w:rsidR="006738BA" w:rsidRDefault="001333D4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1DB16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E9549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1F77F" w14:textId="77777777" w:rsidR="006738BA" w:rsidRDefault="001333D4">
            <w:r>
              <w:t>Монологическая речь;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0A526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C4666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0909676F" w14:textId="77777777">
        <w:trPr>
          <w:trHeight w:hRule="exact" w:val="10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D994" w14:textId="77777777" w:rsidR="006738BA" w:rsidRDefault="001333D4">
            <w:r>
              <w:lastRenderedPageBreak/>
              <w:t>2.5.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ADC4E" w14:textId="77777777" w:rsidR="006738BA" w:rsidRDefault="001333D4">
            <w:r>
              <w:t>Любимая сказка.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27880" w14:textId="77777777" w:rsidR="006738BA" w:rsidRDefault="001333D4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58A04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61D2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168C4" w14:textId="77777777" w:rsidR="006738BA" w:rsidRDefault="001333D4">
            <w:r>
              <w:t>Фонетическая сторона речи;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CF8E0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482C3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2AAE3B5C" w14:textId="77777777">
        <w:trPr>
          <w:trHeight w:hRule="exact" w:val="8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1B2B7" w14:textId="77777777" w:rsidR="006738BA" w:rsidRDefault="001333D4">
            <w:r>
              <w:t>2.6.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1E276" w14:textId="77777777" w:rsidR="006738BA" w:rsidRDefault="001333D4">
            <w:r>
              <w:t>Выходной день.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98363" w14:textId="77777777" w:rsidR="006738BA" w:rsidRDefault="001333D4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2417C" w14:textId="77777777" w:rsidR="006738BA" w:rsidRDefault="001333D4"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707B0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EDC61" w14:textId="77777777" w:rsidR="006738BA" w:rsidRDefault="001333D4">
            <w:r>
              <w:t>Грамматическая сторона речи;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94F3A" w14:textId="77777777" w:rsidR="006738BA" w:rsidRDefault="001333D4">
            <w:r>
              <w:t>Контрольная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143AE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553C6161" w14:textId="77777777">
        <w:trPr>
          <w:trHeight w:hRule="exact" w:val="348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80765" w14:textId="77777777" w:rsidR="006738BA" w:rsidRDefault="001333D4">
            <w: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098C4" w14:textId="77777777" w:rsidR="006738BA" w:rsidRDefault="001333D4">
            <w:r>
              <w:t>20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16069" w14:textId="77777777" w:rsidR="006738BA" w:rsidRDefault="006738BA"/>
        </w:tc>
      </w:tr>
      <w:tr w:rsidR="006738BA" w14:paraId="62C87BCD" w14:textId="77777777">
        <w:trPr>
          <w:trHeight w:hRule="exact" w:val="348"/>
        </w:trPr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099C9" w14:textId="77777777" w:rsidR="006738BA" w:rsidRDefault="001333D4">
            <w:r>
              <w:t>Раздел 3. Мир вокруг меня.</w:t>
            </w:r>
          </w:p>
        </w:tc>
      </w:tr>
      <w:tr w:rsidR="006738BA" w14:paraId="743FB6F4" w14:textId="77777777">
        <w:trPr>
          <w:trHeight w:hRule="exact" w:val="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241C3" w14:textId="77777777" w:rsidR="006738BA" w:rsidRDefault="001333D4">
            <w:r>
              <w:t>3.1.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1AAF5" w14:textId="77777777" w:rsidR="006738BA" w:rsidRDefault="001333D4">
            <w:r>
              <w:t xml:space="preserve">Моя </w:t>
            </w:r>
            <w:r>
              <w:t xml:space="preserve">комната (квартира, дом).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86009" w14:textId="77777777" w:rsidR="006738BA" w:rsidRDefault="001333D4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8E362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7DD3A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EBD82" w14:textId="77777777" w:rsidR="006738BA" w:rsidRDefault="001333D4">
            <w:r>
              <w:t>Монологическая речь;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900FD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7BECE" w14:textId="77777777" w:rsidR="006738BA" w:rsidRDefault="001333D4">
            <w:pPr>
              <w:spacing w:line="240" w:lineRule="auto"/>
            </w:pPr>
            <w:r>
              <w:t>Федеральный портал "Российское образование" www.edu.ru</w:t>
            </w:r>
          </w:p>
        </w:tc>
      </w:tr>
      <w:tr w:rsidR="006738BA" w14:paraId="711114EA" w14:textId="77777777">
        <w:trPr>
          <w:trHeight w:hRule="exact"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AB1D7" w14:textId="77777777" w:rsidR="006738BA" w:rsidRDefault="001333D4">
            <w:r>
              <w:t>3.2.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5610A" w14:textId="77777777" w:rsidR="006738BA" w:rsidRDefault="001333D4">
            <w:r>
              <w:t>Моя школа.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8B7F7" w14:textId="77777777" w:rsidR="006738BA" w:rsidRDefault="001333D4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657F8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9ABBF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E9262" w14:textId="77777777" w:rsidR="006738BA" w:rsidRDefault="001333D4">
            <w:r>
              <w:t>Аудирование;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284D5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EA0F1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0C01491C" w14:textId="77777777">
        <w:trPr>
          <w:trHeight w:hRule="exact" w:val="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C4D45" w14:textId="77777777" w:rsidR="006738BA" w:rsidRDefault="001333D4">
            <w:r>
              <w:t>3.3.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D1812" w14:textId="77777777" w:rsidR="006738BA" w:rsidRDefault="001333D4">
            <w:r>
              <w:t>Мои друзья.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159BB" w14:textId="77777777" w:rsidR="006738BA" w:rsidRDefault="001333D4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C4A0D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1BCF4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A8328" w14:textId="77777777" w:rsidR="006738BA" w:rsidRDefault="001333D4">
            <w:r>
              <w:t>Диалогическая речь;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656F2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4B59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37269C22" w14:textId="77777777">
        <w:trPr>
          <w:trHeight w:hRule="exact" w:val="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E7E5B" w14:textId="77777777" w:rsidR="006738BA" w:rsidRDefault="001333D4">
            <w:r>
              <w:t>3.4.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231F7" w14:textId="77777777" w:rsidR="006738BA" w:rsidRDefault="001333D4">
            <w:r>
              <w:t>Моя малая родина (город, село).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3A074" w14:textId="77777777" w:rsidR="006738BA" w:rsidRDefault="001333D4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F662B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F6C45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9553B" w14:textId="77777777" w:rsidR="006738BA" w:rsidRDefault="001333D4">
            <w:r>
              <w:t>Смысловое чтение;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77AD1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FA195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0E7153AF" w14:textId="77777777">
        <w:trPr>
          <w:trHeight w:hRule="exact" w:val="10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0975F" w14:textId="77777777" w:rsidR="006738BA" w:rsidRDefault="001333D4">
            <w:r>
              <w:t>3.5.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BFB3E" w14:textId="77777777" w:rsidR="006738BA" w:rsidRDefault="001333D4">
            <w:r>
              <w:t>Дикие и домашние животные.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24A4C" w14:textId="77777777" w:rsidR="006738BA" w:rsidRDefault="001333D4"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9181B" w14:textId="77777777" w:rsidR="006738BA" w:rsidRDefault="006738B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E9D1F" w14:textId="77777777" w:rsidR="006738BA" w:rsidRDefault="006738B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E9BE2" w14:textId="77777777" w:rsidR="006738BA" w:rsidRDefault="001333D4">
            <w:r>
              <w:t>Лексическая сторона речи;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EFD0C" w14:textId="77777777" w:rsidR="006738BA" w:rsidRDefault="006738B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EAE4B" w14:textId="77777777" w:rsidR="006738BA" w:rsidRDefault="001333D4">
            <w:r>
              <w:t>Федеральный портал "Российское образование" www.edu.ru</w:t>
            </w:r>
          </w:p>
        </w:tc>
      </w:tr>
    </w:tbl>
    <w:p w14:paraId="2CA40B49" w14:textId="77777777" w:rsidR="006738BA" w:rsidRDefault="006738BA">
      <w:pPr>
        <w:spacing w:after="0" w:line="14" w:lineRule="exact"/>
      </w:pPr>
    </w:p>
    <w:p w14:paraId="2C51B787" w14:textId="77777777" w:rsidR="006738BA" w:rsidRDefault="006738BA">
      <w:pPr>
        <w:sectPr w:rsidR="006738BA">
          <w:pgSz w:w="16840" w:h="11900" w:orient="landscape"/>
          <w:pgMar w:top="282" w:right="640" w:bottom="346" w:left="666" w:header="720" w:footer="720" w:gutter="0"/>
          <w:cols w:space="720"/>
        </w:sectPr>
      </w:pPr>
    </w:p>
    <w:p w14:paraId="55FA7EDF" w14:textId="77777777" w:rsidR="006738BA" w:rsidRDefault="006738B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64"/>
        <w:gridCol w:w="1134"/>
        <w:gridCol w:w="1275"/>
        <w:gridCol w:w="993"/>
        <w:gridCol w:w="578"/>
        <w:gridCol w:w="839"/>
        <w:gridCol w:w="709"/>
        <w:gridCol w:w="1276"/>
        <w:gridCol w:w="2693"/>
      </w:tblGrid>
      <w:tr w:rsidR="006738BA" w14:paraId="69C149E3" w14:textId="77777777">
        <w:trPr>
          <w:trHeight w:hRule="exact" w:val="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22022" w14:textId="77777777" w:rsidR="006738BA" w:rsidRDefault="001333D4">
            <w:r>
              <w:t>3.6.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77A23" w14:textId="77777777" w:rsidR="006738BA" w:rsidRDefault="001333D4">
            <w:r>
              <w:t>Погода. Времена года (месяцы)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57CFD" w14:textId="77777777" w:rsidR="006738BA" w:rsidRDefault="001333D4"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8BB71" w14:textId="77777777" w:rsidR="006738BA" w:rsidRDefault="001333D4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CD77" w14:textId="77777777" w:rsidR="006738BA" w:rsidRDefault="006738BA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65241" w14:textId="77777777" w:rsidR="006738BA" w:rsidRDefault="001333D4">
            <w:r>
              <w:t>Фонетическая сторона 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E638D" w14:textId="77777777" w:rsidR="006738BA" w:rsidRDefault="001333D4">
            <w:r>
              <w:t>Контрольная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DED31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0061D0E7" w14:textId="77777777">
        <w:trPr>
          <w:trHeight w:hRule="exact" w:val="3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C888B" w14:textId="77777777" w:rsidR="006738BA" w:rsidRDefault="001333D4">
            <w: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F18BC" w14:textId="77777777" w:rsidR="006738BA" w:rsidRDefault="001333D4">
            <w:r>
              <w:t>20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AEC6" w14:textId="77777777" w:rsidR="006738BA" w:rsidRDefault="006738BA"/>
        </w:tc>
      </w:tr>
      <w:tr w:rsidR="006738BA" w14:paraId="34BFF097" w14:textId="77777777">
        <w:trPr>
          <w:trHeight w:hRule="exact" w:val="348"/>
        </w:trPr>
        <w:tc>
          <w:tcPr>
            <w:tcW w:w="12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7E1D8" w14:textId="77777777" w:rsidR="006738BA" w:rsidRDefault="001333D4">
            <w:r>
              <w:t xml:space="preserve">Раздел 4. </w:t>
            </w:r>
            <w:r>
              <w:t>Родная страна и страны изучаемого языка.</w:t>
            </w:r>
          </w:p>
        </w:tc>
      </w:tr>
      <w:tr w:rsidR="006738BA" w14:paraId="7C065BAF" w14:textId="77777777">
        <w:trPr>
          <w:trHeight w:hRule="exact" w:val="8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D9FE8" w14:textId="77777777" w:rsidR="006738BA" w:rsidRDefault="001333D4">
            <w:r>
              <w:t>4.1.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C52F5" w14:textId="77777777" w:rsidR="006738BA" w:rsidRDefault="001333D4">
            <w:r>
              <w:t>Россия и страна/страны изучаемого языка. Их столицы, достопримеча-тельности и интересные факты.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76C61" w14:textId="77777777" w:rsidR="006738BA" w:rsidRDefault="001333D4">
            <w:r>
              <w:t>5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583E0" w14:textId="77777777" w:rsidR="006738BA" w:rsidRDefault="006738BA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122E3" w14:textId="77777777" w:rsidR="006738BA" w:rsidRDefault="006738B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41158" w14:textId="77777777" w:rsidR="006738BA" w:rsidRDefault="001333D4">
            <w:r>
              <w:t>Социокультурные знания и умения;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A1D43" w14:textId="77777777" w:rsidR="006738BA" w:rsidRDefault="006738B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140F9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47F16497" w14:textId="77777777">
        <w:trPr>
          <w:trHeight w:hRule="exact" w:val="9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83081" w14:textId="77777777" w:rsidR="006738BA" w:rsidRDefault="001333D4">
            <w:r>
              <w:t>4.2.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975F1" w14:textId="77777777" w:rsidR="006738BA" w:rsidRDefault="001333D4">
            <w:r>
              <w:t>Произведения детского фольклора.</w:t>
            </w:r>
          </w:p>
          <w:p w14:paraId="6EDE776A" w14:textId="77777777" w:rsidR="006738BA" w:rsidRDefault="001333D4">
            <w:r>
              <w:t>Литературные персонажи детских книг.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807AE" w14:textId="77777777" w:rsidR="006738BA" w:rsidRDefault="001333D4">
            <w:r>
              <w:t>5</w:t>
            </w:r>
          </w:p>
        </w:tc>
        <w:tc>
          <w:tcPr>
            <w:tcW w:w="284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B86E3" w14:textId="77777777" w:rsidR="006738BA" w:rsidRDefault="006738BA"/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282CB" w14:textId="77777777" w:rsidR="006738BA" w:rsidRDefault="006738BA"/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04E6E" w14:textId="77777777" w:rsidR="006738BA" w:rsidRDefault="001333D4">
            <w:r>
              <w:t>Лексическая сторона речи;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DC400" w14:textId="77777777" w:rsidR="006738BA" w:rsidRDefault="006738BA"/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51F5F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032C34F0" w14:textId="77777777">
        <w:trPr>
          <w:trHeight w:hRule="exact" w:val="8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CCFF9" w14:textId="77777777" w:rsidR="006738BA" w:rsidRDefault="001333D4">
            <w:r>
              <w:t>4.3.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33224" w14:textId="77777777" w:rsidR="006738BA" w:rsidRDefault="001333D4">
            <w:r>
              <w:t>Праздники родной страны и страны/стран изучаемого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748C7" w14:textId="77777777" w:rsidR="006738BA" w:rsidRDefault="001333D4">
            <w:r>
              <w:t>4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FA887" w14:textId="77777777" w:rsidR="006738BA" w:rsidRDefault="001333D4"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0F94B" w14:textId="77777777" w:rsidR="006738BA" w:rsidRDefault="006738B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87935" w14:textId="77777777" w:rsidR="006738BA" w:rsidRDefault="001333D4">
            <w:r>
              <w:t>Социокультурные знания и умения;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E9A41" w14:textId="77777777" w:rsidR="006738BA" w:rsidRDefault="001333D4">
            <w:r>
              <w:t>Контрольная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08BB4" w14:textId="77777777" w:rsidR="006738BA" w:rsidRDefault="001333D4">
            <w:r>
              <w:t>Федеральный портал "Российское образование" www.edu.ru</w:t>
            </w:r>
          </w:p>
        </w:tc>
      </w:tr>
      <w:tr w:rsidR="006738BA" w14:paraId="5D42B4E2" w14:textId="77777777">
        <w:trPr>
          <w:trHeight w:hRule="exact" w:val="3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785AC" w14:textId="77777777" w:rsidR="006738BA" w:rsidRDefault="001333D4">
            <w: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FF0F4" w14:textId="77777777" w:rsidR="006738BA" w:rsidRDefault="001333D4">
            <w:r>
              <w:t>14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B867A" w14:textId="77777777" w:rsidR="006738BA" w:rsidRDefault="006738BA"/>
        </w:tc>
      </w:tr>
      <w:tr w:rsidR="006738BA" w14:paraId="60467407" w14:textId="77777777">
        <w:trPr>
          <w:trHeight w:hRule="exact" w:val="32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235A4" w14:textId="77777777" w:rsidR="006738BA" w:rsidRDefault="001333D4">
            <w: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0B1DD" w14:textId="77777777" w:rsidR="006738BA" w:rsidRDefault="001333D4">
            <w:r>
              <w:t>68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4A99" w14:textId="77777777" w:rsidR="006738BA" w:rsidRDefault="001333D4">
            <w: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E84DC" w14:textId="77777777" w:rsidR="006738BA" w:rsidRDefault="001333D4">
            <w:r>
              <w:t>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BA505" w14:textId="77777777" w:rsidR="006738BA" w:rsidRDefault="006738BA"/>
        </w:tc>
      </w:tr>
    </w:tbl>
    <w:p w14:paraId="09DE07C3" w14:textId="77777777" w:rsidR="006738BA" w:rsidRDefault="006738BA">
      <w:pPr>
        <w:spacing w:after="0" w:line="14" w:lineRule="exact"/>
      </w:pPr>
    </w:p>
    <w:p w14:paraId="25DC87CD" w14:textId="77777777" w:rsidR="006738BA" w:rsidRDefault="006738BA">
      <w:pPr>
        <w:sectPr w:rsidR="006738BA">
          <w:pgSz w:w="16840" w:h="11900" w:orient="landscape"/>
          <w:pgMar w:top="284" w:right="640" w:bottom="1440" w:left="666" w:header="720" w:footer="720" w:gutter="0"/>
          <w:cols w:space="720"/>
        </w:sectPr>
      </w:pPr>
    </w:p>
    <w:p w14:paraId="185293A6" w14:textId="77777777" w:rsidR="006738BA" w:rsidRDefault="006738BA">
      <w:pPr>
        <w:spacing w:after="78" w:line="220" w:lineRule="exact"/>
      </w:pPr>
    </w:p>
    <w:p w14:paraId="32F7086B" w14:textId="77777777" w:rsidR="006738BA" w:rsidRDefault="001333D4">
      <w:pPr>
        <w:spacing w:after="320" w:line="228" w:lineRule="auto"/>
      </w:pPr>
      <w:r>
        <w:rPr>
          <w:rFonts w:ascii="Times New Roman" w:hAnsi="Times New Roman"/>
          <w:b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15"/>
        <w:gridCol w:w="1559"/>
        <w:gridCol w:w="2268"/>
        <w:gridCol w:w="1906"/>
      </w:tblGrid>
      <w:tr w:rsidR="006738BA" w14:paraId="187EA69A" w14:textId="77777777">
        <w:trPr>
          <w:trHeight w:val="9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AC4CA" w14:textId="77777777" w:rsidR="006738BA" w:rsidRDefault="001333D4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C6402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56669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  <w:p w14:paraId="4E36A123" w14:textId="77777777" w:rsidR="006738BA" w:rsidRDefault="006738BA">
            <w:pPr>
              <w:spacing w:before="98" w:after="0" w:line="264" w:lineRule="auto"/>
              <w:ind w:left="72"/>
            </w:pPr>
          </w:p>
          <w:p w14:paraId="20D09123" w14:textId="77777777" w:rsidR="006738BA" w:rsidRDefault="006738BA">
            <w:pPr>
              <w:spacing w:before="98" w:after="0" w:line="264" w:lineRule="auto"/>
              <w:ind w:left="7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CA1E2" w14:textId="77777777" w:rsidR="006738BA" w:rsidRDefault="001333D4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изучения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B67D2" w14:textId="77777777" w:rsidR="006738BA" w:rsidRDefault="001333D4">
            <w:pPr>
              <w:spacing w:before="98" w:after="0"/>
              <w:ind w:left="72"/>
              <w:rPr>
                <w:b/>
              </w:rPr>
            </w:pPr>
            <w:r>
              <w:rPr>
                <w:b/>
              </w:rPr>
              <w:t xml:space="preserve">Фактическая </w:t>
            </w:r>
          </w:p>
          <w:p w14:paraId="188A9B90" w14:textId="77777777" w:rsidR="006738BA" w:rsidRDefault="001333D4">
            <w:pPr>
              <w:spacing w:before="98" w:after="0"/>
              <w:ind w:left="72"/>
            </w:pPr>
            <w:r>
              <w:rPr>
                <w:b/>
              </w:rPr>
              <w:t>Дата изучения</w:t>
            </w:r>
          </w:p>
        </w:tc>
      </w:tr>
      <w:tr w:rsidR="006738BA" w14:paraId="2BC0429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A19C4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B5A67" w14:textId="77777777" w:rsidR="006738BA" w:rsidRDefault="001333D4">
            <w:pPr>
              <w:spacing w:before="98" w:after="0" w:line="264" w:lineRule="auto"/>
              <w:ind w:left="72" w:right="432"/>
            </w:pPr>
            <w:r>
              <w:rPr>
                <w:rFonts w:ascii="Times New Roman" w:hAnsi="Times New Roman"/>
                <w:sz w:val="24"/>
              </w:rPr>
              <w:t>Мир моего «я». Моя семья. Познакомьтесь с моей семьей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81855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A3279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F0B45" w14:textId="77777777" w:rsidR="006738BA" w:rsidRDefault="006738BA"/>
        </w:tc>
      </w:tr>
      <w:tr w:rsidR="006738BA" w14:paraId="133B1C5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668C1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D70CF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моего «я». Моя семья. Это моя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D6D9E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33DFC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DC27D" w14:textId="77777777" w:rsidR="006738BA" w:rsidRDefault="006738BA"/>
        </w:tc>
      </w:tr>
      <w:tr w:rsidR="006738BA" w14:paraId="186AE087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BE54A" w14:textId="77777777" w:rsidR="006738BA" w:rsidRDefault="001333D4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828FE" w14:textId="77777777" w:rsidR="006738BA" w:rsidRDefault="001333D4">
            <w:pPr>
              <w:spacing w:before="100" w:after="0" w:line="264" w:lineRule="auto"/>
              <w:ind w:left="72" w:right="720"/>
            </w:pPr>
            <w:r>
              <w:rPr>
                <w:rFonts w:ascii="Times New Roman" w:hAnsi="Times New Roman"/>
                <w:sz w:val="24"/>
              </w:rPr>
              <w:t>Мир моего «я». Моя семья. Новый член семьи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95B56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1BB86" w14:textId="77777777" w:rsidR="006738BA" w:rsidRDefault="006738BA"/>
        </w:tc>
        <w:tc>
          <w:tcPr>
            <w:tcW w:w="1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3CFE2" w14:textId="77777777" w:rsidR="006738BA" w:rsidRDefault="006738BA"/>
        </w:tc>
      </w:tr>
      <w:tr w:rsidR="006738BA" w14:paraId="3418745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46333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E724C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моего «я». Моя семья. Мы счастливая семья!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38E1F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02429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81E20" w14:textId="77777777" w:rsidR="006738BA" w:rsidRDefault="006738BA"/>
        </w:tc>
      </w:tr>
      <w:tr w:rsidR="006738BA" w14:paraId="6C50672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2EDDE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C1818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Мир </w:t>
            </w:r>
            <w:r>
              <w:rPr>
                <w:rFonts w:ascii="Times New Roman" w:hAnsi="Times New Roman"/>
                <w:sz w:val="24"/>
              </w:rPr>
              <w:t>моего «я». Моя любимая 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51E46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716D4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3B415" w14:textId="77777777" w:rsidR="006738BA" w:rsidRDefault="006738BA"/>
        </w:tc>
      </w:tr>
      <w:tr w:rsidR="006738BA" w14:paraId="7372BDC5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19DED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482CF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моего «я». Что я ем на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B26BF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A6EA4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349CB" w14:textId="77777777" w:rsidR="006738BA" w:rsidRDefault="006738BA"/>
        </w:tc>
      </w:tr>
      <w:tr w:rsidR="006738BA" w14:paraId="4E552DDA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72448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79F6C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моего «я». Идем в кафе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BADBB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49AF4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94912" w14:textId="77777777" w:rsidR="006738BA" w:rsidRDefault="006738BA"/>
        </w:tc>
      </w:tr>
      <w:tr w:rsidR="006738BA" w14:paraId="3ED9085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CD6D8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ADD5C" w14:textId="77777777" w:rsidR="006738BA" w:rsidRDefault="001333D4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моего «я». Моя семья. Наши семейные праздники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AD171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8650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A6F9F" w14:textId="77777777" w:rsidR="006738BA" w:rsidRDefault="006738BA"/>
        </w:tc>
      </w:tr>
      <w:tr w:rsidR="006738BA" w14:paraId="233B531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F84C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25287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Мир моего «я». Мой день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рождения, подарки. Рождество.</w:t>
            </w:r>
          </w:p>
          <w:p w14:paraId="2384D37F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Открытка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2696F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386F1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C8732" w14:textId="77777777" w:rsidR="006738BA" w:rsidRDefault="006738BA"/>
        </w:tc>
      </w:tr>
      <w:tr w:rsidR="006738BA" w14:paraId="2B66629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08A74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C54D6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Мир моего «я». Мой день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рождения, подарки. Новый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F87A2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32F4A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9F0C4" w14:textId="77777777" w:rsidR="006738BA" w:rsidRDefault="006738BA"/>
        </w:tc>
      </w:tr>
      <w:tr w:rsidR="006738BA" w14:paraId="14FD18ED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167CB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792EB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Мир моего «я». Мой день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рождения, подарки. Новый год.</w:t>
            </w:r>
          </w:p>
          <w:p w14:paraId="2DABEF61" w14:textId="77777777" w:rsidR="006738BA" w:rsidRDefault="001333D4">
            <w:pPr>
              <w:spacing w:before="72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Открытка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B23F2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ECE3D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AAD0A" w14:textId="77777777" w:rsidR="006738BA" w:rsidRDefault="006738BA"/>
        </w:tc>
      </w:tr>
      <w:tr w:rsidR="006738BA" w14:paraId="23CE112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1E9BB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07629" w14:textId="77777777" w:rsidR="006738BA" w:rsidRDefault="001333D4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Мир моего «я». Приглашения на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1EAD1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A51A8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6C14" w14:textId="77777777" w:rsidR="006738BA" w:rsidRDefault="006738BA"/>
        </w:tc>
      </w:tr>
      <w:tr w:rsidR="006738BA" w14:paraId="1BD43FB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42556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921DF" w14:textId="77777777" w:rsidR="006738BA" w:rsidRDefault="001333D4">
            <w:pPr>
              <w:spacing w:before="98" w:after="0" w:line="264" w:lineRule="auto"/>
              <w:ind w:left="72" w:right="432"/>
            </w:pPr>
            <w:r>
              <w:rPr>
                <w:rFonts w:ascii="Times New Roman" w:hAnsi="Times New Roman"/>
                <w:sz w:val="24"/>
              </w:rPr>
              <w:t>Мир моего «я». Моя семья. В гостях у бабушки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52263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4D030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378F6" w14:textId="77777777" w:rsidR="006738BA" w:rsidRDefault="006738BA"/>
        </w:tc>
      </w:tr>
      <w:tr w:rsidR="006738BA" w14:paraId="40AB747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C70B2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C3F1E" w14:textId="77777777" w:rsidR="006738BA" w:rsidRDefault="001333D4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моего «я». </w:t>
            </w:r>
            <w:r>
              <w:rPr>
                <w:rFonts w:ascii="Times New Roman" w:hAnsi="Times New Roman"/>
                <w:sz w:val="24"/>
              </w:rPr>
              <w:t>Мой распорядок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E55A9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92695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1B70" w14:textId="77777777" w:rsidR="006738BA" w:rsidRDefault="006738BA"/>
        </w:tc>
      </w:tr>
      <w:tr w:rsidR="006738BA" w14:paraId="1820D43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F34AD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47C9B" w14:textId="77777777" w:rsidR="006738BA" w:rsidRDefault="001333D4">
            <w:pPr>
              <w:spacing w:before="98" w:after="0" w:line="264" w:lineRule="auto"/>
              <w:ind w:left="72" w:right="432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Как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прошли мои летние каникулы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D2324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A1E4F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9647D" w14:textId="77777777" w:rsidR="006738BA" w:rsidRDefault="006738BA"/>
        </w:tc>
      </w:tr>
      <w:tr w:rsidR="006738BA" w14:paraId="5906E418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95243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5B4D9" w14:textId="77777777" w:rsidR="006738BA" w:rsidRDefault="001333D4">
            <w:pPr>
              <w:spacing w:before="98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моих увлечений. Любимая игрушка, игра. Мои любимые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C0E0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F1543" w14:textId="77777777" w:rsidR="006738BA" w:rsidRDefault="006738B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748C" w14:textId="77777777" w:rsidR="006738BA" w:rsidRDefault="006738BA"/>
        </w:tc>
      </w:tr>
    </w:tbl>
    <w:p w14:paraId="78694043" w14:textId="77777777" w:rsidR="006738BA" w:rsidRDefault="006738BA">
      <w:pPr>
        <w:spacing w:after="0" w:line="14" w:lineRule="exact"/>
      </w:pPr>
    </w:p>
    <w:p w14:paraId="78D3387B" w14:textId="77777777" w:rsidR="006738BA" w:rsidRDefault="006738BA">
      <w:pPr>
        <w:sectPr w:rsidR="006738BA">
          <w:pgSz w:w="11900" w:h="16840"/>
          <w:pgMar w:top="298" w:right="650" w:bottom="538" w:left="666" w:header="720" w:footer="720" w:gutter="0"/>
          <w:cols w:space="720"/>
        </w:sectPr>
      </w:pPr>
    </w:p>
    <w:p w14:paraId="5A2AC77C" w14:textId="77777777" w:rsidR="006738BA" w:rsidRDefault="006738B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4020"/>
        <w:gridCol w:w="1164"/>
        <w:gridCol w:w="1190"/>
      </w:tblGrid>
      <w:tr w:rsidR="006738BA" w14:paraId="02DA927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3C32E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7B19" w14:textId="77777777" w:rsidR="006738BA" w:rsidRDefault="001333D4">
            <w:pPr>
              <w:spacing w:before="98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моих увлечений. Любимая игрушка, игра. Мои любимые игры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6618D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90E40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497A6" w14:textId="77777777" w:rsidR="006738BA" w:rsidRDefault="006738BA"/>
        </w:tc>
      </w:tr>
      <w:tr w:rsidR="006738BA" w14:paraId="18723B7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102C6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413DC" w14:textId="77777777" w:rsidR="006738BA" w:rsidRDefault="001333D4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Любимые занятия. Мои любимые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мультипликационные герои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ADD06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E23FF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7A7EE" w14:textId="77777777" w:rsidR="006738BA" w:rsidRDefault="006738BA"/>
        </w:tc>
      </w:tr>
      <w:tr w:rsidR="006738BA" w14:paraId="2AD71FF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19B1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98B9E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моих увлечений. Любимая сказка. Моя любимые сказки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E1107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01137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10C06" w14:textId="77777777" w:rsidR="006738BA" w:rsidRDefault="006738BA"/>
        </w:tc>
      </w:tr>
      <w:tr w:rsidR="006738BA" w14:paraId="6C9B999A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3221A" w14:textId="77777777" w:rsidR="006738BA" w:rsidRDefault="001333D4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FF638" w14:textId="77777777" w:rsidR="006738BA" w:rsidRDefault="001333D4">
            <w:pPr>
              <w:spacing w:before="100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Каникулы. Мой распорядок дня на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каникулах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593B8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0B75B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72322" w14:textId="77777777" w:rsidR="006738BA" w:rsidRDefault="006738BA"/>
        </w:tc>
      </w:tr>
      <w:tr w:rsidR="006738BA" w14:paraId="3F58ECA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0A960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883E" w14:textId="77777777" w:rsidR="006738BA" w:rsidRDefault="001333D4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 Чем я занимаюсь в выходные дни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6720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9FDBC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7D73B" w14:textId="77777777" w:rsidR="006738BA" w:rsidRDefault="006738BA"/>
        </w:tc>
      </w:tr>
      <w:tr w:rsidR="006738BA" w14:paraId="1CDA1DF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B333B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94E99" w14:textId="77777777" w:rsidR="006738BA" w:rsidRDefault="001333D4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>Мир моих увлечений. Любимая игрушка, игра. Во что мы играли вчера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4090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EAD40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6165" w14:textId="77777777" w:rsidR="006738BA" w:rsidRDefault="006738BA"/>
        </w:tc>
      </w:tr>
      <w:tr w:rsidR="006738BA" w14:paraId="643E59E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C17AB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4FFE5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7439C8EF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E635F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718BD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CF3B6" w14:textId="77777777" w:rsidR="006738BA" w:rsidRDefault="006738BA"/>
        </w:tc>
      </w:tr>
      <w:tr w:rsidR="006738BA" w14:paraId="07ACB1F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C6D2E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54B43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25E5231B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08D83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1B819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08B4C" w14:textId="77777777" w:rsidR="006738BA" w:rsidRDefault="006738BA"/>
        </w:tc>
      </w:tr>
      <w:tr w:rsidR="006738BA" w14:paraId="61308E9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3EB8F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08179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58D3E575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A5ED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84892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4C9DB" w14:textId="77777777" w:rsidR="006738BA" w:rsidRDefault="006738BA"/>
        </w:tc>
      </w:tr>
      <w:tr w:rsidR="006738BA" w14:paraId="7177188B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BA50E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7D9BB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2448DE5C" w14:textId="77777777" w:rsidR="006738BA" w:rsidRDefault="001333D4">
            <w:pPr>
              <w:spacing w:before="72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739FA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7FB65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427C9" w14:textId="77777777" w:rsidR="006738BA" w:rsidRDefault="006738BA"/>
        </w:tc>
      </w:tr>
      <w:tr w:rsidR="006738BA" w14:paraId="118A34F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57420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AB31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0DD86028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D85F2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85D38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D120C" w14:textId="77777777" w:rsidR="006738BA" w:rsidRDefault="006738BA"/>
        </w:tc>
      </w:tr>
      <w:tr w:rsidR="006738BA" w14:paraId="7E31F10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FDDEB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184EC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Выходной день (в </w:t>
            </w:r>
            <w:r>
              <w:rPr>
                <w:rFonts w:ascii="Times New Roman" w:hAnsi="Times New Roman"/>
                <w:sz w:val="24"/>
              </w:rPr>
              <w:t>цирке, в зоопарке, парке).</w:t>
            </w:r>
          </w:p>
          <w:p w14:paraId="14A511A7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2E4D3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2C1F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68751" w14:textId="77777777" w:rsidR="006738BA" w:rsidRDefault="006738BA"/>
        </w:tc>
      </w:tr>
      <w:tr w:rsidR="006738BA" w14:paraId="459C70D2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8D277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0428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653F6612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B9DD3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286F7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06702" w14:textId="77777777" w:rsidR="006738BA" w:rsidRDefault="006738BA"/>
        </w:tc>
      </w:tr>
    </w:tbl>
    <w:p w14:paraId="1DA111DE" w14:textId="77777777" w:rsidR="006738BA" w:rsidRDefault="006738BA">
      <w:pPr>
        <w:spacing w:after="0" w:line="14" w:lineRule="exact"/>
      </w:pPr>
    </w:p>
    <w:p w14:paraId="47372280" w14:textId="77777777" w:rsidR="006738BA" w:rsidRDefault="006738BA">
      <w:pPr>
        <w:sectPr w:rsidR="006738BA">
          <w:pgSz w:w="11900" w:h="16840"/>
          <w:pgMar w:top="284" w:right="650" w:bottom="730" w:left="666" w:header="720" w:footer="720" w:gutter="0"/>
          <w:cols w:space="720"/>
        </w:sectPr>
      </w:pPr>
    </w:p>
    <w:p w14:paraId="293372D3" w14:textId="77777777" w:rsidR="006738BA" w:rsidRDefault="006738B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4020"/>
        <w:gridCol w:w="1164"/>
        <w:gridCol w:w="1190"/>
      </w:tblGrid>
      <w:tr w:rsidR="006738BA" w14:paraId="3278B2A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8D8D4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2FE20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404C0BE9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ADE8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62F6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674B9" w14:textId="77777777" w:rsidR="006738BA" w:rsidRDefault="006738BA"/>
        </w:tc>
      </w:tr>
      <w:tr w:rsidR="006738BA" w14:paraId="67035B2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980A9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9B9BE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4DD7B2DF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F0CC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3AF82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0C931" w14:textId="77777777" w:rsidR="006738BA" w:rsidRDefault="006738BA"/>
        </w:tc>
      </w:tr>
      <w:tr w:rsidR="006738BA" w14:paraId="2BE23A69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BE446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F864" w14:textId="77777777" w:rsidR="006738BA" w:rsidRDefault="001333D4">
            <w:pPr>
              <w:spacing w:before="98" w:after="0" w:line="264" w:lineRule="auto"/>
              <w:ind w:right="144"/>
              <w:jc w:val="center"/>
            </w:pPr>
            <w:r>
              <w:rPr>
                <w:rFonts w:ascii="Times New Roman" w:hAnsi="Times New Roman"/>
                <w:sz w:val="24"/>
              </w:rPr>
              <w:t>Мир моих увлечений. Выходной день (в цирке, в зоопарке, парке).</w:t>
            </w:r>
          </w:p>
          <w:p w14:paraId="5B45FF8D" w14:textId="77777777" w:rsidR="006738BA" w:rsidRDefault="001333D4">
            <w:pPr>
              <w:spacing w:before="7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Вчера в кинотеатре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99B4B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74246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6297C" w14:textId="77777777" w:rsidR="006738BA" w:rsidRDefault="006738BA"/>
        </w:tc>
      </w:tr>
      <w:tr w:rsidR="006738BA" w14:paraId="5A7575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7A91C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5E47" w14:textId="77777777" w:rsidR="006738BA" w:rsidRDefault="001333D4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Мир моих увлечений. Что умеет делать мой домашний питомец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0B217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D1690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775F8" w14:textId="77777777" w:rsidR="006738BA" w:rsidRDefault="006738BA"/>
        </w:tc>
      </w:tr>
      <w:tr w:rsidR="006738BA" w14:paraId="144DF2B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831E9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FAEB5" w14:textId="77777777" w:rsidR="006738BA" w:rsidRDefault="001333D4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Мой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питомец. Мои домашний питомец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E2147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FA498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A222C" w14:textId="77777777" w:rsidR="006738BA" w:rsidRDefault="006738BA"/>
        </w:tc>
      </w:tr>
      <w:tr w:rsidR="006738BA" w14:paraId="6BCDBF9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50C5B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C989" w14:textId="77777777" w:rsidR="006738BA" w:rsidRDefault="001333D4">
            <w:pPr>
              <w:spacing w:before="98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>Мир вокруг меня. Моя школа. Геометрические фигуры вокруг нас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B7BBC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DBF3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0CE79" w14:textId="77777777" w:rsidR="006738BA" w:rsidRDefault="006738BA"/>
        </w:tc>
      </w:tr>
      <w:tr w:rsidR="006738BA" w14:paraId="2E4CB70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D035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F5EB1" w14:textId="77777777" w:rsidR="006738BA" w:rsidRDefault="001333D4">
            <w:pPr>
              <w:spacing w:before="98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Мир вокруг меня. Моя комната (квартира, дом). Мебель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предметы в моей комнате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7330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FA578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BCCCC" w14:textId="77777777" w:rsidR="006738BA" w:rsidRDefault="006738BA"/>
        </w:tc>
      </w:tr>
      <w:tr w:rsidR="006738BA" w14:paraId="5C4E62E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75CF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554DF" w14:textId="77777777" w:rsidR="006738BA" w:rsidRDefault="001333D4">
            <w:pPr>
              <w:spacing w:before="98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Мир вокруг меня. Моя комната (квартира, дом). Что где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находится у меня в комнате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5E492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EB504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33D96" w14:textId="77777777" w:rsidR="006738BA" w:rsidRDefault="006738BA"/>
        </w:tc>
      </w:tr>
      <w:tr w:rsidR="006738BA" w14:paraId="16DE5F07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44534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FB235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меня. Погода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47EAF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CDAD6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426B8" w14:textId="77777777" w:rsidR="006738BA" w:rsidRDefault="006738BA"/>
        </w:tc>
      </w:tr>
      <w:tr w:rsidR="006738BA" w14:paraId="0B4F088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03E85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703F" w14:textId="77777777" w:rsidR="006738BA" w:rsidRDefault="001333D4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Мир вокруг меня. Моя любимая погода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0B83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C6659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F424C" w14:textId="77777777" w:rsidR="006738BA" w:rsidRDefault="006738BA"/>
        </w:tc>
      </w:tr>
      <w:tr w:rsidR="006738BA" w14:paraId="20F011C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9968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0D9D" w14:textId="77777777" w:rsidR="006738BA" w:rsidRDefault="001333D4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Мир вокруг меня. Какие бывают домашние питомцы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09FC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41376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B8D14" w14:textId="77777777" w:rsidR="006738BA" w:rsidRDefault="006738BA"/>
        </w:tc>
      </w:tr>
      <w:tr w:rsidR="006738BA" w14:paraId="71AEBC4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7E800" w14:textId="77777777" w:rsidR="006738BA" w:rsidRDefault="001333D4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C0B83" w14:textId="77777777" w:rsidR="006738BA" w:rsidRDefault="001333D4">
            <w:pPr>
              <w:spacing w:before="100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вокруг меня. На </w:t>
            </w:r>
            <w:r>
              <w:rPr>
                <w:rFonts w:ascii="Times New Roman" w:hAnsi="Times New Roman"/>
                <w:sz w:val="24"/>
              </w:rPr>
              <w:t>прогулке с моим домашним питомцем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26D51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89643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98060" w14:textId="77777777" w:rsidR="006738BA" w:rsidRDefault="006738BA"/>
        </w:tc>
      </w:tr>
      <w:tr w:rsidR="006738BA" w14:paraId="3BCEA53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94AED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5836" w14:textId="77777777" w:rsidR="006738BA" w:rsidRDefault="001333D4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вокруг меня. Дикие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домашние животные. Какие части тела есть у животных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101F6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4F4E3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37CFB" w14:textId="77777777" w:rsidR="006738BA" w:rsidRDefault="006738BA"/>
        </w:tc>
      </w:tr>
      <w:tr w:rsidR="006738BA" w14:paraId="4C272B5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413F5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E589A" w14:textId="77777777" w:rsidR="006738BA" w:rsidRDefault="001333D4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вокруг меня. Дикие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домашние животные. Что умеют делать животные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9C111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0AC90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8EA73" w14:textId="77777777" w:rsidR="006738BA" w:rsidRDefault="006738BA"/>
        </w:tc>
      </w:tr>
      <w:tr w:rsidR="006738BA" w14:paraId="7D51EEF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5D836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446E9" w14:textId="77777777" w:rsidR="006738BA" w:rsidRDefault="001333D4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 Мир вокруг меня. Дикие животные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5ACB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50B37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C255B" w14:textId="77777777" w:rsidR="006738BA" w:rsidRDefault="006738BA"/>
        </w:tc>
      </w:tr>
      <w:tr w:rsidR="006738BA" w14:paraId="15BEA5DF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8A06A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EEEEE" w14:textId="77777777" w:rsidR="006738BA" w:rsidRDefault="001333D4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>Мир вокруг меня. Домашние животные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0F3EE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AD8A4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5C3A1" w14:textId="77777777" w:rsidR="006738BA" w:rsidRDefault="006738BA"/>
        </w:tc>
      </w:tr>
    </w:tbl>
    <w:p w14:paraId="4DEE2032" w14:textId="77777777" w:rsidR="006738BA" w:rsidRDefault="006738BA">
      <w:pPr>
        <w:spacing w:after="0" w:line="14" w:lineRule="exact"/>
      </w:pPr>
    </w:p>
    <w:p w14:paraId="4356033E" w14:textId="77777777" w:rsidR="006738BA" w:rsidRDefault="006738BA">
      <w:pPr>
        <w:sectPr w:rsidR="006738BA">
          <w:pgSz w:w="11900" w:h="16840"/>
          <w:pgMar w:top="284" w:right="650" w:bottom="328" w:left="666" w:header="720" w:footer="720" w:gutter="0"/>
          <w:cols w:space="720"/>
        </w:sectPr>
      </w:pPr>
    </w:p>
    <w:p w14:paraId="55C73CA3" w14:textId="77777777" w:rsidR="006738BA" w:rsidRDefault="006738B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4020"/>
        <w:gridCol w:w="1164"/>
        <w:gridCol w:w="1190"/>
      </w:tblGrid>
      <w:tr w:rsidR="006738BA" w14:paraId="0C3526F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E0E42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5DA09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Мир вокруг меня. Дикие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домашние животные. На ферме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A5FDD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C7DE6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6A783" w14:textId="77777777" w:rsidR="006738BA" w:rsidRDefault="006738BA"/>
        </w:tc>
      </w:tr>
      <w:tr w:rsidR="006738BA" w14:paraId="773AD41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43ABA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DD479" w14:textId="77777777" w:rsidR="006738BA" w:rsidRDefault="001333D4">
            <w:pPr>
              <w:spacing w:before="98" w:after="0" w:line="264" w:lineRule="auto"/>
              <w:ind w:left="72" w:right="432"/>
            </w:pPr>
            <w:r>
              <w:rPr>
                <w:rFonts w:ascii="Times New Roman" w:hAnsi="Times New Roman"/>
                <w:sz w:val="24"/>
              </w:rPr>
              <w:t>Мир вокруг меня. Экология. Я должен помогать животным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D1D2C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4D428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C050F" w14:textId="77777777" w:rsidR="006738BA" w:rsidRDefault="006738BA"/>
        </w:tc>
      </w:tr>
      <w:tr w:rsidR="006738BA" w14:paraId="1CA86A5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10D6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AB37E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меня. Время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4A2C4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529AC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C77AF" w14:textId="77777777" w:rsidR="006738BA" w:rsidRDefault="006738BA"/>
        </w:tc>
      </w:tr>
      <w:tr w:rsidR="006738BA" w14:paraId="4246CA3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539F2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CA951" w14:textId="77777777" w:rsidR="006738BA" w:rsidRDefault="001333D4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меня. Время в разных часовых поясах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6F4D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2C5DF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DE13E" w14:textId="77777777" w:rsidR="006738BA" w:rsidRDefault="006738BA"/>
        </w:tc>
      </w:tr>
      <w:tr w:rsidR="006738BA" w14:paraId="5D1FAA99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8466C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257AF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Мир вокруг меня. Времена года (месяцы). Времена года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7BC4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AC19A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22203" w14:textId="77777777" w:rsidR="006738BA" w:rsidRDefault="006738BA"/>
        </w:tc>
      </w:tr>
      <w:tr w:rsidR="006738BA" w14:paraId="6C2A7D0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0A3CC" w14:textId="77777777" w:rsidR="006738BA" w:rsidRDefault="001333D4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89863" w14:textId="77777777" w:rsidR="006738BA" w:rsidRDefault="001333D4">
            <w:pPr>
              <w:spacing w:before="100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>Мир вокруг меня. Времена года (месяцы). Мое любимое время года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AC82F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E9215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715C2" w14:textId="77777777" w:rsidR="006738BA" w:rsidRDefault="006738BA"/>
        </w:tc>
      </w:tr>
      <w:tr w:rsidR="006738BA" w14:paraId="77EB9B0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C6A2A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18C46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меня. Погода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F2A0E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1FA5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3DE81" w14:textId="77777777" w:rsidR="006738BA" w:rsidRDefault="006738BA"/>
        </w:tc>
      </w:tr>
      <w:tr w:rsidR="006738BA" w14:paraId="354A348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672A6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90979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вокруг меня. Дни </w:t>
            </w:r>
            <w:r>
              <w:rPr>
                <w:rFonts w:ascii="Times New Roman" w:hAnsi="Times New Roman"/>
                <w:sz w:val="24"/>
              </w:rPr>
              <w:t>недели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D1F27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0FDD8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75024" w14:textId="77777777" w:rsidR="006738BA" w:rsidRDefault="006738BA"/>
        </w:tc>
      </w:tr>
      <w:tr w:rsidR="006738BA" w14:paraId="4B0EC70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E8C90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368DF" w14:textId="77777777" w:rsidR="006738BA" w:rsidRDefault="001333D4">
            <w:pPr>
              <w:spacing w:before="98" w:after="0" w:line="264" w:lineRule="auto"/>
              <w:ind w:left="72" w:right="432"/>
            </w:pPr>
            <w:r>
              <w:rPr>
                <w:rFonts w:ascii="Times New Roman" w:hAnsi="Times New Roman"/>
                <w:sz w:val="24"/>
              </w:rPr>
              <w:t>Мир вокруг меня. Моя школа. Школьные предметы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B16E3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A078A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00362" w14:textId="77777777" w:rsidR="006738BA" w:rsidRDefault="006738BA"/>
        </w:tc>
      </w:tr>
      <w:tr w:rsidR="006738BA" w14:paraId="74DC98A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63E46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FB807" w14:textId="77777777" w:rsidR="006738BA" w:rsidRDefault="001333D4">
            <w:pPr>
              <w:spacing w:before="98" w:after="0"/>
              <w:ind w:left="72" w:right="720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Школа в Великобритании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D203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CA565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1C12D" w14:textId="77777777" w:rsidR="006738BA" w:rsidRDefault="006738BA"/>
        </w:tc>
      </w:tr>
      <w:tr w:rsidR="006738BA" w14:paraId="2346967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89562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7A74C" w14:textId="77777777" w:rsidR="006738BA" w:rsidRDefault="001333D4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Как живут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семьи в англоговорящих странах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9C828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06D31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9AF4B" w14:textId="77777777" w:rsidR="006738BA" w:rsidRDefault="006738BA"/>
        </w:tc>
      </w:tr>
      <w:tr w:rsidR="006738BA" w14:paraId="761CDBE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6C18C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BF6CC" w14:textId="77777777" w:rsidR="006738BA" w:rsidRDefault="001333D4">
            <w:pPr>
              <w:spacing w:before="98" w:after="0"/>
              <w:ind w:left="72" w:right="720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Школа в России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7A8E8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799FB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B19E3" w14:textId="77777777" w:rsidR="006738BA" w:rsidRDefault="006738BA"/>
        </w:tc>
      </w:tr>
      <w:tr w:rsidR="006738BA" w14:paraId="4217F832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DF15C" w14:textId="77777777" w:rsidR="006738BA" w:rsidRDefault="001333D4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1344F" w14:textId="77777777" w:rsidR="006738BA" w:rsidRDefault="001333D4">
            <w:pPr>
              <w:spacing w:before="100" w:after="0"/>
              <w:ind w:left="72" w:right="576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Как живут семьи в России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08506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3E94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96FEE" w14:textId="77777777" w:rsidR="006738BA" w:rsidRDefault="006738BA"/>
        </w:tc>
      </w:tr>
      <w:tr w:rsidR="006738BA" w14:paraId="46B1E25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5DDF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0756" w14:textId="77777777" w:rsidR="006738BA" w:rsidRDefault="001333D4">
            <w:pPr>
              <w:spacing w:before="98" w:after="0"/>
              <w:ind w:left="72" w:right="576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Любимые лакомства детей в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Великобритании и США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D211E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628D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D8F5F" w14:textId="77777777" w:rsidR="006738BA" w:rsidRDefault="006738BA"/>
        </w:tc>
      </w:tr>
      <w:tr w:rsidR="006738BA" w14:paraId="51560190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3F6BF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DD581" w14:textId="77777777" w:rsidR="006738BA" w:rsidRDefault="001333D4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Россия и страна/страны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Их столицы, достопримечательности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интересные факты. Где делают покупки жители Великобритании и США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480B8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D7ED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8B11" w14:textId="77777777" w:rsidR="006738BA" w:rsidRDefault="006738BA"/>
        </w:tc>
      </w:tr>
    </w:tbl>
    <w:p w14:paraId="6B86CAD9" w14:textId="77777777" w:rsidR="006738BA" w:rsidRDefault="006738BA">
      <w:pPr>
        <w:spacing w:after="0" w:line="14" w:lineRule="exact"/>
      </w:pPr>
    </w:p>
    <w:p w14:paraId="2D20E95C" w14:textId="77777777" w:rsidR="006738BA" w:rsidRDefault="006738BA">
      <w:pPr>
        <w:sectPr w:rsidR="006738BA">
          <w:pgSz w:w="11900" w:h="16840"/>
          <w:pgMar w:top="284" w:right="650" w:bottom="572" w:left="666" w:header="720" w:footer="720" w:gutter="0"/>
          <w:cols w:space="720"/>
        </w:sectPr>
      </w:pPr>
    </w:p>
    <w:p w14:paraId="62A53215" w14:textId="77777777" w:rsidR="006738BA" w:rsidRDefault="006738BA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738BA" w14:paraId="3ACAA95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F2A4A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50D9" w14:textId="77777777" w:rsidR="006738BA" w:rsidRDefault="001333D4">
            <w:pPr>
              <w:spacing w:before="98" w:after="0"/>
              <w:ind w:left="72" w:right="576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Любимые лакомства детей в России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840F7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11D0B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41C9D" w14:textId="77777777" w:rsidR="006738BA" w:rsidRDefault="006738BA"/>
        </w:tc>
      </w:tr>
      <w:tr w:rsidR="006738BA" w14:paraId="5F3E04D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F8DE8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3B734" w14:textId="77777777" w:rsidR="006738BA" w:rsidRDefault="001333D4">
            <w:pPr>
              <w:spacing w:before="98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Россия и страна/страны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Их столицы, достопримечательности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интересные факты. Известные дома в России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80907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F21CC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030D4" w14:textId="77777777" w:rsidR="006738BA" w:rsidRDefault="006738BA"/>
        </w:tc>
      </w:tr>
      <w:tr w:rsidR="006738BA" w14:paraId="19DF8964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B960F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8B497" w14:textId="77777777" w:rsidR="006738BA" w:rsidRDefault="001333D4">
            <w:pPr>
              <w:spacing w:before="98" w:after="0"/>
              <w:ind w:left="72" w:right="1008"/>
            </w:pPr>
            <w:r>
              <w:rPr>
                <w:rFonts w:ascii="Times New Roman" w:hAnsi="Times New Roman"/>
                <w:sz w:val="24"/>
              </w:rPr>
              <w:t>Родная страна и страны изучаемого языка. Дикие животные Австралии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4B0FE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B33A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7F54" w14:textId="77777777" w:rsidR="006738BA" w:rsidRDefault="006738BA"/>
        </w:tc>
      </w:tr>
      <w:tr w:rsidR="006738BA" w14:paraId="7AE1879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68CEF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96ADE" w14:textId="77777777" w:rsidR="006738BA" w:rsidRDefault="001333D4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Россия и страна/страны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Их столицы, достопримечательности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интересные факты. Виды домов в Великобритании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5896A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54EA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771B2" w14:textId="77777777" w:rsidR="006738BA" w:rsidRDefault="006738BA"/>
        </w:tc>
      </w:tr>
      <w:tr w:rsidR="006738BA" w14:paraId="5302926F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B8219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AD59E" w14:textId="77777777" w:rsidR="006738BA" w:rsidRDefault="001333D4">
            <w:pPr>
              <w:spacing w:before="98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Россия и страна/страны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Их столицы, достопримечательности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интересные факты. Любимые игры детей Великобритании и США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1F4C1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74862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C140" w14:textId="77777777" w:rsidR="006738BA" w:rsidRDefault="006738BA"/>
        </w:tc>
      </w:tr>
      <w:tr w:rsidR="006738BA" w14:paraId="632C2173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89287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1597" w14:textId="77777777" w:rsidR="006738BA" w:rsidRDefault="001333D4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Россия и страна/страны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Произведения детского фольклора. Персонажи детских книг. Любимые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мультипликационные герои детей в США и России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B25CF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65BE0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F8CDE" w14:textId="77777777" w:rsidR="006738BA" w:rsidRDefault="006738BA"/>
        </w:tc>
      </w:tr>
      <w:tr w:rsidR="006738BA" w14:paraId="57BB5EC5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C1BD5" w14:textId="77777777" w:rsidR="006738BA" w:rsidRDefault="001333D4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49929" w14:textId="77777777" w:rsidR="006738BA" w:rsidRDefault="001333D4">
            <w:pPr>
              <w:spacing w:before="100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Россия и страна/страны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Их столицы, достопримечательности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интересные факты. Парки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развлечений в США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4B17B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991A1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48E15" w14:textId="77777777" w:rsidR="006738BA" w:rsidRDefault="006738BA"/>
        </w:tc>
      </w:tr>
      <w:tr w:rsidR="006738BA" w14:paraId="74C2303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F8CAC" w14:textId="77777777" w:rsidR="006738BA" w:rsidRDefault="001333D4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48BE9" w14:textId="77777777" w:rsidR="006738BA" w:rsidRDefault="001333D4">
            <w:pPr>
              <w:spacing w:before="98" w:after="0"/>
              <w:ind w:left="72" w:right="432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Праздники родной страны и страны/стран изучаемого языка. Рождество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832EE" w14:textId="77777777" w:rsidR="006738BA" w:rsidRDefault="001333D4"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67A4C" w14:textId="77777777" w:rsidR="006738BA" w:rsidRDefault="006738BA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AB65" w14:textId="77777777" w:rsidR="006738BA" w:rsidRDefault="006738BA"/>
        </w:tc>
      </w:tr>
      <w:tr w:rsidR="006738BA" w14:paraId="57E49BA9" w14:textId="77777777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05E75" w14:textId="77777777" w:rsidR="006738BA" w:rsidRDefault="001333D4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49C6C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1C6FB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B6CAB" w14:textId="77777777" w:rsidR="006738BA" w:rsidRDefault="001333D4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78347D6E" w14:textId="77777777" w:rsidR="006738BA" w:rsidRDefault="006738BA">
      <w:pPr>
        <w:spacing w:after="0" w:line="14" w:lineRule="exact"/>
      </w:pPr>
    </w:p>
    <w:p w14:paraId="10BCD967" w14:textId="77777777" w:rsidR="006738BA" w:rsidRDefault="006738BA">
      <w:pPr>
        <w:sectPr w:rsidR="006738BA">
          <w:pgSz w:w="11900" w:h="16840"/>
          <w:pgMar w:top="284" w:right="650" w:bottom="872" w:left="666" w:header="720" w:footer="720" w:gutter="0"/>
          <w:cols w:space="720"/>
        </w:sectPr>
      </w:pPr>
    </w:p>
    <w:p w14:paraId="37ED0262" w14:textId="77777777" w:rsidR="006738BA" w:rsidRDefault="006738BA">
      <w:pPr>
        <w:spacing w:after="78" w:line="220" w:lineRule="exact"/>
      </w:pPr>
    </w:p>
    <w:p w14:paraId="1A814BC3" w14:textId="77777777" w:rsidR="006738BA" w:rsidRDefault="001333D4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УЧЕБНО-МЕТОДИЧЕСКОЕ ОБЕСПЕЧЕНИЕ ОБРАЗОВАТЕЛЬНОГО ПРОЦЕССА </w:t>
      </w:r>
    </w:p>
    <w:p w14:paraId="6AF3D775" w14:textId="01FFBD4C" w:rsidR="006738BA" w:rsidRDefault="001333D4" w:rsidP="00143C8F">
      <w:pPr>
        <w:spacing w:before="346" w:after="0" w:line="384" w:lineRule="auto"/>
        <w:ind w:right="1440"/>
        <w:sectPr w:rsidR="006738BA">
          <w:pgSz w:w="11900" w:h="16840"/>
          <w:pgMar w:top="298" w:right="650" w:bottom="1440" w:left="666" w:header="720" w:footer="720" w:gutter="0"/>
          <w:cols w:space="720"/>
        </w:sectPr>
      </w:pPr>
      <w:r>
        <w:rPr>
          <w:rFonts w:ascii="Times New Roman" w:hAnsi="Times New Roman"/>
          <w:b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/>
          <w:b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/>
          <w:b/>
          <w:sz w:val="24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sz w:val="24"/>
        </w:rPr>
        <w:t>ИНТЕРНЕТ</w:t>
      </w:r>
    </w:p>
    <w:p w14:paraId="645C36FC" w14:textId="77777777" w:rsidR="006738BA" w:rsidRDefault="001333D4">
      <w:pPr>
        <w:spacing w:after="0" w:line="408" w:lineRule="auto"/>
        <w:ind w:right="432"/>
      </w:pPr>
      <w:r>
        <w:rPr>
          <w:rFonts w:ascii="Times New Roman" w:hAnsi="Times New Roman"/>
          <w:b/>
          <w:sz w:val="24"/>
        </w:rPr>
        <w:lastRenderedPageBreak/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hAnsi="Times New Roman"/>
          <w:b/>
          <w:sz w:val="24"/>
        </w:rPr>
        <w:t>ОБОРУДОВАНИЕ ДЛЯ ПРОВЕДЕНИЯ ПРАКТИЧЕСКИХ РАБОТ</w:t>
      </w:r>
    </w:p>
    <w:p w14:paraId="40B6431B" w14:textId="77777777" w:rsidR="006738BA" w:rsidRDefault="006738BA">
      <w:pPr>
        <w:sectPr w:rsidR="006738BA">
          <w:pgSz w:w="11900" w:h="16840"/>
          <w:pgMar w:top="298" w:right="650" w:bottom="1440" w:left="666" w:header="720" w:footer="720" w:gutter="0"/>
          <w:cols w:space="720"/>
        </w:sectPr>
      </w:pPr>
    </w:p>
    <w:p w14:paraId="2B392951" w14:textId="77777777" w:rsidR="006738BA" w:rsidRDefault="006738BA"/>
    <w:sectPr w:rsidR="006738B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5AA"/>
    <w:multiLevelType w:val="multilevel"/>
    <w:tmpl w:val="6B76FDDE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A329E"/>
    <w:multiLevelType w:val="multilevel"/>
    <w:tmpl w:val="41780802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A75E2E"/>
    <w:multiLevelType w:val="multilevel"/>
    <w:tmpl w:val="A00A1DE2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315B7"/>
    <w:multiLevelType w:val="multilevel"/>
    <w:tmpl w:val="5E8A504C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605D3"/>
    <w:multiLevelType w:val="multilevel"/>
    <w:tmpl w:val="4DC62CAE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C77AD9"/>
    <w:multiLevelType w:val="multilevel"/>
    <w:tmpl w:val="42CCE09C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BA"/>
    <w:rsid w:val="00143C8F"/>
    <w:rsid w:val="005A7077"/>
    <w:rsid w:val="006738BA"/>
    <w:rsid w:val="0075547B"/>
    <w:rsid w:val="00800EEE"/>
    <w:rsid w:val="0082060C"/>
    <w:rsid w:val="00981170"/>
    <w:rsid w:val="00A62504"/>
    <w:rsid w:val="00B13CF4"/>
    <w:rsid w:val="00E16B45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016B"/>
  <w15:docId w15:val="{BF99C0A0-6290-4440-9D1A-A03B74C3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Сильное выделение1"/>
    <w:basedOn w:val="13"/>
    <w:link w:val="a5"/>
    <w:rPr>
      <w:b/>
      <w:i/>
      <w:color w:val="4F81BD" w:themeColor="accent1"/>
    </w:rPr>
  </w:style>
  <w:style w:type="character" w:styleId="a5">
    <w:name w:val="Intense Emphasis"/>
    <w:basedOn w:val="a2"/>
    <w:link w:val="12"/>
    <w:rPr>
      <w:b/>
      <w:i/>
      <w:color w:val="4F81BD" w:themeColor="accent1"/>
    </w:rPr>
  </w:style>
  <w:style w:type="paragraph" w:styleId="23">
    <w:name w:val="toc 2"/>
    <w:next w:val="a1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33">
    <w:name w:val="Body Text 3"/>
    <w:basedOn w:val="a1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</w:rPr>
  </w:style>
  <w:style w:type="paragraph" w:styleId="2">
    <w:name w:val="List Number 2"/>
    <w:basedOn w:val="a1"/>
    <w:link w:val="25"/>
    <w:pPr>
      <w:numPr>
        <w:numId w:val="1"/>
      </w:numPr>
      <w:contextualSpacing/>
    </w:pPr>
  </w:style>
  <w:style w:type="character" w:customStyle="1" w:styleId="25">
    <w:name w:val="Нумерованный список 2 Знак"/>
    <w:basedOn w:val="1"/>
    <w:link w:val="2"/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4">
    <w:name w:val="Сильная ссылка1"/>
    <w:basedOn w:val="13"/>
    <w:link w:val="a8"/>
    <w:rPr>
      <w:b/>
      <w:smallCaps/>
      <w:color w:val="C0504D" w:themeColor="accent2"/>
      <w:spacing w:val="5"/>
      <w:u w:val="single"/>
    </w:rPr>
  </w:style>
  <w:style w:type="character" w:styleId="a8">
    <w:name w:val="Intense Reference"/>
    <w:basedOn w:val="a2"/>
    <w:link w:val="14"/>
    <w:rPr>
      <w:b/>
      <w:smallCaps/>
      <w:color w:val="C0504D" w:themeColor="accent2"/>
      <w:spacing w:val="5"/>
      <w:u w:val="single"/>
    </w:rPr>
  </w:style>
  <w:style w:type="character" w:customStyle="1" w:styleId="32">
    <w:name w:val="Заголовок 3 Знак"/>
    <w:basedOn w:val="1"/>
    <w:link w:val="31"/>
    <w:rPr>
      <w:rFonts w:asciiTheme="majorHAnsi" w:hAnsiTheme="majorHAnsi"/>
      <w:b/>
      <w:color w:val="4F81BD" w:themeColor="accent1"/>
    </w:rPr>
  </w:style>
  <w:style w:type="paragraph" w:customStyle="1" w:styleId="15">
    <w:name w:val="Выделение1"/>
    <w:basedOn w:val="13"/>
    <w:link w:val="a9"/>
    <w:rPr>
      <w:i/>
    </w:rPr>
  </w:style>
  <w:style w:type="character" w:styleId="a9">
    <w:name w:val="Emphasis"/>
    <w:basedOn w:val="a2"/>
    <w:link w:val="15"/>
    <w:rPr>
      <w:i/>
    </w:rPr>
  </w:style>
  <w:style w:type="paragraph" w:styleId="20">
    <w:name w:val="List Bullet 2"/>
    <w:basedOn w:val="a1"/>
    <w:link w:val="26"/>
    <w:pPr>
      <w:numPr>
        <w:numId w:val="2"/>
      </w:numPr>
      <w:contextualSpacing/>
    </w:pPr>
  </w:style>
  <w:style w:type="character" w:customStyle="1" w:styleId="26">
    <w:name w:val="Маркированный список 2 Знак"/>
    <w:basedOn w:val="1"/>
    <w:link w:val="20"/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aa">
    <w:name w:val="Intense Quote"/>
    <w:basedOn w:val="a1"/>
    <w:next w:val="a1"/>
    <w:link w:val="ab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b">
    <w:name w:val="Выделенная цитата Знак"/>
    <w:basedOn w:val="1"/>
    <w:link w:val="aa"/>
    <w:rPr>
      <w:b/>
      <w:i/>
      <w:color w:val="4F81BD" w:themeColor="accent1"/>
    </w:rPr>
  </w:style>
  <w:style w:type="paragraph" w:styleId="27">
    <w:name w:val="List 2"/>
    <w:basedOn w:val="a1"/>
    <w:link w:val="28"/>
    <w:pPr>
      <w:ind w:left="720" w:hanging="360"/>
      <w:contextualSpacing/>
    </w:pPr>
  </w:style>
  <w:style w:type="character" w:customStyle="1" w:styleId="28">
    <w:name w:val="Список 2 Знак"/>
    <w:basedOn w:val="1"/>
    <w:link w:val="27"/>
  </w:style>
  <w:style w:type="paragraph" w:styleId="29">
    <w:name w:val="List Continue 2"/>
    <w:basedOn w:val="a1"/>
    <w:link w:val="2a"/>
    <w:pPr>
      <w:spacing w:after="120"/>
      <w:ind w:left="720"/>
      <w:contextualSpacing/>
    </w:pPr>
  </w:style>
  <w:style w:type="character" w:customStyle="1" w:styleId="2a">
    <w:name w:val="Продолжение списка 2 Знак"/>
    <w:basedOn w:val="1"/>
    <w:link w:val="29"/>
  </w:style>
  <w:style w:type="paragraph" w:styleId="35">
    <w:name w:val="toc 3"/>
    <w:next w:val="a1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37">
    <w:name w:val="List 3"/>
    <w:basedOn w:val="a1"/>
    <w:link w:val="38"/>
    <w:pPr>
      <w:ind w:left="1080" w:hanging="360"/>
      <w:contextualSpacing/>
    </w:pPr>
  </w:style>
  <w:style w:type="character" w:customStyle="1" w:styleId="38">
    <w:name w:val="Список 3 Знак"/>
    <w:basedOn w:val="1"/>
    <w:link w:val="37"/>
  </w:style>
  <w:style w:type="paragraph" w:styleId="39">
    <w:name w:val="List Continue 3"/>
    <w:basedOn w:val="a1"/>
    <w:link w:val="3a"/>
    <w:pPr>
      <w:spacing w:after="120"/>
      <w:ind w:left="1080"/>
      <w:contextualSpacing/>
    </w:pPr>
  </w:style>
  <w:style w:type="character" w:customStyle="1" w:styleId="3a">
    <w:name w:val="Продолжение списка 3 Знак"/>
    <w:basedOn w:val="1"/>
    <w:link w:val="39"/>
  </w:style>
  <w:style w:type="paragraph" w:customStyle="1" w:styleId="16">
    <w:name w:val="Слабая ссылка1"/>
    <w:basedOn w:val="13"/>
    <w:link w:val="ac"/>
    <w:rPr>
      <w:smallCaps/>
      <w:color w:val="C0504D" w:themeColor="accent2"/>
      <w:u w:val="single"/>
    </w:rPr>
  </w:style>
  <w:style w:type="character" w:styleId="ac">
    <w:name w:val="Subtle Reference"/>
    <w:basedOn w:val="a2"/>
    <w:link w:val="16"/>
    <w:rPr>
      <w:smallCaps/>
      <w:color w:val="C0504D" w:themeColor="accent2"/>
      <w:u w:val="single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paragraph" w:styleId="ad">
    <w:name w:val="Body Text"/>
    <w:basedOn w:val="a1"/>
    <w:link w:val="ae"/>
    <w:pPr>
      <w:spacing w:after="120"/>
    </w:pPr>
  </w:style>
  <w:style w:type="character" w:customStyle="1" w:styleId="ae">
    <w:name w:val="Основной текст Знак"/>
    <w:basedOn w:val="1"/>
    <w:link w:val="ad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f">
    <w:name w:val="caption"/>
    <w:basedOn w:val="a1"/>
    <w:next w:val="a1"/>
    <w:link w:val="af0"/>
    <w:pPr>
      <w:spacing w:line="240" w:lineRule="auto"/>
    </w:pPr>
    <w:rPr>
      <w:b/>
      <w:color w:val="4F81BD" w:themeColor="accent1"/>
      <w:sz w:val="18"/>
    </w:rPr>
  </w:style>
  <w:style w:type="character" w:customStyle="1" w:styleId="af0">
    <w:name w:val="Название объекта Знак"/>
    <w:basedOn w:val="1"/>
    <w:link w:val="af"/>
    <w:rPr>
      <w:b/>
      <w:color w:val="4F81BD" w:themeColor="accent1"/>
      <w:sz w:val="18"/>
    </w:rPr>
  </w:style>
  <w:style w:type="paragraph" w:customStyle="1" w:styleId="17">
    <w:name w:val="Строгий1"/>
    <w:basedOn w:val="13"/>
    <w:link w:val="af1"/>
    <w:rPr>
      <w:b/>
    </w:rPr>
  </w:style>
  <w:style w:type="character" w:styleId="af1">
    <w:name w:val="Strong"/>
    <w:basedOn w:val="a2"/>
    <w:link w:val="17"/>
    <w:rPr>
      <w:b/>
    </w:rPr>
  </w:style>
  <w:style w:type="paragraph" w:customStyle="1" w:styleId="18">
    <w:name w:val="Гиперссылка1"/>
    <w:link w:val="af2"/>
    <w:rPr>
      <w:color w:val="0000FF"/>
      <w:u w:val="single"/>
    </w:rPr>
  </w:style>
  <w:style w:type="character" w:styleId="af2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F81BD" w:themeColor="accent1"/>
      <w:sz w:val="20"/>
    </w:rPr>
  </w:style>
  <w:style w:type="paragraph" w:styleId="19">
    <w:name w:val="toc 1"/>
    <w:next w:val="a1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2b">
    <w:name w:val="Quote"/>
    <w:basedOn w:val="a1"/>
    <w:next w:val="a1"/>
    <w:link w:val="2c"/>
    <w:rPr>
      <w:i/>
      <w:color w:val="000000" w:themeColor="text1"/>
    </w:rPr>
  </w:style>
  <w:style w:type="character" w:customStyle="1" w:styleId="2c">
    <w:name w:val="Цитата 2 Знак"/>
    <w:basedOn w:val="1"/>
    <w:link w:val="2b"/>
    <w:rPr>
      <w:i/>
      <w:color w:val="000000" w:themeColor="text1"/>
    </w:rPr>
  </w:style>
  <w:style w:type="paragraph" w:styleId="af3">
    <w:name w:val="List Paragraph"/>
    <w:basedOn w:val="a1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0">
    <w:name w:val="List Bullet"/>
    <w:basedOn w:val="a1"/>
    <w:link w:val="af5"/>
    <w:pPr>
      <w:numPr>
        <w:numId w:val="3"/>
      </w:numPr>
      <w:contextualSpacing/>
    </w:pPr>
  </w:style>
  <w:style w:type="character" w:customStyle="1" w:styleId="af5">
    <w:name w:val="Маркированный список Знак"/>
    <w:basedOn w:val="1"/>
    <w:link w:val="a0"/>
  </w:style>
  <w:style w:type="paragraph" w:styleId="af6">
    <w:name w:val="List"/>
    <w:basedOn w:val="a1"/>
    <w:link w:val="af7"/>
    <w:pPr>
      <w:ind w:left="360" w:hanging="360"/>
      <w:contextualSpacing/>
    </w:pPr>
  </w:style>
  <w:style w:type="character" w:customStyle="1" w:styleId="af7">
    <w:name w:val="Список Знак"/>
    <w:basedOn w:val="1"/>
    <w:link w:val="af6"/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8">
    <w:name w:val="footer"/>
    <w:basedOn w:val="a1"/>
    <w:link w:val="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Нижний колонтитул Знак"/>
    <w:basedOn w:val="1"/>
    <w:link w:val="af8"/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3">
    <w:name w:val="Основной шрифт абзаца1"/>
    <w:link w:val="afa"/>
  </w:style>
  <w:style w:type="paragraph" w:styleId="afa">
    <w:name w:val="header"/>
    <w:basedOn w:val="a1"/>
    <w:link w:val="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1"/>
    <w:link w:val="afa"/>
  </w:style>
  <w:style w:type="paragraph" w:styleId="afc">
    <w:name w:val="List Continue"/>
    <w:basedOn w:val="a1"/>
    <w:link w:val="afd"/>
    <w:pPr>
      <w:spacing w:after="120"/>
      <w:ind w:left="360"/>
      <w:contextualSpacing/>
    </w:pPr>
  </w:style>
  <w:style w:type="character" w:customStyle="1" w:styleId="afd">
    <w:name w:val="Продолжение списка Знак"/>
    <w:basedOn w:val="1"/>
    <w:link w:val="afc"/>
  </w:style>
  <w:style w:type="paragraph" w:styleId="a">
    <w:name w:val="List Number"/>
    <w:basedOn w:val="a1"/>
    <w:link w:val="afe"/>
    <w:pPr>
      <w:numPr>
        <w:numId w:val="4"/>
      </w:numPr>
      <w:contextualSpacing/>
    </w:pPr>
  </w:style>
  <w:style w:type="character" w:customStyle="1" w:styleId="afe">
    <w:name w:val="Нумерованный список Знак"/>
    <w:basedOn w:val="1"/>
    <w:link w:val="a"/>
  </w:style>
  <w:style w:type="paragraph" w:styleId="aff">
    <w:name w:val="macro"/>
    <w:link w:val="aff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f0">
    <w:name w:val="Текст макроса Знак"/>
    <w:link w:val="aff"/>
    <w:rPr>
      <w:rFonts w:ascii="Courier" w:hAnsi="Courier"/>
      <w:sz w:val="20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Слабое выделение1"/>
    <w:basedOn w:val="13"/>
    <w:link w:val="aff1"/>
    <w:rPr>
      <w:i/>
      <w:color w:val="808080" w:themeColor="text1" w:themeTint="7F"/>
    </w:rPr>
  </w:style>
  <w:style w:type="character" w:styleId="aff1">
    <w:name w:val="Subtle Emphasis"/>
    <w:basedOn w:val="a2"/>
    <w:link w:val="1b"/>
    <w:rPr>
      <w:i/>
      <w:color w:val="808080" w:themeColor="text1" w:themeTint="7F"/>
    </w:rPr>
  </w:style>
  <w:style w:type="paragraph" w:styleId="30">
    <w:name w:val="List Number 3"/>
    <w:basedOn w:val="a1"/>
    <w:link w:val="3b"/>
    <w:pPr>
      <w:numPr>
        <w:numId w:val="5"/>
      </w:numPr>
      <w:contextualSpacing/>
    </w:pPr>
  </w:style>
  <w:style w:type="character" w:customStyle="1" w:styleId="3b">
    <w:name w:val="Нумерованный список 3 Знак"/>
    <w:basedOn w:val="1"/>
    <w:link w:val="30"/>
  </w:style>
  <w:style w:type="paragraph" w:customStyle="1" w:styleId="1c">
    <w:name w:val="Название книги1"/>
    <w:basedOn w:val="13"/>
    <w:link w:val="aff2"/>
    <w:rPr>
      <w:b/>
      <w:smallCaps/>
      <w:spacing w:val="5"/>
    </w:rPr>
  </w:style>
  <w:style w:type="character" w:styleId="aff2">
    <w:name w:val="Book Title"/>
    <w:basedOn w:val="a2"/>
    <w:link w:val="1c"/>
    <w:rPr>
      <w:b/>
      <w:smallCaps/>
      <w:spacing w:val="5"/>
    </w:rPr>
  </w:style>
  <w:style w:type="paragraph" w:styleId="aff3">
    <w:name w:val="Subtitle"/>
    <w:basedOn w:val="a1"/>
    <w:next w:val="a1"/>
    <w:link w:val="aff4"/>
    <w:uiPriority w:val="11"/>
    <w:qFormat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4">
    <w:name w:val="Подзаголовок Знак"/>
    <w:basedOn w:val="1"/>
    <w:link w:val="aff3"/>
    <w:rPr>
      <w:rFonts w:asciiTheme="majorHAnsi" w:hAnsiTheme="majorHAnsi"/>
      <w:i/>
      <w:color w:val="4F81BD" w:themeColor="accent1"/>
      <w:spacing w:val="15"/>
      <w:sz w:val="24"/>
    </w:rPr>
  </w:style>
  <w:style w:type="paragraph" w:styleId="aff5">
    <w:name w:val="TOC Heading"/>
    <w:basedOn w:val="10"/>
    <w:next w:val="a1"/>
    <w:link w:val="aff6"/>
    <w:pPr>
      <w:outlineLvl w:val="8"/>
    </w:pPr>
  </w:style>
  <w:style w:type="character" w:customStyle="1" w:styleId="aff6">
    <w:name w:val="Заголовок оглавления Знак"/>
    <w:basedOn w:val="11"/>
    <w:link w:val="aff5"/>
    <w:rPr>
      <w:rFonts w:asciiTheme="majorHAnsi" w:hAnsiTheme="majorHAnsi"/>
      <w:b/>
      <w:color w:val="365F91" w:themeColor="accent1" w:themeShade="BF"/>
      <w:sz w:val="28"/>
    </w:rPr>
  </w:style>
  <w:style w:type="paragraph" w:styleId="3">
    <w:name w:val="List Bullet 3"/>
    <w:basedOn w:val="a1"/>
    <w:link w:val="3c"/>
    <w:pPr>
      <w:numPr>
        <w:numId w:val="6"/>
      </w:numPr>
      <w:contextualSpacing/>
    </w:pPr>
  </w:style>
  <w:style w:type="character" w:customStyle="1" w:styleId="3c">
    <w:name w:val="Маркированный список 3 Знак"/>
    <w:basedOn w:val="1"/>
    <w:link w:val="3"/>
  </w:style>
  <w:style w:type="paragraph" w:styleId="aff7">
    <w:name w:val="Title"/>
    <w:basedOn w:val="a1"/>
    <w:next w:val="a1"/>
    <w:link w:val="aff8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8">
    <w:name w:val="Заголовок Знак"/>
    <w:basedOn w:val="1"/>
    <w:link w:val="aff7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2">
    <w:name w:val="Заголовок 2 Знак"/>
    <w:basedOn w:val="1"/>
    <w:link w:val="21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</w:rPr>
  </w:style>
  <w:style w:type="paragraph" w:styleId="2d">
    <w:name w:val="Body Text 2"/>
    <w:basedOn w:val="a1"/>
    <w:link w:val="2e"/>
    <w:pPr>
      <w:spacing w:after="120" w:line="480" w:lineRule="auto"/>
    </w:pPr>
  </w:style>
  <w:style w:type="character" w:customStyle="1" w:styleId="2e">
    <w:name w:val="Основной текст 2 Знак"/>
    <w:basedOn w:val="1"/>
    <w:link w:val="2d"/>
  </w:style>
  <w:style w:type="table" w:styleId="1-3">
    <w:name w:val="Medium List 1 Accent 3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</w:style>
  <w:style w:type="table" w:styleId="3-2">
    <w:name w:val="Medium Grid 3 Accent 2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1-6">
    <w:name w:val="Medium Grid 1 Accent 6"/>
    <w:basedOn w:val="a3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</w:style>
  <w:style w:type="table" w:styleId="1-1">
    <w:name w:val="Medium Shading 1 Accent 1"/>
    <w:basedOn w:val="a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</w:style>
  <w:style w:type="table" w:styleId="-5">
    <w:name w:val="Colorful List Accent 5"/>
    <w:basedOn w:val="a3"/>
    <w:pPr>
      <w:spacing w:after="0" w:line="240" w:lineRule="auto"/>
    </w:pPr>
    <w:rPr>
      <w:color w:val="000000" w:themeColor="text1"/>
    </w:rPr>
    <w:tblPr/>
  </w:style>
  <w:style w:type="table" w:styleId="3-5">
    <w:name w:val="Medium Grid 3 Accent 5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2-2">
    <w:name w:val="Medium List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</w:style>
  <w:style w:type="table" w:styleId="2-3">
    <w:name w:val="Medium Grid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2-1">
    <w:name w:val="Medium Shading 2 Accent 1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3d">
    <w:name w:val="Medium Grid 3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-4">
    <w:name w:val="Light Shading Accent 4"/>
    <w:basedOn w:val="a3"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</w:style>
  <w:style w:type="table" w:styleId="2-4">
    <w:name w:val="Medium Grid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</w:style>
  <w:style w:type="table" w:styleId="-50">
    <w:name w:val="Light Shading Accent 5"/>
    <w:basedOn w:val="a3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</w:style>
  <w:style w:type="table" w:styleId="-2">
    <w:name w:val="Colorful Grid Accent 2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20">
    <w:name w:val="Dark List Accent 2"/>
    <w:basedOn w:val="a3"/>
    <w:pPr>
      <w:spacing w:after="0" w:line="240" w:lineRule="auto"/>
    </w:pPr>
    <w:rPr>
      <w:color w:val="FFFFFF" w:themeColor="background1"/>
    </w:rPr>
    <w:tblPr/>
  </w:style>
  <w:style w:type="table" w:styleId="1-4">
    <w:name w:val="Medium Shading 1 Accent 4"/>
    <w:basedOn w:val="a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</w:style>
  <w:style w:type="table" w:styleId="2f">
    <w:name w:val="Medium Shading 2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2-6">
    <w:name w:val="Medium List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</w:style>
  <w:style w:type="table" w:styleId="-40">
    <w:name w:val="Light List Accent 4"/>
    <w:basedOn w:val="a3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</w:style>
  <w:style w:type="table" w:styleId="-51">
    <w:name w:val="Dark List Accent 5"/>
    <w:basedOn w:val="a3"/>
    <w:pPr>
      <w:spacing w:after="0" w:line="240" w:lineRule="auto"/>
    </w:pPr>
    <w:rPr>
      <w:color w:val="FFFFFF" w:themeColor="background1"/>
    </w:rPr>
    <w:tblPr/>
  </w:style>
  <w:style w:type="table" w:styleId="-1">
    <w:name w:val="Light List Accent 1"/>
    <w:basedOn w:val="a3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</w:style>
  <w:style w:type="table" w:styleId="-52">
    <w:name w:val="Light List Accent 5"/>
    <w:basedOn w:val="a3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</w:style>
  <w:style w:type="table" w:styleId="2-10">
    <w:name w:val="Medium List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</w:style>
  <w:style w:type="table" w:styleId="3-4">
    <w:name w:val="Medium Grid 3 Accent 4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1-2">
    <w:name w:val="Medium Shading 1 Accent 2"/>
    <w:basedOn w:val="a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</w:style>
  <w:style w:type="table" w:styleId="2-20">
    <w:name w:val="Medium Shading 2 Accent 2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aff9">
    <w:name w:val="Colorful List"/>
    <w:basedOn w:val="a3"/>
    <w:pPr>
      <w:spacing w:after="0" w:line="240" w:lineRule="auto"/>
    </w:pPr>
    <w:rPr>
      <w:color w:val="000000" w:themeColor="text1"/>
    </w:rPr>
    <w:tblPr/>
  </w:style>
  <w:style w:type="table" w:styleId="1-10">
    <w:name w:val="Medium Grid 1 Accent 1"/>
    <w:basedOn w:val="a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</w:style>
  <w:style w:type="table" w:styleId="-21">
    <w:name w:val="Light Grid Accent 2"/>
    <w:basedOn w:val="a3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</w:style>
  <w:style w:type="table" w:styleId="-6">
    <w:name w:val="Light List Accent 6"/>
    <w:basedOn w:val="a3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</w:style>
  <w:style w:type="table" w:styleId="2-5">
    <w:name w:val="Medium Shading 2 Accent 5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-41">
    <w:name w:val="Light Grid Accent 4"/>
    <w:basedOn w:val="a3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</w:style>
  <w:style w:type="table" w:styleId="-10">
    <w:name w:val="Light Grid Accent 1"/>
    <w:basedOn w:val="a3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</w:style>
  <w:style w:type="table" w:styleId="-11">
    <w:name w:val="Colorful List Accent 1"/>
    <w:basedOn w:val="a3"/>
    <w:pPr>
      <w:spacing w:after="0" w:line="240" w:lineRule="auto"/>
    </w:pPr>
    <w:rPr>
      <w:color w:val="000000" w:themeColor="text1"/>
    </w:rPr>
    <w:tblPr/>
  </w:style>
  <w:style w:type="table" w:styleId="-60">
    <w:name w:val="Colorful List Accent 6"/>
    <w:basedOn w:val="a3"/>
    <w:pPr>
      <w:spacing w:after="0" w:line="240" w:lineRule="auto"/>
    </w:pPr>
    <w:rPr>
      <w:color w:val="000000" w:themeColor="text1"/>
    </w:rPr>
    <w:tblPr/>
  </w:style>
  <w:style w:type="table" w:styleId="2f0">
    <w:name w:val="Medium Lis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</w:style>
  <w:style w:type="table" w:styleId="2-30">
    <w:name w:val="Medium List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2-50">
    <w:name w:val="Medium Grid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</w:style>
  <w:style w:type="table" w:styleId="-12">
    <w:name w:val="Colorful Grid Accent 1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affa">
    <w:name w:val="Light Shading"/>
    <w:basedOn w:val="a3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</w:style>
  <w:style w:type="table" w:styleId="2-31">
    <w:name w:val="Medium Shading 2 Accent 3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-13">
    <w:name w:val="Colorful Shading Accent 1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2-40">
    <w:name w:val="Medium List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</w:style>
  <w:style w:type="table" w:styleId="affb">
    <w:name w:val="Colorful Grid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1-60">
    <w:name w:val="Medium Shading 1 Accent 6"/>
    <w:basedOn w:val="a3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</w:style>
  <w:style w:type="table" w:styleId="3-1">
    <w:name w:val="Medium Grid 3 Accent 1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1d">
    <w:name w:val="Medium Grid 1"/>
    <w:basedOn w:val="a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</w:style>
  <w:style w:type="table" w:styleId="-3">
    <w:name w:val="Dark List Accent 3"/>
    <w:basedOn w:val="a3"/>
    <w:pPr>
      <w:spacing w:after="0" w:line="240" w:lineRule="auto"/>
    </w:pPr>
    <w:rPr>
      <w:color w:val="FFFFFF" w:themeColor="background1"/>
    </w:rPr>
    <w:tblPr/>
  </w:style>
  <w:style w:type="table" w:styleId="2-51">
    <w:name w:val="Medium List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</w:style>
  <w:style w:type="table" w:styleId="-61">
    <w:name w:val="Light Shading Accent 6"/>
    <w:basedOn w:val="a3"/>
    <w:pPr>
      <w:spacing w:after="0" w:line="240" w:lineRule="auto"/>
    </w:pPr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</w:style>
  <w:style w:type="table" w:styleId="-42">
    <w:name w:val="Colorful List Accent 4"/>
    <w:basedOn w:val="a3"/>
    <w:pPr>
      <w:spacing w:after="0" w:line="240" w:lineRule="auto"/>
    </w:pPr>
    <w:rPr>
      <w:color w:val="000000" w:themeColor="text1"/>
    </w:rPr>
    <w:tblPr/>
  </w:style>
  <w:style w:type="table" w:styleId="-30">
    <w:name w:val="Light List Accent 3"/>
    <w:basedOn w:val="a3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1e">
    <w:name w:val="Medium List 1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</w:style>
  <w:style w:type="table" w:styleId="1-20">
    <w:name w:val="Medium List 1 Accent 2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</w:style>
  <w:style w:type="table" w:styleId="affc">
    <w:name w:val="Table Grid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2">
    <w:name w:val="Colorful Shading Accent 2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31">
    <w:name w:val="Light Shading Accent 3"/>
    <w:basedOn w:val="a3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</w:style>
  <w:style w:type="table" w:styleId="-43">
    <w:name w:val="Dark List Accent 4"/>
    <w:basedOn w:val="a3"/>
    <w:pPr>
      <w:spacing w:after="0" w:line="240" w:lineRule="auto"/>
    </w:pPr>
    <w:rPr>
      <w:color w:val="FFFFFF" w:themeColor="background1"/>
    </w:rPr>
    <w:tblPr/>
  </w:style>
  <w:style w:type="table" w:styleId="1-11">
    <w:name w:val="Medium List 1 Accent 1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</w:style>
  <w:style w:type="table" w:styleId="-32">
    <w:name w:val="Light Grid Accent 3"/>
    <w:basedOn w:val="a3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2-60">
    <w:name w:val="Medium Shading 2 Accent 6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-44">
    <w:name w:val="Colorful Grid Accent 4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2-11">
    <w:name w:val="Medium Grid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</w:style>
  <w:style w:type="table" w:styleId="1-21">
    <w:name w:val="Medium Grid 1 Accent 2"/>
    <w:basedOn w:val="a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</w:style>
  <w:style w:type="table" w:styleId="-62">
    <w:name w:val="Colorful Grid Accent 6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1-61">
    <w:name w:val="Medium List 1 Accent 6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</w:style>
  <w:style w:type="table" w:styleId="-23">
    <w:name w:val="Light List Accent 2"/>
    <w:basedOn w:val="a3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</w:style>
  <w:style w:type="table" w:styleId="-63">
    <w:name w:val="Dark List Accent 6"/>
    <w:basedOn w:val="a3"/>
    <w:pPr>
      <w:spacing w:after="0" w:line="240" w:lineRule="auto"/>
    </w:pPr>
    <w:rPr>
      <w:color w:val="FFFFFF" w:themeColor="background1"/>
    </w:rPr>
    <w:tblPr/>
  </w:style>
  <w:style w:type="table" w:styleId="2f1">
    <w:name w:val="Medium Grid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-33">
    <w:name w:val="Colorful Shading Accent 3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affd">
    <w:name w:val="Light List"/>
    <w:basedOn w:val="a3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</w:style>
  <w:style w:type="table" w:styleId="1f">
    <w:name w:val="Medium Shading 1"/>
    <w:basedOn w:val="a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</w:style>
  <w:style w:type="table" w:styleId="-34">
    <w:name w:val="Colorful List Accent 3"/>
    <w:basedOn w:val="a3"/>
    <w:pPr>
      <w:spacing w:after="0" w:line="240" w:lineRule="auto"/>
    </w:pPr>
    <w:rPr>
      <w:color w:val="000000" w:themeColor="text1"/>
    </w:rPr>
    <w:tblPr/>
  </w:style>
  <w:style w:type="table" w:styleId="-64">
    <w:name w:val="Light Grid Accent 6"/>
    <w:basedOn w:val="a3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</w:style>
  <w:style w:type="table" w:styleId="2-61">
    <w:name w:val="Medium Grid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</w:style>
  <w:style w:type="table" w:styleId="-45">
    <w:name w:val="Colorful Shading Accent 4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53">
    <w:name w:val="Light Grid Accent 5"/>
    <w:basedOn w:val="a3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</w:style>
  <w:style w:type="table" w:styleId="3-6">
    <w:name w:val="Medium Grid 3 Accent 6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affe">
    <w:name w:val="Dark List"/>
    <w:basedOn w:val="a3"/>
    <w:pPr>
      <w:spacing w:after="0" w:line="240" w:lineRule="auto"/>
    </w:pPr>
    <w:rPr>
      <w:color w:val="FFFFFF" w:themeColor="background1"/>
    </w:rPr>
    <w:tblPr/>
  </w:style>
  <w:style w:type="table" w:styleId="-35">
    <w:name w:val="Colorful Grid Accent 3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14">
    <w:name w:val="Dark List Accent 1"/>
    <w:basedOn w:val="a3"/>
    <w:pPr>
      <w:spacing w:after="0" w:line="240" w:lineRule="auto"/>
    </w:pPr>
    <w:rPr>
      <w:color w:val="FFFFFF" w:themeColor="background1"/>
    </w:rPr>
    <w:tblPr/>
  </w:style>
  <w:style w:type="table" w:styleId="3-3">
    <w:name w:val="Medium Grid 3 Accent 3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-15">
    <w:name w:val="Light Shading Accent 1"/>
    <w:basedOn w:val="a3"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</w:style>
  <w:style w:type="table" w:styleId="afff">
    <w:name w:val="Colorful Shading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24">
    <w:name w:val="Colorful List Accent 2"/>
    <w:basedOn w:val="a3"/>
    <w:pPr>
      <w:spacing w:after="0" w:line="240" w:lineRule="auto"/>
    </w:pPr>
    <w:rPr>
      <w:color w:val="000000" w:themeColor="text1"/>
    </w:rPr>
    <w:tblPr/>
  </w:style>
  <w:style w:type="table" w:styleId="-54">
    <w:name w:val="Colorful Grid Accent 5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1-5">
    <w:name w:val="Medium Grid 1 Accent 5"/>
    <w:basedOn w:val="a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</w:style>
  <w:style w:type="table" w:styleId="2-21">
    <w:name w:val="Medium Grid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</w:style>
  <w:style w:type="table" w:styleId="afff0">
    <w:name w:val="Light Grid"/>
    <w:basedOn w:val="a3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-55">
    <w:name w:val="Colorful Shading Accent 5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1-40">
    <w:name w:val="Medium Grid 1 Accent 4"/>
    <w:basedOn w:val="a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</w:style>
  <w:style w:type="table" w:styleId="1-50">
    <w:name w:val="Medium List 1 Accent 5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</w:style>
  <w:style w:type="table" w:styleId="1-51">
    <w:name w:val="Medium Shading 1 Accent 5"/>
    <w:basedOn w:val="a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</w:style>
  <w:style w:type="table" w:styleId="-65">
    <w:name w:val="Colorful Shading Accent 6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1-30">
    <w:name w:val="Medium Grid 1 Accent 3"/>
    <w:basedOn w:val="a3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</w:style>
  <w:style w:type="table" w:styleId="1-31">
    <w:name w:val="Medium Shading 1 Accent 3"/>
    <w:basedOn w:val="a3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</w:style>
  <w:style w:type="table" w:styleId="1-41">
    <w:name w:val="Medium List 1 Accent 4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</w:style>
  <w:style w:type="table" w:styleId="2-41">
    <w:name w:val="Medium Shading 2 Accent 4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-25">
    <w:name w:val="Light Shading Accent 2"/>
    <w:basedOn w:val="a3"/>
    <w:pPr>
      <w:spacing w:after="0" w:line="240" w:lineRule="auto"/>
    </w:pPr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5378</Words>
  <Characters>30661</Characters>
  <Application>Microsoft Office Word</Application>
  <DocSecurity>0</DocSecurity>
  <Lines>255</Lines>
  <Paragraphs>71</Paragraphs>
  <ScaleCrop>false</ScaleCrop>
  <Company/>
  <LinksUpToDate>false</LinksUpToDate>
  <CharactersWithSpaces>35968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2022-11-01T07:58:00Z</dcterms:created>
  <dcterms:modified xsi:type="dcterms:W3CDTF">2022-11-01T08:12:00Z</dcterms:modified>
</cp:coreProperties>
</file>