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C20FB3" w:rsidRPr="00C20FB3" w:rsidTr="009263F1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0FB3" w:rsidRPr="00C20FB3" w:rsidRDefault="00C20FB3" w:rsidP="00C20FB3">
            <w:pPr>
              <w:spacing w:after="240" w:line="480" w:lineRule="auto"/>
              <w:ind w:firstLine="360"/>
              <w:jc w:val="center"/>
              <w:rPr>
                <w:rFonts w:eastAsia="Calibri"/>
                <w:b/>
                <w:lang w:val="en-US" w:eastAsia="en-US" w:bidi="en-US"/>
              </w:rPr>
            </w:pPr>
            <w:proofErr w:type="spellStart"/>
            <w:r w:rsidRPr="00C20FB3">
              <w:rPr>
                <w:rFonts w:eastAsia="Calibri"/>
                <w:b/>
                <w:lang w:val="en-US" w:eastAsia="en-US" w:bidi="en-US"/>
              </w:rPr>
              <w:t>Администрация</w:t>
            </w:r>
            <w:proofErr w:type="spellEnd"/>
            <w:r w:rsidRPr="00C20FB3">
              <w:rPr>
                <w:rFonts w:eastAsia="Calibri"/>
                <w:b/>
                <w:lang w:val="en-US" w:eastAsia="en-US" w:bidi="en-US"/>
              </w:rPr>
              <w:t xml:space="preserve"> </w:t>
            </w:r>
            <w:proofErr w:type="spellStart"/>
            <w:r w:rsidRPr="00C20FB3">
              <w:rPr>
                <w:rFonts w:eastAsia="Calibri"/>
                <w:b/>
                <w:lang w:val="en-US" w:eastAsia="en-US" w:bidi="en-US"/>
              </w:rPr>
              <w:t>Кстовского</w:t>
            </w:r>
            <w:proofErr w:type="spellEnd"/>
            <w:r w:rsidRPr="00C20FB3">
              <w:rPr>
                <w:rFonts w:eastAsia="Calibri"/>
                <w:b/>
                <w:lang w:val="en-US" w:eastAsia="en-US" w:bidi="en-US"/>
              </w:rPr>
              <w:t xml:space="preserve"> </w:t>
            </w:r>
            <w:proofErr w:type="spellStart"/>
            <w:r w:rsidRPr="00C20FB3">
              <w:rPr>
                <w:rFonts w:eastAsia="Calibri"/>
                <w:b/>
                <w:lang w:val="en-US" w:eastAsia="en-US" w:bidi="en-US"/>
              </w:rPr>
              <w:t>муниципального</w:t>
            </w:r>
            <w:proofErr w:type="spellEnd"/>
            <w:r w:rsidRPr="00C20FB3">
              <w:rPr>
                <w:rFonts w:eastAsia="Calibri"/>
                <w:b/>
                <w:lang w:val="en-US" w:eastAsia="en-US" w:bidi="en-US"/>
              </w:rPr>
              <w:t xml:space="preserve"> </w:t>
            </w:r>
            <w:proofErr w:type="spellStart"/>
            <w:r w:rsidRPr="00C20FB3">
              <w:rPr>
                <w:rFonts w:eastAsia="Calibri"/>
                <w:b/>
                <w:lang w:val="en-US" w:eastAsia="en-US" w:bidi="en-US"/>
              </w:rPr>
              <w:t>района</w:t>
            </w:r>
            <w:proofErr w:type="spellEnd"/>
          </w:p>
        </w:tc>
      </w:tr>
      <w:tr w:rsidR="00C20FB3" w:rsidRPr="00C20FB3" w:rsidTr="009263F1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0FB3" w:rsidRPr="00C20FB3" w:rsidRDefault="00C20FB3" w:rsidP="00C20FB3">
            <w:pPr>
              <w:spacing w:after="240" w:line="480" w:lineRule="auto"/>
              <w:ind w:firstLine="360"/>
              <w:jc w:val="center"/>
              <w:rPr>
                <w:rFonts w:eastAsia="Calibri"/>
                <w:b/>
                <w:lang w:val="en-US" w:eastAsia="en-US" w:bidi="en-US"/>
              </w:rPr>
            </w:pPr>
            <w:proofErr w:type="spellStart"/>
            <w:r w:rsidRPr="00C20FB3">
              <w:rPr>
                <w:rFonts w:eastAsia="Calibri"/>
                <w:b/>
                <w:lang w:val="en-US" w:eastAsia="en-US" w:bidi="en-US"/>
              </w:rPr>
              <w:t>Муниципальное</w:t>
            </w:r>
            <w:proofErr w:type="spellEnd"/>
            <w:r w:rsidRPr="00C20FB3">
              <w:rPr>
                <w:rFonts w:eastAsia="Calibri"/>
                <w:b/>
                <w:lang w:val="en-US" w:eastAsia="en-US" w:bidi="en-US"/>
              </w:rPr>
              <w:t xml:space="preserve"> </w:t>
            </w:r>
            <w:proofErr w:type="spellStart"/>
            <w:r w:rsidRPr="00C20FB3">
              <w:rPr>
                <w:rFonts w:eastAsia="Calibri"/>
                <w:b/>
                <w:lang w:val="en-US" w:eastAsia="en-US" w:bidi="en-US"/>
              </w:rPr>
              <w:t>автономное</w:t>
            </w:r>
            <w:proofErr w:type="spellEnd"/>
            <w:r w:rsidRPr="00C20FB3">
              <w:rPr>
                <w:rFonts w:eastAsia="Calibri"/>
                <w:b/>
                <w:lang w:val="en-US" w:eastAsia="en-US" w:bidi="en-US"/>
              </w:rPr>
              <w:t xml:space="preserve"> </w:t>
            </w:r>
            <w:proofErr w:type="spellStart"/>
            <w:r w:rsidRPr="00C20FB3">
              <w:rPr>
                <w:rFonts w:eastAsia="Calibri"/>
                <w:b/>
                <w:lang w:val="en-US" w:eastAsia="en-US" w:bidi="en-US"/>
              </w:rPr>
              <w:t>общеобразовательное</w:t>
            </w:r>
            <w:proofErr w:type="spellEnd"/>
            <w:r w:rsidRPr="00C20FB3">
              <w:rPr>
                <w:rFonts w:eastAsia="Calibri"/>
                <w:b/>
                <w:lang w:val="en-US" w:eastAsia="en-US" w:bidi="en-US"/>
              </w:rPr>
              <w:t xml:space="preserve"> </w:t>
            </w:r>
            <w:proofErr w:type="spellStart"/>
            <w:r w:rsidRPr="00C20FB3">
              <w:rPr>
                <w:rFonts w:eastAsia="Calibri"/>
                <w:b/>
                <w:lang w:val="en-US" w:eastAsia="en-US" w:bidi="en-US"/>
              </w:rPr>
              <w:t>учреждение</w:t>
            </w:r>
            <w:proofErr w:type="spellEnd"/>
          </w:p>
        </w:tc>
      </w:tr>
      <w:tr w:rsidR="00C20FB3" w:rsidRPr="00C20FB3" w:rsidTr="009263F1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0FB3" w:rsidRPr="00C20FB3" w:rsidRDefault="00C20FB3" w:rsidP="00C20FB3">
            <w:pPr>
              <w:spacing w:after="240" w:line="480" w:lineRule="auto"/>
              <w:ind w:firstLine="360"/>
              <w:jc w:val="center"/>
              <w:rPr>
                <w:rFonts w:eastAsia="Calibri"/>
                <w:lang w:eastAsia="en-US" w:bidi="en-US"/>
              </w:rPr>
            </w:pPr>
            <w:r w:rsidRPr="00C20FB3">
              <w:rPr>
                <w:rFonts w:eastAsia="Calibri"/>
                <w:b/>
                <w:lang w:eastAsia="en-US" w:bidi="en-US"/>
              </w:rPr>
              <w:t>«Гимназия № 4</w:t>
            </w:r>
            <w:r w:rsidRPr="00C20FB3">
              <w:rPr>
                <w:rFonts w:eastAsia="Calibri"/>
                <w:lang w:eastAsia="en-US" w:bidi="en-US"/>
              </w:rPr>
              <w:t>»</w:t>
            </w:r>
          </w:p>
          <w:p w:rsidR="00C20FB3" w:rsidRPr="00C20FB3" w:rsidRDefault="00C20FB3" w:rsidP="00C20FB3">
            <w:pPr>
              <w:spacing w:after="240" w:line="480" w:lineRule="auto"/>
              <w:ind w:firstLine="360"/>
              <w:jc w:val="center"/>
              <w:rPr>
                <w:rFonts w:eastAsia="Calibri"/>
                <w:b/>
                <w:lang w:eastAsia="en-US" w:bidi="en-US"/>
              </w:rPr>
            </w:pPr>
            <w:r w:rsidRPr="00C20FB3">
              <w:rPr>
                <w:rFonts w:eastAsia="Calibri"/>
                <w:lang w:eastAsia="en-US" w:bidi="en-US"/>
              </w:rPr>
              <w:t xml:space="preserve">пл. Мира, дом 9,  </w:t>
            </w:r>
            <w:proofErr w:type="spellStart"/>
            <w:r w:rsidRPr="00C20FB3">
              <w:rPr>
                <w:rFonts w:eastAsia="Calibri"/>
                <w:lang w:eastAsia="en-US" w:bidi="en-US"/>
              </w:rPr>
              <w:t>г</w:t>
            </w:r>
            <w:proofErr w:type="gramStart"/>
            <w:r w:rsidRPr="00C20FB3">
              <w:rPr>
                <w:rFonts w:eastAsia="Calibri"/>
                <w:lang w:eastAsia="en-US" w:bidi="en-US"/>
              </w:rPr>
              <w:t>.К</w:t>
            </w:r>
            <w:proofErr w:type="gramEnd"/>
            <w:r w:rsidRPr="00C20FB3">
              <w:rPr>
                <w:rFonts w:eastAsia="Calibri"/>
                <w:lang w:eastAsia="en-US" w:bidi="en-US"/>
              </w:rPr>
              <w:t>стово</w:t>
            </w:r>
            <w:proofErr w:type="spellEnd"/>
            <w:r w:rsidRPr="00C20FB3">
              <w:rPr>
                <w:rFonts w:eastAsia="Calibri"/>
                <w:lang w:eastAsia="en-US" w:bidi="en-US"/>
              </w:rPr>
              <w:t xml:space="preserve">  Нижегородской области, 607650</w:t>
            </w:r>
          </w:p>
        </w:tc>
      </w:tr>
      <w:tr w:rsidR="00C20FB3" w:rsidRPr="00923AB6" w:rsidTr="009263F1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0FB3" w:rsidRPr="00C20FB3" w:rsidRDefault="00C20FB3" w:rsidP="00C20FB3">
            <w:pPr>
              <w:spacing w:after="240" w:line="480" w:lineRule="auto"/>
              <w:ind w:firstLine="360"/>
              <w:jc w:val="center"/>
              <w:rPr>
                <w:rFonts w:eastAsia="Calibri"/>
                <w:lang w:val="en-US" w:eastAsia="en-US" w:bidi="en-US"/>
              </w:rPr>
            </w:pPr>
            <w:r w:rsidRPr="00C20FB3">
              <w:rPr>
                <w:rFonts w:eastAsiaTheme="minorHAnsi"/>
                <w:lang w:val="en-US" w:eastAsia="en-US" w:bidi="en-US"/>
              </w:rPr>
              <w:t xml:space="preserve">e-mail </w:t>
            </w:r>
            <w:hyperlink r:id="rId7" w:history="1">
              <w:r w:rsidRPr="00C20FB3">
                <w:rPr>
                  <w:rFonts w:eastAsiaTheme="minorHAnsi"/>
                  <w:color w:val="0000FF" w:themeColor="hyperlink"/>
                  <w:u w:val="single"/>
                  <w:lang w:val="en-US" w:eastAsia="en-US" w:bidi="en-US"/>
                </w:rPr>
                <w:t>mbougimnaziya4@yandex.ru</w:t>
              </w:r>
            </w:hyperlink>
            <w:r w:rsidRPr="00C20FB3">
              <w:rPr>
                <w:rFonts w:eastAsiaTheme="minorHAnsi"/>
                <w:lang w:val="en-US" w:eastAsia="en-US" w:bidi="en-US"/>
              </w:rPr>
              <w:t>, тел.9-32-79</w:t>
            </w:r>
          </w:p>
        </w:tc>
      </w:tr>
    </w:tbl>
    <w:p w:rsidR="00C20FB3" w:rsidRPr="00C20FB3" w:rsidRDefault="00C20FB3" w:rsidP="00C20FB3">
      <w:pPr>
        <w:jc w:val="center"/>
        <w:rPr>
          <w:rFonts w:eastAsiaTheme="minorHAnsi"/>
          <w:b/>
          <w:sz w:val="28"/>
          <w:szCs w:val="28"/>
          <w:lang w:val="en-US" w:eastAsia="en-US" w:bidi="en-US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C20FB3" w:rsidRPr="00C20FB3" w:rsidTr="009263F1">
        <w:trPr>
          <w:trHeight w:val="1793"/>
        </w:trPr>
        <w:tc>
          <w:tcPr>
            <w:tcW w:w="3639" w:type="dxa"/>
            <w:hideMark/>
          </w:tcPr>
          <w:p w:rsidR="00C20FB3" w:rsidRPr="00C20FB3" w:rsidRDefault="00C20FB3" w:rsidP="00C20FB3">
            <w:pPr>
              <w:rPr>
                <w:rFonts w:eastAsia="Lucida Sans Unicode"/>
                <w:kern w:val="2"/>
                <w:lang w:eastAsia="hi-IN" w:bidi="hi-IN"/>
              </w:rPr>
            </w:pPr>
            <w:proofErr w:type="gramStart"/>
            <w:r w:rsidRPr="00C20FB3">
              <w:rPr>
                <w:rFonts w:eastAsiaTheme="minorHAnsi"/>
                <w:lang w:eastAsia="en-US" w:bidi="en-US"/>
              </w:rPr>
              <w:t>Принята</w:t>
            </w:r>
            <w:proofErr w:type="gramEnd"/>
            <w:r w:rsidRPr="00C20FB3">
              <w:rPr>
                <w:rFonts w:eastAsiaTheme="minorHAnsi"/>
                <w:lang w:eastAsia="en-US" w:bidi="en-US"/>
              </w:rPr>
              <w:t xml:space="preserve"> на заседании</w:t>
            </w:r>
            <w:r w:rsidRPr="00C20FB3">
              <w:rPr>
                <w:rFonts w:eastAsiaTheme="minorHAnsi"/>
                <w:lang w:eastAsia="en-US" w:bidi="en-US"/>
              </w:rPr>
              <w:tab/>
            </w:r>
          </w:p>
          <w:p w:rsidR="00C20FB3" w:rsidRPr="00C20FB3" w:rsidRDefault="00C20FB3" w:rsidP="00C20FB3">
            <w:pPr>
              <w:rPr>
                <w:lang w:bidi="en-US"/>
              </w:rPr>
            </w:pPr>
            <w:r w:rsidRPr="00C20FB3">
              <w:rPr>
                <w:rFonts w:eastAsiaTheme="minorHAnsi"/>
                <w:lang w:eastAsia="en-US" w:bidi="en-US"/>
              </w:rPr>
              <w:t>педагогического совета</w:t>
            </w:r>
          </w:p>
          <w:p w:rsidR="00C20FB3" w:rsidRPr="00C20FB3" w:rsidRDefault="00C20FB3" w:rsidP="00C20FB3">
            <w:pPr>
              <w:rPr>
                <w:rFonts w:eastAsia="Lucida Sans Unicode"/>
                <w:b/>
                <w:kern w:val="2"/>
                <w:lang w:eastAsia="hi-IN" w:bidi="hi-IN"/>
              </w:rPr>
            </w:pPr>
            <w:r w:rsidRPr="00C20FB3">
              <w:rPr>
                <w:rFonts w:eastAsiaTheme="minorHAnsi"/>
                <w:lang w:eastAsia="en-US" w:bidi="en-US"/>
              </w:rPr>
              <w:t>30.08.2022 протокол №1</w:t>
            </w:r>
          </w:p>
        </w:tc>
        <w:tc>
          <w:tcPr>
            <w:tcW w:w="2798" w:type="dxa"/>
          </w:tcPr>
          <w:p w:rsidR="00C20FB3" w:rsidRPr="00C20FB3" w:rsidRDefault="00C20FB3" w:rsidP="00C20FB3">
            <w:pPr>
              <w:rPr>
                <w:rFonts w:eastAsia="Lucida Sans Unicode"/>
                <w:b/>
                <w:kern w:val="2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C20FB3" w:rsidRPr="00C20FB3" w:rsidRDefault="00C20FB3" w:rsidP="00C20FB3">
            <w:pPr>
              <w:rPr>
                <w:rFonts w:eastAsia="Lucida Sans Unicode"/>
                <w:kern w:val="2"/>
                <w:lang w:eastAsia="hi-IN" w:bidi="hi-IN"/>
              </w:rPr>
            </w:pPr>
            <w:r w:rsidRPr="00C20FB3">
              <w:rPr>
                <w:rFonts w:eastAsiaTheme="minorHAnsi"/>
                <w:lang w:eastAsia="en-US" w:bidi="en-US"/>
              </w:rPr>
              <w:t>Утверждена</w:t>
            </w:r>
          </w:p>
          <w:p w:rsidR="00C20FB3" w:rsidRPr="00C20FB3" w:rsidRDefault="00C20FB3" w:rsidP="00C20FB3">
            <w:pPr>
              <w:rPr>
                <w:lang w:bidi="en-US"/>
              </w:rPr>
            </w:pPr>
            <w:r w:rsidRPr="00C20FB3">
              <w:rPr>
                <w:rFonts w:eastAsiaTheme="minorHAnsi"/>
                <w:lang w:eastAsia="en-US" w:bidi="en-US"/>
              </w:rPr>
              <w:t>приказом директора школы</w:t>
            </w:r>
          </w:p>
          <w:p w:rsidR="00C20FB3" w:rsidRPr="00C20FB3" w:rsidRDefault="00923AB6" w:rsidP="00C20FB3">
            <w:pPr>
              <w:rPr>
                <w:rFonts w:eastAsia="Lucida Sans Unicode"/>
                <w:b/>
                <w:kern w:val="2"/>
                <w:highlight w:val="yellow"/>
                <w:lang w:eastAsia="hi-IN" w:bidi="hi-IN"/>
              </w:rPr>
            </w:pPr>
            <w:r>
              <w:rPr>
                <w:rFonts w:eastAsiaTheme="minorHAnsi"/>
                <w:lang w:eastAsia="en-US" w:bidi="en-US"/>
              </w:rPr>
              <w:t xml:space="preserve">  от 31.08.2022</w:t>
            </w:r>
            <w:bookmarkStart w:id="0" w:name="_GoBack"/>
            <w:bookmarkEnd w:id="0"/>
            <w:r w:rsidR="00E770F1">
              <w:rPr>
                <w:rFonts w:eastAsiaTheme="minorHAnsi"/>
                <w:lang w:eastAsia="en-US" w:bidi="en-US"/>
              </w:rPr>
              <w:t xml:space="preserve"> г. № 4</w:t>
            </w:r>
            <w:r w:rsidR="00C20FB3" w:rsidRPr="00C20FB3">
              <w:rPr>
                <w:rFonts w:eastAsiaTheme="minorHAnsi"/>
                <w:lang w:eastAsia="en-US" w:bidi="en-US"/>
              </w:rPr>
              <w:t>7</w:t>
            </w:r>
          </w:p>
        </w:tc>
      </w:tr>
    </w:tbl>
    <w:p w:rsidR="000A5537" w:rsidRDefault="000A5537" w:rsidP="000A5537">
      <w:pPr>
        <w:tabs>
          <w:tab w:val="left" w:pos="2618"/>
        </w:tabs>
        <w:jc w:val="center"/>
      </w:pPr>
    </w:p>
    <w:p w:rsidR="00E3144C" w:rsidRPr="005D1E0D" w:rsidRDefault="000A5537" w:rsidP="000A5537">
      <w:pPr>
        <w:tabs>
          <w:tab w:val="left" w:pos="2618"/>
        </w:tabs>
        <w:jc w:val="center"/>
        <w:rPr>
          <w:sz w:val="28"/>
          <w:szCs w:val="28"/>
        </w:rPr>
      </w:pPr>
      <w:r>
        <w:rPr>
          <w:b/>
        </w:rPr>
        <w:t>Рабочая программа</w:t>
      </w:r>
    </w:p>
    <w:p w:rsidR="00E3144C" w:rsidRPr="000A5537" w:rsidRDefault="00E3144C" w:rsidP="00E3144C">
      <w:pPr>
        <w:adjustRightInd w:val="0"/>
        <w:spacing w:line="360" w:lineRule="auto"/>
        <w:jc w:val="center"/>
      </w:pPr>
      <w:r w:rsidRPr="000A5537">
        <w:rPr>
          <w:b/>
          <w:bCs/>
        </w:rPr>
        <w:t>по литературе</w:t>
      </w:r>
    </w:p>
    <w:p w:rsidR="00E3144C" w:rsidRPr="000A5537" w:rsidRDefault="00E3144C" w:rsidP="00E3144C">
      <w:pPr>
        <w:adjustRightInd w:val="0"/>
        <w:spacing w:line="360" w:lineRule="auto"/>
        <w:jc w:val="center"/>
      </w:pPr>
      <w:r w:rsidRPr="000A5537">
        <w:rPr>
          <w:b/>
          <w:bCs/>
        </w:rPr>
        <w:t>для 9</w:t>
      </w:r>
      <w:proofErr w:type="gramStart"/>
      <w:r w:rsidR="00C20FB3">
        <w:rPr>
          <w:b/>
          <w:bCs/>
        </w:rPr>
        <w:t xml:space="preserve"> В</w:t>
      </w:r>
      <w:proofErr w:type="gramEnd"/>
      <w:r w:rsidRPr="000A5537">
        <w:rPr>
          <w:b/>
          <w:bCs/>
        </w:rPr>
        <w:t xml:space="preserve"> класса</w:t>
      </w:r>
    </w:p>
    <w:p w:rsidR="00E3144C" w:rsidRDefault="00E3144C" w:rsidP="00E3144C">
      <w:pPr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0A5537">
        <w:rPr>
          <w:b/>
          <w:bCs/>
        </w:rPr>
        <w:t xml:space="preserve">на </w:t>
      </w:r>
      <w:r w:rsidR="00045D39">
        <w:rPr>
          <w:b/>
          <w:bCs/>
        </w:rPr>
        <w:t xml:space="preserve"> 2022-2023</w:t>
      </w:r>
      <w:r w:rsidRPr="000A5537">
        <w:rPr>
          <w:b/>
          <w:bCs/>
        </w:rPr>
        <w:t xml:space="preserve"> учебный год</w:t>
      </w:r>
    </w:p>
    <w:p w:rsidR="000A5537" w:rsidRDefault="00E3144C" w:rsidP="000A5537">
      <w:pPr>
        <w:keepNext/>
        <w:shd w:val="clear" w:color="auto" w:fill="FFFFFF"/>
        <w:spacing w:after="240"/>
        <w:outlineLvl w:val="1"/>
      </w:pPr>
      <w:r w:rsidRPr="000A5537">
        <w:rPr>
          <w:rFonts w:ascii="Cambria" w:eastAsia="Calibri" w:hAnsi="Cambria"/>
          <w:b/>
          <w:bCs/>
          <w:iCs/>
          <w:kern w:val="2"/>
          <w:lang w:eastAsia="hi-IN" w:bidi="hi-IN"/>
        </w:rPr>
        <w:t>Автор УМК</w:t>
      </w:r>
      <w:r w:rsidRPr="000A5537">
        <w:rPr>
          <w:rFonts w:ascii="Cambria" w:eastAsia="Calibri" w:hAnsi="Cambria"/>
          <w:b/>
          <w:bCs/>
          <w:i/>
          <w:iCs/>
          <w:kern w:val="2"/>
          <w:lang w:eastAsia="hi-IN" w:bidi="hi-IN"/>
        </w:rPr>
        <w:t xml:space="preserve">: </w:t>
      </w:r>
      <w:r w:rsidRPr="000A5537">
        <w:t xml:space="preserve">Литература. Рабочие программы. Предметная линия учебников под редакцией В. Ф. Чертова. 5—9 классы: пособие для учителей общеобразовательных организаций / [В. Ф. </w:t>
      </w:r>
      <w:proofErr w:type="gramStart"/>
      <w:r w:rsidRPr="000A5537">
        <w:t>Чертов</w:t>
      </w:r>
      <w:proofErr w:type="gramEnd"/>
      <w:r w:rsidRPr="000A5537">
        <w:t xml:space="preserve">, Л. А. Трубина, Н. А. </w:t>
      </w:r>
      <w:proofErr w:type="spellStart"/>
      <w:r w:rsidRPr="000A5537">
        <w:t>Ипполитова</w:t>
      </w:r>
      <w:proofErr w:type="spellEnd"/>
      <w:r w:rsidRPr="000A5537">
        <w:t xml:space="preserve">, И. В. Мамонова]. — 2-е изд., </w:t>
      </w:r>
      <w:proofErr w:type="spellStart"/>
      <w:r w:rsidRPr="000A5537">
        <w:t>перераб</w:t>
      </w:r>
      <w:proofErr w:type="spellEnd"/>
      <w:r w:rsidRPr="000A5537">
        <w:t>. — M.: Просвещение, 2015 .</w:t>
      </w:r>
    </w:p>
    <w:p w:rsidR="00E3144C" w:rsidRPr="000A5537" w:rsidRDefault="00E3144C" w:rsidP="000A5537">
      <w:pPr>
        <w:keepNext/>
        <w:shd w:val="clear" w:color="auto" w:fill="FFFFFF"/>
        <w:spacing w:after="240"/>
        <w:outlineLvl w:val="1"/>
        <w:rPr>
          <w:rFonts w:eastAsia="Calibri"/>
          <w:lang w:eastAsia="en-US"/>
        </w:rPr>
      </w:pPr>
      <w:r w:rsidRPr="000A5537">
        <w:rPr>
          <w:rFonts w:eastAsia="Calibri"/>
          <w:b/>
          <w:lang w:eastAsia="en-US"/>
        </w:rPr>
        <w:t>Учебник</w:t>
      </w:r>
      <w:r w:rsidRPr="000A5537">
        <w:rPr>
          <w:rFonts w:eastAsia="Calibri"/>
          <w:lang w:eastAsia="en-US"/>
        </w:rPr>
        <w:t xml:space="preserve">:  Литература 9 класс. Учебник для общеобразовательных организаций в двух частях. Под редакцией В.Ф. </w:t>
      </w:r>
      <w:proofErr w:type="gramStart"/>
      <w:r w:rsidRPr="000A5537">
        <w:rPr>
          <w:rFonts w:eastAsia="Calibri"/>
          <w:lang w:eastAsia="en-US"/>
        </w:rPr>
        <w:t>Чертова</w:t>
      </w:r>
      <w:proofErr w:type="gramEnd"/>
      <w:r w:rsidRPr="000A5537">
        <w:rPr>
          <w:rFonts w:eastAsia="Calibri"/>
          <w:lang w:eastAsia="en-US"/>
        </w:rPr>
        <w:t>. Рекомендовано Министерством образования и науки РФ. 6-е издание. М.: Просвещение, 2019</w:t>
      </w:r>
    </w:p>
    <w:p w:rsidR="00E3144C" w:rsidRPr="000A5537" w:rsidRDefault="00E3144C" w:rsidP="00E3144C">
      <w:pPr>
        <w:adjustRightInd w:val="0"/>
        <w:spacing w:line="360" w:lineRule="auto"/>
        <w:jc w:val="center"/>
        <w:rPr>
          <w:b/>
          <w:bCs/>
        </w:rPr>
      </w:pPr>
    </w:p>
    <w:p w:rsidR="00C56126" w:rsidRPr="00A03644" w:rsidRDefault="00E3144C" w:rsidP="00E3144C">
      <w:pPr>
        <w:adjustRightInd w:val="0"/>
        <w:spacing w:line="360" w:lineRule="auto"/>
        <w:jc w:val="right"/>
        <w:rPr>
          <w:bCs/>
        </w:rPr>
      </w:pPr>
      <w:r w:rsidRPr="000A5537">
        <w:rPr>
          <w:b/>
          <w:bCs/>
        </w:rPr>
        <w:t xml:space="preserve">Автор-составитель:  </w:t>
      </w:r>
      <w:r w:rsidR="00C20FB3">
        <w:rPr>
          <w:bCs/>
        </w:rPr>
        <w:t xml:space="preserve">Зуйкова Т. </w:t>
      </w:r>
      <w:r w:rsidR="00227B35" w:rsidRPr="00A03644">
        <w:rPr>
          <w:bCs/>
        </w:rPr>
        <w:t>А.,</w:t>
      </w:r>
    </w:p>
    <w:p w:rsidR="00227B35" w:rsidRDefault="00E3144C" w:rsidP="00E3144C">
      <w:pPr>
        <w:adjustRightInd w:val="0"/>
        <w:spacing w:line="360" w:lineRule="auto"/>
        <w:jc w:val="right"/>
        <w:rPr>
          <w:b/>
          <w:bCs/>
        </w:rPr>
      </w:pPr>
      <w:r w:rsidRPr="00A03644">
        <w:rPr>
          <w:bCs/>
        </w:rPr>
        <w:t>учитель русского языка и литературы</w:t>
      </w:r>
    </w:p>
    <w:p w:rsidR="00227B35" w:rsidRDefault="00227B35" w:rsidP="00E3144C">
      <w:pPr>
        <w:adjustRightInd w:val="0"/>
        <w:spacing w:line="360" w:lineRule="auto"/>
        <w:jc w:val="right"/>
        <w:rPr>
          <w:b/>
          <w:bCs/>
        </w:rPr>
      </w:pPr>
    </w:p>
    <w:p w:rsidR="00227B35" w:rsidRDefault="00227B35" w:rsidP="00E3144C">
      <w:pPr>
        <w:adjustRightInd w:val="0"/>
        <w:spacing w:line="360" w:lineRule="auto"/>
        <w:jc w:val="right"/>
        <w:rPr>
          <w:b/>
          <w:bCs/>
        </w:rPr>
      </w:pPr>
    </w:p>
    <w:p w:rsidR="00227B35" w:rsidRPr="000A5537" w:rsidRDefault="00227B35" w:rsidP="00E3144C">
      <w:pPr>
        <w:adjustRightInd w:val="0"/>
        <w:spacing w:line="360" w:lineRule="auto"/>
        <w:jc w:val="right"/>
        <w:rPr>
          <w:b/>
          <w:bCs/>
        </w:rPr>
      </w:pPr>
    </w:p>
    <w:p w:rsidR="00E3144C" w:rsidRDefault="00045D39" w:rsidP="00E3144C">
      <w:pPr>
        <w:adjustRightInd w:val="0"/>
        <w:spacing w:line="360" w:lineRule="auto"/>
        <w:jc w:val="center"/>
      </w:pPr>
      <w:r>
        <w:t>2022</w:t>
      </w:r>
      <w:r w:rsidR="000A5537" w:rsidRPr="00A03644">
        <w:t xml:space="preserve"> </w:t>
      </w:r>
      <w:r w:rsidR="00E3144C" w:rsidRPr="00A03644">
        <w:t>г.</w:t>
      </w:r>
    </w:p>
    <w:p w:rsidR="00C20FB3" w:rsidRDefault="00C20FB3" w:rsidP="00E3144C">
      <w:pPr>
        <w:adjustRightInd w:val="0"/>
        <w:spacing w:line="360" w:lineRule="auto"/>
        <w:jc w:val="center"/>
      </w:pPr>
    </w:p>
    <w:p w:rsidR="00C20FB3" w:rsidRPr="00A03644" w:rsidRDefault="00C20FB3" w:rsidP="00E3144C">
      <w:pPr>
        <w:adjustRightInd w:val="0"/>
        <w:spacing w:line="360" w:lineRule="auto"/>
        <w:jc w:val="center"/>
      </w:pPr>
    </w:p>
    <w:p w:rsidR="00E3144C" w:rsidRPr="005D1E0D" w:rsidRDefault="00E3144C" w:rsidP="00E3144C">
      <w:pPr>
        <w:spacing w:line="360" w:lineRule="auto"/>
        <w:ind w:left="709" w:firstLine="709"/>
        <w:jc w:val="both"/>
        <w:rPr>
          <w:sz w:val="28"/>
          <w:szCs w:val="28"/>
        </w:rPr>
      </w:pPr>
    </w:p>
    <w:p w:rsidR="00E3144C" w:rsidRPr="000A5537" w:rsidRDefault="00E3144C" w:rsidP="00E3144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ind w:left="709"/>
        <w:jc w:val="center"/>
        <w:rPr>
          <w:b/>
        </w:rPr>
      </w:pPr>
      <w:r w:rsidRPr="000A5537">
        <w:rPr>
          <w:b/>
        </w:rPr>
        <w:t>Планируемые результаты изучения учебного предмета</w:t>
      </w:r>
    </w:p>
    <w:p w:rsidR="00E3144C" w:rsidRPr="000A5537" w:rsidRDefault="00E3144C" w:rsidP="00E3144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ind w:left="709"/>
        <w:rPr>
          <w:b/>
        </w:rPr>
      </w:pPr>
      <w:r w:rsidRPr="000A5537">
        <w:rPr>
          <w:b/>
        </w:rPr>
        <w:tab/>
      </w:r>
      <w:r w:rsidRPr="000A5537">
        <w:rPr>
          <w:b/>
        </w:rPr>
        <w:tab/>
        <w:t>В результате изучения литературы за курс 9 класса учащиеся должны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b/>
          <w:color w:val="000000"/>
        </w:rPr>
      </w:pPr>
      <w:r w:rsidRPr="000A5537">
        <w:rPr>
          <w:b/>
          <w:bCs/>
          <w:i/>
          <w:iCs/>
          <w:color w:val="000000"/>
        </w:rPr>
        <w:t>знать: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color w:val="000000"/>
        </w:rPr>
      </w:pPr>
      <w:r w:rsidRPr="000A5537">
        <w:rPr>
          <w:color w:val="000000"/>
        </w:rPr>
        <w:t>-образную природу словесного искусства;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color w:val="000000"/>
        </w:rPr>
      </w:pPr>
      <w:r w:rsidRPr="000A5537">
        <w:rPr>
          <w:color w:val="000000"/>
        </w:rPr>
        <w:t>-содержание изученных литературных произведений;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color w:val="000000"/>
        </w:rPr>
      </w:pPr>
      <w:r w:rsidRPr="000A5537">
        <w:rPr>
          <w:color w:val="000000"/>
        </w:rPr>
        <w:t>-изученные теоретико-понятийные понятия;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color w:val="000000"/>
        </w:rPr>
      </w:pPr>
      <w:r w:rsidRPr="000A5537">
        <w:rPr>
          <w:color w:val="000000"/>
        </w:rPr>
        <w:t>-базовые теоретико-литературные понятия;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color w:val="000000"/>
        </w:rPr>
      </w:pPr>
      <w:r w:rsidRPr="000A5537">
        <w:rPr>
          <w:color w:val="000000"/>
        </w:rPr>
        <w:t>-содержание программных произведений;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color w:val="000000"/>
        </w:rPr>
      </w:pPr>
      <w:r w:rsidRPr="000A5537">
        <w:rPr>
          <w:b/>
          <w:bCs/>
          <w:i/>
          <w:iCs/>
          <w:color w:val="000000"/>
        </w:rPr>
        <w:t>уметь: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color w:val="000000"/>
        </w:rPr>
      </w:pPr>
      <w:r w:rsidRPr="000A5537">
        <w:rPr>
          <w:color w:val="000000"/>
        </w:rPr>
        <w:t>-воспринимать и анализировать художественный текст;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color w:val="000000"/>
        </w:rPr>
      </w:pPr>
      <w:r w:rsidRPr="000A5537">
        <w:rPr>
          <w:color w:val="000000"/>
        </w:rPr>
        <w:t>-выделять смысловые части художественного текста, составлять тезисы и план прочитанного;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color w:val="000000"/>
        </w:rPr>
      </w:pPr>
      <w:r w:rsidRPr="000A5537">
        <w:rPr>
          <w:color w:val="000000"/>
        </w:rPr>
        <w:t>-определять род и жанр литературного произведения;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color w:val="000000"/>
        </w:rPr>
      </w:pPr>
      <w:r w:rsidRPr="000A5537">
        <w:rPr>
          <w:color w:val="000000"/>
        </w:rPr>
        <w:t>-выделять и формулировать тему, идею, проблематику изученного произведения; давать характеристику героев;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color w:val="000000"/>
        </w:rPr>
      </w:pPr>
      <w:r w:rsidRPr="000A5537">
        <w:rPr>
          <w:color w:val="000000"/>
        </w:rPr>
        <w:t>-характеризовать особенности сюжета, композиции, роль изобразительно-выразительных средств;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color w:val="000000"/>
        </w:rPr>
      </w:pPr>
      <w:r w:rsidRPr="000A5537">
        <w:rPr>
          <w:color w:val="000000"/>
        </w:rPr>
        <w:t>-сопоставлять эпизоды литературных произведений и сравнивать их героев;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color w:val="000000"/>
        </w:rPr>
      </w:pPr>
      <w:r w:rsidRPr="000A5537">
        <w:rPr>
          <w:color w:val="000000"/>
        </w:rPr>
        <w:t>-выявлять авторскую позицию;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color w:val="000000"/>
        </w:rPr>
      </w:pPr>
      <w:r w:rsidRPr="000A5537">
        <w:rPr>
          <w:color w:val="000000"/>
        </w:rPr>
        <w:t xml:space="preserve">-выражать свое отношение к </w:t>
      </w:r>
      <w:proofErr w:type="gramStart"/>
      <w:r w:rsidRPr="000A5537">
        <w:rPr>
          <w:color w:val="000000"/>
        </w:rPr>
        <w:t>прочитанному</w:t>
      </w:r>
      <w:proofErr w:type="gramEnd"/>
      <w:r w:rsidRPr="000A5537">
        <w:rPr>
          <w:color w:val="000000"/>
        </w:rPr>
        <w:t>;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color w:val="000000"/>
        </w:rPr>
      </w:pPr>
      <w:r w:rsidRPr="000A5537">
        <w:rPr>
          <w:color w:val="000000"/>
        </w:rPr>
        <w:t>-выразительно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color w:val="000000"/>
        </w:rPr>
      </w:pPr>
      <w:r w:rsidRPr="000A5537">
        <w:rPr>
          <w:color w:val="000000"/>
        </w:rPr>
        <w:t>-владеть различными видами пересказа;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color w:val="000000"/>
        </w:rPr>
      </w:pPr>
      <w:r w:rsidRPr="000A5537">
        <w:rPr>
          <w:color w:val="000000"/>
        </w:rPr>
        <w:t>-стоить устные и письменные высказывания в связи с изученным произведением;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color w:val="000000"/>
        </w:rPr>
      </w:pPr>
      <w:r w:rsidRPr="000A5537">
        <w:rPr>
          <w:color w:val="000000"/>
        </w:rPr>
        <w:t>-участвовать в диалоге по прочитанным произведениям, понимать чужую точку зрения и аргументировано отстаивать свою;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color w:val="000000"/>
        </w:rPr>
      </w:pPr>
      <w:r w:rsidRPr="000A5537">
        <w:rPr>
          <w:color w:val="000000"/>
        </w:rPr>
        <w:t>-писать отзывы о самостоятельно прочитанных произведениях, сочинения.</w:t>
      </w:r>
    </w:p>
    <w:p w:rsidR="00E3144C" w:rsidRPr="000A5537" w:rsidRDefault="00E3144C" w:rsidP="00E3144C">
      <w:pPr>
        <w:spacing w:line="360" w:lineRule="auto"/>
        <w:ind w:left="708" w:firstLine="708"/>
        <w:jc w:val="both"/>
        <w:rPr>
          <w:color w:val="000000"/>
        </w:rPr>
      </w:pPr>
      <w:r w:rsidRPr="000A5537">
        <w:rPr>
          <w:b/>
          <w:bCs/>
          <w:i/>
          <w:iCs/>
          <w:color w:val="000000"/>
        </w:rPr>
        <w:t>понимать: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color w:val="000000"/>
        </w:rPr>
      </w:pPr>
      <w:r w:rsidRPr="000A5537">
        <w:rPr>
          <w:color w:val="000000"/>
        </w:rPr>
        <w:t>-закономерности происхождения литературы;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color w:val="000000"/>
        </w:rPr>
      </w:pPr>
      <w:r w:rsidRPr="000A5537">
        <w:rPr>
          <w:color w:val="000000"/>
        </w:rPr>
        <w:t>-жанровые особенности произведений;</w:t>
      </w:r>
    </w:p>
    <w:p w:rsidR="00E3144C" w:rsidRPr="000A5537" w:rsidRDefault="00E3144C" w:rsidP="00E3144C">
      <w:pPr>
        <w:spacing w:line="360" w:lineRule="auto"/>
        <w:ind w:left="708" w:firstLine="708"/>
        <w:jc w:val="both"/>
        <w:rPr>
          <w:i/>
          <w:color w:val="000000"/>
        </w:rPr>
      </w:pPr>
      <w:r w:rsidRPr="000A5537">
        <w:rPr>
          <w:b/>
          <w:bCs/>
          <w:i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A5537">
        <w:rPr>
          <w:b/>
          <w:bCs/>
          <w:i/>
          <w:color w:val="000000"/>
        </w:rPr>
        <w:t>для</w:t>
      </w:r>
      <w:proofErr w:type="gramEnd"/>
      <w:r w:rsidRPr="000A5537">
        <w:rPr>
          <w:b/>
          <w:bCs/>
          <w:i/>
          <w:color w:val="000000"/>
        </w:rPr>
        <w:t>: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color w:val="000000"/>
        </w:rPr>
      </w:pPr>
      <w:r w:rsidRPr="000A5537">
        <w:rPr>
          <w:color w:val="000000"/>
        </w:rPr>
        <w:lastRenderedPageBreak/>
        <w:t>-создания связного текста (устного и письменного) на необходимую тему с учетом норм русского литературного языка;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color w:val="000000"/>
        </w:rPr>
      </w:pPr>
      <w:r w:rsidRPr="000A5537">
        <w:rPr>
          <w:color w:val="000000"/>
        </w:rPr>
        <w:t>-определения своего круга чтения и оценки литературных произведений.</w:t>
      </w:r>
    </w:p>
    <w:p w:rsidR="00E3144C" w:rsidRPr="000A5537" w:rsidRDefault="00E3144C" w:rsidP="00E3144C">
      <w:pPr>
        <w:tabs>
          <w:tab w:val="left" w:pos="0"/>
        </w:tabs>
        <w:spacing w:line="360" w:lineRule="auto"/>
        <w:ind w:left="709"/>
        <w:jc w:val="center"/>
        <w:rPr>
          <w:b/>
        </w:rPr>
      </w:pPr>
    </w:p>
    <w:p w:rsidR="00E3144C" w:rsidRPr="000A5537" w:rsidRDefault="00E3144C" w:rsidP="00E3144C">
      <w:pPr>
        <w:tabs>
          <w:tab w:val="left" w:pos="0"/>
        </w:tabs>
        <w:spacing w:line="360" w:lineRule="auto"/>
        <w:ind w:left="709"/>
        <w:jc w:val="center"/>
        <w:rPr>
          <w:b/>
        </w:rPr>
      </w:pPr>
      <w:r w:rsidRPr="000A5537">
        <w:rPr>
          <w:b/>
        </w:rPr>
        <w:t>СОДЕРЖАНИЕ УЧЕБНОГО ПРЕДМЕТА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  <w:b/>
        </w:rPr>
      </w:pPr>
      <w:r w:rsidRPr="000A5537">
        <w:rPr>
          <w:rFonts w:eastAsia="Arial"/>
          <w:b/>
        </w:rPr>
        <w:t>ХУДОЖЕСТВЕННЫЙ МИР ЛИТЕРАТУРНОЙ ЭПОХИ;</w:t>
      </w:r>
      <w:r w:rsidR="000A5537">
        <w:rPr>
          <w:rFonts w:eastAsia="Arial"/>
          <w:b/>
        </w:rPr>
        <w:t xml:space="preserve"> </w:t>
      </w:r>
      <w:r w:rsidRPr="000A5537">
        <w:rPr>
          <w:rFonts w:eastAsia="Arial"/>
          <w:b/>
        </w:rPr>
        <w:t>НАПРАВЛЕНИЯ</w:t>
      </w:r>
      <w:r w:rsidR="000A5537">
        <w:rPr>
          <w:rFonts w:eastAsia="Arial"/>
          <w:b/>
        </w:rPr>
        <w:t xml:space="preserve"> </w:t>
      </w:r>
      <w:r w:rsidRPr="000A5537">
        <w:rPr>
          <w:rFonts w:eastAsia="Arial"/>
          <w:b/>
        </w:rPr>
        <w:t>(Вводный урок)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Особенности художественного мира писателя и литературного направления. Литературный процесс. Литературные эпохи. Стадии развития всемирной литературы. Фольклор и литература. Литература светская и литература духовная. Основные литературные направления: классицизм, сентиментализм, романтизм, реализм, модернизм.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  <w:b/>
        </w:rPr>
      </w:pPr>
      <w:r w:rsidRPr="000A5537">
        <w:rPr>
          <w:rFonts w:eastAsia="Arial"/>
          <w:b/>
        </w:rPr>
        <w:t>АНТИЧНАЯ ЛИТЕРАТУРА. ДРЕВНЕГРЕЧЕСКАЯ ЛИТЕРАТУРА</w:t>
      </w:r>
      <w:r w:rsidR="000A5537">
        <w:rPr>
          <w:rFonts w:eastAsia="Arial"/>
          <w:b/>
        </w:rPr>
        <w:t xml:space="preserve"> </w:t>
      </w:r>
      <w:r w:rsidRPr="000A5537">
        <w:rPr>
          <w:rFonts w:eastAsia="Arial"/>
          <w:b/>
        </w:rPr>
        <w:t>(Обзор)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Анакреонт.</w:t>
      </w:r>
      <w:r w:rsidR="000A5537">
        <w:rPr>
          <w:rFonts w:eastAsia="Arial"/>
        </w:rPr>
        <w:t xml:space="preserve"> </w:t>
      </w:r>
      <w:r w:rsidRPr="000A5537">
        <w:rPr>
          <w:rFonts w:eastAsia="Arial"/>
        </w:rPr>
        <w:t>Стихотворение «Сединой виски покрылись, голова вся побелела...».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Эсхил.</w:t>
      </w:r>
      <w:r w:rsidR="000A5537">
        <w:rPr>
          <w:rFonts w:eastAsia="Arial"/>
        </w:rPr>
        <w:t xml:space="preserve"> </w:t>
      </w:r>
      <w:r w:rsidRPr="000A5537">
        <w:rPr>
          <w:rFonts w:eastAsia="Arial"/>
        </w:rPr>
        <w:t>Трагедия «Прометей прикованный» (фрагменты).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noProof/>
        </w:rPr>
        <w:drawing>
          <wp:anchor distT="0" distB="0" distL="114300" distR="114300" simplePos="0" relativeHeight="251659264" behindDoc="1" locked="0" layoutInCell="0" allowOverlap="1" wp14:anchorId="1BB74FB3" wp14:editId="62795599">
            <wp:simplePos x="0" y="0"/>
            <wp:positionH relativeFrom="page">
              <wp:posOffset>-1905</wp:posOffset>
            </wp:positionH>
            <wp:positionV relativeFrom="page">
              <wp:posOffset>7200265</wp:posOffset>
            </wp:positionV>
            <wp:extent cx="4445" cy="514350"/>
            <wp:effectExtent l="635" t="0" r="0" b="635"/>
            <wp:wrapNone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A5537">
        <w:rPr>
          <w:rFonts w:eastAsia="Arial"/>
        </w:rPr>
        <w:t xml:space="preserve">Древнегреческая литература, её периодизация. Архаический период. Поэмы Гомера «Илиада» и «Одиссея». Басни Эзопа. Лирика Анакреонта. Классический период. Древнегреческий театр. Трагедии Эсхила, Еврипида, Софокла. Мифологические темы и образы в древнегреческой литературе. Особая роль </w:t>
      </w:r>
      <w:proofErr w:type="gramStart"/>
      <w:r w:rsidRPr="000A5537">
        <w:rPr>
          <w:rFonts w:eastAsia="Arial"/>
        </w:rPr>
        <w:t>героического</w:t>
      </w:r>
      <w:proofErr w:type="gramEnd"/>
      <w:r w:rsidRPr="000A5537">
        <w:rPr>
          <w:rFonts w:eastAsia="Arial"/>
        </w:rPr>
        <w:t xml:space="preserve"> и трагического. Господство стихотворной формы. Древнегреческая поэзия в переводах В. А. Жуковского, Н. И. </w:t>
      </w:r>
      <w:proofErr w:type="spellStart"/>
      <w:r w:rsidRPr="000A5537">
        <w:rPr>
          <w:rFonts w:eastAsia="Arial"/>
        </w:rPr>
        <w:t>Гнедича</w:t>
      </w:r>
      <w:proofErr w:type="spellEnd"/>
      <w:r w:rsidRPr="000A5537">
        <w:rPr>
          <w:rFonts w:eastAsia="Arial"/>
        </w:rPr>
        <w:t>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Теория литературы. Род. Жанр. Канон. Героическое. Трагическое. Эпическая поэма.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Развитие речи. Сообщения о древнегреческом театре и о «вечных» образах древнегреческой литературы.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  <w:b/>
        </w:rPr>
      </w:pPr>
      <w:r w:rsidRPr="000A5537">
        <w:rPr>
          <w:rFonts w:eastAsia="Arial"/>
          <w:b/>
        </w:rPr>
        <w:t>РИМСКАЯ ЛИТЕРАТУРА</w:t>
      </w:r>
      <w:r w:rsidR="00A03644">
        <w:rPr>
          <w:rFonts w:eastAsia="Arial"/>
          <w:b/>
        </w:rPr>
        <w:t xml:space="preserve"> </w:t>
      </w:r>
      <w:r w:rsidRPr="000A5537">
        <w:rPr>
          <w:rFonts w:eastAsia="Arial"/>
          <w:b/>
        </w:rPr>
        <w:t>(Обзор)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Катулл.</w:t>
      </w:r>
      <w:r w:rsidR="000A5537">
        <w:rPr>
          <w:rFonts w:eastAsia="Arial"/>
        </w:rPr>
        <w:t xml:space="preserve"> </w:t>
      </w:r>
      <w:r w:rsidRPr="000A5537">
        <w:rPr>
          <w:rFonts w:eastAsia="Arial"/>
        </w:rPr>
        <w:t>Стихотворение «И ненавижу, и люблю...».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Гораций.</w:t>
      </w:r>
      <w:r w:rsidR="000A5537">
        <w:rPr>
          <w:rFonts w:eastAsia="Arial"/>
        </w:rPr>
        <w:t xml:space="preserve"> </w:t>
      </w:r>
      <w:r w:rsidRPr="000A5537">
        <w:rPr>
          <w:rFonts w:eastAsia="Arial"/>
        </w:rPr>
        <w:t>Ода «К Мельпомене».</w:t>
      </w:r>
    </w:p>
    <w:p w:rsidR="00E3144C" w:rsidRPr="000A5537" w:rsidRDefault="00E3144C" w:rsidP="00E3144C">
      <w:pPr>
        <w:spacing w:line="360" w:lineRule="auto"/>
        <w:ind w:left="708" w:firstLine="708"/>
        <w:jc w:val="both"/>
        <w:rPr>
          <w:rFonts w:eastAsia="Arial"/>
        </w:rPr>
      </w:pPr>
      <w:r w:rsidRPr="000A5537">
        <w:rPr>
          <w:rFonts w:eastAsia="Arial"/>
        </w:rPr>
        <w:t>Овидий.</w:t>
      </w:r>
      <w:r w:rsidR="000A5537">
        <w:rPr>
          <w:rFonts w:eastAsia="Arial"/>
        </w:rPr>
        <w:t xml:space="preserve"> </w:t>
      </w:r>
      <w:r w:rsidRPr="000A5537">
        <w:rPr>
          <w:rFonts w:eastAsia="Arial"/>
        </w:rPr>
        <w:t>«Метаморфозы» (фрагменты «</w:t>
      </w:r>
      <w:proofErr w:type="spellStart"/>
      <w:r w:rsidRPr="000A5537">
        <w:rPr>
          <w:rFonts w:eastAsia="Arial"/>
        </w:rPr>
        <w:t>Филемон</w:t>
      </w:r>
      <w:proofErr w:type="spellEnd"/>
      <w:r w:rsidRPr="000A5537">
        <w:rPr>
          <w:rFonts w:eastAsia="Arial"/>
        </w:rPr>
        <w:t xml:space="preserve"> и </w:t>
      </w:r>
      <w:proofErr w:type="spellStart"/>
      <w:r w:rsidRPr="000A5537">
        <w:rPr>
          <w:rFonts w:eastAsia="Arial"/>
        </w:rPr>
        <w:t>Бавкида</w:t>
      </w:r>
      <w:proofErr w:type="spellEnd"/>
      <w:r w:rsidRPr="000A5537">
        <w:rPr>
          <w:rFonts w:eastAsia="Arial"/>
        </w:rPr>
        <w:t>», «</w:t>
      </w:r>
      <w:proofErr w:type="spellStart"/>
      <w:r w:rsidRPr="000A5537">
        <w:rPr>
          <w:rFonts w:eastAsia="Arial"/>
        </w:rPr>
        <w:t>Пигмалион</w:t>
      </w:r>
      <w:proofErr w:type="spellEnd"/>
      <w:r w:rsidRPr="000A5537">
        <w:rPr>
          <w:rFonts w:eastAsia="Arial"/>
        </w:rPr>
        <w:t>»).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Марциал.</w:t>
      </w:r>
      <w:r w:rsidR="000A5537">
        <w:rPr>
          <w:rFonts w:eastAsia="Arial"/>
        </w:rPr>
        <w:t xml:space="preserve"> </w:t>
      </w:r>
      <w:r w:rsidRPr="000A5537">
        <w:rPr>
          <w:rFonts w:eastAsia="Arial"/>
        </w:rPr>
        <w:t xml:space="preserve">Эпиграммы «Если сограждан...», «И предатель ты...». 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 xml:space="preserve">Периодизация римской литературы. Влияние древнегреческой мифологии и литературы. Римское ораторское искусство. Речи Цицерона. Лирика Катулла. Поэма Вергилия «Энеида». Поэзия Горация, Овидия. Басни Федра. Сатирические </w:t>
      </w:r>
      <w:r w:rsidRPr="000A5537">
        <w:rPr>
          <w:rFonts w:eastAsia="Arial"/>
        </w:rPr>
        <w:lastRenderedPageBreak/>
        <w:t xml:space="preserve">произведения </w:t>
      </w:r>
      <w:proofErr w:type="spellStart"/>
      <w:r w:rsidRPr="000A5537">
        <w:rPr>
          <w:rFonts w:eastAsia="Arial"/>
        </w:rPr>
        <w:t>Петрония</w:t>
      </w:r>
      <w:proofErr w:type="spellEnd"/>
      <w:r w:rsidRPr="000A5537">
        <w:rPr>
          <w:rFonts w:eastAsia="Arial"/>
        </w:rPr>
        <w:t xml:space="preserve">, Ювенала, </w:t>
      </w:r>
      <w:proofErr w:type="spellStart"/>
      <w:r w:rsidRPr="000A5537">
        <w:rPr>
          <w:rFonts w:eastAsia="Arial"/>
        </w:rPr>
        <w:t>Апулея</w:t>
      </w:r>
      <w:proofErr w:type="spellEnd"/>
      <w:r w:rsidRPr="000A5537">
        <w:rPr>
          <w:rFonts w:eastAsia="Arial"/>
        </w:rPr>
        <w:t>. Эпиграммы Марциала. Римская поэзия в русских переводах.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Теория литературы. Эпическая поэма. Идиллия. Эпиграмма. Развитие речи. Сообщения о «вечных» образах римской литературы.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  <w:b/>
        </w:rPr>
      </w:pPr>
      <w:r w:rsidRPr="000A5537">
        <w:rPr>
          <w:rFonts w:eastAsia="Arial"/>
          <w:b/>
        </w:rPr>
        <w:t>ЛИТЕРАТУРА СРЕДНИХ ВЕКОВ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  <w:b/>
        </w:rPr>
      </w:pPr>
      <w:r w:rsidRPr="000A5537">
        <w:rPr>
          <w:rFonts w:eastAsia="Arial"/>
        </w:rPr>
        <w:t>Средние века как особая эпоха в истории мировой литературы. Система ценностей, сформированная под влиянием христианства. Сословный характер и назидательность средневековой литературы. Народная культура (героический эпос, поэзия, народные баллады). Клерикальная литература. Рыцарская, или куртуазная литература (лирические произведения, романы). Городская литература.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  <w:b/>
        </w:rPr>
        <w:t>ДАНТЕ АЛИГЬЕРИ.</w:t>
      </w:r>
      <w:r w:rsidR="000A5537">
        <w:rPr>
          <w:rFonts w:eastAsia="Arial"/>
          <w:b/>
        </w:rPr>
        <w:t xml:space="preserve"> </w:t>
      </w:r>
      <w:r w:rsidRPr="000A5537">
        <w:rPr>
          <w:rFonts w:eastAsia="Arial"/>
        </w:rPr>
        <w:t>Слово о поэте.</w:t>
      </w:r>
      <w:r w:rsidR="000A5537">
        <w:rPr>
          <w:rFonts w:eastAsia="Arial"/>
        </w:rPr>
        <w:t xml:space="preserve"> </w:t>
      </w:r>
      <w:r w:rsidRPr="000A5537">
        <w:rPr>
          <w:rFonts w:eastAsia="Arial"/>
        </w:rPr>
        <w:t>«Божественная комедия» (фрагменты)</w:t>
      </w:r>
      <w:proofErr w:type="gramStart"/>
      <w:r w:rsidRPr="000A5537">
        <w:rPr>
          <w:rFonts w:eastAsia="Arial"/>
        </w:rPr>
        <w:t>.Д</w:t>
      </w:r>
      <w:proofErr w:type="gramEnd"/>
      <w:r w:rsidRPr="000A5537">
        <w:rPr>
          <w:rFonts w:eastAsia="Arial"/>
        </w:rPr>
        <w:t xml:space="preserve">антовская модель мироздания. Трёхчастная композиция поэмы. Особая магия чисел. Нравственная проблематика поэмы. Тема поиска истины и идеала. Тема страдания и очищения. Образы Данте и Вергилия. Идеальный образ </w:t>
      </w:r>
      <w:proofErr w:type="spellStart"/>
      <w:r w:rsidRPr="000A5537">
        <w:rPr>
          <w:rFonts w:eastAsia="Arial"/>
        </w:rPr>
        <w:t>Беатриче</w:t>
      </w:r>
      <w:proofErr w:type="spellEnd"/>
      <w:r w:rsidRPr="000A5537">
        <w:rPr>
          <w:rFonts w:eastAsia="Arial"/>
        </w:rPr>
        <w:t>. Смысл названия. Данте и русская литература.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Теория литературы. Эпическая поэма. Композиция. Аллегория. Идеал.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Развитие речи. Выразительное чтение фрагментов.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Связь с другими видами искусства. Симфоническая поэма П. И. Чайковского «Франческа да Римини».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  <w:b/>
        </w:rPr>
      </w:pPr>
      <w:r w:rsidRPr="000A5537">
        <w:rPr>
          <w:rFonts w:eastAsia="Arial"/>
          <w:b/>
        </w:rPr>
        <w:t>ДРЕВНЕРУССКАЯ ЛИТЕРАТУРА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Периодизация литературы Древней Руси. Краткая характеристика периодов. Древнерусская литература и фольклор. Основные жанры древнерусской литературы (летописание, духовное красноречие, житие, хождение), их каноны. Влияние древнерусской литературы на литературу последующего времени. Особенности русской литературы XVII века. Образы и мотивы литературы Древней Руси в искусстве и литературе XIX— XX веков.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  <w:b/>
        </w:rPr>
        <w:t>«СЛОВО О ПОЛКУ ИГОРЕВЕ».</w:t>
      </w:r>
      <w:r w:rsidR="000A5537">
        <w:rPr>
          <w:rFonts w:eastAsia="Arial"/>
          <w:b/>
        </w:rPr>
        <w:t xml:space="preserve"> </w:t>
      </w:r>
      <w:r w:rsidRPr="000A5537">
        <w:rPr>
          <w:rFonts w:eastAsia="Arial"/>
        </w:rPr>
        <w:t>«Слово...» как величайший памятник литературы Древней Руси. История открытия «Слова...». Время создания памятника. Проблема авторства. Историческая основа памятника, его сюжет. Особенности жанра и композиции. Образы русских князей. Ярославна как идеальный образ русской женщины. Образ русской земли. Авторская позиция в «Слове...». «Золотое слово»</w:t>
      </w:r>
      <w:r w:rsidRPr="000A5537">
        <w:rPr>
          <w:noProof/>
        </w:rPr>
        <w:drawing>
          <wp:anchor distT="0" distB="0" distL="114300" distR="114300" simplePos="0" relativeHeight="251660288" behindDoc="1" locked="0" layoutInCell="0" allowOverlap="1" wp14:anchorId="63D5CB09" wp14:editId="1BDB0D29">
            <wp:simplePos x="0" y="0"/>
            <wp:positionH relativeFrom="page">
              <wp:posOffset>-1905</wp:posOffset>
            </wp:positionH>
            <wp:positionV relativeFrom="page">
              <wp:posOffset>7200265</wp:posOffset>
            </wp:positionV>
            <wp:extent cx="4445" cy="514350"/>
            <wp:effectExtent l="635" t="0" r="0" b="635"/>
            <wp:wrapNone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A5537">
        <w:rPr>
          <w:rFonts w:eastAsia="Arial"/>
        </w:rPr>
        <w:t>Святослава и основная идея произведения. Фольклорная символика. Соединение языческой и христианской образности. Язык и ритм произведения. Переводы и переложения «Слова...».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lastRenderedPageBreak/>
        <w:t>Теория литературы. Воинская повесть. Лирические и исторические отступления.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 xml:space="preserve">Развитие речи. Сопоставительный анализ «Слова...» и описания событий похода князя Игоря, изложенных в </w:t>
      </w:r>
      <w:proofErr w:type="spellStart"/>
      <w:r w:rsidRPr="000A5537">
        <w:rPr>
          <w:rFonts w:eastAsia="Arial"/>
        </w:rPr>
        <w:t>Ипатьевской</w:t>
      </w:r>
      <w:proofErr w:type="spellEnd"/>
      <w:r w:rsidRPr="000A5537">
        <w:rPr>
          <w:rFonts w:eastAsia="Arial"/>
        </w:rPr>
        <w:t xml:space="preserve"> летописи. Сопоставление древнерусского и средневекового эпоса. «Песнь о Роланде» (сюжет, композиция, герои, идейное звучание). Анализ эпизода. Сочинение-эссе.</w:t>
      </w:r>
      <w:r w:rsidR="000A5537">
        <w:rPr>
          <w:rFonts w:eastAsia="Arial"/>
        </w:rPr>
        <w:t xml:space="preserve"> </w:t>
      </w:r>
      <w:r w:rsidRPr="000A5537">
        <w:rPr>
          <w:rFonts w:eastAsia="Arial"/>
        </w:rPr>
        <w:t xml:space="preserve">Связь с другими видами искусства. Жизнь «Слова о полку Игореве» в изобразительном (В. М. Васнецов, М. В. </w:t>
      </w:r>
      <w:proofErr w:type="spellStart"/>
      <w:r w:rsidRPr="000A5537">
        <w:rPr>
          <w:rFonts w:eastAsia="Arial"/>
        </w:rPr>
        <w:t>Добужинский</w:t>
      </w:r>
      <w:proofErr w:type="spellEnd"/>
      <w:r w:rsidRPr="000A5537">
        <w:rPr>
          <w:rFonts w:eastAsia="Arial"/>
        </w:rPr>
        <w:t>, В. Г. Перов, В. А. Фаворский, И. И. Голиков и др.) и музыкальном искусстве (опера А. П. Бородина «Князь Игорь»).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Внеклассное чтение. «Слово о погибели Русской земли». «</w:t>
      </w:r>
      <w:proofErr w:type="spellStart"/>
      <w:r w:rsidRPr="000A5537">
        <w:rPr>
          <w:rFonts w:eastAsia="Arial"/>
        </w:rPr>
        <w:t>Задонщина</w:t>
      </w:r>
      <w:proofErr w:type="spellEnd"/>
      <w:r w:rsidRPr="000A5537">
        <w:rPr>
          <w:rFonts w:eastAsia="Arial"/>
        </w:rPr>
        <w:t>» (фрагменты).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  <w:b/>
        </w:rPr>
      </w:pPr>
      <w:r w:rsidRPr="000A5537">
        <w:rPr>
          <w:rFonts w:eastAsia="Arial"/>
          <w:b/>
        </w:rPr>
        <w:t>РАБОТА НАД РЕФЕРАТОМ НА ЛИТЕРАТУРНУЮ ТЕМ</w:t>
      </w:r>
      <w:proofErr w:type="gramStart"/>
      <w:r w:rsidRPr="000A5537">
        <w:rPr>
          <w:rFonts w:eastAsia="Arial"/>
          <w:b/>
        </w:rPr>
        <w:t>У(</w:t>
      </w:r>
      <w:proofErr w:type="gramEnd"/>
      <w:r w:rsidRPr="000A5537">
        <w:rPr>
          <w:rFonts w:eastAsia="Arial"/>
          <w:b/>
        </w:rPr>
        <w:t>Практикум)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Обобщение сведений о реферате как форме исследовательской работы. Содержание и структура реферата по литературе. Виды источников и правила работы с ними. Принципы отбора материала и способы его включения в текст реферата.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  <w:b/>
        </w:rPr>
      </w:pPr>
      <w:r w:rsidRPr="000A5537">
        <w:rPr>
          <w:rFonts w:eastAsia="Arial"/>
          <w:b/>
        </w:rPr>
        <w:t>ЛИТЕРАТУРА ЭПОХИ ВОЗРОЖДЕНИЯ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Этапы художественной культуры Возрождения. Происхождение термина «Возрождение». Новая гуманистическая идеология. Интерес к человеку, его физической и духовной природе. Античность как одна из основ художественной культуры Возрождения. Возрождение в Италии, Франции, Испании, Англии. Северное Возрождение.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  <w:b/>
        </w:rPr>
        <w:t>У. ШЕКСПИР.</w:t>
      </w:r>
      <w:r w:rsidR="000A5537">
        <w:rPr>
          <w:rFonts w:eastAsia="Arial"/>
          <w:b/>
        </w:rPr>
        <w:t xml:space="preserve"> </w:t>
      </w:r>
      <w:r w:rsidRPr="000A5537">
        <w:rPr>
          <w:rFonts w:eastAsia="Arial"/>
        </w:rPr>
        <w:t>Слово о поэте.</w:t>
      </w:r>
      <w:r w:rsidR="000A5537">
        <w:rPr>
          <w:rFonts w:eastAsia="Arial"/>
        </w:rPr>
        <w:t xml:space="preserve"> </w:t>
      </w:r>
      <w:r w:rsidRPr="000A5537">
        <w:rPr>
          <w:rFonts w:eastAsia="Arial"/>
        </w:rPr>
        <w:t>Трагедия «Гамлет» (фрагменты)</w:t>
      </w:r>
      <w:proofErr w:type="gramStart"/>
      <w:r w:rsidRPr="000A5537">
        <w:rPr>
          <w:rFonts w:eastAsia="Arial"/>
        </w:rPr>
        <w:t>.Т</w:t>
      </w:r>
      <w:proofErr w:type="gramEnd"/>
      <w:r w:rsidRPr="000A5537">
        <w:rPr>
          <w:rFonts w:eastAsia="Arial"/>
        </w:rPr>
        <w:t>рагический характер конфликта. Проблемы смысла жизни, долга и чести, нравственного выбора. Гамлет как рефлектирующий герой. Проблема бездеятельности Гамлета. Осознание героем необходимости возмездия и бесчеловечности мести. Гамлет как «вечный» образ. Тема жизни как театра. Художественная функция приёма «пьеса в пьесе» («Мышеловка»). Образ Офелии. Смысл финала.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Теория литературы. Трагическое. Проблематика. «Вечные» проблемы. «Вечные» образы.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Развитие речи. Выразительное чтение монолога Гамлета. Отзыв о театральной или кинематографической версии трагедии.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Связь</w:t>
      </w:r>
      <w:r w:rsidR="000A5537">
        <w:rPr>
          <w:rFonts w:eastAsia="Arial"/>
        </w:rPr>
        <w:t xml:space="preserve"> </w:t>
      </w:r>
      <w:r w:rsidRPr="000A5537">
        <w:rPr>
          <w:rFonts w:eastAsia="Arial"/>
        </w:rPr>
        <w:t>с</w:t>
      </w:r>
      <w:r w:rsidR="000A5537">
        <w:rPr>
          <w:rFonts w:eastAsia="Arial"/>
        </w:rPr>
        <w:t xml:space="preserve"> </w:t>
      </w:r>
      <w:r w:rsidRPr="000A5537">
        <w:rPr>
          <w:rFonts w:eastAsia="Arial"/>
        </w:rPr>
        <w:t>другими</w:t>
      </w:r>
      <w:r w:rsidR="000A5537">
        <w:rPr>
          <w:rFonts w:eastAsia="Arial"/>
        </w:rPr>
        <w:t xml:space="preserve"> </w:t>
      </w:r>
      <w:r w:rsidRPr="000A5537">
        <w:rPr>
          <w:rFonts w:eastAsia="Arial"/>
        </w:rPr>
        <w:t>видами</w:t>
      </w:r>
      <w:r w:rsidR="000A5537">
        <w:rPr>
          <w:rFonts w:eastAsia="Arial"/>
        </w:rPr>
        <w:t xml:space="preserve"> </w:t>
      </w:r>
      <w:r w:rsidRPr="000A5537">
        <w:rPr>
          <w:rFonts w:eastAsia="Arial"/>
        </w:rPr>
        <w:t>искусства.</w:t>
      </w:r>
      <w:r w:rsidR="000A5537">
        <w:rPr>
          <w:rFonts w:eastAsia="Arial"/>
        </w:rPr>
        <w:t xml:space="preserve"> </w:t>
      </w:r>
      <w:r w:rsidRPr="000A5537">
        <w:rPr>
          <w:rFonts w:eastAsia="Arial"/>
        </w:rPr>
        <w:t>Фильм</w:t>
      </w:r>
      <w:r w:rsidR="000A5537">
        <w:rPr>
          <w:rFonts w:eastAsia="Arial"/>
        </w:rPr>
        <w:t xml:space="preserve"> </w:t>
      </w:r>
      <w:r w:rsidRPr="000A5537">
        <w:rPr>
          <w:rFonts w:eastAsia="Arial"/>
        </w:rPr>
        <w:t>режиссёра</w:t>
      </w:r>
      <w:r w:rsidR="000A5537">
        <w:rPr>
          <w:rFonts w:eastAsia="Arial"/>
        </w:rPr>
        <w:t xml:space="preserve"> </w:t>
      </w:r>
      <w:r w:rsidRPr="000A5537">
        <w:rPr>
          <w:rFonts w:eastAsia="Arial"/>
        </w:rPr>
        <w:t>М. Козинцева «Гамлет».</w:t>
      </w:r>
    </w:p>
    <w:p w:rsidR="00E3144C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Внеклассное чтение. У. Шекспир. «Отелло».</w:t>
      </w:r>
    </w:p>
    <w:p w:rsidR="00A03644" w:rsidRDefault="00A03644" w:rsidP="00E3144C">
      <w:pPr>
        <w:spacing w:line="360" w:lineRule="auto"/>
        <w:ind w:left="709" w:firstLine="709"/>
        <w:jc w:val="both"/>
        <w:rPr>
          <w:rFonts w:eastAsia="Arial"/>
        </w:rPr>
      </w:pPr>
    </w:p>
    <w:p w:rsidR="00A03644" w:rsidRPr="000A5537" w:rsidRDefault="00A03644" w:rsidP="00E3144C">
      <w:pPr>
        <w:spacing w:line="360" w:lineRule="auto"/>
        <w:ind w:left="709" w:firstLine="709"/>
        <w:jc w:val="both"/>
        <w:rPr>
          <w:rFonts w:eastAsia="Arial"/>
        </w:rPr>
      </w:pP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  <w:b/>
        </w:rPr>
      </w:pPr>
      <w:r w:rsidRPr="000A5537">
        <w:rPr>
          <w:rFonts w:eastAsia="Arial"/>
          <w:b/>
        </w:rPr>
        <w:lastRenderedPageBreak/>
        <w:t>ЗАРУБЕЖНАЯ ЛИТЕРАТУРА XVII—XVIII ВЕКОВ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Эпоха Просвещения в западноевропейской истории и культуре. Термин «Просвещение». Убеждённость в особой роли просвещения, знаний в общественном развитии. Идея «естественного человека». Франция как центр культуры Просвещения. Деятельность энциклопедистов. Литературные направления эпохи (барокко, классицизм, сентиментализм, предромантизм). Просвещение в Германии (И.-В. Гёте, Ф. Шиллер).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  <w:b/>
        </w:rPr>
        <w:t>И.-В. ГЁТЕ.</w:t>
      </w:r>
      <w:r w:rsidR="000A5537">
        <w:rPr>
          <w:rFonts w:eastAsia="Arial"/>
          <w:b/>
        </w:rPr>
        <w:t xml:space="preserve"> </w:t>
      </w:r>
      <w:r w:rsidRPr="000A5537">
        <w:rPr>
          <w:rFonts w:eastAsia="Arial"/>
        </w:rPr>
        <w:t>Слово о поэте.</w:t>
      </w:r>
      <w:r w:rsidR="000A5537">
        <w:rPr>
          <w:rFonts w:eastAsia="Arial"/>
        </w:rPr>
        <w:t xml:space="preserve"> </w:t>
      </w:r>
      <w:r w:rsidRPr="000A5537">
        <w:rPr>
          <w:rFonts w:eastAsia="Arial"/>
        </w:rPr>
        <w:t>Трагедия «Фауст» (фрагменты)</w:t>
      </w:r>
      <w:proofErr w:type="gramStart"/>
      <w:r w:rsidRPr="000A5537">
        <w:rPr>
          <w:rFonts w:eastAsia="Arial"/>
        </w:rPr>
        <w:t>.Н</w:t>
      </w:r>
      <w:proofErr w:type="gramEnd"/>
      <w:r w:rsidRPr="000A5537">
        <w:rPr>
          <w:rFonts w:eastAsia="Arial"/>
        </w:rPr>
        <w:t>ародная легенда о докторе Фаусте и её интерпретация в трагедии. Композиция произведения. Роль прологов. Образы Фауста и Мефистофеля как «вечные» образы. История сделки человека с дьяволом как «бродячий» сюжет. Смысл договора Фауста и Мефистофеля. Жажда познания и деятельности как свойство человеческого духа. Образ Маргариты. Тема любви и красоты. Символический смысл слепоты главного героя. Жанровое своеобразие «Фауста».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Теория литературы. «Бродячий» сюжет. «Вечный» образ. Трагедия. Пролог.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Развитие речи. Сочинение-эссе о «вечных» темах в литературе.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Внеклассное чтение. О. Уайльд. «Портрет Дориана Грея».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  <w:b/>
        </w:rPr>
      </w:pPr>
      <w:r w:rsidRPr="000A5537">
        <w:rPr>
          <w:b/>
          <w:noProof/>
        </w:rPr>
        <w:drawing>
          <wp:anchor distT="0" distB="0" distL="114300" distR="114300" simplePos="0" relativeHeight="251661312" behindDoc="1" locked="0" layoutInCell="0" allowOverlap="1" wp14:anchorId="3D949F28" wp14:editId="09AAA364">
            <wp:simplePos x="0" y="0"/>
            <wp:positionH relativeFrom="page">
              <wp:posOffset>-1905</wp:posOffset>
            </wp:positionH>
            <wp:positionV relativeFrom="page">
              <wp:posOffset>7200265</wp:posOffset>
            </wp:positionV>
            <wp:extent cx="4445" cy="514350"/>
            <wp:effectExtent l="0" t="0" r="0" b="0"/>
            <wp:wrapNone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A5537">
        <w:rPr>
          <w:rFonts w:eastAsia="Arial"/>
          <w:b/>
        </w:rPr>
        <w:t>ЖАНР ОДЫ В МИРОВОЙ ЛИТЕРАТУРЕ</w:t>
      </w:r>
      <w:r w:rsidR="000A5537">
        <w:rPr>
          <w:rFonts w:eastAsia="Arial"/>
          <w:b/>
        </w:rPr>
        <w:t xml:space="preserve"> </w:t>
      </w:r>
      <w:r w:rsidRPr="000A5537">
        <w:rPr>
          <w:rFonts w:eastAsia="Arial"/>
          <w:b/>
        </w:rPr>
        <w:t>(Обзор)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Пиндар.</w:t>
      </w:r>
      <w:r w:rsidR="000A5537">
        <w:rPr>
          <w:rFonts w:eastAsia="Arial"/>
        </w:rPr>
        <w:t xml:space="preserve"> </w:t>
      </w:r>
      <w:r w:rsidRPr="000A5537">
        <w:rPr>
          <w:rFonts w:eastAsia="Arial"/>
        </w:rPr>
        <w:t xml:space="preserve">«Первая </w:t>
      </w:r>
      <w:proofErr w:type="spellStart"/>
      <w:r w:rsidRPr="000A5537">
        <w:rPr>
          <w:rFonts w:eastAsia="Arial"/>
        </w:rPr>
        <w:t>истмийская</w:t>
      </w:r>
      <w:proofErr w:type="spellEnd"/>
      <w:r w:rsidRPr="000A5537">
        <w:rPr>
          <w:rFonts w:eastAsia="Arial"/>
        </w:rPr>
        <w:t xml:space="preserve"> ода» (фрагменты).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 xml:space="preserve">Ф. </w:t>
      </w:r>
      <w:proofErr w:type="spellStart"/>
      <w:r w:rsidRPr="000A5537">
        <w:rPr>
          <w:rFonts w:eastAsia="Arial"/>
        </w:rPr>
        <w:t>Малерб</w:t>
      </w:r>
      <w:proofErr w:type="spellEnd"/>
      <w:r w:rsidRPr="000A5537">
        <w:rPr>
          <w:rFonts w:eastAsia="Arial"/>
        </w:rPr>
        <w:t>.</w:t>
      </w:r>
      <w:r w:rsidR="000A5537">
        <w:rPr>
          <w:rFonts w:eastAsia="Arial"/>
        </w:rPr>
        <w:t xml:space="preserve"> </w:t>
      </w:r>
      <w:r w:rsidRPr="000A5537">
        <w:rPr>
          <w:rFonts w:eastAsia="Arial"/>
        </w:rPr>
        <w:t>«Ода королеве».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М. В. Ломоносов</w:t>
      </w:r>
      <w:proofErr w:type="gramStart"/>
      <w:r w:rsidRPr="000A5537">
        <w:rPr>
          <w:rFonts w:eastAsia="Arial"/>
        </w:rPr>
        <w:t>.«</w:t>
      </w:r>
      <w:proofErr w:type="gramEnd"/>
      <w:r w:rsidRPr="000A5537">
        <w:rPr>
          <w:rFonts w:eastAsia="Arial"/>
        </w:rPr>
        <w:t xml:space="preserve">Ода на день восшествия на Всероссийский престол Её Величества Государыни Императрицы </w:t>
      </w:r>
      <w:proofErr w:type="spellStart"/>
      <w:r w:rsidRPr="000A5537">
        <w:rPr>
          <w:rFonts w:eastAsia="Arial"/>
        </w:rPr>
        <w:t>Елисаветы</w:t>
      </w:r>
      <w:proofErr w:type="spellEnd"/>
      <w:r w:rsidRPr="000A5537">
        <w:rPr>
          <w:rFonts w:eastAsia="Arial"/>
        </w:rPr>
        <w:t xml:space="preserve"> Петровны 1747 года» (фрагменты).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П. Сумароков.</w:t>
      </w:r>
      <w:r w:rsidR="000A5537">
        <w:rPr>
          <w:rFonts w:eastAsia="Arial"/>
        </w:rPr>
        <w:t xml:space="preserve"> </w:t>
      </w:r>
      <w:r w:rsidRPr="000A5537">
        <w:rPr>
          <w:rFonts w:eastAsia="Arial"/>
        </w:rPr>
        <w:t>«Ода на суету мира».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Н. Радищев.</w:t>
      </w:r>
      <w:r w:rsidR="000A5537">
        <w:rPr>
          <w:rFonts w:eastAsia="Arial"/>
        </w:rPr>
        <w:t xml:space="preserve"> </w:t>
      </w:r>
      <w:r w:rsidRPr="000A5537">
        <w:rPr>
          <w:rFonts w:eastAsia="Arial"/>
        </w:rPr>
        <w:t>«Вольность».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А. С. Пушкин.</w:t>
      </w:r>
      <w:r w:rsidR="000A5537">
        <w:rPr>
          <w:rFonts w:eastAsia="Arial"/>
        </w:rPr>
        <w:t xml:space="preserve">  </w:t>
      </w:r>
      <w:r w:rsidRPr="000A5537">
        <w:rPr>
          <w:rFonts w:eastAsia="Arial"/>
        </w:rPr>
        <w:t>«Вольность».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В. В. Маяковский</w:t>
      </w:r>
      <w:proofErr w:type="gramStart"/>
      <w:r w:rsidRPr="000A5537">
        <w:rPr>
          <w:rFonts w:eastAsia="Arial"/>
        </w:rPr>
        <w:t>.«</w:t>
      </w:r>
      <w:proofErr w:type="gramEnd"/>
      <w:r w:rsidRPr="000A5537">
        <w:rPr>
          <w:rFonts w:eastAsia="Arial"/>
        </w:rPr>
        <w:t>Ода революции».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История оды. Жанровые особенности. Ода в нормативной</w:t>
      </w:r>
      <w:r w:rsidR="000A5537">
        <w:rPr>
          <w:rFonts w:eastAsia="Arial"/>
        </w:rPr>
        <w:t xml:space="preserve"> </w:t>
      </w:r>
      <w:r w:rsidRPr="000A5537">
        <w:rPr>
          <w:rFonts w:eastAsia="Arial"/>
        </w:rPr>
        <w:t>поэтике классицизма. Развитие и переосмысление жанра оды в литературе.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Теория литературы. Ода. Классицизм. «Высокий» стиль. Архаизмы.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Развитие речи. Выразительное чтение фрагмента оды наизусть. Устный ответ на вопрос о соответствии оды классицистическому канону.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  <w:b/>
        </w:rPr>
      </w:pPr>
      <w:r w:rsidRPr="000A5537">
        <w:rPr>
          <w:rFonts w:eastAsia="Arial"/>
          <w:b/>
        </w:rPr>
        <w:t>РУССКАЯ ЛИТЕРАТУРА XVIII ВЕКА</w:t>
      </w:r>
    </w:p>
    <w:p w:rsidR="00E3144C" w:rsidRPr="000A5537" w:rsidRDefault="00E3144C" w:rsidP="00E3144C">
      <w:pPr>
        <w:spacing w:line="360" w:lineRule="auto"/>
        <w:ind w:left="708" w:firstLine="708"/>
        <w:jc w:val="both"/>
        <w:rPr>
          <w:rFonts w:eastAsia="Arial"/>
        </w:rPr>
      </w:pPr>
      <w:r w:rsidRPr="000A5537">
        <w:rPr>
          <w:rFonts w:eastAsia="Arial"/>
        </w:rPr>
        <w:t xml:space="preserve">Развитие русской литературы в Петровскую эпоху. Русское Просвещение и его основные черты. Своеобразие русского классицизма. Обзор творчества деятелей русского Просвещения (А. Д. Кантемира, В. К. Тредиаковского, Ф. Прокоповича, М. </w:t>
      </w:r>
      <w:r w:rsidRPr="000A5537">
        <w:rPr>
          <w:rFonts w:eastAsia="Arial"/>
        </w:rPr>
        <w:lastRenderedPageBreak/>
        <w:t xml:space="preserve">В. Ломоносова, А. П. Сумарокова). Реформа русского стихосложения. Становление русской драматургии и театра в </w:t>
      </w:r>
      <w:r w:rsidRPr="000A5537">
        <w:rPr>
          <w:rFonts w:eastAsia="Arial"/>
          <w:lang w:val="en-US"/>
        </w:rPr>
        <w:t>XVIII</w:t>
      </w:r>
      <w:r w:rsidRPr="000A5537">
        <w:rPr>
          <w:rFonts w:eastAsia="Arial"/>
        </w:rPr>
        <w:t xml:space="preserve"> веке (драматические произведения А. П. Сумарокова, Д. И. Фонвизина). Творчество Н. М. Карамзина. Сатирическая журналистика (журналы Н. И. Новикова, И. А. Крылова)</w:t>
      </w:r>
      <w:proofErr w:type="gramStart"/>
      <w:r w:rsidRPr="000A5537">
        <w:rPr>
          <w:rFonts w:eastAsia="Arial"/>
        </w:rPr>
        <w:t>.К</w:t>
      </w:r>
      <w:proofErr w:type="gramEnd"/>
      <w:r w:rsidRPr="000A5537">
        <w:rPr>
          <w:rFonts w:eastAsia="Arial"/>
        </w:rPr>
        <w:t xml:space="preserve">лассицизм в других видах искусства. Мозаики М. В. Ломоносова. Портретная живопись Ф. С. </w:t>
      </w:r>
      <w:proofErr w:type="spellStart"/>
      <w:r w:rsidRPr="000A5537">
        <w:rPr>
          <w:rFonts w:eastAsia="Arial"/>
        </w:rPr>
        <w:t>Рокотова</w:t>
      </w:r>
      <w:proofErr w:type="spellEnd"/>
      <w:r w:rsidRPr="000A5537">
        <w:rPr>
          <w:rFonts w:eastAsia="Arial"/>
        </w:rPr>
        <w:t>, Д. Г. Левицкого.</w:t>
      </w:r>
      <w:r w:rsidR="000A5537">
        <w:rPr>
          <w:rFonts w:eastAsia="Arial"/>
        </w:rPr>
        <w:t xml:space="preserve"> </w:t>
      </w:r>
      <w:r w:rsidRPr="000A5537">
        <w:rPr>
          <w:rFonts w:eastAsia="Arial"/>
        </w:rPr>
        <w:t>Архитектурные ансамбли в усадьбах Кусково, Останкино, Архангельское (Москва); дворцовые и парковые ансамбли Царского Села, Павловска.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  <w:b/>
        </w:rPr>
        <w:t>Г. Р. ДЕРЖАВИН.</w:t>
      </w:r>
      <w:r w:rsidR="000A5537">
        <w:rPr>
          <w:rFonts w:eastAsia="Arial"/>
          <w:b/>
        </w:rPr>
        <w:t xml:space="preserve"> </w:t>
      </w:r>
      <w:r w:rsidRPr="000A5537">
        <w:rPr>
          <w:rFonts w:eastAsia="Arial"/>
        </w:rPr>
        <w:t>Жизнь и творчество (обзор)</w:t>
      </w:r>
      <w:proofErr w:type="gramStart"/>
      <w:r w:rsidRPr="000A5537">
        <w:rPr>
          <w:rFonts w:eastAsia="Arial"/>
        </w:rPr>
        <w:t>.С</w:t>
      </w:r>
      <w:proofErr w:type="gramEnd"/>
      <w:r w:rsidRPr="000A5537">
        <w:rPr>
          <w:rFonts w:eastAsia="Arial"/>
        </w:rPr>
        <w:t>тихотворения «Объявление любви», «</w:t>
      </w:r>
      <w:proofErr w:type="spellStart"/>
      <w:r w:rsidRPr="000A5537">
        <w:rPr>
          <w:rFonts w:eastAsia="Arial"/>
        </w:rPr>
        <w:t>Фелица</w:t>
      </w:r>
      <w:proofErr w:type="spellEnd"/>
      <w:r w:rsidRPr="000A5537">
        <w:rPr>
          <w:rFonts w:eastAsia="Arial"/>
        </w:rPr>
        <w:t xml:space="preserve">» (фрагменты), «Властителям и судиям», «Памятник».Своеобразие художественного мира поэзии Державина. Восприятие всего сущего как оправданного свыше. Жизнеутверждающий характер поэзии. Изображение жизни во всём её многообразии. Представления поэта о подлинных жизненных ценностях. Гражданский и нравственный максимализм. Темы природы, дружбы, любви, поэта и поэзии. Философская проблематика. Особенности державинской сатиры. </w:t>
      </w:r>
      <w:proofErr w:type="gramStart"/>
      <w:r w:rsidRPr="000A5537">
        <w:rPr>
          <w:rFonts w:eastAsia="Arial"/>
        </w:rPr>
        <w:t>Традиционное</w:t>
      </w:r>
      <w:proofErr w:type="gramEnd"/>
      <w:r w:rsidRPr="000A5537">
        <w:rPr>
          <w:rFonts w:eastAsia="Arial"/>
        </w:rPr>
        <w:t xml:space="preserve"> и новаторское в поэзии.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Теория литературы. Классицизм. Ода. Художественный мир. Предметный мир. Философская лирика. Сатира.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Развитие речи. Выразительное чтение наизусть фрагментов стихотворений.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 xml:space="preserve">Внеклассное чтение. Г. Р. Державин. «Лебедь», «На птичку», «Евгению. Жизнь </w:t>
      </w:r>
      <w:proofErr w:type="spellStart"/>
      <w:r w:rsidRPr="000A5537">
        <w:rPr>
          <w:rFonts w:eastAsia="Arial"/>
        </w:rPr>
        <w:t>Званская</w:t>
      </w:r>
      <w:proofErr w:type="spellEnd"/>
      <w:r w:rsidRPr="000A5537">
        <w:rPr>
          <w:rFonts w:eastAsia="Arial"/>
        </w:rPr>
        <w:t>».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  <w:b/>
        </w:rPr>
      </w:pPr>
      <w:proofErr w:type="gramStart"/>
      <w:r w:rsidRPr="000A5537">
        <w:rPr>
          <w:rFonts w:eastAsia="Arial"/>
          <w:b/>
        </w:rPr>
        <w:t>ЗАРУБЕЖНАЯ</w:t>
      </w:r>
      <w:proofErr w:type="gramEnd"/>
      <w:r w:rsidRPr="000A5537">
        <w:rPr>
          <w:rFonts w:eastAsia="Arial"/>
          <w:b/>
        </w:rPr>
        <w:t xml:space="preserve"> ЛИТЕРАТУРАПЕРВОЙ ПОЛОВИНЫ XIX ВЕКА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 xml:space="preserve">Исторические события и научные открытия первой половины XIX века и их отражение в литературе. Появление понятия «всемирная литература». Становление национальных литератур, оформление сводов сказаний разных народов. Интерес к универсализации и взаимообогащению, освоению национальной самобытности других народов. Внутренний мир личности и изображение драматических последствий столкновения личности с реальным миром в произведениях романтиков. Романтическая концепция </w:t>
      </w:r>
      <w:proofErr w:type="spellStart"/>
      <w:r w:rsidRPr="000A5537">
        <w:rPr>
          <w:rFonts w:eastAsia="Arial"/>
        </w:rPr>
        <w:t>двоемирия</w:t>
      </w:r>
      <w:proofErr w:type="spellEnd"/>
      <w:r w:rsidRPr="000A5537">
        <w:rPr>
          <w:rFonts w:eastAsia="Arial"/>
        </w:rPr>
        <w:t>. Начало эпохи классического реализма. Исследование реальности в разных аспектах как основной принцип реалистического искусства.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  <w:b/>
        </w:rPr>
      </w:pPr>
      <w:r w:rsidRPr="000A5537">
        <w:rPr>
          <w:b/>
          <w:noProof/>
        </w:rPr>
        <w:drawing>
          <wp:anchor distT="0" distB="0" distL="114300" distR="114300" simplePos="0" relativeHeight="251662336" behindDoc="1" locked="0" layoutInCell="0" allowOverlap="1" wp14:anchorId="724AEF58" wp14:editId="3FCCEFC4">
            <wp:simplePos x="0" y="0"/>
            <wp:positionH relativeFrom="page">
              <wp:posOffset>-1905</wp:posOffset>
            </wp:positionH>
            <wp:positionV relativeFrom="page">
              <wp:posOffset>7200265</wp:posOffset>
            </wp:positionV>
            <wp:extent cx="4445" cy="514350"/>
            <wp:effectExtent l="635" t="0" r="0" b="635"/>
            <wp:wrapNone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A5537">
        <w:rPr>
          <w:rFonts w:eastAsia="Arial"/>
          <w:b/>
        </w:rPr>
        <w:t>ХУДОЖЕСТВЕННЫЙ МИР РОМАНТИЗМ</w:t>
      </w:r>
      <w:proofErr w:type="gramStart"/>
      <w:r w:rsidRPr="000A5537">
        <w:rPr>
          <w:rFonts w:eastAsia="Arial"/>
          <w:b/>
        </w:rPr>
        <w:t>А(</w:t>
      </w:r>
      <w:proofErr w:type="gramEnd"/>
      <w:r w:rsidRPr="000A5537">
        <w:rPr>
          <w:rFonts w:eastAsia="Arial"/>
          <w:b/>
        </w:rPr>
        <w:t>Обзор)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Э. Т. А. Гофман.</w:t>
      </w:r>
      <w:r w:rsidR="000A5537">
        <w:rPr>
          <w:rFonts w:eastAsia="Arial"/>
        </w:rPr>
        <w:t xml:space="preserve"> </w:t>
      </w:r>
      <w:r w:rsidRPr="000A5537">
        <w:rPr>
          <w:rFonts w:eastAsia="Arial"/>
        </w:rPr>
        <w:t>«Крошка Цахес, по прозванию Циннобер» (фрагменты).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Дж. Г. Байрон.</w:t>
      </w:r>
      <w:r w:rsidR="000A5537">
        <w:rPr>
          <w:rFonts w:eastAsia="Arial"/>
        </w:rPr>
        <w:t xml:space="preserve"> </w:t>
      </w:r>
      <w:r w:rsidRPr="000A5537">
        <w:rPr>
          <w:rFonts w:eastAsia="Arial"/>
        </w:rPr>
        <w:t>«Паломничество Чайльд-Гарольда» (фрагменты).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В. Гюго.</w:t>
      </w:r>
      <w:r w:rsidR="000A5537">
        <w:rPr>
          <w:rFonts w:eastAsia="Arial"/>
        </w:rPr>
        <w:t xml:space="preserve"> </w:t>
      </w:r>
      <w:r w:rsidRPr="000A5537">
        <w:rPr>
          <w:rFonts w:eastAsia="Arial"/>
        </w:rPr>
        <w:t>«Девяносто третий год» (фрагменты).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Э. А. По.</w:t>
      </w:r>
      <w:r w:rsidR="000A5537">
        <w:rPr>
          <w:rFonts w:eastAsia="Arial"/>
        </w:rPr>
        <w:t xml:space="preserve"> </w:t>
      </w:r>
      <w:r w:rsidRPr="000A5537">
        <w:rPr>
          <w:rFonts w:eastAsia="Arial"/>
        </w:rPr>
        <w:t>«Ворон».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lastRenderedPageBreak/>
        <w:t xml:space="preserve">Концепция мира и человека в романтическом искусстве. Противопоставление действительности («страшного мира») романтическому идеалу, миру мечты (романтическое </w:t>
      </w:r>
      <w:proofErr w:type="spellStart"/>
      <w:r w:rsidRPr="000A5537">
        <w:rPr>
          <w:rFonts w:eastAsia="Arial"/>
        </w:rPr>
        <w:t>двоемирие</w:t>
      </w:r>
      <w:proofErr w:type="spellEnd"/>
      <w:r w:rsidRPr="000A5537">
        <w:rPr>
          <w:rFonts w:eastAsia="Arial"/>
        </w:rPr>
        <w:t>). Романтический герой. Осознание героем недостижимости идеала (романтическая ирония). Система жанров в литературе романтизма. Особенности романтического стиля. Романтический пейзаж. Психологизм в романтической литературе. Использование формы дневника, исповеди. Фольклорные традиции в искусстве романтизма. Национальное своеобразие немецкого, английского, французского, американского романтизма. Романтизм в живописи (Э. Делакруа, Ф. Рунге и др.), музыке (Ф. Шуберт, К. М. Вебер, Ф. Шопен и др.).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 xml:space="preserve">Теория литературы. Романтизм. Романтическое </w:t>
      </w:r>
      <w:proofErr w:type="spellStart"/>
      <w:r w:rsidRPr="000A5537">
        <w:rPr>
          <w:rFonts w:eastAsia="Arial"/>
        </w:rPr>
        <w:t>двоемирие</w:t>
      </w:r>
      <w:proofErr w:type="spellEnd"/>
      <w:r w:rsidRPr="000A5537">
        <w:rPr>
          <w:rFonts w:eastAsia="Arial"/>
        </w:rPr>
        <w:t>. Романтический герой. Романтический пейзаж. Романтическая новелла. Романтическая поэма.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Развитие речи. Письменный ответ на вопрос об авторской позиции и способах её выражения. Письменный ответ на вопрос об особенностях художественного мира романтического произведения. Рецензия на одно из самостоятельно прочитанных произведений зарубежного романтика. Реферат по творчеству одного из зарубежных романтиков.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Внеклассное чтение. Э. Т. А. Гофман «</w:t>
      </w:r>
      <w:proofErr w:type="spellStart"/>
      <w:r w:rsidRPr="000A5537">
        <w:rPr>
          <w:rFonts w:eastAsia="Arial"/>
        </w:rPr>
        <w:t>Ковалер</w:t>
      </w:r>
      <w:proofErr w:type="spellEnd"/>
      <w:r w:rsidRPr="000A5537">
        <w:rPr>
          <w:rFonts w:eastAsia="Arial"/>
        </w:rPr>
        <w:t xml:space="preserve"> Глюк». А. Шамиссо «Удивительная история Петера </w:t>
      </w:r>
      <w:proofErr w:type="spellStart"/>
      <w:r w:rsidRPr="000A5537">
        <w:rPr>
          <w:rFonts w:eastAsia="Arial"/>
        </w:rPr>
        <w:t>Шлемиля</w:t>
      </w:r>
      <w:proofErr w:type="spellEnd"/>
      <w:r w:rsidRPr="000A5537">
        <w:rPr>
          <w:rFonts w:eastAsia="Arial"/>
        </w:rPr>
        <w:t>». Дж. Г. Байрон. «Корсар». В. Скотт. «Айвенго». А. Дюма. «Королева Марго». Ф. Купер. «Последний из могикан».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  <w:b/>
        </w:rPr>
      </w:pPr>
      <w:r w:rsidRPr="000A5537">
        <w:rPr>
          <w:rFonts w:eastAsia="Arial"/>
          <w:b/>
        </w:rPr>
        <w:t>РУССКАЯ ЛИТЕРАТУРА ПЕРВОЙ ПОЛОВИНЫ XIX ВЕКА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Русская литература и её связь с национальной историей. Осмысление русской литературой ценностей западноевропейской и мировой культуры. Романтизм как литературное</w:t>
      </w:r>
      <w:r w:rsidR="000A5537">
        <w:rPr>
          <w:rFonts w:eastAsia="Arial"/>
        </w:rPr>
        <w:t xml:space="preserve"> </w:t>
      </w:r>
      <w:r w:rsidRPr="000A5537">
        <w:rPr>
          <w:rFonts w:eastAsia="Arial"/>
        </w:rPr>
        <w:t>направление. Воплощение в литературе романтических ценностей. Зарождение реализма в русской литературе. Национальное самоопределение русской литературы. Русская литература первой половины XIX века в контексте мировой культуры. Основные темы и проблемы русской литературы первой половины XIX века (свобода, нравственные искания человека, обращение к народу в поисках нравственного идеала, борьба с социальной несправедливостью и угнетением человека, образ «маленького человека»). Литературная жизнь в первой половине XIX века. Литературные общества, кружки, журналы. Роль литературы в формировании русского литературного языка.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  <w:b/>
        </w:rPr>
        <w:t>В. А. ЖУКОВСКИЙ.</w:t>
      </w:r>
      <w:r w:rsidR="000A5537">
        <w:rPr>
          <w:rFonts w:eastAsia="Arial"/>
          <w:b/>
        </w:rPr>
        <w:t xml:space="preserve"> </w:t>
      </w:r>
      <w:r w:rsidRPr="000A5537">
        <w:rPr>
          <w:rFonts w:eastAsia="Arial"/>
        </w:rPr>
        <w:t>Обзор жизни и творчества.</w:t>
      </w:r>
      <w:r w:rsidR="000A5537">
        <w:rPr>
          <w:rFonts w:eastAsia="Arial"/>
        </w:rPr>
        <w:t xml:space="preserve"> </w:t>
      </w:r>
      <w:r w:rsidRPr="000A5537">
        <w:rPr>
          <w:rFonts w:eastAsia="Arial"/>
        </w:rPr>
        <w:t>Стихотворение «Невыразимое», элегия «Море». Основные темы, мотивы и образы поэзии В. А. Жуковского.</w:t>
      </w:r>
      <w:r w:rsidR="000A5537">
        <w:rPr>
          <w:rFonts w:eastAsia="Arial"/>
        </w:rPr>
        <w:t xml:space="preserve"> </w:t>
      </w:r>
      <w:r w:rsidRPr="000A5537">
        <w:rPr>
          <w:rFonts w:eastAsia="Arial"/>
        </w:rPr>
        <w:t xml:space="preserve">Своеобразие художественного мира. Традиции сентиментальной </w:t>
      </w:r>
      <w:r w:rsidRPr="000A5537">
        <w:rPr>
          <w:rFonts w:eastAsia="Arial"/>
        </w:rPr>
        <w:lastRenderedPageBreak/>
        <w:t>литературы в лирике поэта. Лирический герой, его восприятие мира. Темы любви и поэтического вдохновения. Нравственно-философская проблематика. Своеобразие романтизма Жуковского. Жуковский-переводчик.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Теория литературы. Лирический герой. Романтизм. Развитие речи. Подбор цитат к сообщению о лирическом</w:t>
      </w:r>
      <w:r w:rsidR="000A5537">
        <w:rPr>
          <w:rFonts w:eastAsia="Arial"/>
        </w:rPr>
        <w:t xml:space="preserve"> </w:t>
      </w:r>
      <w:r w:rsidRPr="000A5537">
        <w:rPr>
          <w:rFonts w:eastAsia="Arial"/>
        </w:rPr>
        <w:t>герое поэзии Жуковского.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Внеклассное чтение. В. А. Жуковский. «Видение».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  <w:b/>
        </w:rPr>
      </w:pPr>
      <w:r w:rsidRPr="000A5537">
        <w:rPr>
          <w:rFonts w:eastAsia="Arial"/>
          <w:b/>
        </w:rPr>
        <w:t>ЦЕЛОСТНЫЙ АНАЛИЗ ЛИРИЧЕСКОГО ПРОИЗВЕДЕНИ</w:t>
      </w:r>
      <w:proofErr w:type="gramStart"/>
      <w:r w:rsidRPr="000A5537">
        <w:rPr>
          <w:rFonts w:eastAsia="Arial"/>
          <w:b/>
        </w:rPr>
        <w:t>Я(</w:t>
      </w:r>
      <w:proofErr w:type="gramEnd"/>
      <w:r w:rsidRPr="000A5537">
        <w:rPr>
          <w:rFonts w:eastAsia="Arial"/>
          <w:b/>
        </w:rPr>
        <w:t>Практикум)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Обобщение представлений о лирическом произведении. Повторение основных понятий, связанных с анализом художественной формы и художественного содержания лирического стихотворения (лирический герой, лирический сюжет, тематика, проблематика, система образов, язык, строфика, метрика и др.). Содержание и примерный план целостного анализа лирического произведения (на материале изученных или самостоятельно прочитанных стихотворений В. А. Жуковского и др.).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b/>
          <w:noProof/>
        </w:rPr>
        <w:drawing>
          <wp:anchor distT="0" distB="0" distL="114300" distR="114300" simplePos="0" relativeHeight="251663360" behindDoc="1" locked="0" layoutInCell="0" allowOverlap="1" wp14:anchorId="34170227" wp14:editId="71BA64BC">
            <wp:simplePos x="0" y="0"/>
            <wp:positionH relativeFrom="page">
              <wp:posOffset>-1905</wp:posOffset>
            </wp:positionH>
            <wp:positionV relativeFrom="page">
              <wp:posOffset>7200265</wp:posOffset>
            </wp:positionV>
            <wp:extent cx="4445" cy="514350"/>
            <wp:effectExtent l="635" t="0" r="0" b="635"/>
            <wp:wrapNone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A5537">
        <w:rPr>
          <w:rFonts w:eastAsia="Arial"/>
          <w:b/>
        </w:rPr>
        <w:t>А. С. ГРИБОЕДОВ.</w:t>
      </w:r>
      <w:r w:rsidR="00DB4DA6" w:rsidRPr="000A5537">
        <w:rPr>
          <w:rFonts w:eastAsia="Arial"/>
          <w:b/>
        </w:rPr>
        <w:t xml:space="preserve"> </w:t>
      </w:r>
      <w:r w:rsidRPr="000A5537">
        <w:rPr>
          <w:rFonts w:eastAsia="Arial"/>
        </w:rPr>
        <w:t>Обзор жизни и творчества. Комедия «Горе от ума»</w:t>
      </w:r>
      <w:proofErr w:type="gramStart"/>
      <w:r w:rsidRPr="000A5537">
        <w:rPr>
          <w:rFonts w:eastAsia="Arial"/>
        </w:rPr>
        <w:t>.И</w:t>
      </w:r>
      <w:proofErr w:type="gramEnd"/>
      <w:r w:rsidRPr="000A5537">
        <w:rPr>
          <w:rFonts w:eastAsia="Arial"/>
        </w:rPr>
        <w:t xml:space="preserve">стория создания и публикации комедии. Прототипы. Черты классицизма, романтизма и реализма в комедии. Жанровое своеобразие. Смысл названия и проблема ума в комедии. Особенности конфликта. Социальная и нравственная проблематика пьесы. Чацкий как необычный «резонёр» и предшественник «странного человека» в русской литературе. Своеобразие любовной интриги. Образ Софии и женские образы в комедии. Образ социальной среды. </w:t>
      </w:r>
      <w:proofErr w:type="spellStart"/>
      <w:r w:rsidRPr="000A5537">
        <w:rPr>
          <w:rFonts w:eastAsia="Arial"/>
        </w:rPr>
        <w:t>Фамусовское</w:t>
      </w:r>
      <w:proofErr w:type="spellEnd"/>
      <w:r w:rsidRPr="000A5537">
        <w:rPr>
          <w:rFonts w:eastAsia="Arial"/>
        </w:rPr>
        <w:t xml:space="preserve"> общество, его основные представители. Художественная функция второстепенных и </w:t>
      </w:r>
      <w:proofErr w:type="spellStart"/>
      <w:r w:rsidRPr="000A5537">
        <w:rPr>
          <w:rFonts w:eastAsia="Arial"/>
        </w:rPr>
        <w:t>внесценических</w:t>
      </w:r>
      <w:proofErr w:type="spellEnd"/>
      <w:r w:rsidRPr="000A5537">
        <w:rPr>
          <w:rFonts w:eastAsia="Arial"/>
        </w:rPr>
        <w:t xml:space="preserve"> персонажей. Своеобразие композиции. Особая роль монологов в комедии. Герои-антиподы и герои-двойники. Отсутствие классической развязки. Смысл финала. Авторская позиция и способы её выражения. Образность и афористичность языка комедии. Мастерство драматурга в создании речевых характеристик героев. Традиции басен И. А. Крылова, вольный стих. </w:t>
      </w:r>
      <w:proofErr w:type="gramStart"/>
      <w:r w:rsidRPr="000A5537">
        <w:rPr>
          <w:rFonts w:eastAsia="Arial"/>
        </w:rPr>
        <w:t>Конкретно-историческое</w:t>
      </w:r>
      <w:proofErr w:type="gramEnd"/>
      <w:r w:rsidRPr="000A5537">
        <w:rPr>
          <w:rFonts w:eastAsia="Arial"/>
        </w:rPr>
        <w:t xml:space="preserve"> и вневременное в комедии. «Вечные» темы и «вечные» образы. «Горе от ума» на русской сцене.</w:t>
      </w:r>
      <w:r w:rsidR="000A5537">
        <w:rPr>
          <w:rFonts w:eastAsia="Arial"/>
        </w:rPr>
        <w:t xml:space="preserve"> </w:t>
      </w:r>
      <w:r w:rsidRPr="000A5537">
        <w:rPr>
          <w:rFonts w:eastAsia="Arial"/>
        </w:rPr>
        <w:t>Комедия «Горе от ума» в критике: И. А. Гончаров. «</w:t>
      </w:r>
      <w:proofErr w:type="spellStart"/>
      <w:r w:rsidRPr="000A5537">
        <w:rPr>
          <w:rFonts w:eastAsia="Arial"/>
        </w:rPr>
        <w:t>Мильон</w:t>
      </w:r>
      <w:proofErr w:type="spellEnd"/>
      <w:r w:rsidRPr="000A5537">
        <w:rPr>
          <w:rFonts w:eastAsia="Arial"/>
        </w:rPr>
        <w:t xml:space="preserve"> терзаний».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 xml:space="preserve">Теория литературы. Комедия. Конфликт. Главные, второстепенные и </w:t>
      </w:r>
      <w:proofErr w:type="spellStart"/>
      <w:r w:rsidRPr="000A5537">
        <w:rPr>
          <w:rFonts w:eastAsia="Arial"/>
        </w:rPr>
        <w:t>внесценические</w:t>
      </w:r>
      <w:proofErr w:type="spellEnd"/>
      <w:r w:rsidRPr="000A5537">
        <w:rPr>
          <w:rFonts w:eastAsia="Arial"/>
        </w:rPr>
        <w:t xml:space="preserve"> персонажи. Проблематика. Традиции и новаторство. Речевая характеристика персонажа. Вольный стих.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 xml:space="preserve">Развитие речи. Выразительное чтение наизусть и анализ одного из монологов Чацкого или Фамусова. Составление речевой характеристики одного из персонажей. Письменный ответ на вопрос о жанровом своеобразии комедии. Работа над </w:t>
      </w:r>
      <w:r w:rsidRPr="000A5537">
        <w:rPr>
          <w:rFonts w:eastAsia="Arial"/>
        </w:rPr>
        <w:lastRenderedPageBreak/>
        <w:t>конспектом статьи И. А. Гончарова «</w:t>
      </w:r>
      <w:proofErr w:type="spellStart"/>
      <w:r w:rsidRPr="000A5537">
        <w:rPr>
          <w:rFonts w:eastAsia="Arial"/>
        </w:rPr>
        <w:t>Мильон</w:t>
      </w:r>
      <w:proofErr w:type="spellEnd"/>
      <w:r w:rsidRPr="000A5537">
        <w:rPr>
          <w:rFonts w:eastAsia="Arial"/>
        </w:rPr>
        <w:t xml:space="preserve"> терзаний». Сочинение по комедии А. С. Грибоедова «Горе от ума».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Внеклассное чтение. М. Е. Салтыков-Щедрин. «Господа Молчалины».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  <w:b/>
        </w:rPr>
        <w:t>А. С. ПУШКИН.</w:t>
      </w:r>
      <w:r w:rsidR="000A5537">
        <w:rPr>
          <w:rFonts w:eastAsia="Arial"/>
          <w:b/>
        </w:rPr>
        <w:t xml:space="preserve"> </w:t>
      </w:r>
      <w:r w:rsidRPr="000A5537">
        <w:rPr>
          <w:rFonts w:eastAsia="Arial"/>
        </w:rPr>
        <w:t>Биография и творчество.</w:t>
      </w:r>
      <w:r w:rsidR="000A5537">
        <w:rPr>
          <w:rFonts w:eastAsia="Arial"/>
        </w:rPr>
        <w:t xml:space="preserve"> </w:t>
      </w:r>
      <w:proofErr w:type="gramStart"/>
      <w:r w:rsidRPr="000A5537">
        <w:rPr>
          <w:rFonts w:eastAsia="Arial"/>
        </w:rPr>
        <w:t>Стихотворения «Вольность», «К Чаадаеву», «Деревня», «К морю», «К***» («Я помню чудное мгновенье...»), «19 октября» («Роняет лес багряный свой убор...»), «Пророк», «Поэт», «На холмах Грузии лежит ночная мгла...», «Я вас любил: любовь ещё, быть может...», «Мадонна», «Бесы», «Осень», «Поэту», «Эхо», «Поэт и толпа», «Брожу ли я вдоль улиц шумных...», «...Вновь я посетил...», «Я памятник себе воздвиг нерукотворный...».</w:t>
      </w:r>
      <w:proofErr w:type="gramEnd"/>
      <w:r w:rsidR="000A5537">
        <w:rPr>
          <w:rFonts w:eastAsia="Arial"/>
        </w:rPr>
        <w:t xml:space="preserve"> </w:t>
      </w:r>
      <w:r w:rsidRPr="000A5537">
        <w:rPr>
          <w:rFonts w:eastAsia="Arial"/>
        </w:rPr>
        <w:t>Поэтическое новаторство Пушкина, трансформация традиционных жанров в пушкинской лирике (ода, сатира, элегия, послание). Основные темы поэзии Пушкина (свобода, любовь, дружба, творчество), их развитие на разных этапах его творческого пути. Поэтические манифесты Пушкина. Лирика Пушкина и романтизм. Философская глубина, религиозно-нравственные мотивы в поздней лирике. Тема памяти. Проблема нравственного идеала. Реалистическое осмысление действительности. Своеобразие трагизма пушкинского творчества. Образно-стилистическое богатство лирики Пушкина. Традиции античной поэзии, классицизма, романтизма и реалистические тенденции в поздней лирике Пушкина. Мотивы и образы пушкинской лирики в русской поэзии.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Теория литературы. Художественный мир. Лирические жанры. Новаторство. Тематика. Лирический герой.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Развитие речи. Выразительное чтение наизусть стихотворений. Письменный анализ жанрового своеобразия стихотворения. Целостный анализ лирического стихотворения. Сочинение по одной из «вечных» тем в лирике А. С. Пушкина.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Внеклассное чтение. А. С. Пушкин. «Бахчисарайский фонтан», «Каменный гость».</w:t>
      </w:r>
    </w:p>
    <w:p w:rsidR="00E3144C" w:rsidRPr="000A5537" w:rsidRDefault="00E3144C" w:rsidP="00E3144C">
      <w:pPr>
        <w:spacing w:line="360" w:lineRule="auto"/>
        <w:ind w:left="708" w:firstLine="708"/>
        <w:jc w:val="both"/>
        <w:rPr>
          <w:rFonts w:eastAsia="Arial"/>
        </w:rPr>
      </w:pPr>
      <w:r w:rsidRPr="000A5537">
        <w:rPr>
          <w:rFonts w:eastAsia="Arial"/>
        </w:rPr>
        <w:t>Трагедия «Моцарт и Сальери»</w:t>
      </w:r>
      <w:proofErr w:type="gramStart"/>
      <w:r w:rsidRPr="000A5537">
        <w:rPr>
          <w:rFonts w:eastAsia="Arial"/>
        </w:rPr>
        <w:t>.«</w:t>
      </w:r>
      <w:proofErr w:type="gramEnd"/>
      <w:r w:rsidRPr="000A5537">
        <w:rPr>
          <w:rFonts w:eastAsia="Arial"/>
        </w:rPr>
        <w:t>Вечные» темы в трагедии. Образы Моцарта и Сальери. Своеобразное решение темы творчества. Нравственная проблематика произведения. Образ «чёрного человека». «Моцарт и Сальери» в контексте цикла «маленьких трагедий». Теория литературы. Трагедия. Новаторство.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Развитие речи. Устный ответ на вопрос о своеобразии решения «вечных» тем в одной из «маленьких трагедий».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Внеклассное чтение. А. С. Пушкин. «Скупой», «Каменный гость».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  <w:b/>
        </w:rPr>
        <w:t>Роман в стихах «Евгений Онегин».</w:t>
      </w:r>
      <w:r w:rsidR="000A5537">
        <w:rPr>
          <w:rFonts w:eastAsia="Arial"/>
          <w:b/>
        </w:rPr>
        <w:t xml:space="preserve"> </w:t>
      </w:r>
      <w:r w:rsidRPr="000A5537">
        <w:rPr>
          <w:rFonts w:eastAsia="Arial"/>
        </w:rPr>
        <w:t xml:space="preserve">История создания романа, первоначальный замысел и его эволюция. Своеобразие жанра и композиции </w:t>
      </w:r>
      <w:r w:rsidRPr="000A5537">
        <w:rPr>
          <w:rFonts w:eastAsia="Arial"/>
        </w:rPr>
        <w:lastRenderedPageBreak/>
        <w:t>«свободного романа». Единство эпического и лирического начал. Основные темы лирических отступлений. Сюжетные линии романа. Художественная функция «Отрывков из путешествия Онегина».</w:t>
      </w:r>
      <w:r w:rsidRPr="000A5537">
        <w:rPr>
          <w:noProof/>
        </w:rPr>
        <w:drawing>
          <wp:anchor distT="0" distB="0" distL="114300" distR="114300" simplePos="0" relativeHeight="251664384" behindDoc="1" locked="0" layoutInCell="0" allowOverlap="1" wp14:anchorId="16B786F2" wp14:editId="19C0B521">
            <wp:simplePos x="0" y="0"/>
            <wp:positionH relativeFrom="page">
              <wp:posOffset>-1905</wp:posOffset>
            </wp:positionH>
            <wp:positionV relativeFrom="page">
              <wp:posOffset>7200265</wp:posOffset>
            </wp:positionV>
            <wp:extent cx="4445" cy="514350"/>
            <wp:effectExtent l="635" t="0" r="0" b="635"/>
            <wp:wrapNone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A5537">
        <w:rPr>
          <w:rFonts w:eastAsia="Arial"/>
        </w:rPr>
        <w:t>Роль эпиграфов, предисловия, писем героев, сна Татьяны. Образ Онегина и тип «лишнего человека» в русской литературе. Онегин и Ленский. Татьяна как «милый идеал» автора. Автор и герои романа. Образ читателя. Нравственно-философская проблематика произведения. Темы любви, дружбы, творчества, природы в романе. Смысл финала. Реализм и энциклопедизм романа. Картины жизни русского общества. «</w:t>
      </w:r>
      <w:proofErr w:type="spellStart"/>
      <w:r w:rsidRPr="000A5537">
        <w:rPr>
          <w:rFonts w:eastAsia="Arial"/>
        </w:rPr>
        <w:t>Онегинская</w:t>
      </w:r>
      <w:proofErr w:type="spellEnd"/>
      <w:r w:rsidRPr="000A5537">
        <w:rPr>
          <w:rFonts w:eastAsia="Arial"/>
        </w:rPr>
        <w:t xml:space="preserve"> строфа». Особенности языка романа, сочетание высокой и низкой лексики.</w:t>
      </w:r>
      <w:r w:rsidR="000A5537">
        <w:rPr>
          <w:rFonts w:eastAsia="Arial"/>
        </w:rPr>
        <w:t xml:space="preserve"> </w:t>
      </w:r>
      <w:r w:rsidRPr="000A5537">
        <w:rPr>
          <w:rFonts w:eastAsia="Arial"/>
        </w:rPr>
        <w:t>Роман «Евгений Онегин» в критике: В. Г. Белинский. «Сочинения Александра Пушкина», статьи восьмая, девятая (фрагменты). Ф. М. Достоевский. «Речь о Пушкине».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Теория литературы. Роман в стихах. Сюжет. Композиция. Лирические отступления. «</w:t>
      </w:r>
      <w:proofErr w:type="spellStart"/>
      <w:r w:rsidRPr="000A5537">
        <w:rPr>
          <w:rFonts w:eastAsia="Arial"/>
        </w:rPr>
        <w:t>Онегинская</w:t>
      </w:r>
      <w:proofErr w:type="spellEnd"/>
      <w:r w:rsidRPr="000A5537">
        <w:rPr>
          <w:rFonts w:eastAsia="Arial"/>
        </w:rPr>
        <w:t xml:space="preserve"> строфа». Эпиграф. Реализм.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Развитие речи. Выразительное чтение наизусть отрывков из романа. Составление плана устного ответа об особенностях композиции романа в связи с его жанром. Подбор цитат к сочинению по одной из тем пушкинской лирики, получивших развитие в романе. Сочинение по роману А. С. Пушкина «Евгений Онегин».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Внеклассное чтение. А. С. Пушкин. «Домик в Коломне».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  <w:b/>
        </w:rPr>
      </w:pPr>
      <w:proofErr w:type="gramStart"/>
      <w:r w:rsidRPr="000A5537">
        <w:rPr>
          <w:rFonts w:eastAsia="Arial"/>
          <w:b/>
        </w:rPr>
        <w:t>ЛИРИЧЕСКИЕ</w:t>
      </w:r>
      <w:proofErr w:type="gramEnd"/>
      <w:r w:rsidRPr="000A5537">
        <w:rPr>
          <w:rFonts w:eastAsia="Arial"/>
          <w:b/>
        </w:rPr>
        <w:t xml:space="preserve"> ОТСТУПЛЕНИЯВ ЭПИЧЕСКОМ ПРОИЗВЕДЕНИИ</w:t>
      </w:r>
      <w:r w:rsidR="000A5537">
        <w:rPr>
          <w:rFonts w:eastAsia="Arial"/>
          <w:b/>
        </w:rPr>
        <w:t xml:space="preserve"> </w:t>
      </w:r>
      <w:r w:rsidRPr="000A5537">
        <w:rPr>
          <w:rFonts w:eastAsia="Arial"/>
          <w:b/>
        </w:rPr>
        <w:t>(Практикум)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Обобщение представлений о лирических отступлениях, их содержании, видах и функциях в эпическом произведении. Анализ лирических отступлений. Подготовка плана сочинения о роли лирических отступлений в одной из глав романа А. С. Пушкина «Евгений Онегин».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  <w:b/>
        </w:rPr>
      </w:pPr>
      <w:r w:rsidRPr="000A5537">
        <w:rPr>
          <w:rFonts w:eastAsia="Arial"/>
          <w:b/>
        </w:rPr>
        <w:t>ПОЭТЫ ПУШКИНСКОЙ ПОРЫ</w:t>
      </w:r>
      <w:r w:rsidR="000A5537">
        <w:rPr>
          <w:rFonts w:eastAsia="Arial"/>
          <w:b/>
        </w:rPr>
        <w:t xml:space="preserve"> </w:t>
      </w:r>
      <w:r w:rsidRPr="000A5537">
        <w:rPr>
          <w:rFonts w:eastAsia="Arial"/>
          <w:b/>
        </w:rPr>
        <w:t>(Обзор)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К. Н. Батюшков.</w:t>
      </w:r>
      <w:r w:rsidR="000A5537">
        <w:rPr>
          <w:rFonts w:eastAsia="Arial"/>
        </w:rPr>
        <w:t xml:space="preserve"> </w:t>
      </w:r>
      <w:r w:rsidRPr="000A5537">
        <w:rPr>
          <w:rFonts w:eastAsia="Arial"/>
        </w:rPr>
        <w:t>«Мой гений», «Есть наслаждение и в дикости лесов...».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Е. А. Баратынский.</w:t>
      </w:r>
      <w:r w:rsidR="000A5537">
        <w:rPr>
          <w:rFonts w:eastAsia="Arial"/>
        </w:rPr>
        <w:t xml:space="preserve"> </w:t>
      </w:r>
      <w:r w:rsidRPr="000A5537">
        <w:rPr>
          <w:rFonts w:eastAsia="Arial"/>
        </w:rPr>
        <w:t>«Разуверение», «Приманкой ласковых речей...», «Мой дар убог, и голос мой негромок...», «Муза» («Не ослеплён я музою моею...»).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 xml:space="preserve">А. А. </w:t>
      </w:r>
      <w:proofErr w:type="spellStart"/>
      <w:r w:rsidRPr="000A5537">
        <w:rPr>
          <w:rFonts w:eastAsia="Arial"/>
        </w:rPr>
        <w:t>Дельвиг</w:t>
      </w:r>
      <w:proofErr w:type="spellEnd"/>
      <w:r w:rsidRPr="000A5537">
        <w:rPr>
          <w:rFonts w:eastAsia="Arial"/>
        </w:rPr>
        <w:t>.</w:t>
      </w:r>
      <w:r w:rsidR="000A5537">
        <w:rPr>
          <w:rFonts w:eastAsia="Arial"/>
        </w:rPr>
        <w:t xml:space="preserve"> </w:t>
      </w:r>
      <w:r w:rsidRPr="000A5537">
        <w:rPr>
          <w:rFonts w:eastAsia="Arial"/>
        </w:rPr>
        <w:t>«Элегия» («Когда, душа, просилась ты...»), «Не осенний частый дождичек...».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Д. В. Давыдов</w:t>
      </w:r>
      <w:proofErr w:type="gramStart"/>
      <w:r w:rsidRPr="000A5537">
        <w:rPr>
          <w:rFonts w:eastAsia="Arial"/>
        </w:rPr>
        <w:t>.«</w:t>
      </w:r>
      <w:proofErr w:type="gramEnd"/>
      <w:r w:rsidRPr="000A5537">
        <w:rPr>
          <w:rFonts w:eastAsia="Arial"/>
        </w:rPr>
        <w:t>Песня старого гусара», «Гусарский пир».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П. А. Вяземский</w:t>
      </w:r>
      <w:proofErr w:type="gramStart"/>
      <w:r w:rsidRPr="000A5537">
        <w:rPr>
          <w:rFonts w:eastAsia="Arial"/>
        </w:rPr>
        <w:t>.«</w:t>
      </w:r>
      <w:proofErr w:type="gramEnd"/>
      <w:r w:rsidRPr="000A5537">
        <w:rPr>
          <w:rFonts w:eastAsia="Arial"/>
        </w:rPr>
        <w:t>Дорожная дума», «Жизнь наша в старости — изношенный халат...».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lastRenderedPageBreak/>
        <w:t>Золотой век в истории русской поэзии. Литературная жизнь в первой трети XIX века. Литературные общества и кружки. «Арзамас» как «братство» литераторов. Поэт</w:t>
      </w:r>
      <w:proofErr w:type="gramStart"/>
      <w:r w:rsidRPr="000A5537">
        <w:rPr>
          <w:rFonts w:eastAsia="Arial"/>
        </w:rPr>
        <w:t>ы-</w:t>
      </w:r>
      <w:proofErr w:type="gramEnd"/>
      <w:r w:rsidRPr="000A5537">
        <w:rPr>
          <w:rFonts w:eastAsia="Arial"/>
        </w:rPr>
        <w:t>«любомудры». «Вечные» темы в поэзии пушкинской поры.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Теория литературы. Золотой век русской поэзии. Развитие речи. Реферат об особенностях художественного</w:t>
      </w:r>
      <w:r w:rsidR="000A5537">
        <w:rPr>
          <w:rFonts w:eastAsia="Arial"/>
        </w:rPr>
        <w:t xml:space="preserve"> </w:t>
      </w:r>
      <w:r w:rsidRPr="000A5537">
        <w:rPr>
          <w:rFonts w:eastAsia="Arial"/>
        </w:rPr>
        <w:t>мира одного из поэтов пушкинской поры.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  <w:b/>
        </w:rPr>
      </w:pPr>
      <w:r w:rsidRPr="000A5537">
        <w:rPr>
          <w:rFonts w:eastAsia="Arial"/>
          <w:b/>
        </w:rPr>
        <w:t>ЖАНР ЭЛЕГИИ В МИРОВОЙ ЛИТЕРАТУР</w:t>
      </w:r>
      <w:proofErr w:type="gramStart"/>
      <w:r w:rsidRPr="000A5537">
        <w:rPr>
          <w:rFonts w:eastAsia="Arial"/>
          <w:b/>
        </w:rPr>
        <w:t>Е(</w:t>
      </w:r>
      <w:proofErr w:type="gramEnd"/>
      <w:r w:rsidRPr="000A5537">
        <w:rPr>
          <w:rFonts w:eastAsia="Arial"/>
          <w:b/>
        </w:rPr>
        <w:t>Обзор)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Т. Грей.</w:t>
      </w:r>
      <w:r w:rsidR="000A5537">
        <w:rPr>
          <w:rFonts w:eastAsia="Arial"/>
        </w:rPr>
        <w:t xml:space="preserve"> </w:t>
      </w:r>
      <w:r w:rsidRPr="000A5537">
        <w:rPr>
          <w:rFonts w:eastAsia="Arial"/>
        </w:rPr>
        <w:t>«Сельское кладбище».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Н. А. Некрасов.</w:t>
      </w:r>
      <w:r w:rsidR="000A5537">
        <w:rPr>
          <w:rFonts w:eastAsia="Arial"/>
        </w:rPr>
        <w:t xml:space="preserve"> </w:t>
      </w:r>
      <w:r w:rsidRPr="000A5537">
        <w:rPr>
          <w:rFonts w:eastAsia="Arial"/>
        </w:rPr>
        <w:t xml:space="preserve">«Элегия» («Пускай нам говорит изменчивая мода…»). История жанра элегии. Античная элегия. Возрождение элегии в поэзии сентиментализма. Характерные черты </w:t>
      </w:r>
      <w:proofErr w:type="spellStart"/>
      <w:r w:rsidRPr="000A5537">
        <w:rPr>
          <w:rFonts w:eastAsia="Arial"/>
        </w:rPr>
        <w:t>предромантической</w:t>
      </w:r>
      <w:proofErr w:type="spellEnd"/>
      <w:r w:rsidRPr="000A5537">
        <w:rPr>
          <w:rFonts w:eastAsia="Arial"/>
        </w:rPr>
        <w:t xml:space="preserve"> и романтической элегии. Традиции элегической поэзии в русской литературе.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Теория литературы. Элегия. Сентиментализм. Романтизм. Развитие речи. Реферат об особенностях художественного</w:t>
      </w:r>
      <w:r w:rsidR="000A5537">
        <w:rPr>
          <w:rFonts w:eastAsia="Arial"/>
        </w:rPr>
        <w:t xml:space="preserve"> </w:t>
      </w:r>
      <w:r w:rsidRPr="000A5537">
        <w:rPr>
          <w:rFonts w:eastAsia="Arial"/>
        </w:rPr>
        <w:t>мира романтических элегий А. С. Пушкина.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  <w:b/>
        </w:rPr>
        <w:t>М. Ю. ЛЕРМОНТОВ</w:t>
      </w:r>
      <w:r w:rsidRPr="000A5537">
        <w:rPr>
          <w:rFonts w:eastAsia="Arial"/>
        </w:rPr>
        <w:t>. Биография и творчество.</w:t>
      </w:r>
      <w:r w:rsidR="000A5537">
        <w:rPr>
          <w:rFonts w:eastAsia="Arial"/>
        </w:rPr>
        <w:t xml:space="preserve"> </w:t>
      </w:r>
      <w:r w:rsidRPr="000A5537">
        <w:rPr>
          <w:rFonts w:eastAsia="Arial"/>
        </w:rPr>
        <w:t xml:space="preserve">Стихотворения «Мой демон», «К***» («Я не унижусь пред тобою...»), «Нет, я не Байрон, я другой...», «Смерть Поэта», «Узник», «Когда волнуется желтеющая нива...», «Дума», «Поэт» («Отделкой золотой блистает мой кинжал...»), «Молитва» («В минуту жизни трудную...»), «И </w:t>
      </w:r>
      <w:proofErr w:type="spellStart"/>
      <w:r w:rsidRPr="000A5537">
        <w:rPr>
          <w:rFonts w:eastAsia="Arial"/>
        </w:rPr>
        <w:t>скучно</w:t>
      </w:r>
      <w:r w:rsidRPr="000A5537">
        <w:rPr>
          <w:noProof/>
        </w:rPr>
        <w:drawing>
          <wp:anchor distT="0" distB="0" distL="114300" distR="114300" simplePos="0" relativeHeight="251665408" behindDoc="1" locked="0" layoutInCell="0" allowOverlap="1" wp14:anchorId="10F163D8" wp14:editId="1790196E">
            <wp:simplePos x="0" y="0"/>
            <wp:positionH relativeFrom="page">
              <wp:posOffset>-1905</wp:posOffset>
            </wp:positionH>
            <wp:positionV relativeFrom="page">
              <wp:posOffset>7200265</wp:posOffset>
            </wp:positionV>
            <wp:extent cx="4445" cy="514350"/>
            <wp:effectExtent l="635" t="0" r="0" b="635"/>
            <wp:wrapNone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A5537">
        <w:rPr>
          <w:rFonts w:eastAsia="Arial"/>
        </w:rPr>
        <w:t>и</w:t>
      </w:r>
      <w:proofErr w:type="spellEnd"/>
      <w:r w:rsidRPr="000A5537">
        <w:rPr>
          <w:rFonts w:eastAsia="Arial"/>
        </w:rPr>
        <w:t xml:space="preserve"> грустно», «Нет, не тебя так пылко я люблю...», «Прощай, немытая Россия...», «Родина», «Пророк»</w:t>
      </w:r>
      <w:proofErr w:type="gramStart"/>
      <w:r w:rsidRPr="000A5537">
        <w:rPr>
          <w:rFonts w:eastAsia="Arial"/>
        </w:rPr>
        <w:t>.О</w:t>
      </w:r>
      <w:proofErr w:type="gramEnd"/>
      <w:r w:rsidRPr="000A5537">
        <w:rPr>
          <w:rFonts w:eastAsia="Arial"/>
        </w:rPr>
        <w:t xml:space="preserve">сновные мотивы и настроения поэзии Лермонтова. Тоска по духовной свободе и идеалу. Жажда любви и гармонии. Поэтические манифесты Лермонтова. Лирика Лермонтова и романтизм. Философская глубина и исповедальный характер </w:t>
      </w:r>
      <w:proofErr w:type="spellStart"/>
      <w:r w:rsidRPr="000A5537">
        <w:rPr>
          <w:rFonts w:eastAsia="Arial"/>
        </w:rPr>
        <w:t>лермонтовской</w:t>
      </w:r>
      <w:proofErr w:type="spellEnd"/>
      <w:r w:rsidRPr="000A5537">
        <w:rPr>
          <w:rFonts w:eastAsia="Arial"/>
        </w:rPr>
        <w:t xml:space="preserve"> лирики. Природа и человек. Тема Родины. Пушкинские темы и образы в лирике Лермонтова. Реалистические тенденции в творчестве. Своеобразие лирического героя </w:t>
      </w:r>
      <w:proofErr w:type="spellStart"/>
      <w:r w:rsidRPr="000A5537">
        <w:rPr>
          <w:rFonts w:eastAsia="Arial"/>
        </w:rPr>
        <w:t>лермонтовской</w:t>
      </w:r>
      <w:proofErr w:type="spellEnd"/>
      <w:r w:rsidRPr="000A5537">
        <w:rPr>
          <w:rFonts w:eastAsia="Arial"/>
        </w:rPr>
        <w:t xml:space="preserve"> поэзии. Тема молодости и старости. Образ поэта. Романтическая символика. Мотивы и образы </w:t>
      </w:r>
      <w:proofErr w:type="spellStart"/>
      <w:r w:rsidRPr="000A5537">
        <w:rPr>
          <w:rFonts w:eastAsia="Arial"/>
        </w:rPr>
        <w:t>лермонтовской</w:t>
      </w:r>
      <w:proofErr w:type="spellEnd"/>
      <w:r w:rsidRPr="000A5537">
        <w:rPr>
          <w:rFonts w:eastAsia="Arial"/>
        </w:rPr>
        <w:t xml:space="preserve"> лирики в русской поэзии.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Теория литературы. Художественный мир. Мотив. Исповедь. Символ.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Развитие речи. Выразительное чтение наизусть стихотворений. Целостный анализ лирического стихотворения. Сочинение о своеобразии романтической символики в лирике М. Ю. Лермонтова.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  <w:b/>
        </w:rPr>
        <w:t>Роман «Герой нашего времени»</w:t>
      </w:r>
      <w:proofErr w:type="gramStart"/>
      <w:r w:rsidRPr="000A5537">
        <w:rPr>
          <w:rFonts w:eastAsia="Arial"/>
          <w:b/>
        </w:rPr>
        <w:t>.</w:t>
      </w:r>
      <w:r w:rsidRPr="000A5537">
        <w:rPr>
          <w:rFonts w:eastAsia="Arial"/>
        </w:rPr>
        <w:t>С</w:t>
      </w:r>
      <w:proofErr w:type="gramEnd"/>
      <w:r w:rsidRPr="000A5537">
        <w:rPr>
          <w:rFonts w:eastAsia="Arial"/>
        </w:rPr>
        <w:t xml:space="preserve">мысл заглавия. Нравственно-философская проблематика произведения, проблема судьбы. Жанровое своеобразие романа. Особенности повествования. Композиция произведения, её роль в раскрытии образа Печорина. Художественная функция предисловий. Печорин в ряду других героев </w:t>
      </w:r>
      <w:r w:rsidRPr="000A5537">
        <w:rPr>
          <w:rFonts w:eastAsia="Arial"/>
        </w:rPr>
        <w:lastRenderedPageBreak/>
        <w:t xml:space="preserve">романа (Максим </w:t>
      </w:r>
      <w:proofErr w:type="spellStart"/>
      <w:r w:rsidRPr="000A5537">
        <w:rPr>
          <w:rFonts w:eastAsia="Arial"/>
        </w:rPr>
        <w:t>Максимыч</w:t>
      </w:r>
      <w:proofErr w:type="spellEnd"/>
      <w:r w:rsidRPr="000A5537">
        <w:rPr>
          <w:rFonts w:eastAsia="Arial"/>
        </w:rPr>
        <w:t xml:space="preserve">, горцы, контрабандисты, Грушницкий, представители «водяного общества», Вернер, </w:t>
      </w:r>
      <w:proofErr w:type="spellStart"/>
      <w:r w:rsidRPr="000A5537">
        <w:rPr>
          <w:rFonts w:eastAsia="Arial"/>
        </w:rPr>
        <w:t>Вулич</w:t>
      </w:r>
      <w:proofErr w:type="spellEnd"/>
      <w:r w:rsidRPr="000A5537">
        <w:rPr>
          <w:rFonts w:eastAsia="Arial"/>
        </w:rPr>
        <w:t xml:space="preserve">). Приём </w:t>
      </w:r>
      <w:proofErr w:type="spellStart"/>
      <w:r w:rsidRPr="000A5537">
        <w:rPr>
          <w:rFonts w:eastAsia="Arial"/>
        </w:rPr>
        <w:t>двойничества</w:t>
      </w:r>
      <w:proofErr w:type="spellEnd"/>
      <w:r w:rsidRPr="000A5537">
        <w:rPr>
          <w:rFonts w:eastAsia="Arial"/>
        </w:rPr>
        <w:t>. Тема любви и женские образы в романе. Мастерство пейзажных описаний, портретных характеристик. Приёмы психологического изображения. Смысл финала. Черты романтизма и реализма в романе.</w:t>
      </w:r>
      <w:r w:rsidR="000A5537">
        <w:rPr>
          <w:rFonts w:eastAsia="Arial"/>
        </w:rPr>
        <w:t xml:space="preserve"> </w:t>
      </w:r>
      <w:r w:rsidRPr="000A5537">
        <w:rPr>
          <w:rFonts w:eastAsia="Arial"/>
        </w:rPr>
        <w:t>Роман «Герой нашего времени</w:t>
      </w:r>
      <w:r w:rsidR="000A5537">
        <w:rPr>
          <w:rFonts w:eastAsia="Arial"/>
        </w:rPr>
        <w:t>» в критике: В. Г. Белинский. «</w:t>
      </w:r>
      <w:r w:rsidRPr="000A5537">
        <w:rPr>
          <w:rFonts w:eastAsia="Arial"/>
        </w:rPr>
        <w:t>Герой нашего времени“, сочинение М. Лермонтова» (фрагменты).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Теория литературы. Романтизм. Реализм. Социально-психологический роман. Психологизм. Форма исповеди. Форма дневника. Вершинная композиция. Кольцевая композиция. Психологический портрет. Пейзаж.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Развитие речи. Составление плана и подбор цитат к сочинению о художественной функции пейзажа в романе. Подготовка вопросов к дискуссии по повести «Фаталист». Сочинение по роману М. Ю. Лермонтова «Герой нашего времени».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Внеклассное чтение. М. Ю. Лермонтов. «Маскарад».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  <w:b/>
        </w:rPr>
      </w:pPr>
      <w:r w:rsidRPr="000A5537">
        <w:rPr>
          <w:rFonts w:eastAsia="Arial"/>
          <w:b/>
        </w:rPr>
        <w:t>КОМПОЗИЦИЯ ЛИТЕРАТУРНОГО ПРОИЗВЕДЕНИЯ</w:t>
      </w:r>
      <w:r w:rsidR="000A5537">
        <w:rPr>
          <w:rFonts w:eastAsia="Arial"/>
          <w:b/>
        </w:rPr>
        <w:t xml:space="preserve"> </w:t>
      </w:r>
      <w:r w:rsidRPr="000A5537">
        <w:rPr>
          <w:rFonts w:eastAsia="Arial"/>
          <w:b/>
        </w:rPr>
        <w:t>(Практикум)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Обобщение знаний о композиции литературного произведения. Основные части (структура) произведения, их последовательность и принципы соединения. Композиция повествования. Композиция сюжета. Построение системы образов. Ведущий композиционный принцип. Примерный план анализа композиции эпического произведения (на материале ранее изученных произведений А. С. Пушкина, М. Ю. Лермонтова).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  <w:b/>
        </w:rPr>
        <w:t xml:space="preserve">Н. В. </w:t>
      </w:r>
      <w:proofErr w:type="spellStart"/>
      <w:r w:rsidRPr="000A5537">
        <w:rPr>
          <w:rFonts w:eastAsia="Arial"/>
          <w:b/>
        </w:rPr>
        <w:t>ГОГОЛЬ</w:t>
      </w:r>
      <w:proofErr w:type="gramStart"/>
      <w:r w:rsidRPr="000A5537">
        <w:rPr>
          <w:rFonts w:eastAsia="Arial"/>
          <w:b/>
        </w:rPr>
        <w:t>.</w:t>
      </w:r>
      <w:r w:rsidRPr="000A5537">
        <w:rPr>
          <w:rFonts w:eastAsia="Arial"/>
        </w:rPr>
        <w:t>Б</w:t>
      </w:r>
      <w:proofErr w:type="gramEnd"/>
      <w:r w:rsidRPr="000A5537">
        <w:rPr>
          <w:rFonts w:eastAsia="Arial"/>
        </w:rPr>
        <w:t>иография</w:t>
      </w:r>
      <w:proofErr w:type="spellEnd"/>
      <w:r w:rsidRPr="000A5537">
        <w:rPr>
          <w:rFonts w:eastAsia="Arial"/>
        </w:rPr>
        <w:t xml:space="preserve"> и творчество. Повесть «Шинель»</w:t>
      </w:r>
      <w:proofErr w:type="gramStart"/>
      <w:r w:rsidRPr="000A5537">
        <w:rPr>
          <w:rFonts w:eastAsia="Arial"/>
        </w:rPr>
        <w:t>.П</w:t>
      </w:r>
      <w:proofErr w:type="gramEnd"/>
      <w:r w:rsidRPr="000A5537">
        <w:rPr>
          <w:rFonts w:eastAsia="Arial"/>
        </w:rPr>
        <w:t xml:space="preserve">овесть «Шинель» в контексте цикла «петербургских повестей». Образ Петербурга. Образ Акакия Акакиевича </w:t>
      </w:r>
      <w:proofErr w:type="spellStart"/>
      <w:r w:rsidRPr="000A5537">
        <w:rPr>
          <w:rFonts w:eastAsia="Arial"/>
        </w:rPr>
        <w:t>Башмачкина</w:t>
      </w:r>
      <w:proofErr w:type="spellEnd"/>
      <w:r w:rsidRPr="000A5537">
        <w:rPr>
          <w:rFonts w:eastAsia="Arial"/>
        </w:rPr>
        <w:t xml:space="preserve"> и тема «маленького человека». Конфликт мечты и действительности, </w:t>
      </w:r>
      <w:proofErr w:type="gramStart"/>
      <w:r w:rsidRPr="000A5537">
        <w:rPr>
          <w:rFonts w:eastAsia="Arial"/>
        </w:rPr>
        <w:t>человеческого</w:t>
      </w:r>
      <w:proofErr w:type="gramEnd"/>
      <w:r w:rsidRPr="000A5537">
        <w:rPr>
          <w:rFonts w:eastAsia="Arial"/>
        </w:rPr>
        <w:t xml:space="preserve"> (гуманного) и бюрократического (бездушного). Обобщённый образ «значительного лица». Шинель как образ-символ. Смысл фантастического финала. Гуманистический пафос повести. Авторская позиция и способы её выражения. Роль художественной детали.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Теория литературы. Повесть. Цикл. Тема «маленького человека».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Развитие речи. Письменный ответ на вопрос о нравственной проблематике повести и об авторской позиции.</w:t>
      </w:r>
    </w:p>
    <w:p w:rsidR="001708A5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 xml:space="preserve">Внеклассное чтение. Н. В. Гоголь. «Портрет». 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  <w:b/>
        </w:rPr>
        <w:t>Поэма «Мёртвые души» (первый том)</w:t>
      </w:r>
      <w:proofErr w:type="gramStart"/>
      <w:r w:rsidRPr="000A5537">
        <w:rPr>
          <w:rFonts w:eastAsia="Arial"/>
          <w:b/>
        </w:rPr>
        <w:t>.</w:t>
      </w:r>
      <w:r w:rsidRPr="000A5537">
        <w:rPr>
          <w:rFonts w:eastAsia="Arial"/>
        </w:rPr>
        <w:t>И</w:t>
      </w:r>
      <w:proofErr w:type="gramEnd"/>
      <w:r w:rsidRPr="000A5537">
        <w:rPr>
          <w:rFonts w:eastAsia="Arial"/>
        </w:rPr>
        <w:t xml:space="preserve">стория создания поэмы. Ориентация на традицию западноевропейской прозы и трёхчастную композицию «Божественной комедии» Данте Алигьери. Своеобразие жанра и композиции. Тематика лирических </w:t>
      </w:r>
      <w:r w:rsidRPr="000A5537">
        <w:rPr>
          <w:rFonts w:eastAsia="Arial"/>
        </w:rPr>
        <w:lastRenderedPageBreak/>
        <w:t xml:space="preserve">отступлений. Авантюра Чичикова как сюжетная основа повествования. Чичиков в системе образов персонажей. Образы помещиков и чиновников, средства их создания. Художественная функция «Повести о капитане Копейкине» и притчи о </w:t>
      </w:r>
      <w:proofErr w:type="spellStart"/>
      <w:r w:rsidRPr="000A5537">
        <w:rPr>
          <w:rFonts w:eastAsia="Arial"/>
        </w:rPr>
        <w:t>Мокии</w:t>
      </w:r>
      <w:proofErr w:type="spellEnd"/>
      <w:r w:rsidR="000A5537">
        <w:rPr>
          <w:rFonts w:eastAsia="Arial"/>
        </w:rPr>
        <w:t xml:space="preserve"> </w:t>
      </w:r>
      <w:proofErr w:type="spellStart"/>
      <w:r w:rsidRPr="000A5537">
        <w:rPr>
          <w:rFonts w:eastAsia="Arial"/>
        </w:rPr>
        <w:t>Кифовиче</w:t>
      </w:r>
      <w:proofErr w:type="spellEnd"/>
      <w:r w:rsidRPr="000A5537">
        <w:rPr>
          <w:rFonts w:eastAsia="Arial"/>
        </w:rPr>
        <w:t xml:space="preserve"> и </w:t>
      </w:r>
      <w:proofErr w:type="spellStart"/>
      <w:r w:rsidRPr="000A5537">
        <w:rPr>
          <w:rFonts w:eastAsia="Arial"/>
        </w:rPr>
        <w:t>Кифе</w:t>
      </w:r>
      <w:proofErr w:type="spellEnd"/>
      <w:r w:rsidR="000A5537">
        <w:rPr>
          <w:rFonts w:eastAsia="Arial"/>
        </w:rPr>
        <w:t xml:space="preserve"> </w:t>
      </w:r>
      <w:proofErr w:type="spellStart"/>
      <w:r w:rsidRPr="000A5537">
        <w:rPr>
          <w:rFonts w:eastAsia="Arial"/>
        </w:rPr>
        <w:t>Мокиевиче</w:t>
      </w:r>
      <w:proofErr w:type="spellEnd"/>
      <w:r w:rsidRPr="000A5537">
        <w:rPr>
          <w:rFonts w:eastAsia="Arial"/>
        </w:rPr>
        <w:t>. Смысл названия поэмы. Социальная и нравственная проблематика. Образ Руси. Символическое значение образа дороги. Гоголевская программа духовного возрождения России, авторская интерпретация поэмы в книге «Выбранные места из переписки</w:t>
      </w:r>
      <w:r w:rsidRPr="000A5537">
        <w:rPr>
          <w:noProof/>
        </w:rPr>
        <w:drawing>
          <wp:anchor distT="0" distB="0" distL="114300" distR="114300" simplePos="0" relativeHeight="251666432" behindDoc="1" locked="0" layoutInCell="0" allowOverlap="1" wp14:anchorId="0E2C6123" wp14:editId="57973CD4">
            <wp:simplePos x="0" y="0"/>
            <wp:positionH relativeFrom="page">
              <wp:posOffset>-1905</wp:posOffset>
            </wp:positionH>
            <wp:positionV relativeFrom="page">
              <wp:posOffset>7200265</wp:posOffset>
            </wp:positionV>
            <wp:extent cx="4445" cy="514350"/>
            <wp:effectExtent l="635" t="0" r="0" b="635"/>
            <wp:wrapNone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5537">
        <w:rPr>
          <w:rFonts w:eastAsia="Arial"/>
        </w:rPr>
        <w:t xml:space="preserve"> </w:t>
      </w:r>
      <w:r w:rsidRPr="000A5537">
        <w:rPr>
          <w:rFonts w:eastAsia="Arial"/>
        </w:rPr>
        <w:t>с друзьями». Художественное своеобразие прозы Гоголя (художественная деталь, приём контраста, роль гиперболы и сравнения, алогизм и лиризм в повествовании). Своеобразие гоголевского реализма. Гоголь и русская литература.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Теория литературы. Замысел и воплощение. Жанровое своеобразие. Поэма. Художественный мир произведения. Сюжет. Композиция. Лирические отступления. Вставные тексты. Символ. Оксюморон.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Развитие речи. Выразительное чтение наизусть фрагмента лирического отступления. Подбор цитат по указанной теме. Письменный ответ на вопрос, связанный с проблематикой поэмы. Сочинение по творчеству Н. В. Гоголя.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Внеклассное чтение. Н. В. Гоголь. «Выбранные места из переписки с друзьями» (фрагменты), «Авторская исповедь».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  <w:b/>
        </w:rPr>
      </w:pPr>
      <w:r w:rsidRPr="000A5537">
        <w:rPr>
          <w:rFonts w:eastAsia="Arial"/>
          <w:b/>
        </w:rPr>
        <w:t>АНАЛИЗ ВСТАВНОГО ТЕКСТА</w:t>
      </w:r>
      <w:r w:rsidR="001708A5" w:rsidRPr="000A5537">
        <w:rPr>
          <w:rFonts w:eastAsia="Arial"/>
          <w:b/>
        </w:rPr>
        <w:t xml:space="preserve"> </w:t>
      </w:r>
      <w:r w:rsidRPr="000A5537">
        <w:rPr>
          <w:rFonts w:eastAsia="Arial"/>
          <w:b/>
        </w:rPr>
        <w:t>В ЛИТЕРАТУРНОМ ПРОИЗВЕДЕНИ</w:t>
      </w:r>
      <w:proofErr w:type="gramStart"/>
      <w:r w:rsidRPr="000A5537">
        <w:rPr>
          <w:rFonts w:eastAsia="Arial"/>
          <w:b/>
        </w:rPr>
        <w:t>И(</w:t>
      </w:r>
      <w:proofErr w:type="gramEnd"/>
      <w:r w:rsidRPr="000A5537">
        <w:rPr>
          <w:rFonts w:eastAsia="Arial"/>
          <w:b/>
        </w:rPr>
        <w:t>Практикум)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Обобщение знаний о вставных текстах и их связи с сюжетом произведения. Закрепление навыка выделения вставных текстов (сказок, песен, легенд, повестей, писем, стихотворений и др.). Примерный план анализа вставного текста в эпическом произведении. Подготовка к написанию сочинения по анализу одного из вставных текстов в ранее изученных произведениях А. С. Пушкина, Н. В. Гоголя.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  <w:b/>
        </w:rPr>
      </w:pPr>
      <w:r w:rsidRPr="000A5537">
        <w:rPr>
          <w:rFonts w:eastAsia="Arial"/>
          <w:b/>
        </w:rPr>
        <w:t>ЖИЗНЬ ДУШИ В ПРОИЗВЕДЕНИЯХРУССКОЙ ЛИТЕРАТУРЫВТОРОЙ ПОЛОВИНЫ XIX ВЕКА</w:t>
      </w:r>
      <w:r w:rsidR="000A5537">
        <w:rPr>
          <w:rFonts w:eastAsia="Arial"/>
          <w:b/>
        </w:rPr>
        <w:t xml:space="preserve"> </w:t>
      </w:r>
      <w:r w:rsidRPr="000A5537">
        <w:rPr>
          <w:rFonts w:eastAsia="Arial"/>
          <w:b/>
        </w:rPr>
        <w:t>(Обзор)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И. С. Тургенев.</w:t>
      </w:r>
      <w:r w:rsidR="000A5537">
        <w:rPr>
          <w:rFonts w:eastAsia="Arial"/>
        </w:rPr>
        <w:t xml:space="preserve"> </w:t>
      </w:r>
      <w:r w:rsidRPr="000A5537">
        <w:rPr>
          <w:rFonts w:eastAsia="Arial"/>
        </w:rPr>
        <w:t>«Певцы».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Н. С. Лесков.</w:t>
      </w:r>
      <w:r w:rsidR="000A5537">
        <w:rPr>
          <w:rFonts w:eastAsia="Arial"/>
        </w:rPr>
        <w:t xml:space="preserve"> </w:t>
      </w:r>
      <w:r w:rsidRPr="000A5537">
        <w:rPr>
          <w:rFonts w:eastAsia="Arial"/>
        </w:rPr>
        <w:t>«Тупейный художник».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Ф. М. Достоевский.</w:t>
      </w:r>
      <w:r w:rsidR="000A5537">
        <w:rPr>
          <w:rFonts w:eastAsia="Arial"/>
        </w:rPr>
        <w:t xml:space="preserve"> </w:t>
      </w:r>
      <w:r w:rsidRPr="000A5537">
        <w:rPr>
          <w:rFonts w:eastAsia="Arial"/>
        </w:rPr>
        <w:t>«Бедные люди» (фрагменты)</w:t>
      </w:r>
      <w:proofErr w:type="gramStart"/>
      <w:r w:rsidRPr="000A5537">
        <w:rPr>
          <w:rFonts w:eastAsia="Arial"/>
        </w:rPr>
        <w:t>.П</w:t>
      </w:r>
      <w:proofErr w:type="gramEnd"/>
      <w:r w:rsidRPr="000A5537">
        <w:rPr>
          <w:rFonts w:eastAsia="Arial"/>
        </w:rPr>
        <w:t>ушкинские и гоголевские традиции в изображении русской жизни и русского человека. Тема «маленького человека». Образы правдоискателей, мечтателей, талантливых русских людей.</w:t>
      </w:r>
      <w:r w:rsidR="000A5537">
        <w:rPr>
          <w:rFonts w:eastAsia="Arial"/>
        </w:rPr>
        <w:t xml:space="preserve"> </w:t>
      </w:r>
      <w:r w:rsidRPr="000A5537">
        <w:rPr>
          <w:rFonts w:eastAsia="Arial"/>
        </w:rPr>
        <w:t>Поиск незыблемых нравственных ценностей. Приёмы изображения внутреннего мира.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Теория литературы. Традиция. Авторская позиция. Развитие речи. Письменная работа об особенностях решения «вечной» темы в литературном произведении.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  <w:b/>
        </w:rPr>
      </w:pPr>
      <w:r w:rsidRPr="000A5537">
        <w:rPr>
          <w:rFonts w:eastAsia="Arial"/>
          <w:b/>
        </w:rPr>
        <w:lastRenderedPageBreak/>
        <w:t>ХАРАКТЕРИСТИКА ХУДОЖЕСТВЕННОГО МИРАЛИТЕРАТУРНОГО ПРОИЗВЕДЕНИ</w:t>
      </w:r>
      <w:proofErr w:type="gramStart"/>
      <w:r w:rsidRPr="000A5537">
        <w:rPr>
          <w:rFonts w:eastAsia="Arial"/>
          <w:b/>
        </w:rPr>
        <w:t>Я(</w:t>
      </w:r>
      <w:proofErr w:type="gramEnd"/>
      <w:r w:rsidRPr="000A5537">
        <w:rPr>
          <w:rFonts w:eastAsia="Arial"/>
          <w:b/>
        </w:rPr>
        <w:t>Практикум)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Обобщение знаний о художественном мире литературного произведения. Художественный мир литературного произведения и художественный мир литературного направления. Доминанты художественного мира писателя. Примерный план характеристики художественного мира литературного произведения (на материале ранее изученных произведений А. С. Пушкина, М. Ю. Лермонтова, Н. В. Гоголя).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  <w:b/>
        </w:rPr>
      </w:pPr>
      <w:r w:rsidRPr="000A5537">
        <w:rPr>
          <w:rFonts w:eastAsia="Arial"/>
          <w:b/>
        </w:rPr>
        <w:t>РУССКАЯ ЛИТЕРАТУРА ХХ ВЕКА. ГУМАНИСТИЧЕСКАЯ ТРАДИЦИЯВ РУССКОЙ ЛИТЕРАТУРЕ XX ВЕК</w:t>
      </w:r>
      <w:proofErr w:type="gramStart"/>
      <w:r w:rsidRPr="000A5537">
        <w:rPr>
          <w:rFonts w:eastAsia="Arial"/>
          <w:b/>
        </w:rPr>
        <w:t>А(</w:t>
      </w:r>
      <w:proofErr w:type="gramEnd"/>
      <w:r w:rsidRPr="000A5537">
        <w:rPr>
          <w:rFonts w:eastAsia="Arial"/>
          <w:b/>
        </w:rPr>
        <w:t>Обзор)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Л. Н. Андреев</w:t>
      </w:r>
      <w:proofErr w:type="gramStart"/>
      <w:r w:rsidRPr="000A5537">
        <w:rPr>
          <w:rFonts w:eastAsia="Arial"/>
        </w:rPr>
        <w:t>.«</w:t>
      </w:r>
      <w:proofErr w:type="gramEnd"/>
      <w:r w:rsidRPr="000A5537">
        <w:rPr>
          <w:rFonts w:eastAsia="Arial"/>
        </w:rPr>
        <w:t>Город».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Ф. К. Сологуб</w:t>
      </w:r>
      <w:proofErr w:type="gramStart"/>
      <w:r w:rsidRPr="000A5537">
        <w:rPr>
          <w:rFonts w:eastAsia="Arial"/>
        </w:rPr>
        <w:t>.«</w:t>
      </w:r>
      <w:proofErr w:type="gramEnd"/>
      <w:r w:rsidRPr="000A5537">
        <w:rPr>
          <w:rFonts w:eastAsia="Arial"/>
        </w:rPr>
        <w:t>Маленький человек».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В. В. Набоков</w:t>
      </w:r>
      <w:proofErr w:type="gramStart"/>
      <w:r w:rsidRPr="000A5537">
        <w:rPr>
          <w:rFonts w:eastAsia="Arial"/>
        </w:rPr>
        <w:t>.«</w:t>
      </w:r>
      <w:proofErr w:type="gramEnd"/>
      <w:r w:rsidRPr="000A5537">
        <w:rPr>
          <w:rFonts w:eastAsia="Arial"/>
        </w:rPr>
        <w:t>Рождество».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Обобщение сведений о традиционных темах, образах и мотивах в русской литературе. Гуманистический пафос произведений русской классики. Проблемы взаимоотношений человека и социальной среды, судьбы человека и его частной жизни. Развитие темы «маленького человека» в русской литературе XX века.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Теория литературы. Традиция. Проблематика. Тематика. Развитие речи. Устный ответ на вопрос об особенностях</w:t>
      </w:r>
      <w:r w:rsidR="000A5537">
        <w:rPr>
          <w:rFonts w:eastAsia="Arial"/>
        </w:rPr>
        <w:t xml:space="preserve"> </w:t>
      </w:r>
      <w:r w:rsidRPr="000A5537">
        <w:rPr>
          <w:rFonts w:eastAsia="Arial"/>
        </w:rPr>
        <w:t>проблематики (или тематики) литературного произведения.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  <w:b/>
        </w:rPr>
      </w:pPr>
      <w:r w:rsidRPr="000A5537">
        <w:rPr>
          <w:b/>
          <w:noProof/>
        </w:rPr>
        <w:drawing>
          <wp:anchor distT="0" distB="0" distL="114300" distR="114300" simplePos="0" relativeHeight="251667456" behindDoc="1" locked="0" layoutInCell="0" allowOverlap="1" wp14:anchorId="600564EF" wp14:editId="49FE0F72">
            <wp:simplePos x="0" y="0"/>
            <wp:positionH relativeFrom="page">
              <wp:posOffset>-1905</wp:posOffset>
            </wp:positionH>
            <wp:positionV relativeFrom="page">
              <wp:posOffset>7200265</wp:posOffset>
            </wp:positionV>
            <wp:extent cx="4445" cy="514350"/>
            <wp:effectExtent l="635" t="0" r="0" b="635"/>
            <wp:wrapNone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A5537">
        <w:rPr>
          <w:rFonts w:eastAsia="Arial"/>
          <w:b/>
        </w:rPr>
        <w:t>ТРАДИЦИИ СМЕХОВОЙ КУЛЬТУРЫВ РУССКОЙ ЛИТЕРАТУРЕ XX ВЕК</w:t>
      </w:r>
      <w:proofErr w:type="gramStart"/>
      <w:r w:rsidRPr="000A5537">
        <w:rPr>
          <w:rFonts w:eastAsia="Arial"/>
          <w:b/>
        </w:rPr>
        <w:t>А(</w:t>
      </w:r>
      <w:proofErr w:type="gramEnd"/>
      <w:r w:rsidRPr="000A5537">
        <w:rPr>
          <w:rFonts w:eastAsia="Arial"/>
          <w:b/>
        </w:rPr>
        <w:t>Обзор)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 xml:space="preserve">Д. </w:t>
      </w:r>
      <w:proofErr w:type="spellStart"/>
      <w:r w:rsidRPr="000A5537">
        <w:rPr>
          <w:rFonts w:eastAsia="Arial"/>
        </w:rPr>
        <w:t>Хармс</w:t>
      </w:r>
      <w:proofErr w:type="gramStart"/>
      <w:r w:rsidRPr="000A5537">
        <w:rPr>
          <w:rFonts w:eastAsia="Arial"/>
        </w:rPr>
        <w:t>.«</w:t>
      </w:r>
      <w:proofErr w:type="gramEnd"/>
      <w:r w:rsidRPr="000A5537">
        <w:rPr>
          <w:rFonts w:eastAsia="Arial"/>
        </w:rPr>
        <w:t>Елизавета</w:t>
      </w:r>
      <w:proofErr w:type="spellEnd"/>
      <w:r w:rsidRPr="000A5537">
        <w:rPr>
          <w:rFonts w:eastAsia="Arial"/>
        </w:rPr>
        <w:t xml:space="preserve"> </w:t>
      </w:r>
      <w:proofErr w:type="spellStart"/>
      <w:r w:rsidRPr="000A5537">
        <w:rPr>
          <w:rFonts w:eastAsia="Arial"/>
        </w:rPr>
        <w:t>Бам</w:t>
      </w:r>
      <w:proofErr w:type="spellEnd"/>
      <w:r w:rsidRPr="000A5537">
        <w:rPr>
          <w:rFonts w:eastAsia="Arial"/>
        </w:rPr>
        <w:t>».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Тэффи</w:t>
      </w:r>
      <w:proofErr w:type="gramStart"/>
      <w:r w:rsidRPr="000A5537">
        <w:rPr>
          <w:rFonts w:eastAsia="Arial"/>
        </w:rPr>
        <w:t>.«</w:t>
      </w:r>
      <w:proofErr w:type="gramEnd"/>
      <w:r w:rsidRPr="000A5537">
        <w:rPr>
          <w:rFonts w:eastAsia="Arial"/>
        </w:rPr>
        <w:t>Взамен политики».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А. Т. Аверченко</w:t>
      </w:r>
      <w:proofErr w:type="gramStart"/>
      <w:r w:rsidRPr="000A5537">
        <w:rPr>
          <w:rFonts w:eastAsia="Arial"/>
        </w:rPr>
        <w:t>.«</w:t>
      </w:r>
      <w:proofErr w:type="spellStart"/>
      <w:proofErr w:type="gramEnd"/>
      <w:r w:rsidRPr="000A5537">
        <w:rPr>
          <w:rFonts w:eastAsia="Arial"/>
        </w:rPr>
        <w:t>Корибу</w:t>
      </w:r>
      <w:proofErr w:type="spellEnd"/>
      <w:r w:rsidRPr="000A5537">
        <w:rPr>
          <w:rFonts w:eastAsia="Arial"/>
        </w:rPr>
        <w:t>».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В. М. Шукшин</w:t>
      </w:r>
      <w:proofErr w:type="gramStart"/>
      <w:r w:rsidRPr="000A5537">
        <w:rPr>
          <w:rFonts w:eastAsia="Arial"/>
        </w:rPr>
        <w:t>.«</w:t>
      </w:r>
      <w:proofErr w:type="gramEnd"/>
      <w:r w:rsidRPr="000A5537">
        <w:rPr>
          <w:rFonts w:eastAsia="Arial"/>
        </w:rPr>
        <w:t>Ораторский приём».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Ф. А. Искандер</w:t>
      </w:r>
      <w:proofErr w:type="gramStart"/>
      <w:r w:rsidRPr="000A5537">
        <w:rPr>
          <w:rFonts w:eastAsia="Arial"/>
        </w:rPr>
        <w:t>.«</w:t>
      </w:r>
      <w:proofErr w:type="gramEnd"/>
      <w:r w:rsidRPr="000A5537">
        <w:rPr>
          <w:rFonts w:eastAsia="Arial"/>
        </w:rPr>
        <w:t>Кролики и удавы» (фрагменты).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 xml:space="preserve">Обобщение сведений о традиции смеховой культуры в фольклоре и литературе. Виды </w:t>
      </w:r>
      <w:proofErr w:type="gramStart"/>
      <w:r w:rsidRPr="000A5537">
        <w:rPr>
          <w:rFonts w:eastAsia="Arial"/>
        </w:rPr>
        <w:t>комического</w:t>
      </w:r>
      <w:proofErr w:type="gramEnd"/>
      <w:r w:rsidRPr="000A5537">
        <w:rPr>
          <w:rFonts w:eastAsia="Arial"/>
        </w:rPr>
        <w:t>. Сатирический и несатирический комизм. Юмор и сатира. Ирония. Сарказм.</w:t>
      </w:r>
    </w:p>
    <w:p w:rsidR="00E3144C" w:rsidRP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Теория литературы. Комическое. Сатира. Юмор. Ирония. Сарказм.</w:t>
      </w:r>
    </w:p>
    <w:p w:rsidR="000A5537" w:rsidRDefault="00E3144C" w:rsidP="00E3144C">
      <w:pPr>
        <w:spacing w:line="360" w:lineRule="auto"/>
        <w:ind w:left="709" w:firstLine="709"/>
        <w:jc w:val="both"/>
        <w:rPr>
          <w:rFonts w:eastAsia="Arial"/>
        </w:rPr>
      </w:pPr>
      <w:r w:rsidRPr="000A5537">
        <w:rPr>
          <w:rFonts w:eastAsia="Arial"/>
        </w:rPr>
        <w:t>Развитие речи. Рецензия на одно из сатирических или юмористических произведений современного писателя.</w:t>
      </w:r>
    </w:p>
    <w:p w:rsidR="000A5537" w:rsidRPr="000A5537" w:rsidRDefault="000A5537" w:rsidP="00E3144C">
      <w:pPr>
        <w:spacing w:line="360" w:lineRule="auto"/>
        <w:ind w:left="709" w:firstLine="709"/>
        <w:jc w:val="both"/>
        <w:rPr>
          <w:rFonts w:eastAsia="Arial"/>
        </w:rPr>
      </w:pPr>
    </w:p>
    <w:p w:rsidR="00E3144C" w:rsidRPr="000A5537" w:rsidRDefault="00E3144C" w:rsidP="00E3144C">
      <w:pPr>
        <w:shd w:val="clear" w:color="auto" w:fill="FFFFFF"/>
        <w:spacing w:line="360" w:lineRule="auto"/>
        <w:ind w:left="709"/>
        <w:jc w:val="center"/>
        <w:rPr>
          <w:b/>
        </w:rPr>
      </w:pPr>
    </w:p>
    <w:p w:rsidR="00E3144C" w:rsidRPr="000A5537" w:rsidRDefault="00E3144C" w:rsidP="00E3144C">
      <w:pPr>
        <w:shd w:val="clear" w:color="auto" w:fill="FFFFFF"/>
        <w:spacing w:line="360" w:lineRule="auto"/>
        <w:ind w:left="709"/>
        <w:jc w:val="center"/>
        <w:rPr>
          <w:b/>
        </w:rPr>
      </w:pPr>
    </w:p>
    <w:p w:rsidR="00E3144C" w:rsidRPr="000A5537" w:rsidRDefault="00E3144C" w:rsidP="00E3144C">
      <w:pPr>
        <w:shd w:val="clear" w:color="auto" w:fill="FFFFFF"/>
        <w:spacing w:line="360" w:lineRule="auto"/>
        <w:ind w:left="709"/>
        <w:jc w:val="center"/>
        <w:rPr>
          <w:b/>
        </w:rPr>
      </w:pPr>
    </w:p>
    <w:p w:rsidR="00CB2E49" w:rsidRPr="00A7457C" w:rsidRDefault="00CB2E49" w:rsidP="00CB2E49">
      <w:pPr>
        <w:widowControl w:val="0"/>
        <w:ind w:left="-180" w:right="-287"/>
        <w:jc w:val="center"/>
        <w:rPr>
          <w:b/>
          <w:bCs/>
          <w:spacing w:val="-2"/>
        </w:rPr>
      </w:pPr>
      <w:r w:rsidRPr="00A7457C">
        <w:rPr>
          <w:b/>
          <w:bCs/>
          <w:sz w:val="28"/>
        </w:rPr>
        <w:t>Тематическое планирование уроков литературы</w:t>
      </w:r>
    </w:p>
    <w:p w:rsidR="00CB2E49" w:rsidRDefault="00CB2E49" w:rsidP="00CB2E49">
      <w:pPr>
        <w:jc w:val="center"/>
        <w:rPr>
          <w:b/>
          <w:sz w:val="28"/>
          <w:szCs w:val="28"/>
        </w:rPr>
      </w:pPr>
    </w:p>
    <w:tbl>
      <w:tblPr>
        <w:tblW w:w="106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36"/>
        <w:gridCol w:w="1134"/>
      </w:tblGrid>
      <w:tr w:rsidR="00CB2E49" w:rsidRPr="00C03717" w:rsidTr="00B84E21">
        <w:trPr>
          <w:trHeight w:val="645"/>
        </w:trPr>
        <w:tc>
          <w:tcPr>
            <w:tcW w:w="9536" w:type="dxa"/>
          </w:tcPr>
          <w:p w:rsidR="00CB2E49" w:rsidRPr="00C03717" w:rsidRDefault="00CB2E49" w:rsidP="00B84E21">
            <w:pPr>
              <w:pStyle w:val="a9"/>
              <w:spacing w:before="0" w:after="0" w:line="240" w:lineRule="auto"/>
              <w:jc w:val="center"/>
              <w:rPr>
                <w:b/>
                <w:bCs/>
                <w:iCs/>
                <w:color w:val="000000"/>
              </w:rPr>
            </w:pPr>
            <w:r w:rsidRPr="00C03717">
              <w:rPr>
                <w:b/>
                <w:bCs/>
                <w:iCs/>
                <w:color w:val="000000"/>
                <w:sz w:val="22"/>
                <w:szCs w:val="22"/>
              </w:rPr>
              <w:t>Содержание раздела. Тема.</w:t>
            </w:r>
          </w:p>
        </w:tc>
        <w:tc>
          <w:tcPr>
            <w:tcW w:w="1134" w:type="dxa"/>
          </w:tcPr>
          <w:p w:rsidR="00CB2E49" w:rsidRPr="00C03717" w:rsidRDefault="00CB2E49" w:rsidP="00B84E21">
            <w:pPr>
              <w:pStyle w:val="a9"/>
              <w:spacing w:before="0" w:after="0" w:line="240" w:lineRule="auto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Общее количество часов</w:t>
            </w:r>
          </w:p>
        </w:tc>
      </w:tr>
      <w:tr w:rsidR="00CB2E49" w:rsidRPr="007C2B7D" w:rsidTr="00B84E21">
        <w:trPr>
          <w:trHeight w:val="144"/>
        </w:trPr>
        <w:tc>
          <w:tcPr>
            <w:tcW w:w="9536" w:type="dxa"/>
          </w:tcPr>
          <w:p w:rsidR="00CB2E49" w:rsidRPr="007C2B7D" w:rsidRDefault="00CB2E49" w:rsidP="00B84E21">
            <w:r w:rsidRPr="007C2B7D">
              <w:rPr>
                <w:b/>
                <w:bCs/>
                <w:color w:val="000000"/>
              </w:rPr>
              <w:t xml:space="preserve">ХУДОЖЕСТВЕННЫЙ МИР ЛИТЕРАТУРНОГО ПРОИЗВЕДЕНИЯ. </w:t>
            </w:r>
          </w:p>
        </w:tc>
        <w:tc>
          <w:tcPr>
            <w:tcW w:w="1134" w:type="dxa"/>
          </w:tcPr>
          <w:p w:rsidR="00CB2E49" w:rsidRPr="007C2B7D" w:rsidRDefault="00CB2E49" w:rsidP="00B84E21">
            <w:pPr>
              <w:jc w:val="center"/>
              <w:outlineLvl w:val="0"/>
              <w:rPr>
                <w:b/>
              </w:rPr>
            </w:pPr>
            <w:r w:rsidRPr="007C2B7D">
              <w:rPr>
                <w:b/>
              </w:rPr>
              <w:t>1</w:t>
            </w:r>
          </w:p>
        </w:tc>
      </w:tr>
      <w:tr w:rsidR="00CB2E49" w:rsidRPr="007C2B7D" w:rsidTr="00B84E21">
        <w:trPr>
          <w:trHeight w:val="144"/>
        </w:trPr>
        <w:tc>
          <w:tcPr>
            <w:tcW w:w="9536" w:type="dxa"/>
          </w:tcPr>
          <w:p w:rsidR="00CB2E49" w:rsidRPr="007C2B7D" w:rsidRDefault="00CB2E49" w:rsidP="00B84E21">
            <w:pPr>
              <w:rPr>
                <w:b/>
              </w:rPr>
            </w:pPr>
            <w:r w:rsidRPr="007C2B7D">
              <w:rPr>
                <w:b/>
                <w:bCs/>
                <w:color w:val="000000"/>
              </w:rPr>
              <w:t>ДРЕВНЕРУССКАЯ ЛИТЕРАТУРА</w:t>
            </w:r>
          </w:p>
        </w:tc>
        <w:tc>
          <w:tcPr>
            <w:tcW w:w="1134" w:type="dxa"/>
          </w:tcPr>
          <w:p w:rsidR="00CB2E49" w:rsidRPr="007C2B7D" w:rsidRDefault="00CB2E49" w:rsidP="00B84E21">
            <w:pPr>
              <w:jc w:val="center"/>
              <w:outlineLvl w:val="0"/>
              <w:rPr>
                <w:b/>
              </w:rPr>
            </w:pPr>
            <w:r w:rsidRPr="007C2B7D">
              <w:rPr>
                <w:b/>
              </w:rPr>
              <w:t>1</w:t>
            </w:r>
          </w:p>
        </w:tc>
      </w:tr>
      <w:tr w:rsidR="00CB2E49" w:rsidRPr="007C2B7D" w:rsidTr="00B84E21">
        <w:trPr>
          <w:trHeight w:val="144"/>
        </w:trPr>
        <w:tc>
          <w:tcPr>
            <w:tcW w:w="9536" w:type="dxa"/>
          </w:tcPr>
          <w:p w:rsidR="00CB2E49" w:rsidRPr="007C2B7D" w:rsidRDefault="00CB2E49" w:rsidP="00B84E21">
            <w:pPr>
              <w:rPr>
                <w:color w:val="000000"/>
              </w:rPr>
            </w:pPr>
            <w:r w:rsidRPr="007C2B7D">
              <w:rPr>
                <w:b/>
                <w:bCs/>
                <w:color w:val="000000"/>
              </w:rPr>
              <w:t>«ДУХОВНАЯ ТРАДИЦИЯ В РУССКОЙ ПОЭЗИИ»</w:t>
            </w:r>
          </w:p>
          <w:p w:rsidR="00CB2E49" w:rsidRPr="007C2B7D" w:rsidRDefault="00CB2E49" w:rsidP="00B84E21">
            <w:pPr>
              <w:rPr>
                <w:bCs/>
                <w:kern w:val="2"/>
              </w:rPr>
            </w:pPr>
            <w:r w:rsidRPr="007C2B7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CB2E49" w:rsidRPr="007C2B7D" w:rsidRDefault="00CB2E49" w:rsidP="00B84E21">
            <w:pPr>
              <w:jc w:val="center"/>
              <w:outlineLvl w:val="0"/>
              <w:rPr>
                <w:b/>
              </w:rPr>
            </w:pPr>
            <w:r w:rsidRPr="007C2B7D">
              <w:rPr>
                <w:b/>
              </w:rPr>
              <w:t>2</w:t>
            </w:r>
          </w:p>
        </w:tc>
      </w:tr>
      <w:tr w:rsidR="00CB2E49" w:rsidRPr="007C2B7D" w:rsidTr="00B84E21">
        <w:trPr>
          <w:trHeight w:val="144"/>
        </w:trPr>
        <w:tc>
          <w:tcPr>
            <w:tcW w:w="9536" w:type="dxa"/>
          </w:tcPr>
          <w:p w:rsidR="00CB2E49" w:rsidRPr="007C2B7D" w:rsidRDefault="00CB2E49" w:rsidP="00B84E21">
            <w:pPr>
              <w:rPr>
                <w:b/>
                <w:bCs/>
                <w:kern w:val="2"/>
              </w:rPr>
            </w:pPr>
            <w:r w:rsidRPr="007C2B7D">
              <w:rPr>
                <w:b/>
                <w:bCs/>
                <w:color w:val="FF0000"/>
              </w:rPr>
              <w:t>Практикум.</w:t>
            </w:r>
            <w:r w:rsidRPr="007C2B7D">
              <w:rPr>
                <w:b/>
                <w:bCs/>
                <w:color w:val="000000"/>
              </w:rPr>
              <w:t xml:space="preserve"> «СОЧИНЕНИЕ-ЭССЕ НА ЛИТЕРАТУРНУЮ ТЕМУ»</w:t>
            </w:r>
            <w:r w:rsidRPr="007C2B7D">
              <w:rPr>
                <w:color w:val="000000"/>
              </w:rPr>
              <w:t> </w:t>
            </w:r>
          </w:p>
        </w:tc>
        <w:tc>
          <w:tcPr>
            <w:tcW w:w="1134" w:type="dxa"/>
          </w:tcPr>
          <w:p w:rsidR="00CB2E49" w:rsidRPr="007C2B7D" w:rsidRDefault="00CB2E49" w:rsidP="00B84E21">
            <w:pPr>
              <w:jc w:val="center"/>
              <w:outlineLvl w:val="0"/>
              <w:rPr>
                <w:b/>
              </w:rPr>
            </w:pPr>
            <w:r w:rsidRPr="007C2B7D">
              <w:rPr>
                <w:b/>
              </w:rPr>
              <w:t>1</w:t>
            </w:r>
          </w:p>
        </w:tc>
      </w:tr>
      <w:tr w:rsidR="00CB2E49" w:rsidRPr="007C2B7D" w:rsidTr="00B84E21">
        <w:trPr>
          <w:trHeight w:val="144"/>
        </w:trPr>
        <w:tc>
          <w:tcPr>
            <w:tcW w:w="9536" w:type="dxa"/>
          </w:tcPr>
          <w:p w:rsidR="00CB2E49" w:rsidRPr="007C2B7D" w:rsidRDefault="00CB2E49" w:rsidP="00B84E21">
            <w:pPr>
              <w:rPr>
                <w:bCs/>
                <w:kern w:val="2"/>
              </w:rPr>
            </w:pPr>
            <w:r w:rsidRPr="007C2B7D">
              <w:rPr>
                <w:rStyle w:val="fontstyle31"/>
                <w:rFonts w:ascii="Times New Roman" w:hAnsi="Times New Roman"/>
                <w:b/>
                <w:sz w:val="24"/>
                <w:szCs w:val="24"/>
              </w:rPr>
              <w:t>Литература европейского Просвещения</w:t>
            </w:r>
            <w:r w:rsidRPr="007C2B7D">
              <w:rPr>
                <w:b/>
                <w:color w:val="000000"/>
              </w:rPr>
              <w:br/>
            </w:r>
            <w:r w:rsidRPr="007C2B7D">
              <w:rPr>
                <w:rStyle w:val="fontstyle31"/>
                <w:rFonts w:ascii="Times New Roman" w:hAnsi="Times New Roman"/>
                <w:b/>
                <w:sz w:val="24"/>
                <w:szCs w:val="24"/>
              </w:rPr>
              <w:t>Зарубежная литература XVII века.</w:t>
            </w:r>
          </w:p>
        </w:tc>
        <w:tc>
          <w:tcPr>
            <w:tcW w:w="1134" w:type="dxa"/>
          </w:tcPr>
          <w:p w:rsidR="00CB2E49" w:rsidRPr="007C2B7D" w:rsidRDefault="00CB2E49" w:rsidP="00B84E21">
            <w:pPr>
              <w:jc w:val="center"/>
              <w:outlineLvl w:val="0"/>
              <w:rPr>
                <w:b/>
              </w:rPr>
            </w:pPr>
            <w:r w:rsidRPr="007C2B7D">
              <w:rPr>
                <w:b/>
              </w:rPr>
              <w:t>3</w:t>
            </w:r>
          </w:p>
        </w:tc>
      </w:tr>
      <w:tr w:rsidR="00CB2E49" w:rsidRPr="007C2B7D" w:rsidTr="00B84E21">
        <w:trPr>
          <w:trHeight w:val="144"/>
        </w:trPr>
        <w:tc>
          <w:tcPr>
            <w:tcW w:w="9536" w:type="dxa"/>
          </w:tcPr>
          <w:p w:rsidR="00CB2E49" w:rsidRPr="007C2B7D" w:rsidRDefault="00CB2E49" w:rsidP="00B84E21">
            <w:pPr>
              <w:rPr>
                <w:b/>
                <w:bCs/>
                <w:color w:val="000000"/>
              </w:rPr>
            </w:pPr>
            <w:r w:rsidRPr="007C2B7D">
              <w:rPr>
                <w:color w:val="000000"/>
                <w:shd w:val="clear" w:color="auto" w:fill="FFFFFF"/>
              </w:rPr>
              <w:t> </w:t>
            </w:r>
            <w:r w:rsidRPr="007C2B7D">
              <w:rPr>
                <w:b/>
                <w:bCs/>
                <w:color w:val="000000"/>
              </w:rPr>
              <w:t>РУССКАЯ ЛИТЕРАТУРА XVIII ВЕКА</w:t>
            </w:r>
            <w:r w:rsidRPr="007C2B7D">
              <w:rPr>
                <w:color w:val="000000"/>
                <w:shd w:val="clear" w:color="auto" w:fill="FFFFFF"/>
              </w:rPr>
              <w:t>    </w:t>
            </w:r>
          </w:p>
          <w:p w:rsidR="00CB2E49" w:rsidRPr="007C2B7D" w:rsidRDefault="00CB2E49" w:rsidP="00B84E21"/>
        </w:tc>
        <w:tc>
          <w:tcPr>
            <w:tcW w:w="1134" w:type="dxa"/>
          </w:tcPr>
          <w:p w:rsidR="00CB2E49" w:rsidRPr="007C2B7D" w:rsidRDefault="00CB2E49" w:rsidP="00B84E21">
            <w:pPr>
              <w:jc w:val="center"/>
              <w:outlineLvl w:val="0"/>
              <w:rPr>
                <w:b/>
              </w:rPr>
            </w:pPr>
            <w:r w:rsidRPr="007C2B7D">
              <w:rPr>
                <w:b/>
              </w:rPr>
              <w:t>3</w:t>
            </w:r>
          </w:p>
        </w:tc>
      </w:tr>
      <w:tr w:rsidR="00CB2E49" w:rsidRPr="007C2B7D" w:rsidTr="00B84E21">
        <w:trPr>
          <w:trHeight w:val="857"/>
        </w:trPr>
        <w:tc>
          <w:tcPr>
            <w:tcW w:w="9536" w:type="dxa"/>
          </w:tcPr>
          <w:p w:rsidR="00CB2E49" w:rsidRPr="007C2B7D" w:rsidRDefault="00CB2E49" w:rsidP="00B84E21">
            <w:pPr>
              <w:rPr>
                <w:b/>
                <w:bCs/>
                <w:color w:val="000000"/>
              </w:rPr>
            </w:pPr>
            <w:r w:rsidRPr="007C2B7D">
              <w:rPr>
                <w:b/>
                <w:bCs/>
                <w:color w:val="000000"/>
              </w:rPr>
              <w:t xml:space="preserve">РУССКАЯ ЛИТЕРАТУРА XIX ВЕКА.  </w:t>
            </w:r>
          </w:p>
          <w:p w:rsidR="00CB2E49" w:rsidRPr="007C2B7D" w:rsidRDefault="00CB2E49" w:rsidP="00B84E21">
            <w:pPr>
              <w:rPr>
                <w:bCs/>
                <w:kern w:val="2"/>
              </w:rPr>
            </w:pPr>
            <w:r w:rsidRPr="007C2B7D">
              <w:rPr>
                <w:b/>
                <w:bCs/>
                <w:color w:val="000000"/>
              </w:rPr>
              <w:t>А.С. Пушкин. </w:t>
            </w:r>
          </w:p>
        </w:tc>
        <w:tc>
          <w:tcPr>
            <w:tcW w:w="1134" w:type="dxa"/>
          </w:tcPr>
          <w:p w:rsidR="00CB2E49" w:rsidRPr="007C2B7D" w:rsidRDefault="00CB2E49" w:rsidP="00B84E21">
            <w:pPr>
              <w:jc w:val="center"/>
              <w:outlineLvl w:val="0"/>
              <w:rPr>
                <w:b/>
              </w:rPr>
            </w:pPr>
          </w:p>
          <w:p w:rsidR="00CB2E49" w:rsidRPr="007C2B7D" w:rsidRDefault="00CB2E49" w:rsidP="00B84E21">
            <w:pPr>
              <w:jc w:val="center"/>
              <w:outlineLvl w:val="0"/>
              <w:rPr>
                <w:b/>
              </w:rPr>
            </w:pPr>
            <w:r w:rsidRPr="007C2B7D">
              <w:rPr>
                <w:b/>
              </w:rPr>
              <w:t>8</w:t>
            </w:r>
          </w:p>
        </w:tc>
      </w:tr>
      <w:tr w:rsidR="00CB2E49" w:rsidRPr="007C2B7D" w:rsidTr="00B84E21">
        <w:trPr>
          <w:trHeight w:val="706"/>
        </w:trPr>
        <w:tc>
          <w:tcPr>
            <w:tcW w:w="9536" w:type="dxa"/>
          </w:tcPr>
          <w:p w:rsidR="00CB2E49" w:rsidRPr="007C2B7D" w:rsidRDefault="00CB2E49" w:rsidP="00B84E21">
            <w:r w:rsidRPr="007C2B7D">
              <w:rPr>
                <w:b/>
                <w:bCs/>
                <w:color w:val="FF0000"/>
              </w:rPr>
              <w:t>Практикум.</w:t>
            </w:r>
            <w:r w:rsidRPr="007C2B7D">
              <w:rPr>
                <w:b/>
                <w:bCs/>
                <w:color w:val="000000"/>
              </w:rPr>
              <w:t xml:space="preserve"> «АНАЛИЗ ПРОБЛЕМАТИКИ  ЛИТЕРАТУРНОГО ПРОИЗВЕДЕНИЯ»</w:t>
            </w:r>
          </w:p>
        </w:tc>
        <w:tc>
          <w:tcPr>
            <w:tcW w:w="1134" w:type="dxa"/>
          </w:tcPr>
          <w:p w:rsidR="00CB2E49" w:rsidRPr="007C2B7D" w:rsidRDefault="00CB2E49" w:rsidP="00B84E21">
            <w:pPr>
              <w:jc w:val="center"/>
              <w:outlineLvl w:val="0"/>
              <w:rPr>
                <w:b/>
              </w:rPr>
            </w:pPr>
            <w:r w:rsidRPr="007C2B7D">
              <w:rPr>
                <w:b/>
              </w:rPr>
              <w:t>1</w:t>
            </w:r>
          </w:p>
        </w:tc>
      </w:tr>
      <w:tr w:rsidR="00CB2E49" w:rsidRPr="007C2B7D" w:rsidTr="00B84E21">
        <w:trPr>
          <w:trHeight w:val="144"/>
        </w:trPr>
        <w:tc>
          <w:tcPr>
            <w:tcW w:w="9536" w:type="dxa"/>
          </w:tcPr>
          <w:p w:rsidR="00CB2E49" w:rsidRPr="007C2B7D" w:rsidRDefault="00CB2E49" w:rsidP="00B84E21">
            <w:pPr>
              <w:rPr>
                <w:color w:val="000000"/>
                <w:shd w:val="clear" w:color="auto" w:fill="FFFFFF"/>
              </w:rPr>
            </w:pPr>
            <w:r w:rsidRPr="007C2B7D">
              <w:rPr>
                <w:b/>
                <w:bCs/>
                <w:color w:val="000000"/>
              </w:rPr>
              <w:t>М. Ю. ЛЕРМОНТОВ</w:t>
            </w:r>
            <w:r w:rsidRPr="007C2B7D">
              <w:rPr>
                <w:color w:val="000000"/>
                <w:shd w:val="clear" w:color="auto" w:fill="FFFFFF"/>
              </w:rPr>
              <w:t>    </w:t>
            </w:r>
          </w:p>
          <w:p w:rsidR="00CB2E49" w:rsidRPr="007C2B7D" w:rsidRDefault="00CB2E49" w:rsidP="00B84E21">
            <w:pPr>
              <w:rPr>
                <w:bCs/>
                <w:kern w:val="2"/>
              </w:rPr>
            </w:pPr>
          </w:p>
        </w:tc>
        <w:tc>
          <w:tcPr>
            <w:tcW w:w="1134" w:type="dxa"/>
          </w:tcPr>
          <w:p w:rsidR="00CB2E49" w:rsidRPr="007C2B7D" w:rsidRDefault="00CB2E49" w:rsidP="00B84E21">
            <w:pPr>
              <w:jc w:val="center"/>
              <w:outlineLvl w:val="0"/>
              <w:rPr>
                <w:b/>
              </w:rPr>
            </w:pPr>
            <w:r w:rsidRPr="007C2B7D">
              <w:rPr>
                <w:b/>
              </w:rPr>
              <w:t>4</w:t>
            </w:r>
          </w:p>
        </w:tc>
      </w:tr>
      <w:tr w:rsidR="00CB2E49" w:rsidRPr="007C2B7D" w:rsidTr="00B84E21">
        <w:trPr>
          <w:trHeight w:val="543"/>
        </w:trPr>
        <w:tc>
          <w:tcPr>
            <w:tcW w:w="9536" w:type="dxa"/>
          </w:tcPr>
          <w:p w:rsidR="00CB2E49" w:rsidRPr="007C2B7D" w:rsidRDefault="00CB2E49" w:rsidP="00B84E21">
            <w:pPr>
              <w:rPr>
                <w:b/>
                <w:bCs/>
                <w:color w:val="000000"/>
              </w:rPr>
            </w:pPr>
            <w:r w:rsidRPr="007C2B7D">
              <w:rPr>
                <w:b/>
                <w:bCs/>
                <w:color w:val="000000"/>
              </w:rPr>
              <w:t>Н. В. ГОГОЛЬ</w:t>
            </w:r>
            <w:r w:rsidRPr="007C2B7D">
              <w:rPr>
                <w:color w:val="000000"/>
                <w:shd w:val="clear" w:color="auto" w:fill="FFFFFF"/>
              </w:rPr>
              <w:t>            </w:t>
            </w:r>
          </w:p>
          <w:p w:rsidR="00CB2E49" w:rsidRPr="007C2B7D" w:rsidRDefault="00CB2E49" w:rsidP="00B84E21">
            <w:pPr>
              <w:tabs>
                <w:tab w:val="left" w:pos="739"/>
              </w:tabs>
              <w:jc w:val="both"/>
            </w:pPr>
          </w:p>
        </w:tc>
        <w:tc>
          <w:tcPr>
            <w:tcW w:w="1134" w:type="dxa"/>
          </w:tcPr>
          <w:p w:rsidR="00CB2E49" w:rsidRPr="007C2B7D" w:rsidRDefault="00CB2E49" w:rsidP="00B84E21">
            <w:pPr>
              <w:jc w:val="center"/>
              <w:outlineLvl w:val="0"/>
              <w:rPr>
                <w:b/>
              </w:rPr>
            </w:pPr>
            <w:r w:rsidRPr="007C2B7D">
              <w:rPr>
                <w:b/>
              </w:rPr>
              <w:t>7</w:t>
            </w:r>
          </w:p>
        </w:tc>
      </w:tr>
      <w:tr w:rsidR="00CB2E49" w:rsidRPr="007C2B7D" w:rsidTr="00B84E21">
        <w:trPr>
          <w:trHeight w:val="144"/>
        </w:trPr>
        <w:tc>
          <w:tcPr>
            <w:tcW w:w="9536" w:type="dxa"/>
          </w:tcPr>
          <w:p w:rsidR="00CB2E49" w:rsidRPr="007C2B7D" w:rsidRDefault="00CB2E49" w:rsidP="00B84E21">
            <w:pPr>
              <w:rPr>
                <w:b/>
                <w:bCs/>
                <w:color w:val="000000"/>
              </w:rPr>
            </w:pPr>
            <w:r w:rsidRPr="007C2B7D">
              <w:rPr>
                <w:b/>
                <w:bCs/>
                <w:color w:val="FF0000"/>
              </w:rPr>
              <w:t>Практикум.</w:t>
            </w:r>
            <w:r w:rsidRPr="007C2B7D">
              <w:rPr>
                <w:b/>
                <w:bCs/>
                <w:color w:val="000000"/>
              </w:rPr>
              <w:t xml:space="preserve"> «ЭПИГРАФ В ЛИТЕРАТУРНОМ ПРОИЗВЕДЕНИИ»</w:t>
            </w:r>
          </w:p>
          <w:p w:rsidR="00CB2E49" w:rsidRPr="007C2B7D" w:rsidRDefault="00CB2E49" w:rsidP="00B84E21"/>
        </w:tc>
        <w:tc>
          <w:tcPr>
            <w:tcW w:w="1134" w:type="dxa"/>
          </w:tcPr>
          <w:p w:rsidR="00CB2E49" w:rsidRPr="007C2B7D" w:rsidRDefault="00CB2E49" w:rsidP="00B84E21">
            <w:pPr>
              <w:jc w:val="center"/>
              <w:outlineLvl w:val="0"/>
              <w:rPr>
                <w:b/>
              </w:rPr>
            </w:pPr>
            <w:r w:rsidRPr="007C2B7D">
              <w:rPr>
                <w:b/>
              </w:rPr>
              <w:t>1</w:t>
            </w:r>
          </w:p>
        </w:tc>
      </w:tr>
      <w:tr w:rsidR="00CB2E49" w:rsidRPr="007C2B7D" w:rsidTr="00B84E21">
        <w:trPr>
          <w:trHeight w:val="144"/>
        </w:trPr>
        <w:tc>
          <w:tcPr>
            <w:tcW w:w="9536" w:type="dxa"/>
          </w:tcPr>
          <w:p w:rsidR="00CB2E49" w:rsidRPr="007C2B7D" w:rsidRDefault="00CB2E49" w:rsidP="00B84E21">
            <w:pPr>
              <w:rPr>
                <w:b/>
                <w:bCs/>
                <w:color w:val="000000"/>
              </w:rPr>
            </w:pPr>
            <w:r w:rsidRPr="007C2B7D">
              <w:rPr>
                <w:b/>
                <w:bCs/>
                <w:color w:val="000000"/>
              </w:rPr>
              <w:t>А. Н. ОСТРОВСКИЙ</w:t>
            </w:r>
            <w:r w:rsidRPr="007C2B7D">
              <w:rPr>
                <w:color w:val="000000"/>
                <w:shd w:val="clear" w:color="auto" w:fill="FFFFFF"/>
              </w:rPr>
              <w:t>            </w:t>
            </w:r>
          </w:p>
          <w:p w:rsidR="00CB2E49" w:rsidRPr="007C2B7D" w:rsidRDefault="00CB2E49" w:rsidP="00B84E21">
            <w:pPr>
              <w:rPr>
                <w:kern w:val="2"/>
              </w:rPr>
            </w:pPr>
          </w:p>
        </w:tc>
        <w:tc>
          <w:tcPr>
            <w:tcW w:w="1134" w:type="dxa"/>
          </w:tcPr>
          <w:p w:rsidR="00CB2E49" w:rsidRPr="007C2B7D" w:rsidRDefault="00CB2E49" w:rsidP="00B84E21">
            <w:pPr>
              <w:jc w:val="center"/>
              <w:outlineLvl w:val="0"/>
              <w:rPr>
                <w:b/>
              </w:rPr>
            </w:pPr>
            <w:r w:rsidRPr="007C2B7D">
              <w:rPr>
                <w:b/>
              </w:rPr>
              <w:t>2</w:t>
            </w:r>
          </w:p>
        </w:tc>
      </w:tr>
      <w:tr w:rsidR="00CB2E49" w:rsidRPr="007C2B7D" w:rsidTr="00B84E21">
        <w:trPr>
          <w:trHeight w:val="705"/>
        </w:trPr>
        <w:tc>
          <w:tcPr>
            <w:tcW w:w="9536" w:type="dxa"/>
          </w:tcPr>
          <w:p w:rsidR="00CB2E49" w:rsidRPr="007C2B7D" w:rsidRDefault="00CB2E49" w:rsidP="00B84E21">
            <w:pPr>
              <w:rPr>
                <w:kern w:val="2"/>
              </w:rPr>
            </w:pPr>
            <w:r w:rsidRPr="007C2B7D">
              <w:rPr>
                <w:b/>
                <w:bCs/>
                <w:color w:val="000000"/>
              </w:rPr>
              <w:t>Л. Н. ТОЛСТОЙ</w:t>
            </w:r>
            <w:r w:rsidRPr="007C2B7D">
              <w:rPr>
                <w:color w:val="000000"/>
                <w:shd w:val="clear" w:color="auto" w:fill="FFFFFF"/>
              </w:rPr>
              <w:t>            </w:t>
            </w:r>
          </w:p>
        </w:tc>
        <w:tc>
          <w:tcPr>
            <w:tcW w:w="1134" w:type="dxa"/>
          </w:tcPr>
          <w:p w:rsidR="00CB2E49" w:rsidRPr="007C2B7D" w:rsidRDefault="00CB2E49" w:rsidP="00B84E21">
            <w:pPr>
              <w:jc w:val="center"/>
              <w:outlineLvl w:val="0"/>
              <w:rPr>
                <w:b/>
              </w:rPr>
            </w:pPr>
            <w:r w:rsidRPr="007C2B7D">
              <w:rPr>
                <w:b/>
              </w:rPr>
              <w:t>2</w:t>
            </w:r>
          </w:p>
        </w:tc>
      </w:tr>
      <w:tr w:rsidR="00CB2E49" w:rsidRPr="007C2B7D" w:rsidTr="00B84E21">
        <w:trPr>
          <w:trHeight w:val="144"/>
        </w:trPr>
        <w:tc>
          <w:tcPr>
            <w:tcW w:w="9536" w:type="dxa"/>
          </w:tcPr>
          <w:p w:rsidR="00CB2E49" w:rsidRPr="007C2B7D" w:rsidRDefault="00CB2E49" w:rsidP="00B84E21">
            <w:pPr>
              <w:rPr>
                <w:kern w:val="2"/>
              </w:rPr>
            </w:pPr>
            <w:r w:rsidRPr="007C2B7D">
              <w:rPr>
                <w:b/>
                <w:bCs/>
                <w:color w:val="000000"/>
              </w:rPr>
              <w:t>РУССКАЯ ЛИТЕРАТУРА XX ВЕКА </w:t>
            </w:r>
            <w:r w:rsidRPr="007C2B7D">
              <w:rPr>
                <w:b/>
                <w:bCs/>
                <w:color w:val="000000"/>
              </w:rPr>
              <w:br/>
              <w:t>М. ГОРЬКИЙ</w:t>
            </w:r>
            <w:r w:rsidRPr="007C2B7D">
              <w:rPr>
                <w:color w:val="000000"/>
                <w:shd w:val="clear" w:color="auto" w:fill="FFFFFF"/>
              </w:rPr>
              <w:t>            </w:t>
            </w:r>
            <w:r w:rsidRPr="007C2B7D">
              <w:rPr>
                <w:kern w:val="2"/>
              </w:rPr>
              <w:t xml:space="preserve"> </w:t>
            </w:r>
          </w:p>
        </w:tc>
        <w:tc>
          <w:tcPr>
            <w:tcW w:w="1134" w:type="dxa"/>
          </w:tcPr>
          <w:p w:rsidR="00CB2E49" w:rsidRPr="007C2B7D" w:rsidRDefault="00CB2E49" w:rsidP="00B84E21">
            <w:pPr>
              <w:jc w:val="center"/>
              <w:outlineLvl w:val="0"/>
              <w:rPr>
                <w:b/>
              </w:rPr>
            </w:pPr>
            <w:r w:rsidRPr="007C2B7D">
              <w:rPr>
                <w:b/>
              </w:rPr>
              <w:t>3</w:t>
            </w:r>
          </w:p>
        </w:tc>
      </w:tr>
      <w:tr w:rsidR="00CB2E49" w:rsidRPr="007C2B7D" w:rsidTr="00B84E21">
        <w:trPr>
          <w:trHeight w:val="144"/>
        </w:trPr>
        <w:tc>
          <w:tcPr>
            <w:tcW w:w="9536" w:type="dxa"/>
          </w:tcPr>
          <w:p w:rsidR="00CB2E49" w:rsidRPr="007C2B7D" w:rsidRDefault="00CB2E49" w:rsidP="00B84E21">
            <w:pPr>
              <w:rPr>
                <w:b/>
                <w:bCs/>
                <w:color w:val="000000"/>
              </w:rPr>
            </w:pPr>
            <w:r w:rsidRPr="007C2B7D">
              <w:rPr>
                <w:b/>
                <w:bCs/>
                <w:color w:val="000000"/>
              </w:rPr>
              <w:t>А.А. БЛОК</w:t>
            </w:r>
          </w:p>
          <w:p w:rsidR="00CB2E49" w:rsidRPr="007C2B7D" w:rsidRDefault="00CB2E49" w:rsidP="00B84E21">
            <w:pPr>
              <w:rPr>
                <w:kern w:val="2"/>
              </w:rPr>
            </w:pPr>
          </w:p>
        </w:tc>
        <w:tc>
          <w:tcPr>
            <w:tcW w:w="1134" w:type="dxa"/>
          </w:tcPr>
          <w:p w:rsidR="00CB2E49" w:rsidRPr="007C2B7D" w:rsidRDefault="00CB2E49" w:rsidP="00B84E21">
            <w:pPr>
              <w:jc w:val="center"/>
              <w:outlineLvl w:val="0"/>
              <w:rPr>
                <w:b/>
              </w:rPr>
            </w:pPr>
            <w:r w:rsidRPr="007C2B7D">
              <w:rPr>
                <w:b/>
              </w:rPr>
              <w:t>1</w:t>
            </w:r>
          </w:p>
        </w:tc>
      </w:tr>
      <w:tr w:rsidR="00CB2E49" w:rsidRPr="007C2B7D" w:rsidTr="00B84E21">
        <w:trPr>
          <w:trHeight w:val="144"/>
        </w:trPr>
        <w:tc>
          <w:tcPr>
            <w:tcW w:w="9536" w:type="dxa"/>
          </w:tcPr>
          <w:p w:rsidR="00CB2E49" w:rsidRPr="007C2B7D" w:rsidRDefault="00CB2E49" w:rsidP="00B84E21">
            <w:pPr>
              <w:rPr>
                <w:i/>
                <w:iCs/>
              </w:rPr>
            </w:pPr>
            <w:r w:rsidRPr="007C2B7D">
              <w:rPr>
                <w:b/>
                <w:bCs/>
                <w:color w:val="000000"/>
              </w:rPr>
              <w:t>М. А. БУЛАКОВ</w:t>
            </w:r>
            <w:r w:rsidRPr="007C2B7D">
              <w:rPr>
                <w:color w:val="000000"/>
                <w:shd w:val="clear" w:color="auto" w:fill="FFFFFF"/>
              </w:rPr>
              <w:t>      </w:t>
            </w:r>
            <w:r w:rsidRPr="007C2B7D">
              <w:rPr>
                <w:color w:val="000000"/>
              </w:rPr>
              <w:t xml:space="preserve"> </w:t>
            </w:r>
            <w:r w:rsidRPr="007C2B7D">
              <w:rPr>
                <w:color w:val="000000"/>
              </w:rPr>
              <w:br/>
            </w:r>
            <w:r w:rsidRPr="007C2B7D">
              <w:rPr>
                <w:color w:val="000000"/>
                <w:shd w:val="clear" w:color="auto" w:fill="FFFFFF"/>
              </w:rPr>
              <w:t>      </w:t>
            </w:r>
          </w:p>
        </w:tc>
        <w:tc>
          <w:tcPr>
            <w:tcW w:w="1134" w:type="dxa"/>
          </w:tcPr>
          <w:p w:rsidR="00CB2E49" w:rsidRPr="007C2B7D" w:rsidRDefault="00CB2E49" w:rsidP="00B84E21">
            <w:pPr>
              <w:jc w:val="center"/>
              <w:outlineLvl w:val="0"/>
              <w:rPr>
                <w:b/>
              </w:rPr>
            </w:pPr>
            <w:r w:rsidRPr="007C2B7D">
              <w:rPr>
                <w:b/>
              </w:rPr>
              <w:t>5</w:t>
            </w:r>
          </w:p>
        </w:tc>
      </w:tr>
      <w:tr w:rsidR="00CB2E49" w:rsidRPr="007C2B7D" w:rsidTr="00B84E21">
        <w:trPr>
          <w:trHeight w:val="144"/>
        </w:trPr>
        <w:tc>
          <w:tcPr>
            <w:tcW w:w="9536" w:type="dxa"/>
          </w:tcPr>
          <w:p w:rsidR="00CB2E49" w:rsidRPr="007C2B7D" w:rsidRDefault="00CB2E49" w:rsidP="00B84E21">
            <w:pPr>
              <w:rPr>
                <w:b/>
                <w:bCs/>
                <w:color w:val="000000"/>
              </w:rPr>
            </w:pPr>
            <w:r w:rsidRPr="007C2B7D">
              <w:rPr>
                <w:b/>
                <w:bCs/>
                <w:color w:val="FF0000"/>
              </w:rPr>
              <w:t>Практикум</w:t>
            </w:r>
            <w:r w:rsidRPr="007C2B7D">
              <w:rPr>
                <w:b/>
                <w:bCs/>
                <w:color w:val="000000"/>
              </w:rPr>
              <w:t>. «ИНТЕРЬЕР В ЛИТЕРАТУРНОМ ПРОИЗВЕДЕНИИ»</w:t>
            </w:r>
          </w:p>
          <w:p w:rsidR="00CB2E49" w:rsidRPr="007C2B7D" w:rsidRDefault="00CB2E49" w:rsidP="00B84E21">
            <w:pPr>
              <w:shd w:val="clear" w:color="auto" w:fill="FFFFFF"/>
              <w:ind w:right="24"/>
              <w:jc w:val="both"/>
              <w:rPr>
                <w:bCs/>
                <w:kern w:val="2"/>
              </w:rPr>
            </w:pPr>
          </w:p>
        </w:tc>
        <w:tc>
          <w:tcPr>
            <w:tcW w:w="1134" w:type="dxa"/>
          </w:tcPr>
          <w:p w:rsidR="00CB2E49" w:rsidRPr="007C2B7D" w:rsidRDefault="00CB2E49" w:rsidP="00B84E21">
            <w:pPr>
              <w:jc w:val="center"/>
              <w:outlineLvl w:val="0"/>
              <w:rPr>
                <w:b/>
              </w:rPr>
            </w:pPr>
            <w:r w:rsidRPr="007C2B7D">
              <w:rPr>
                <w:b/>
              </w:rPr>
              <w:t>2</w:t>
            </w:r>
          </w:p>
        </w:tc>
      </w:tr>
      <w:tr w:rsidR="00CB2E49" w:rsidRPr="007C2B7D" w:rsidTr="00B84E21">
        <w:trPr>
          <w:trHeight w:val="144"/>
        </w:trPr>
        <w:tc>
          <w:tcPr>
            <w:tcW w:w="9536" w:type="dxa"/>
          </w:tcPr>
          <w:p w:rsidR="00CB2E49" w:rsidRPr="007C2B7D" w:rsidRDefault="00CB2E49" w:rsidP="00B84E21">
            <w:pPr>
              <w:rPr>
                <w:color w:val="000000"/>
                <w:shd w:val="clear" w:color="auto" w:fill="FFFFFF"/>
              </w:rPr>
            </w:pPr>
            <w:r w:rsidRPr="007C2B7D">
              <w:rPr>
                <w:b/>
                <w:bCs/>
                <w:color w:val="000000"/>
              </w:rPr>
              <w:t>А. Т. ТВАРДОВСКИЙ</w:t>
            </w:r>
            <w:r w:rsidRPr="007C2B7D">
              <w:rPr>
                <w:color w:val="000000"/>
                <w:shd w:val="clear" w:color="auto" w:fill="FFFFFF"/>
              </w:rPr>
              <w:t>      </w:t>
            </w:r>
          </w:p>
          <w:p w:rsidR="00CB2E49" w:rsidRPr="007C2B7D" w:rsidRDefault="00CB2E49" w:rsidP="00B84E21"/>
        </w:tc>
        <w:tc>
          <w:tcPr>
            <w:tcW w:w="1134" w:type="dxa"/>
          </w:tcPr>
          <w:p w:rsidR="00CB2E49" w:rsidRPr="007C2B7D" w:rsidRDefault="00CB2E49" w:rsidP="00B84E21">
            <w:pPr>
              <w:jc w:val="center"/>
              <w:outlineLvl w:val="0"/>
              <w:rPr>
                <w:b/>
              </w:rPr>
            </w:pPr>
            <w:r w:rsidRPr="007C2B7D">
              <w:rPr>
                <w:b/>
              </w:rPr>
              <w:t>2</w:t>
            </w:r>
          </w:p>
        </w:tc>
      </w:tr>
      <w:tr w:rsidR="00CB2E49" w:rsidRPr="007C2B7D" w:rsidTr="00B84E21">
        <w:trPr>
          <w:trHeight w:val="144"/>
        </w:trPr>
        <w:tc>
          <w:tcPr>
            <w:tcW w:w="9536" w:type="dxa"/>
          </w:tcPr>
          <w:p w:rsidR="00CB2E49" w:rsidRPr="007C2B7D" w:rsidRDefault="00CB2E49" w:rsidP="00B84E21">
            <w:pPr>
              <w:rPr>
                <w:b/>
                <w:bCs/>
                <w:color w:val="000000"/>
              </w:rPr>
            </w:pPr>
            <w:r w:rsidRPr="007C2B7D">
              <w:rPr>
                <w:b/>
                <w:bCs/>
                <w:color w:val="000000"/>
              </w:rPr>
              <w:t>«ТЕМА ВЕЛИКОЙ ОТЕЧЕСТВЕННОЙ ВОЙНЫ В РУССКОЙ ЛИТЕРАТУРЕ»</w:t>
            </w:r>
          </w:p>
          <w:p w:rsidR="00CB2E49" w:rsidRPr="007C2B7D" w:rsidRDefault="00CB2E49" w:rsidP="00B84E21">
            <w:pPr>
              <w:rPr>
                <w:b/>
                <w:bCs/>
                <w:color w:val="000000"/>
              </w:rPr>
            </w:pPr>
            <w:r w:rsidRPr="007C2B7D">
              <w:rPr>
                <w:b/>
                <w:bCs/>
                <w:color w:val="000000"/>
              </w:rPr>
              <w:t>А. А. Сурков</w:t>
            </w:r>
          </w:p>
          <w:p w:rsidR="00CB2E49" w:rsidRPr="007C2B7D" w:rsidRDefault="00CB2E49" w:rsidP="00B84E21">
            <w:pPr>
              <w:rPr>
                <w:bCs/>
                <w:color w:val="000000"/>
              </w:rPr>
            </w:pPr>
            <w:r w:rsidRPr="007C2B7D">
              <w:rPr>
                <w:bCs/>
                <w:color w:val="000000"/>
              </w:rPr>
              <w:t>«Бьется в тесной печурке огонь</w:t>
            </w:r>
            <w:proofErr w:type="gramStart"/>
            <w:r w:rsidRPr="007C2B7D">
              <w:rPr>
                <w:bCs/>
                <w:color w:val="000000"/>
              </w:rPr>
              <w:t>..»</w:t>
            </w:r>
            <w:proofErr w:type="gramEnd"/>
          </w:p>
          <w:p w:rsidR="00CB2E49" w:rsidRPr="007C2B7D" w:rsidRDefault="00CB2E49" w:rsidP="00B84E21">
            <w:pPr>
              <w:rPr>
                <w:b/>
                <w:bCs/>
                <w:color w:val="000000"/>
              </w:rPr>
            </w:pPr>
            <w:proofErr w:type="spellStart"/>
            <w:r w:rsidRPr="007C2B7D">
              <w:rPr>
                <w:b/>
                <w:bCs/>
                <w:color w:val="000000"/>
              </w:rPr>
              <w:t>Д.С.Самойлов</w:t>
            </w:r>
            <w:proofErr w:type="spellEnd"/>
          </w:p>
          <w:p w:rsidR="00CB2E49" w:rsidRPr="007C2B7D" w:rsidRDefault="00CB2E49" w:rsidP="00B84E21">
            <w:pPr>
              <w:rPr>
                <w:bCs/>
                <w:color w:val="000000"/>
              </w:rPr>
            </w:pPr>
            <w:r w:rsidRPr="007C2B7D">
              <w:rPr>
                <w:bCs/>
                <w:color w:val="000000"/>
              </w:rPr>
              <w:t>«Сороковые»</w:t>
            </w:r>
          </w:p>
          <w:p w:rsidR="00CB2E49" w:rsidRPr="007C2B7D" w:rsidRDefault="00CB2E49" w:rsidP="00B84E21">
            <w:pPr>
              <w:rPr>
                <w:b/>
                <w:bCs/>
                <w:color w:val="000000"/>
              </w:rPr>
            </w:pPr>
            <w:proofErr w:type="spellStart"/>
            <w:r w:rsidRPr="007C2B7D">
              <w:rPr>
                <w:b/>
                <w:bCs/>
                <w:color w:val="000000"/>
              </w:rPr>
              <w:t>В.Л.Кондратьев</w:t>
            </w:r>
            <w:proofErr w:type="spellEnd"/>
          </w:p>
          <w:p w:rsidR="00CB2E49" w:rsidRPr="007C2B7D" w:rsidRDefault="00CB2E49" w:rsidP="00B84E21">
            <w:r w:rsidRPr="007C2B7D">
              <w:rPr>
                <w:bCs/>
                <w:color w:val="000000"/>
              </w:rPr>
              <w:t>«Сашка»</w:t>
            </w:r>
          </w:p>
        </w:tc>
        <w:tc>
          <w:tcPr>
            <w:tcW w:w="1134" w:type="dxa"/>
          </w:tcPr>
          <w:p w:rsidR="00CB2E49" w:rsidRPr="007C2B7D" w:rsidRDefault="00CB2E49" w:rsidP="00B84E21">
            <w:pPr>
              <w:jc w:val="center"/>
              <w:outlineLvl w:val="0"/>
              <w:rPr>
                <w:b/>
              </w:rPr>
            </w:pPr>
            <w:r w:rsidRPr="007C2B7D">
              <w:rPr>
                <w:b/>
              </w:rPr>
              <w:t>4</w:t>
            </w:r>
          </w:p>
        </w:tc>
      </w:tr>
      <w:tr w:rsidR="00CB2E49" w:rsidRPr="007C2B7D" w:rsidTr="00B84E21">
        <w:trPr>
          <w:trHeight w:val="144"/>
        </w:trPr>
        <w:tc>
          <w:tcPr>
            <w:tcW w:w="9536" w:type="dxa"/>
          </w:tcPr>
          <w:p w:rsidR="00CB2E49" w:rsidRPr="007C2B7D" w:rsidRDefault="00CB2E49" w:rsidP="00B84E21">
            <w:r w:rsidRPr="007C2B7D">
              <w:rPr>
                <w:b/>
                <w:bCs/>
                <w:color w:val="000000"/>
              </w:rPr>
              <w:t>А. И. СОЛЖЕНИЦЫН</w:t>
            </w:r>
            <w:r w:rsidRPr="007C2B7D">
              <w:rPr>
                <w:color w:val="000000"/>
                <w:shd w:val="clear" w:color="auto" w:fill="FFFFFF"/>
              </w:rPr>
              <w:t>      </w:t>
            </w:r>
            <w:r w:rsidRPr="007C2B7D">
              <w:rPr>
                <w:color w:val="000000"/>
              </w:rPr>
              <w:t xml:space="preserve"> </w:t>
            </w:r>
            <w:r w:rsidRPr="007C2B7D">
              <w:rPr>
                <w:color w:val="000000"/>
              </w:rPr>
              <w:br/>
            </w:r>
          </w:p>
        </w:tc>
        <w:tc>
          <w:tcPr>
            <w:tcW w:w="1134" w:type="dxa"/>
          </w:tcPr>
          <w:p w:rsidR="00CB2E49" w:rsidRPr="007C2B7D" w:rsidRDefault="00CB2E49" w:rsidP="00B84E21">
            <w:pPr>
              <w:jc w:val="center"/>
              <w:outlineLvl w:val="0"/>
              <w:rPr>
                <w:b/>
              </w:rPr>
            </w:pPr>
            <w:r w:rsidRPr="007C2B7D">
              <w:rPr>
                <w:b/>
              </w:rPr>
              <w:lastRenderedPageBreak/>
              <w:t>3</w:t>
            </w:r>
          </w:p>
        </w:tc>
      </w:tr>
      <w:tr w:rsidR="00CB2E49" w:rsidRPr="007C2B7D" w:rsidTr="00B84E21">
        <w:trPr>
          <w:trHeight w:val="144"/>
        </w:trPr>
        <w:tc>
          <w:tcPr>
            <w:tcW w:w="9536" w:type="dxa"/>
          </w:tcPr>
          <w:p w:rsidR="00CB2E49" w:rsidRPr="007C2B7D" w:rsidRDefault="00CB2E49" w:rsidP="00B84E21">
            <w:r w:rsidRPr="007C2B7D">
              <w:rPr>
                <w:b/>
                <w:color w:val="FF0000"/>
                <w:shd w:val="clear" w:color="auto" w:fill="FFFFFF"/>
              </w:rPr>
              <w:lastRenderedPageBreak/>
              <w:t>Практикум.</w:t>
            </w:r>
            <w:r w:rsidRPr="007C2B7D">
              <w:rPr>
                <w:b/>
                <w:color w:val="000000"/>
                <w:shd w:val="clear" w:color="auto" w:fill="FFFFFF"/>
              </w:rPr>
              <w:t xml:space="preserve"> «СОЧИНЕНИЕ ОБ ОБРАЗЕ  СОЦИАЛЬНОЙ ГРУППЫ»</w:t>
            </w:r>
          </w:p>
        </w:tc>
        <w:tc>
          <w:tcPr>
            <w:tcW w:w="1134" w:type="dxa"/>
          </w:tcPr>
          <w:p w:rsidR="00CB2E49" w:rsidRPr="007C2B7D" w:rsidRDefault="00CB2E49" w:rsidP="00B84E21">
            <w:pPr>
              <w:jc w:val="center"/>
              <w:outlineLvl w:val="0"/>
              <w:rPr>
                <w:b/>
              </w:rPr>
            </w:pPr>
            <w:r w:rsidRPr="007C2B7D">
              <w:rPr>
                <w:b/>
              </w:rPr>
              <w:t>1</w:t>
            </w:r>
          </w:p>
        </w:tc>
      </w:tr>
      <w:tr w:rsidR="00CB2E49" w:rsidRPr="007C2B7D" w:rsidTr="00B84E21">
        <w:trPr>
          <w:trHeight w:val="144"/>
        </w:trPr>
        <w:tc>
          <w:tcPr>
            <w:tcW w:w="9536" w:type="dxa"/>
          </w:tcPr>
          <w:p w:rsidR="00CB2E49" w:rsidRPr="007C2B7D" w:rsidRDefault="00CB2E49" w:rsidP="00B84E21">
            <w:pPr>
              <w:rPr>
                <w:b/>
                <w:color w:val="000000"/>
                <w:shd w:val="clear" w:color="auto" w:fill="FFFFFF"/>
              </w:rPr>
            </w:pPr>
            <w:r w:rsidRPr="007C2B7D">
              <w:rPr>
                <w:b/>
                <w:color w:val="000000"/>
                <w:shd w:val="clear" w:color="auto" w:fill="FFFFFF"/>
              </w:rPr>
              <w:t xml:space="preserve">ЗАРУБЕЖНАЯ ЛИТЕРАТУРА   </w:t>
            </w:r>
            <w:r w:rsidRPr="007C2B7D">
              <w:rPr>
                <w:b/>
                <w:color w:val="000000"/>
                <w:shd w:val="clear" w:color="auto" w:fill="FFFFFF"/>
                <w:lang w:val="en-US"/>
              </w:rPr>
              <w:t>XX</w:t>
            </w:r>
            <w:r w:rsidRPr="007C2B7D">
              <w:rPr>
                <w:b/>
                <w:color w:val="000000"/>
                <w:shd w:val="clear" w:color="auto" w:fill="FFFFFF"/>
              </w:rPr>
              <w:t xml:space="preserve"> ВЕКА</w:t>
            </w:r>
          </w:p>
          <w:p w:rsidR="00CB2E49" w:rsidRPr="007C2B7D" w:rsidRDefault="00CB2E49" w:rsidP="00B84E21">
            <w:r w:rsidRPr="007C2B7D">
              <w:rPr>
                <w:b/>
                <w:color w:val="000000"/>
                <w:shd w:val="clear" w:color="auto" w:fill="FFFFFF"/>
              </w:rPr>
              <w:t>Э.  ХЕМИНГУЭЙ</w:t>
            </w:r>
          </w:p>
        </w:tc>
        <w:tc>
          <w:tcPr>
            <w:tcW w:w="1134" w:type="dxa"/>
          </w:tcPr>
          <w:p w:rsidR="00CB2E49" w:rsidRPr="007C2B7D" w:rsidRDefault="00CB2E49" w:rsidP="00B84E21">
            <w:pPr>
              <w:jc w:val="center"/>
              <w:outlineLvl w:val="0"/>
              <w:rPr>
                <w:b/>
              </w:rPr>
            </w:pPr>
            <w:r w:rsidRPr="007C2B7D">
              <w:rPr>
                <w:b/>
              </w:rPr>
              <w:t>2</w:t>
            </w:r>
          </w:p>
        </w:tc>
      </w:tr>
      <w:tr w:rsidR="00CB2E49" w:rsidRPr="007C2B7D" w:rsidTr="00B84E21">
        <w:trPr>
          <w:trHeight w:val="144"/>
        </w:trPr>
        <w:tc>
          <w:tcPr>
            <w:tcW w:w="9536" w:type="dxa"/>
          </w:tcPr>
          <w:p w:rsidR="00CB2E49" w:rsidRPr="007C2B7D" w:rsidRDefault="00CB2E49" w:rsidP="00B84E21">
            <w:pPr>
              <w:rPr>
                <w:b/>
                <w:bCs/>
                <w:color w:val="000000"/>
              </w:rPr>
            </w:pPr>
            <w:r w:rsidRPr="007C2B7D">
              <w:rPr>
                <w:b/>
                <w:bCs/>
                <w:color w:val="FF0000"/>
              </w:rPr>
              <w:t>Практикум.</w:t>
            </w:r>
            <w:r w:rsidRPr="007C2B7D">
              <w:rPr>
                <w:b/>
                <w:bCs/>
                <w:color w:val="000000"/>
              </w:rPr>
              <w:t xml:space="preserve"> «АНАЛИЗ ЖАНРОВОГО СВОЕОБРАЗИЯ ЛИТЕРАТУРНОГО ПРОИЗВЕДЕНИЯ»</w:t>
            </w:r>
            <w:r w:rsidRPr="007C2B7D">
              <w:rPr>
                <w:color w:val="000000"/>
              </w:rPr>
              <w:t> </w:t>
            </w:r>
          </w:p>
          <w:p w:rsidR="00CB2E49" w:rsidRPr="007C2B7D" w:rsidRDefault="00CB2E49" w:rsidP="00B84E21">
            <w:pPr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CB2E49" w:rsidRPr="007C2B7D" w:rsidRDefault="00CB2E49" w:rsidP="00B84E21">
            <w:pPr>
              <w:jc w:val="center"/>
              <w:outlineLvl w:val="0"/>
              <w:rPr>
                <w:b/>
              </w:rPr>
            </w:pPr>
            <w:r w:rsidRPr="007C2B7D">
              <w:rPr>
                <w:b/>
              </w:rPr>
              <w:t>1</w:t>
            </w:r>
          </w:p>
        </w:tc>
      </w:tr>
      <w:tr w:rsidR="00CB2E49" w:rsidRPr="007C2B7D" w:rsidTr="00B84E21">
        <w:trPr>
          <w:trHeight w:val="144"/>
        </w:trPr>
        <w:tc>
          <w:tcPr>
            <w:tcW w:w="9536" w:type="dxa"/>
          </w:tcPr>
          <w:p w:rsidR="00CB2E49" w:rsidRPr="007C2B7D" w:rsidRDefault="00CB2E49" w:rsidP="00B84E21">
            <w:pPr>
              <w:rPr>
                <w:color w:val="000000"/>
              </w:rPr>
            </w:pPr>
            <w:r w:rsidRPr="007C2B7D">
              <w:rPr>
                <w:b/>
                <w:color w:val="000000"/>
              </w:rPr>
              <w:t xml:space="preserve">«ФОРМА СОНЕТА В МИРОВОЙ ЛИТЕРАТУРЕ» </w:t>
            </w:r>
            <w:r w:rsidRPr="007C2B7D">
              <w:rPr>
                <w:color w:val="000000"/>
              </w:rPr>
              <w:t>Обзор.</w:t>
            </w:r>
          </w:p>
          <w:p w:rsidR="00CB2E49" w:rsidRPr="007C2B7D" w:rsidRDefault="00CB2E49" w:rsidP="00B84E21"/>
        </w:tc>
        <w:tc>
          <w:tcPr>
            <w:tcW w:w="1134" w:type="dxa"/>
          </w:tcPr>
          <w:p w:rsidR="00CB2E49" w:rsidRPr="007C2B7D" w:rsidRDefault="00CB2E49" w:rsidP="00B84E21">
            <w:pPr>
              <w:jc w:val="center"/>
              <w:outlineLvl w:val="0"/>
              <w:rPr>
                <w:b/>
              </w:rPr>
            </w:pPr>
            <w:r w:rsidRPr="007C2B7D">
              <w:rPr>
                <w:b/>
              </w:rPr>
              <w:t>2</w:t>
            </w:r>
          </w:p>
        </w:tc>
      </w:tr>
      <w:tr w:rsidR="00CB2E49" w:rsidRPr="007C2B7D" w:rsidTr="00B84E21">
        <w:trPr>
          <w:trHeight w:val="144"/>
        </w:trPr>
        <w:tc>
          <w:tcPr>
            <w:tcW w:w="9536" w:type="dxa"/>
          </w:tcPr>
          <w:p w:rsidR="00CB2E49" w:rsidRPr="007C2B7D" w:rsidRDefault="00CB2E49" w:rsidP="00B84E21">
            <w:pPr>
              <w:rPr>
                <w:color w:val="000000"/>
              </w:rPr>
            </w:pPr>
            <w:r w:rsidRPr="007C2B7D">
              <w:rPr>
                <w:b/>
                <w:bCs/>
                <w:color w:val="000000"/>
              </w:rPr>
              <w:t>ЛИТЕРАТУРНЫЕ ЖАНРЫ В ЗЕРКАЛЕ ПАРОДИИ»</w:t>
            </w:r>
            <w:r w:rsidRPr="007C2B7D">
              <w:rPr>
                <w:color w:val="000000"/>
              </w:rPr>
              <w:t> (обзор)</w:t>
            </w:r>
          </w:p>
          <w:p w:rsidR="00CB2E49" w:rsidRPr="007C2B7D" w:rsidRDefault="00CB2E49" w:rsidP="00B84E21">
            <w:r w:rsidRPr="007C2B7D">
              <w:rPr>
                <w:color w:val="000000"/>
                <w:shd w:val="clear" w:color="auto" w:fill="FFFFFF"/>
              </w:rPr>
              <w:t>      </w:t>
            </w:r>
          </w:p>
        </w:tc>
        <w:tc>
          <w:tcPr>
            <w:tcW w:w="1134" w:type="dxa"/>
          </w:tcPr>
          <w:p w:rsidR="00CB2E49" w:rsidRPr="007C2B7D" w:rsidRDefault="00CB2E49" w:rsidP="00B84E21">
            <w:pPr>
              <w:jc w:val="center"/>
              <w:outlineLvl w:val="0"/>
              <w:rPr>
                <w:b/>
              </w:rPr>
            </w:pPr>
            <w:r w:rsidRPr="007C2B7D">
              <w:rPr>
                <w:b/>
              </w:rPr>
              <w:t>2</w:t>
            </w:r>
          </w:p>
        </w:tc>
      </w:tr>
      <w:tr w:rsidR="00CB2E49" w:rsidRPr="007C2B7D" w:rsidTr="00B84E21">
        <w:trPr>
          <w:trHeight w:val="144"/>
        </w:trPr>
        <w:tc>
          <w:tcPr>
            <w:tcW w:w="9536" w:type="dxa"/>
          </w:tcPr>
          <w:p w:rsidR="00CB2E49" w:rsidRPr="007C2B7D" w:rsidRDefault="00CB2E49" w:rsidP="00B84E21">
            <w:pPr>
              <w:rPr>
                <w:b/>
                <w:bCs/>
                <w:color w:val="000000"/>
              </w:rPr>
            </w:pPr>
            <w:r w:rsidRPr="007C2B7D">
              <w:rPr>
                <w:b/>
                <w:bCs/>
                <w:color w:val="000000"/>
              </w:rPr>
              <w:t xml:space="preserve">Итоговый урок </w:t>
            </w:r>
          </w:p>
        </w:tc>
        <w:tc>
          <w:tcPr>
            <w:tcW w:w="1134" w:type="dxa"/>
          </w:tcPr>
          <w:p w:rsidR="00CB2E49" w:rsidRPr="007C2B7D" w:rsidRDefault="00CB2E49" w:rsidP="00B84E21">
            <w:pPr>
              <w:jc w:val="center"/>
              <w:outlineLvl w:val="0"/>
              <w:rPr>
                <w:b/>
              </w:rPr>
            </w:pPr>
            <w:r w:rsidRPr="007C2B7D">
              <w:rPr>
                <w:b/>
              </w:rPr>
              <w:t>1</w:t>
            </w:r>
          </w:p>
        </w:tc>
      </w:tr>
      <w:tr w:rsidR="00CB2E49" w:rsidRPr="007C2B7D" w:rsidTr="00B84E21">
        <w:trPr>
          <w:trHeight w:val="144"/>
        </w:trPr>
        <w:tc>
          <w:tcPr>
            <w:tcW w:w="9536" w:type="dxa"/>
          </w:tcPr>
          <w:p w:rsidR="00CB2E49" w:rsidRPr="007C2B7D" w:rsidRDefault="00CB2E49" w:rsidP="00B84E21">
            <w:pPr>
              <w:rPr>
                <w:b/>
                <w:bCs/>
                <w:color w:val="000000"/>
              </w:rPr>
            </w:pPr>
            <w:r w:rsidRPr="007C2B7D">
              <w:rPr>
                <w:b/>
                <w:bCs/>
                <w:color w:val="000000"/>
              </w:rPr>
              <w:t>Резерв</w:t>
            </w:r>
          </w:p>
        </w:tc>
        <w:tc>
          <w:tcPr>
            <w:tcW w:w="1134" w:type="dxa"/>
          </w:tcPr>
          <w:p w:rsidR="00CB2E49" w:rsidRPr="007C2B7D" w:rsidRDefault="00CB2E49" w:rsidP="00B84E21">
            <w:pPr>
              <w:jc w:val="center"/>
              <w:outlineLvl w:val="0"/>
              <w:rPr>
                <w:b/>
              </w:rPr>
            </w:pPr>
            <w:r w:rsidRPr="007C2B7D">
              <w:rPr>
                <w:b/>
              </w:rPr>
              <w:t>3</w:t>
            </w:r>
          </w:p>
        </w:tc>
      </w:tr>
      <w:tr w:rsidR="00CB2E49" w:rsidRPr="007C2B7D" w:rsidTr="00B84E21">
        <w:trPr>
          <w:trHeight w:val="144"/>
        </w:trPr>
        <w:tc>
          <w:tcPr>
            <w:tcW w:w="9536" w:type="dxa"/>
          </w:tcPr>
          <w:p w:rsidR="00CB2E49" w:rsidRPr="007C2B7D" w:rsidRDefault="00CB2E49" w:rsidP="00B84E21">
            <w:pPr>
              <w:jc w:val="right"/>
              <w:rPr>
                <w:b/>
                <w:bCs/>
                <w:color w:val="000000"/>
              </w:rPr>
            </w:pPr>
            <w:r w:rsidRPr="007C2B7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</w:tcPr>
          <w:p w:rsidR="00CB2E49" w:rsidRPr="007C2B7D" w:rsidRDefault="00CB2E49" w:rsidP="00B84E21">
            <w:pPr>
              <w:jc w:val="center"/>
              <w:outlineLvl w:val="0"/>
              <w:rPr>
                <w:b/>
              </w:rPr>
            </w:pPr>
            <w:r w:rsidRPr="007C2B7D">
              <w:rPr>
                <w:b/>
              </w:rPr>
              <w:t>68</w:t>
            </w:r>
          </w:p>
        </w:tc>
      </w:tr>
    </w:tbl>
    <w:p w:rsidR="00CB2E49" w:rsidRPr="007C2B7D" w:rsidRDefault="00CB2E49" w:rsidP="00CB2E49">
      <w:pPr>
        <w:jc w:val="center"/>
        <w:rPr>
          <w:b/>
          <w:bCs/>
          <w:spacing w:val="-2"/>
        </w:rPr>
      </w:pPr>
    </w:p>
    <w:p w:rsidR="00CB2E49" w:rsidRPr="007C2B7D" w:rsidRDefault="00CB2E49" w:rsidP="00CB2E49">
      <w:pPr>
        <w:jc w:val="center"/>
        <w:rPr>
          <w:b/>
          <w:bCs/>
          <w:spacing w:val="-2"/>
        </w:rPr>
      </w:pPr>
    </w:p>
    <w:p w:rsidR="004763F5" w:rsidRPr="007C2B7D" w:rsidRDefault="00674174"/>
    <w:sectPr w:rsidR="004763F5" w:rsidRPr="007C2B7D" w:rsidSect="008654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1701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174" w:rsidRDefault="00674174" w:rsidP="00212F09">
      <w:r>
        <w:separator/>
      </w:r>
    </w:p>
  </w:endnote>
  <w:endnote w:type="continuationSeparator" w:id="0">
    <w:p w:rsidR="00674174" w:rsidRDefault="00674174" w:rsidP="0021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SL-BOLD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3A" w:rsidRDefault="0067417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331069"/>
    </w:sdtPr>
    <w:sdtEndPr/>
    <w:sdtContent>
      <w:p w:rsidR="0094363A" w:rsidRDefault="00F17CDF">
        <w:pPr>
          <w:pStyle w:val="a3"/>
          <w:jc w:val="right"/>
        </w:pPr>
        <w:r>
          <w:fldChar w:fldCharType="begin"/>
        </w:r>
        <w:r w:rsidR="00E3144C">
          <w:instrText xml:space="preserve"> PAGE   \* MERGEFORMAT </w:instrText>
        </w:r>
        <w:r>
          <w:fldChar w:fldCharType="separate"/>
        </w:r>
        <w:r w:rsidR="00923AB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4363A" w:rsidRDefault="0067417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331060"/>
    </w:sdtPr>
    <w:sdtEndPr/>
    <w:sdtContent>
      <w:p w:rsidR="0094363A" w:rsidRDefault="00674174" w:rsidP="004E61D3">
        <w:pPr>
          <w:pStyle w:val="a3"/>
        </w:pPr>
      </w:p>
    </w:sdtContent>
  </w:sdt>
  <w:p w:rsidR="0094363A" w:rsidRDefault="0067417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174" w:rsidRDefault="00674174" w:rsidP="00212F09">
      <w:r>
        <w:separator/>
      </w:r>
    </w:p>
  </w:footnote>
  <w:footnote w:type="continuationSeparator" w:id="0">
    <w:p w:rsidR="00674174" w:rsidRDefault="00674174" w:rsidP="00212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3A" w:rsidRDefault="006741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3A" w:rsidRDefault="0067417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3A" w:rsidRDefault="006741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4C"/>
    <w:rsid w:val="00045D39"/>
    <w:rsid w:val="000A1023"/>
    <w:rsid w:val="000A5537"/>
    <w:rsid w:val="000B40B3"/>
    <w:rsid w:val="000F62D6"/>
    <w:rsid w:val="001708A5"/>
    <w:rsid w:val="00212F09"/>
    <w:rsid w:val="00227B35"/>
    <w:rsid w:val="003D0677"/>
    <w:rsid w:val="00471A7C"/>
    <w:rsid w:val="00502B4A"/>
    <w:rsid w:val="00585145"/>
    <w:rsid w:val="005C7AB7"/>
    <w:rsid w:val="0064685C"/>
    <w:rsid w:val="00674174"/>
    <w:rsid w:val="007C2B7D"/>
    <w:rsid w:val="00916B58"/>
    <w:rsid w:val="00923AB6"/>
    <w:rsid w:val="009713BC"/>
    <w:rsid w:val="00A03644"/>
    <w:rsid w:val="00AB5DDB"/>
    <w:rsid w:val="00C12300"/>
    <w:rsid w:val="00C20FB3"/>
    <w:rsid w:val="00C56126"/>
    <w:rsid w:val="00C75EEA"/>
    <w:rsid w:val="00CB2E49"/>
    <w:rsid w:val="00DB4DA6"/>
    <w:rsid w:val="00E3144C"/>
    <w:rsid w:val="00E770F1"/>
    <w:rsid w:val="00F17CDF"/>
    <w:rsid w:val="00F4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314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1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14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1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14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144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CB2E49"/>
    <w:pPr>
      <w:spacing w:before="96" w:after="120" w:line="360" w:lineRule="atLeast"/>
    </w:pPr>
  </w:style>
  <w:style w:type="character" w:customStyle="1" w:styleId="fontstyle31">
    <w:name w:val="fontstyle31"/>
    <w:basedOn w:val="a0"/>
    <w:rsid w:val="00CB2E49"/>
    <w:rPr>
      <w:rFonts w:ascii="FreeSetSL-BOLD" w:hAnsi="FreeSetSL-BOLD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314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1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14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1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14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144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CB2E49"/>
    <w:pPr>
      <w:spacing w:before="96" w:after="120" w:line="360" w:lineRule="atLeast"/>
    </w:pPr>
  </w:style>
  <w:style w:type="character" w:customStyle="1" w:styleId="fontstyle31">
    <w:name w:val="fontstyle31"/>
    <w:basedOn w:val="a0"/>
    <w:rsid w:val="00CB2E49"/>
    <w:rPr>
      <w:rFonts w:ascii="FreeSetSL-BOLD" w:hAnsi="FreeSetSL-BOLD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bougimnaziya4@yandex.r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4718</Words>
  <Characters>26897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10</cp:revision>
  <dcterms:created xsi:type="dcterms:W3CDTF">2021-08-25T10:55:00Z</dcterms:created>
  <dcterms:modified xsi:type="dcterms:W3CDTF">2022-09-08T12:27:00Z</dcterms:modified>
</cp:coreProperties>
</file>