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9E" w:rsidRDefault="001304FD">
      <w:pPr>
        <w:spacing w:before="81" w:line="252" w:lineRule="exact"/>
        <w:ind w:left="6369"/>
      </w:pPr>
      <w:r>
        <w:t>УТВЕРЖДАЮ</w:t>
      </w:r>
    </w:p>
    <w:p w:rsidR="00B26E9E" w:rsidRDefault="001304FD">
      <w:pPr>
        <w:spacing w:line="252" w:lineRule="exact"/>
        <w:ind w:left="6369"/>
      </w:pPr>
      <w:r>
        <w:t>Директор</w:t>
      </w:r>
      <w:r>
        <w:rPr>
          <w:spacing w:val="-5"/>
        </w:rPr>
        <w:t xml:space="preserve"> </w:t>
      </w:r>
      <w:r w:rsidR="00280213">
        <w:t xml:space="preserve"> </w:t>
      </w:r>
    </w:p>
    <w:p w:rsidR="00B26E9E" w:rsidRDefault="001304FD">
      <w:pPr>
        <w:tabs>
          <w:tab w:val="left" w:pos="7632"/>
        </w:tabs>
        <w:spacing w:before="1" w:line="252" w:lineRule="exact"/>
        <w:ind w:left="6369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280213">
        <w:t xml:space="preserve">Е.В. </w:t>
      </w:r>
      <w:proofErr w:type="spellStart"/>
      <w:r w:rsidR="00280213">
        <w:t>Молоткова</w:t>
      </w:r>
      <w:proofErr w:type="spellEnd"/>
    </w:p>
    <w:p w:rsidR="00B26E9E" w:rsidRDefault="001304FD">
      <w:pPr>
        <w:tabs>
          <w:tab w:val="left" w:pos="6810"/>
        </w:tabs>
        <w:spacing w:line="252" w:lineRule="exact"/>
        <w:ind w:left="6369"/>
      </w:pPr>
      <w:r>
        <w:t>«</w:t>
      </w:r>
      <w:r w:rsidR="00280213">
        <w:rPr>
          <w:u w:val="single"/>
        </w:rPr>
        <w:t>29</w:t>
      </w:r>
      <w:r>
        <w:t>»</w:t>
      </w:r>
      <w:r>
        <w:rPr>
          <w:spacing w:val="-5"/>
        </w:rPr>
        <w:t xml:space="preserve"> </w:t>
      </w:r>
      <w:r>
        <w:t>августа 2023</w:t>
      </w:r>
      <w:r>
        <w:rPr>
          <w:spacing w:val="1"/>
        </w:rPr>
        <w:t xml:space="preserve"> </w:t>
      </w:r>
      <w:r>
        <w:t>г.</w:t>
      </w:r>
    </w:p>
    <w:p w:rsidR="00B26E9E" w:rsidRDefault="00B26E9E">
      <w:pPr>
        <w:pStyle w:val="a3"/>
        <w:jc w:val="left"/>
        <w:rPr>
          <w:sz w:val="20"/>
        </w:rPr>
      </w:pPr>
    </w:p>
    <w:p w:rsidR="00280213" w:rsidRDefault="001304FD" w:rsidP="00280213">
      <w:pPr>
        <w:pStyle w:val="1"/>
        <w:spacing w:before="89"/>
        <w:ind w:left="1623" w:right="1139"/>
        <w:contextualSpacing/>
        <w:jc w:val="center"/>
        <w:rPr>
          <w:spacing w:val="-67"/>
        </w:rPr>
      </w:pPr>
      <w:bookmarkStart w:id="0" w:name="План_профориентационной_работы_МОУ_«Ошей"/>
      <w:bookmarkEnd w:id="0"/>
      <w:r>
        <w:t>План профориентационной работы М</w:t>
      </w:r>
      <w:r w:rsidR="00280213">
        <w:t>А</w:t>
      </w:r>
      <w:r>
        <w:t>ОУ «</w:t>
      </w:r>
      <w:r w:rsidR="00280213">
        <w:t>Гимназия № 4</w:t>
      </w:r>
      <w:r>
        <w:t>»</w:t>
      </w:r>
    </w:p>
    <w:p w:rsidR="00B26E9E" w:rsidRDefault="001304FD" w:rsidP="00280213">
      <w:pPr>
        <w:pStyle w:val="1"/>
        <w:spacing w:before="89"/>
        <w:ind w:left="1623" w:right="1139"/>
        <w:contextualSpacing/>
        <w:jc w:val="center"/>
      </w:pPr>
      <w:r>
        <w:t>на 2023-2024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B26E9E" w:rsidRDefault="001304FD" w:rsidP="00280213">
      <w:pPr>
        <w:ind w:left="1623" w:right="1133"/>
        <w:contextualSpacing/>
        <w:jc w:val="center"/>
        <w:rPr>
          <w:b/>
          <w:sz w:val="28"/>
        </w:rPr>
      </w:pPr>
      <w:r>
        <w:rPr>
          <w:b/>
          <w:sz w:val="28"/>
        </w:rPr>
        <w:t>(Базовый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Профориентационного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минимума)</w:t>
      </w:r>
    </w:p>
    <w:p w:rsidR="00B26E9E" w:rsidRDefault="00B26E9E">
      <w:pPr>
        <w:pStyle w:val="a3"/>
        <w:spacing w:before="4"/>
        <w:jc w:val="left"/>
        <w:rPr>
          <w:b/>
          <w:sz w:val="27"/>
        </w:rPr>
      </w:pPr>
    </w:p>
    <w:p w:rsidR="00B26E9E" w:rsidRDefault="001304FD">
      <w:pPr>
        <w:pStyle w:val="a3"/>
        <w:ind w:left="697" w:right="199"/>
      </w:pPr>
      <w:r>
        <w:rPr>
          <w:b/>
        </w:rPr>
        <w:t xml:space="preserve">Цель: </w:t>
      </w:r>
      <w:r>
        <w:t>активизация профессионального самоопределения обучающихся и форми</w:t>
      </w:r>
      <w:r>
        <w:t>рование у них основ карьерной грамотности (инструментальной стороны профес</w:t>
      </w:r>
      <w:r>
        <w:t>сионального самоопределения).</w:t>
      </w:r>
    </w:p>
    <w:p w:rsidR="00B26E9E" w:rsidRDefault="00B26E9E">
      <w:pPr>
        <w:pStyle w:val="a3"/>
        <w:spacing w:before="8"/>
        <w:jc w:val="left"/>
        <w:rPr>
          <w:sz w:val="23"/>
        </w:rPr>
      </w:pPr>
    </w:p>
    <w:p w:rsidR="00B26E9E" w:rsidRDefault="001304FD">
      <w:pPr>
        <w:pStyle w:val="1"/>
        <w:spacing w:line="319" w:lineRule="exact"/>
      </w:pPr>
      <w:bookmarkStart w:id="1" w:name="Задачи_базового_уровня:"/>
      <w:bookmarkEnd w:id="1"/>
      <w:r>
        <w:rPr>
          <w:u w:val="thick"/>
        </w:rPr>
        <w:t>Задачи</w:t>
      </w:r>
      <w:r>
        <w:rPr>
          <w:spacing w:val="-15"/>
          <w:u w:val="thick"/>
        </w:rPr>
        <w:t xml:space="preserve"> </w:t>
      </w:r>
      <w:r>
        <w:rPr>
          <w:u w:val="thick"/>
        </w:rPr>
        <w:t>базового</w:t>
      </w:r>
      <w:r>
        <w:rPr>
          <w:spacing w:val="-9"/>
          <w:u w:val="thick"/>
        </w:rPr>
        <w:t xml:space="preserve"> </w:t>
      </w:r>
      <w:r>
        <w:rPr>
          <w:u w:val="thick"/>
        </w:rPr>
        <w:t>уровня:</w:t>
      </w:r>
    </w:p>
    <w:p w:rsidR="00B26E9E" w:rsidRDefault="001304FD">
      <w:pPr>
        <w:pStyle w:val="a4"/>
        <w:numPr>
          <w:ilvl w:val="0"/>
          <w:numId w:val="2"/>
        </w:numPr>
        <w:tabs>
          <w:tab w:val="left" w:pos="1007"/>
        </w:tabs>
        <w:spacing w:line="340" w:lineRule="exact"/>
        <w:ind w:left="1006" w:hanging="313"/>
        <w:rPr>
          <w:sz w:val="28"/>
        </w:rPr>
      </w:pPr>
      <w:r>
        <w:rPr>
          <w:spacing w:val="-1"/>
          <w:sz w:val="28"/>
        </w:rPr>
        <w:t>организация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систематизация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профориентационной помощи;</w:t>
      </w:r>
    </w:p>
    <w:p w:rsidR="00B26E9E" w:rsidRDefault="001304FD">
      <w:pPr>
        <w:pStyle w:val="a4"/>
        <w:numPr>
          <w:ilvl w:val="0"/>
          <w:numId w:val="2"/>
        </w:numPr>
        <w:tabs>
          <w:tab w:val="left" w:pos="1075"/>
        </w:tabs>
        <w:spacing w:before="10"/>
        <w:ind w:right="202" w:firstLine="0"/>
        <w:rPr>
          <w:sz w:val="28"/>
        </w:rPr>
      </w:pPr>
      <w:r>
        <w:rPr>
          <w:sz w:val="28"/>
        </w:rPr>
        <w:t>развитие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23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26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68"/>
          <w:sz w:val="28"/>
        </w:rPr>
        <w:t xml:space="preserve"> </w:t>
      </w:r>
      <w:r>
        <w:rPr>
          <w:sz w:val="28"/>
        </w:rPr>
        <w:t>и специальностей, важности трудовой деятельности и выбора ее специфики, воз</w:t>
      </w:r>
      <w:r>
        <w:rPr>
          <w:sz w:val="28"/>
        </w:rPr>
        <w:t>можностях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образования;</w:t>
      </w:r>
    </w:p>
    <w:p w:rsidR="00B26E9E" w:rsidRDefault="001304FD">
      <w:pPr>
        <w:pStyle w:val="a4"/>
        <w:numPr>
          <w:ilvl w:val="0"/>
          <w:numId w:val="2"/>
        </w:numPr>
        <w:tabs>
          <w:tab w:val="left" w:pos="1118"/>
        </w:tabs>
        <w:spacing w:before="4"/>
        <w:ind w:right="211" w:firstLine="0"/>
        <w:rPr>
          <w:sz w:val="28"/>
        </w:rPr>
      </w:pPr>
      <w:r>
        <w:rPr>
          <w:sz w:val="28"/>
        </w:rPr>
        <w:t>информирование обучающихся о содержании деятельности востребованных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специалистов;</w:t>
      </w:r>
    </w:p>
    <w:p w:rsidR="00B26E9E" w:rsidRDefault="001304FD">
      <w:pPr>
        <w:pStyle w:val="a4"/>
        <w:numPr>
          <w:ilvl w:val="0"/>
          <w:numId w:val="2"/>
        </w:numPr>
        <w:tabs>
          <w:tab w:val="left" w:pos="1007"/>
        </w:tabs>
        <w:spacing w:line="331" w:lineRule="exact"/>
        <w:ind w:left="1006" w:hanging="313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мотивации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самоопределению;</w:t>
      </w:r>
    </w:p>
    <w:p w:rsidR="00B26E9E" w:rsidRDefault="001304FD">
      <w:pPr>
        <w:pStyle w:val="a4"/>
        <w:numPr>
          <w:ilvl w:val="0"/>
          <w:numId w:val="2"/>
        </w:numPr>
        <w:tabs>
          <w:tab w:val="left" w:pos="1007"/>
        </w:tabs>
        <w:spacing w:before="7"/>
        <w:ind w:left="1006" w:hanging="313"/>
        <w:rPr>
          <w:sz w:val="28"/>
        </w:rPr>
      </w:pPr>
      <w:r>
        <w:rPr>
          <w:spacing w:val="-1"/>
          <w:sz w:val="28"/>
        </w:rPr>
        <w:t>диагностика</w:t>
      </w:r>
      <w:r>
        <w:rPr>
          <w:spacing w:val="-14"/>
          <w:sz w:val="28"/>
        </w:rPr>
        <w:t xml:space="preserve"> </w:t>
      </w:r>
      <w:r>
        <w:rPr>
          <w:sz w:val="28"/>
        </w:rPr>
        <w:t>склонностей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направлениям.</w:t>
      </w:r>
    </w:p>
    <w:p w:rsidR="00280213" w:rsidRDefault="001304FD" w:rsidP="00280213">
      <w:pPr>
        <w:pStyle w:val="a3"/>
        <w:ind w:left="720" w:right="197" w:firstLine="720"/>
      </w:pPr>
      <w:r>
        <w:t>Профессиональная ориентация</w:t>
      </w:r>
      <w:r w:rsidR="00280213">
        <w:t xml:space="preserve"> </w:t>
      </w:r>
      <w:proofErr w:type="gramStart"/>
      <w:r>
        <w:t>- это</w:t>
      </w:r>
      <w:proofErr w:type="gramEnd"/>
      <w:r>
        <w:t xml:space="preserve"> система учебно-воспитательной рабо</w:t>
      </w:r>
      <w:r>
        <w:t>ты, направленной на усвоение учащимися необходимого объёма знаний о социаль</w:t>
      </w:r>
      <w:r>
        <w:t>но- экономических и психофизических характеристиках профессий.</w:t>
      </w:r>
    </w:p>
    <w:p w:rsidR="00280213" w:rsidRDefault="001304FD" w:rsidP="00280213">
      <w:pPr>
        <w:pStyle w:val="a3"/>
        <w:ind w:left="720" w:right="197" w:firstLine="720"/>
      </w:pPr>
      <w:r>
        <w:t>В</w:t>
      </w:r>
      <w:r>
        <w:t xml:space="preserve"> </w:t>
      </w:r>
      <w:r w:rsidR="00280213">
        <w:t xml:space="preserve">Гимназии </w:t>
      </w:r>
      <w:r>
        <w:t>профориентационн</w:t>
      </w:r>
      <w:r w:rsidR="00280213">
        <w:t>ую</w:t>
      </w:r>
      <w:r>
        <w:t xml:space="preserve"> работ</w:t>
      </w:r>
      <w:r w:rsidR="00280213">
        <w:t>у</w:t>
      </w:r>
      <w:r>
        <w:t xml:space="preserve"> </w:t>
      </w:r>
      <w:r w:rsidR="00280213">
        <w:t>курирует</w:t>
      </w:r>
      <w:r>
        <w:t xml:space="preserve"> заместител</w:t>
      </w:r>
      <w:r w:rsidR="00280213">
        <w:t>ь</w:t>
      </w:r>
      <w:r>
        <w:t xml:space="preserve"> директора</w:t>
      </w:r>
      <w:r>
        <w:t>,</w:t>
      </w:r>
      <w:r>
        <w:rPr>
          <w:spacing w:val="1"/>
        </w:rPr>
        <w:t xml:space="preserve"> </w:t>
      </w:r>
      <w:r w:rsidR="00280213">
        <w:rPr>
          <w:spacing w:val="1"/>
        </w:rPr>
        <w:t xml:space="preserve">реализация осуществляется </w:t>
      </w:r>
      <w:r>
        <w:t>педагог</w:t>
      </w:r>
      <w:r w:rsidR="00280213">
        <w:t>а</w:t>
      </w:r>
      <w:r>
        <w:t>м</w:t>
      </w:r>
      <w:r w:rsidR="00280213">
        <w:t>и</w:t>
      </w:r>
      <w:r>
        <w:t>-предметник</w:t>
      </w:r>
      <w:r w:rsidR="00280213">
        <w:t>а</w:t>
      </w:r>
      <w:r>
        <w:t>м</w:t>
      </w:r>
      <w:r w:rsidR="00280213">
        <w:t xml:space="preserve">и и </w:t>
      </w:r>
      <w:r>
        <w:t>классными</w:t>
      </w:r>
      <w:r>
        <w:rPr>
          <w:spacing w:val="-3"/>
        </w:rPr>
        <w:t xml:space="preserve"> </w:t>
      </w:r>
      <w:r>
        <w:t>руководителями</w:t>
      </w:r>
      <w:r w:rsidR="00280213">
        <w:t xml:space="preserve">. </w:t>
      </w:r>
    </w:p>
    <w:p w:rsidR="00B26E9E" w:rsidRDefault="001304FD" w:rsidP="00280213">
      <w:pPr>
        <w:pStyle w:val="a3"/>
        <w:ind w:left="720" w:right="197" w:firstLine="720"/>
        <w:contextualSpacing/>
      </w:pPr>
      <w:r>
        <w:t>План работы осуществляется поэтапно с учетом возрастных особенностей учащих</w:t>
      </w:r>
      <w:r>
        <w:t>ся</w:t>
      </w:r>
      <w:r>
        <w:t>, преемственности в содержании, формах и методах работы</w:t>
      </w:r>
      <w:r w:rsidR="00280213">
        <w:t>.</w:t>
      </w:r>
    </w:p>
    <w:p w:rsidR="00B26E9E" w:rsidRDefault="001304FD">
      <w:pPr>
        <w:pStyle w:val="a3"/>
        <w:spacing w:before="244"/>
        <w:ind w:left="697"/>
        <w:contextualSpacing/>
      </w:pPr>
      <w:r>
        <w:t>Базовый</w:t>
      </w:r>
      <w:r>
        <w:rPr>
          <w:spacing w:val="57"/>
        </w:rPr>
        <w:t xml:space="preserve"> </w:t>
      </w:r>
      <w:r>
        <w:t>уровень</w:t>
      </w:r>
      <w:r>
        <w:rPr>
          <w:spacing w:val="-4"/>
        </w:rPr>
        <w:t xml:space="preserve"> </w:t>
      </w:r>
      <w:proofErr w:type="spellStart"/>
      <w:r>
        <w:t>профминимума</w:t>
      </w:r>
      <w:proofErr w:type="spellEnd"/>
      <w:r>
        <w:rPr>
          <w:spacing w:val="-7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пяти</w:t>
      </w:r>
      <w:r>
        <w:rPr>
          <w:spacing w:val="-5"/>
        </w:rPr>
        <w:t xml:space="preserve"> </w:t>
      </w:r>
      <w:r>
        <w:t>ключевым</w:t>
      </w:r>
      <w:r>
        <w:rPr>
          <w:spacing w:val="-5"/>
        </w:rPr>
        <w:t xml:space="preserve"> </w:t>
      </w:r>
      <w:r>
        <w:t>направлениям:</w:t>
      </w:r>
    </w:p>
    <w:p w:rsidR="00B26E9E" w:rsidRDefault="001304FD">
      <w:pPr>
        <w:pStyle w:val="a4"/>
        <w:numPr>
          <w:ilvl w:val="1"/>
          <w:numId w:val="2"/>
        </w:numPr>
        <w:tabs>
          <w:tab w:val="left" w:pos="1418"/>
        </w:tabs>
        <w:spacing w:before="6"/>
        <w:ind w:right="204"/>
        <w:rPr>
          <w:sz w:val="28"/>
        </w:rPr>
      </w:pPr>
      <w:r>
        <w:rPr>
          <w:sz w:val="28"/>
          <w:u w:val="single"/>
        </w:rPr>
        <w:t>урочная деятельность</w:t>
      </w:r>
      <w:r>
        <w:rPr>
          <w:sz w:val="28"/>
        </w:rPr>
        <w:t>, включающая элемент значимости 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</w:t>
      </w:r>
      <w:r>
        <w:rPr>
          <w:sz w:val="28"/>
        </w:rPr>
        <w:t>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</w:t>
      </w:r>
      <w:r w:rsidR="00280213">
        <w:rPr>
          <w:sz w:val="28"/>
        </w:rPr>
        <w:t>л</w:t>
      </w:r>
      <w:r>
        <w:rPr>
          <w:sz w:val="28"/>
        </w:rPr>
        <w:t>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 «Технология»;</w:t>
      </w:r>
    </w:p>
    <w:p w:rsidR="00B26E9E" w:rsidRDefault="001304FD">
      <w:pPr>
        <w:pStyle w:val="a4"/>
        <w:numPr>
          <w:ilvl w:val="1"/>
          <w:numId w:val="2"/>
        </w:numPr>
        <w:tabs>
          <w:tab w:val="left" w:pos="1418"/>
        </w:tabs>
        <w:ind w:right="199"/>
        <w:rPr>
          <w:sz w:val="28"/>
        </w:rPr>
      </w:pPr>
      <w:r>
        <w:rPr>
          <w:sz w:val="28"/>
          <w:u w:val="single"/>
        </w:rPr>
        <w:t>внеурочная деятельность</w:t>
      </w:r>
      <w:r>
        <w:rPr>
          <w:sz w:val="28"/>
        </w:rPr>
        <w:t>, предусматривающая</w:t>
      </w:r>
      <w:r w:rsidR="00280213">
        <w:rPr>
          <w:sz w:val="28"/>
        </w:rPr>
        <w:t xml:space="preserve"> реализацию программы «Билет в будущее»,</w:t>
      </w:r>
      <w:r>
        <w:rPr>
          <w:sz w:val="28"/>
        </w:rPr>
        <w:t xml:space="preserve"> </w:t>
      </w:r>
      <w:r>
        <w:rPr>
          <w:sz w:val="28"/>
        </w:rPr>
        <w:t>онлайн-диагностик</w:t>
      </w:r>
      <w:r w:rsidR="00280213">
        <w:rPr>
          <w:sz w:val="28"/>
        </w:rPr>
        <w:t>у</w:t>
      </w:r>
      <w:r>
        <w:rPr>
          <w:sz w:val="28"/>
        </w:rPr>
        <w:t>,</w:t>
      </w:r>
      <w:r w:rsidR="00280213"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ектн</w:t>
      </w:r>
      <w:r w:rsidR="00280213">
        <w:rPr>
          <w:sz w:val="28"/>
        </w:rPr>
        <w:t>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выпусков открытых онлайн-уроков «</w:t>
      </w:r>
      <w:proofErr w:type="spellStart"/>
      <w:r w:rsidR="00280213">
        <w:rPr>
          <w:sz w:val="28"/>
        </w:rPr>
        <w:t>Проектория</w:t>
      </w:r>
      <w:proofErr w:type="spellEnd"/>
      <w:r>
        <w:rPr>
          <w:sz w:val="28"/>
        </w:rPr>
        <w:t>», бесе</w:t>
      </w:r>
      <w:r>
        <w:rPr>
          <w:sz w:val="28"/>
        </w:rPr>
        <w:t>ды, 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 коммуникативные и деловые игры,</w:t>
      </w:r>
      <w:r w:rsidR="00280213">
        <w:rPr>
          <w:sz w:val="28"/>
        </w:rPr>
        <w:t xml:space="preserve"> </w:t>
      </w:r>
      <w:r>
        <w:rPr>
          <w:sz w:val="28"/>
        </w:rPr>
        <w:t>консульта</w:t>
      </w:r>
      <w:r>
        <w:rPr>
          <w:sz w:val="28"/>
        </w:rPr>
        <w:t>ции педаг</w:t>
      </w:r>
      <w:r>
        <w:rPr>
          <w:sz w:val="28"/>
        </w:rPr>
        <w:t>ога</w:t>
      </w:r>
      <w:r w:rsidR="00280213">
        <w:rPr>
          <w:sz w:val="28"/>
        </w:rPr>
        <w:t>-</w:t>
      </w:r>
      <w:r>
        <w:rPr>
          <w:sz w:val="28"/>
        </w:rPr>
        <w:t>психолога, моделирующие профессиональные пробы в он</w:t>
      </w:r>
      <w:r>
        <w:rPr>
          <w:sz w:val="28"/>
        </w:rPr>
        <w:t>лайн-формате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B26E9E" w:rsidRDefault="001304FD">
      <w:pPr>
        <w:pStyle w:val="a4"/>
        <w:numPr>
          <w:ilvl w:val="1"/>
          <w:numId w:val="2"/>
        </w:numPr>
        <w:tabs>
          <w:tab w:val="left" w:pos="1418"/>
        </w:tabs>
        <w:spacing w:before="89"/>
        <w:ind w:right="197"/>
        <w:rPr>
          <w:sz w:val="28"/>
        </w:rPr>
      </w:pPr>
      <w:r>
        <w:rPr>
          <w:sz w:val="28"/>
          <w:u w:val="single"/>
        </w:rPr>
        <w:t>воспитательная работа</w:t>
      </w:r>
      <w:r>
        <w:rPr>
          <w:sz w:val="28"/>
        </w:rPr>
        <w:t xml:space="preserve"> (экскурсии на производство, лекции, профориентаци</w:t>
      </w:r>
      <w:r>
        <w:rPr>
          <w:sz w:val="28"/>
        </w:rPr>
        <w:t>онные выставки, профессиональные пробы, дни открыты</w:t>
      </w:r>
      <w:r w:rsidR="00280213">
        <w:rPr>
          <w:sz w:val="28"/>
        </w:rPr>
        <w:t>х дверей</w:t>
      </w:r>
      <w:r>
        <w:rPr>
          <w:sz w:val="28"/>
        </w:rPr>
        <w:t>, встречи с представителями разных профессий, конкурсы профориен</w:t>
      </w:r>
      <w:r>
        <w:rPr>
          <w:sz w:val="28"/>
        </w:rPr>
        <w:t>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направленности);</w:t>
      </w:r>
    </w:p>
    <w:p w:rsidR="00B26E9E" w:rsidRDefault="001304FD">
      <w:pPr>
        <w:pStyle w:val="a4"/>
        <w:numPr>
          <w:ilvl w:val="1"/>
          <w:numId w:val="2"/>
        </w:numPr>
        <w:tabs>
          <w:tab w:val="left" w:pos="1418"/>
        </w:tabs>
        <w:spacing w:before="1"/>
        <w:ind w:right="197"/>
        <w:rPr>
          <w:sz w:val="28"/>
        </w:rPr>
      </w:pPr>
      <w:r>
        <w:rPr>
          <w:sz w:val="28"/>
          <w:u w:val="single"/>
        </w:rPr>
        <w:t>дополнительное образование</w:t>
      </w:r>
      <w:r>
        <w:rPr>
          <w:sz w:val="28"/>
        </w:rPr>
        <w:t xml:space="preserve"> (посещение занятий с учетом склонностей и об</w:t>
      </w:r>
      <w:r>
        <w:rPr>
          <w:sz w:val="28"/>
        </w:rPr>
        <w:t>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потребностей);</w:t>
      </w:r>
    </w:p>
    <w:p w:rsidR="00B26E9E" w:rsidRDefault="001304FD">
      <w:pPr>
        <w:pStyle w:val="a4"/>
        <w:numPr>
          <w:ilvl w:val="1"/>
          <w:numId w:val="2"/>
        </w:numPr>
        <w:tabs>
          <w:tab w:val="left" w:pos="1418"/>
        </w:tabs>
        <w:spacing w:line="333" w:lineRule="exact"/>
        <w:ind w:hanging="364"/>
        <w:rPr>
          <w:sz w:val="28"/>
        </w:rPr>
      </w:pPr>
      <w:r>
        <w:rPr>
          <w:sz w:val="28"/>
          <w:u w:val="single"/>
        </w:rPr>
        <w:t>взаимодействие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представителями.</w:t>
      </w:r>
    </w:p>
    <w:p w:rsidR="00B26E9E" w:rsidRDefault="00B26E9E">
      <w:pPr>
        <w:pStyle w:val="a3"/>
        <w:spacing w:before="7"/>
        <w:jc w:val="left"/>
        <w:rPr>
          <w:sz w:val="21"/>
        </w:rPr>
      </w:pPr>
    </w:p>
    <w:p w:rsidR="00B26E9E" w:rsidRDefault="001304FD">
      <w:pPr>
        <w:pStyle w:val="1"/>
        <w:spacing w:before="89"/>
      </w:pPr>
      <w:bookmarkStart w:id="2" w:name="Форматы_профориентационной_работы"/>
      <w:bookmarkEnd w:id="2"/>
      <w:r>
        <w:rPr>
          <w:spacing w:val="-1"/>
          <w:u w:val="thick"/>
        </w:rPr>
        <w:lastRenderedPageBreak/>
        <w:t>Форматы</w:t>
      </w:r>
      <w:r>
        <w:rPr>
          <w:spacing w:val="-15"/>
          <w:u w:val="thick"/>
        </w:rPr>
        <w:t xml:space="preserve"> </w:t>
      </w:r>
      <w:r>
        <w:rPr>
          <w:u w:val="thick"/>
        </w:rPr>
        <w:t>профориентационной</w:t>
      </w:r>
      <w:r>
        <w:rPr>
          <w:spacing w:val="-12"/>
          <w:u w:val="thick"/>
        </w:rPr>
        <w:t xml:space="preserve"> </w:t>
      </w:r>
      <w:r>
        <w:rPr>
          <w:u w:val="thick"/>
        </w:rPr>
        <w:t>работы</w:t>
      </w:r>
    </w:p>
    <w:p w:rsidR="00B26E9E" w:rsidRDefault="00B26E9E">
      <w:pPr>
        <w:pStyle w:val="a3"/>
        <w:spacing w:before="1" w:after="1"/>
        <w:jc w:val="left"/>
        <w:rPr>
          <w:b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2938"/>
      </w:tblGrid>
      <w:tr w:rsidR="00B26E9E">
        <w:trPr>
          <w:trHeight w:val="321"/>
        </w:trPr>
        <w:tc>
          <w:tcPr>
            <w:tcW w:w="7343" w:type="dxa"/>
          </w:tcPr>
          <w:p w:rsidR="00B26E9E" w:rsidRDefault="001304FD">
            <w:pPr>
              <w:pStyle w:val="TableParagraph"/>
              <w:spacing w:line="30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</w:t>
            </w:r>
          </w:p>
        </w:tc>
        <w:tc>
          <w:tcPr>
            <w:tcW w:w="2938" w:type="dxa"/>
          </w:tcPr>
          <w:p w:rsidR="00B26E9E" w:rsidRDefault="001304FD">
            <w:pPr>
              <w:pStyle w:val="TableParagraph"/>
              <w:spacing w:line="30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Количество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B26E9E">
        <w:trPr>
          <w:trHeight w:val="323"/>
        </w:trPr>
        <w:tc>
          <w:tcPr>
            <w:tcW w:w="7343" w:type="dxa"/>
          </w:tcPr>
          <w:p w:rsidR="00B26E9E" w:rsidRDefault="001304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Урочная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938" w:type="dxa"/>
          </w:tcPr>
          <w:p w:rsidR="00B26E9E" w:rsidRDefault="001304F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B26E9E">
        <w:trPr>
          <w:trHeight w:val="321"/>
        </w:trPr>
        <w:tc>
          <w:tcPr>
            <w:tcW w:w="7343" w:type="dxa"/>
          </w:tcPr>
          <w:p w:rsidR="00B26E9E" w:rsidRDefault="001304F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938" w:type="dxa"/>
          </w:tcPr>
          <w:p w:rsidR="00B26E9E" w:rsidRDefault="001304FD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34 часа</w:t>
            </w:r>
          </w:p>
        </w:tc>
      </w:tr>
      <w:tr w:rsidR="00B26E9E">
        <w:trPr>
          <w:trHeight w:val="321"/>
        </w:trPr>
        <w:tc>
          <w:tcPr>
            <w:tcW w:w="7343" w:type="dxa"/>
          </w:tcPr>
          <w:p w:rsidR="00B26E9E" w:rsidRDefault="001304FD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Воспитательная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938" w:type="dxa"/>
          </w:tcPr>
          <w:p w:rsidR="00B26E9E" w:rsidRDefault="001304FD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B26E9E">
        <w:trPr>
          <w:trHeight w:val="324"/>
        </w:trPr>
        <w:tc>
          <w:tcPr>
            <w:tcW w:w="7343" w:type="dxa"/>
          </w:tcPr>
          <w:p w:rsidR="00B26E9E" w:rsidRDefault="001304F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Дополнительное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938" w:type="dxa"/>
          </w:tcPr>
          <w:p w:rsidR="00B26E9E" w:rsidRDefault="001304F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 часов</w:t>
            </w:r>
          </w:p>
        </w:tc>
      </w:tr>
      <w:tr w:rsidR="00B26E9E">
        <w:trPr>
          <w:trHeight w:val="642"/>
        </w:trPr>
        <w:tc>
          <w:tcPr>
            <w:tcW w:w="7343" w:type="dxa"/>
          </w:tcPr>
          <w:p w:rsidR="00B26E9E" w:rsidRDefault="001304F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представителя-</w:t>
            </w:r>
          </w:p>
          <w:p w:rsidR="00B26E9E" w:rsidRDefault="001304F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ми)</w:t>
            </w:r>
          </w:p>
        </w:tc>
        <w:tc>
          <w:tcPr>
            <w:tcW w:w="2938" w:type="dxa"/>
          </w:tcPr>
          <w:p w:rsidR="00B26E9E" w:rsidRDefault="001304F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 часов</w:t>
            </w:r>
          </w:p>
        </w:tc>
      </w:tr>
      <w:tr w:rsidR="00B26E9E">
        <w:trPr>
          <w:trHeight w:val="323"/>
        </w:trPr>
        <w:tc>
          <w:tcPr>
            <w:tcW w:w="7343" w:type="dxa"/>
          </w:tcPr>
          <w:p w:rsidR="00B26E9E" w:rsidRDefault="001304FD">
            <w:pPr>
              <w:pStyle w:val="TableParagraph"/>
              <w:spacing w:line="303" w:lineRule="exact"/>
              <w:ind w:left="0" w:right="88"/>
              <w:jc w:val="righ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938" w:type="dxa"/>
          </w:tcPr>
          <w:p w:rsidR="00B26E9E" w:rsidRDefault="001304FD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 часов</w:t>
            </w:r>
          </w:p>
        </w:tc>
      </w:tr>
    </w:tbl>
    <w:p w:rsidR="00B26E9E" w:rsidRDefault="00B26E9E">
      <w:pPr>
        <w:pStyle w:val="a3"/>
        <w:jc w:val="left"/>
        <w:rPr>
          <w:b/>
          <w:sz w:val="30"/>
        </w:rPr>
      </w:pPr>
    </w:p>
    <w:p w:rsidR="00B26E9E" w:rsidRDefault="001304FD">
      <w:pPr>
        <w:spacing w:before="205"/>
        <w:ind w:left="697"/>
        <w:rPr>
          <w:b/>
          <w:sz w:val="28"/>
        </w:rPr>
      </w:pPr>
      <w:r>
        <w:rPr>
          <w:b/>
          <w:sz w:val="28"/>
          <w:u w:val="thick"/>
        </w:rPr>
        <w:t>Профориентационные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z w:val="28"/>
          <w:u w:val="thick"/>
        </w:rPr>
        <w:t>мероприятия</w:t>
      </w:r>
      <w:r>
        <w:rPr>
          <w:b/>
          <w:spacing w:val="-16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базовом</w:t>
      </w:r>
      <w:r>
        <w:rPr>
          <w:b/>
          <w:spacing w:val="-10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уровне</w:t>
      </w:r>
    </w:p>
    <w:p w:rsidR="00B26E9E" w:rsidRDefault="00B26E9E">
      <w:pPr>
        <w:pStyle w:val="a3"/>
        <w:spacing w:before="1"/>
        <w:jc w:val="left"/>
        <w:rPr>
          <w:b/>
          <w:sz w:val="19"/>
        </w:rPr>
      </w:pPr>
    </w:p>
    <w:p w:rsidR="00B26E9E" w:rsidRDefault="001304FD">
      <w:pPr>
        <w:spacing w:before="89"/>
        <w:ind w:left="697"/>
        <w:jc w:val="both"/>
        <w:rPr>
          <w:i/>
          <w:sz w:val="28"/>
        </w:rPr>
      </w:pPr>
      <w:r>
        <w:rPr>
          <w:i/>
          <w:sz w:val="28"/>
        </w:rPr>
        <w:t>Профориентационный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урок</w:t>
      </w:r>
    </w:p>
    <w:p w:rsidR="00B26E9E" w:rsidRDefault="001304FD">
      <w:pPr>
        <w:pStyle w:val="a3"/>
        <w:spacing w:before="5"/>
        <w:ind w:left="697" w:right="199"/>
      </w:pPr>
      <w:r>
        <w:t>Профориентационные уроки ориентированы на разные возрастные группы обуча</w:t>
      </w:r>
      <w:r>
        <w:t>ющихся с 6 по 11 класс, для каждого класса создается с учетом возрастных норм и</w:t>
      </w:r>
      <w:r>
        <w:rPr>
          <w:spacing w:val="1"/>
        </w:rPr>
        <w:t xml:space="preserve"> </w:t>
      </w:r>
      <w:r>
        <w:t>актуальности профориентационных задач, стоящих перед обучающимися. Так, в 6–</w:t>
      </w:r>
      <w:r>
        <w:rPr>
          <w:spacing w:val="-67"/>
        </w:rPr>
        <w:t xml:space="preserve"> </w:t>
      </w:r>
      <w:r>
        <w:t>7 классе актуальнее представить широкий контекст профессионального выбора,</w:t>
      </w:r>
      <w:r>
        <w:rPr>
          <w:spacing w:val="1"/>
        </w:rPr>
        <w:t xml:space="preserve"> </w:t>
      </w:r>
      <w:r>
        <w:t>рассказать о значимости труда в жизни человека, способы профессионального вы</w:t>
      </w:r>
      <w:r>
        <w:t>бора, рассматривать предпрофильные направления обучения, возможности допол</w:t>
      </w:r>
      <w:r>
        <w:t>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обратить</w:t>
      </w:r>
      <w:r>
        <w:rPr>
          <w:spacing w:val="-67"/>
        </w:rPr>
        <w:t xml:space="preserve"> </w:t>
      </w:r>
      <w:r>
        <w:t>внимание на выбор уровня пр</w:t>
      </w:r>
      <w:r>
        <w:t>офессионального образования, содержание основных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востребованных</w:t>
      </w:r>
      <w:r>
        <w:rPr>
          <w:spacing w:val="2"/>
        </w:rPr>
        <w:t xml:space="preserve"> </w:t>
      </w:r>
      <w:r>
        <w:t>профессий.</w:t>
      </w:r>
    </w:p>
    <w:p w:rsidR="00B26E9E" w:rsidRDefault="00B26E9E">
      <w:pPr>
        <w:pStyle w:val="a3"/>
        <w:spacing w:before="10"/>
        <w:jc w:val="left"/>
        <w:rPr>
          <w:sz w:val="27"/>
        </w:rPr>
      </w:pPr>
    </w:p>
    <w:p w:rsidR="00B26E9E" w:rsidRDefault="001304FD">
      <w:pPr>
        <w:pStyle w:val="a3"/>
        <w:ind w:left="697" w:right="199"/>
      </w:pPr>
      <w:r>
        <w:t>Продолжительность урока</w:t>
      </w:r>
      <w:r>
        <w:rPr>
          <w:spacing w:val="70"/>
        </w:rPr>
        <w:t xml:space="preserve"> </w:t>
      </w:r>
      <w:r>
        <w:t>4</w:t>
      </w:r>
      <w:r w:rsidR="00280213">
        <w:t>0</w:t>
      </w:r>
      <w:r>
        <w:rPr>
          <w:spacing w:val="70"/>
        </w:rPr>
        <w:t xml:space="preserve"> </w:t>
      </w:r>
      <w:r>
        <w:t>мин.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каждый</w:t>
      </w:r>
      <w:r>
        <w:rPr>
          <w:spacing w:val="70"/>
        </w:rPr>
        <w:t xml:space="preserve"> </w:t>
      </w:r>
      <w:r>
        <w:t>урок</w:t>
      </w:r>
      <w:r>
        <w:rPr>
          <w:spacing w:val="70"/>
        </w:rPr>
        <w:t xml:space="preserve"> </w:t>
      </w:r>
      <w:r>
        <w:t>встраиваются интерактив</w:t>
      </w:r>
      <w:r>
        <w:t>ные элементы – вопросы по теме урока, тестирование/опрос с целью организации</w:t>
      </w:r>
      <w:r>
        <w:rPr>
          <w:spacing w:val="1"/>
        </w:rPr>
        <w:t xml:space="preserve"> </w:t>
      </w:r>
      <w:r>
        <w:t>взаимодействия педагога-навига</w:t>
      </w:r>
      <w:r>
        <w:t>тора с обучающимися. Во время урока школьники</w:t>
      </w:r>
      <w:r>
        <w:rPr>
          <w:spacing w:val="1"/>
        </w:rPr>
        <w:t xml:space="preserve"> </w:t>
      </w:r>
      <w:r>
        <w:t>имеют возможность решить в классе и/или в качестве домашнего задания профо</w:t>
      </w:r>
      <w:r>
        <w:t>риентационные</w:t>
      </w:r>
      <w:r>
        <w:rPr>
          <w:spacing w:val="8"/>
        </w:rPr>
        <w:t xml:space="preserve"> </w:t>
      </w:r>
      <w:r>
        <w:t>упражнения.</w:t>
      </w:r>
    </w:p>
    <w:p w:rsidR="00B26E9E" w:rsidRDefault="00B26E9E">
      <w:pPr>
        <w:pStyle w:val="a3"/>
        <w:spacing w:before="10"/>
        <w:jc w:val="left"/>
        <w:rPr>
          <w:sz w:val="27"/>
        </w:rPr>
      </w:pPr>
    </w:p>
    <w:p w:rsidR="00B26E9E" w:rsidRDefault="001304FD">
      <w:pPr>
        <w:ind w:left="697"/>
        <w:jc w:val="both"/>
        <w:rPr>
          <w:i/>
          <w:sz w:val="28"/>
        </w:rPr>
      </w:pPr>
      <w:r>
        <w:rPr>
          <w:i/>
          <w:spacing w:val="-1"/>
          <w:sz w:val="28"/>
        </w:rPr>
        <w:t>Профориентационная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онлайн-диагностика</w:t>
      </w:r>
    </w:p>
    <w:p w:rsidR="00B26E9E" w:rsidRDefault="001304FD">
      <w:pPr>
        <w:pStyle w:val="a3"/>
        <w:spacing w:before="5"/>
        <w:ind w:left="697" w:right="197"/>
      </w:pPr>
      <w:r>
        <w:t>Онлайн-диагностика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интере</w:t>
      </w:r>
      <w:r>
        <w:t>сы</w:t>
      </w:r>
      <w:r>
        <w:rPr>
          <w:spacing w:val="1"/>
        </w:rPr>
        <w:t xml:space="preserve"> </w:t>
      </w:r>
      <w:r>
        <w:t>обучающегося, и на этой основе рекомендовать профиль обучения и профессио</w:t>
      </w:r>
      <w:r>
        <w:t>нальные группы. Оценка профессиональных склонностей и соответствующей про</w:t>
      </w:r>
      <w:r>
        <w:t>фильной направленности проводится в двух возрастных группах: 6–7 класс, 8–9</w:t>
      </w:r>
      <w:r>
        <w:rPr>
          <w:spacing w:val="1"/>
        </w:rPr>
        <w:t xml:space="preserve"> </w:t>
      </w:r>
      <w:r>
        <w:t>класс. После получения результатов диагностики необходимо проведение группо</w:t>
      </w:r>
      <w:r>
        <w:t>вой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профориентационных задач методики отличаются в отношении рекомендаций, ко</w:t>
      </w:r>
      <w:r>
        <w:t>торые</w:t>
      </w:r>
      <w:r>
        <w:rPr>
          <w:spacing w:val="-6"/>
        </w:rPr>
        <w:t xml:space="preserve"> </w:t>
      </w:r>
      <w:r>
        <w:t>даются в</w:t>
      </w:r>
      <w:r>
        <w:rPr>
          <w:spacing w:val="-9"/>
        </w:rPr>
        <w:t xml:space="preserve"> </w:t>
      </w:r>
      <w:r>
        <w:t>отчете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t xml:space="preserve"> тестирования.</w:t>
      </w:r>
    </w:p>
    <w:p w:rsidR="00B26E9E" w:rsidRDefault="00B26E9E">
      <w:pPr>
        <w:sectPr w:rsidR="00B26E9E" w:rsidSect="00A97B4E">
          <w:pgSz w:w="11930" w:h="16860"/>
          <w:pgMar w:top="709" w:right="3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375"/>
        <w:gridCol w:w="205"/>
        <w:gridCol w:w="2126"/>
        <w:gridCol w:w="1418"/>
        <w:gridCol w:w="1842"/>
      </w:tblGrid>
      <w:tr w:rsidR="00B26E9E" w:rsidTr="00B25E92">
        <w:trPr>
          <w:trHeight w:val="505"/>
        </w:trPr>
        <w:tc>
          <w:tcPr>
            <w:tcW w:w="696" w:type="dxa"/>
          </w:tcPr>
          <w:p w:rsidR="00B26E9E" w:rsidRDefault="001304FD">
            <w:pPr>
              <w:pStyle w:val="TableParagraph"/>
              <w:spacing w:line="254" w:lineRule="exact"/>
              <w:ind w:left="198" w:right="171" w:firstLine="43"/>
            </w:pPr>
            <w:r>
              <w:lastRenderedPageBreak/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4580" w:type="dxa"/>
            <w:gridSpan w:val="2"/>
          </w:tcPr>
          <w:p w:rsidR="00B26E9E" w:rsidRDefault="001304FD">
            <w:pPr>
              <w:pStyle w:val="TableParagraph"/>
              <w:spacing w:line="251" w:lineRule="exact"/>
              <w:ind w:left="142" w:right="129"/>
              <w:jc w:val="center"/>
            </w:pPr>
            <w:r>
              <w:t>Мероприятия</w:t>
            </w:r>
          </w:p>
        </w:tc>
        <w:tc>
          <w:tcPr>
            <w:tcW w:w="2126" w:type="dxa"/>
          </w:tcPr>
          <w:p w:rsidR="00B26E9E" w:rsidRDefault="001304FD">
            <w:pPr>
              <w:pStyle w:val="TableParagraph"/>
              <w:spacing w:line="251" w:lineRule="exact"/>
              <w:ind w:left="111" w:right="91"/>
              <w:jc w:val="center"/>
            </w:pPr>
            <w:r>
              <w:t>Участники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spacing w:line="254" w:lineRule="exact"/>
              <w:ind w:left="167" w:right="135" w:firstLine="247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</w:p>
        </w:tc>
        <w:tc>
          <w:tcPr>
            <w:tcW w:w="1842" w:type="dxa"/>
          </w:tcPr>
          <w:p w:rsidR="00B26E9E" w:rsidRDefault="001304FD">
            <w:pPr>
              <w:pStyle w:val="TableParagraph"/>
              <w:spacing w:line="251" w:lineRule="exact"/>
              <w:ind w:left="199"/>
            </w:pPr>
            <w:r>
              <w:t>Ответственный</w:t>
            </w:r>
          </w:p>
        </w:tc>
      </w:tr>
      <w:tr w:rsidR="00B26E9E" w:rsidTr="00B25E92">
        <w:trPr>
          <w:trHeight w:val="424"/>
        </w:trPr>
        <w:tc>
          <w:tcPr>
            <w:tcW w:w="10662" w:type="dxa"/>
            <w:gridSpan w:val="6"/>
          </w:tcPr>
          <w:p w:rsidR="00B26E9E" w:rsidRDefault="001304FD">
            <w:pPr>
              <w:pStyle w:val="TableParagraph"/>
              <w:spacing w:line="249" w:lineRule="exact"/>
              <w:ind w:left="2833" w:right="2822"/>
              <w:jc w:val="center"/>
              <w:rPr>
                <w:b/>
              </w:rPr>
            </w:pPr>
            <w:r>
              <w:rPr>
                <w:b/>
              </w:rPr>
              <w:t>1.Организационно-методическое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направление</w:t>
            </w:r>
          </w:p>
        </w:tc>
      </w:tr>
      <w:tr w:rsidR="00B26E9E" w:rsidTr="00B25E92">
        <w:trPr>
          <w:trHeight w:val="745"/>
        </w:trPr>
        <w:tc>
          <w:tcPr>
            <w:tcW w:w="696" w:type="dxa"/>
          </w:tcPr>
          <w:p w:rsidR="00B26E9E" w:rsidRDefault="001304FD">
            <w:pPr>
              <w:pStyle w:val="TableParagraph"/>
              <w:spacing w:line="252" w:lineRule="exact"/>
              <w:ind w:left="0" w:right="117"/>
              <w:jc w:val="right"/>
            </w:pPr>
            <w:r>
              <w:t>1.1.</w:t>
            </w:r>
          </w:p>
        </w:tc>
        <w:tc>
          <w:tcPr>
            <w:tcW w:w="4580" w:type="dxa"/>
            <w:gridSpan w:val="2"/>
          </w:tcPr>
          <w:p w:rsidR="00B26E9E" w:rsidRDefault="001304FD" w:rsidP="00B25E92">
            <w:pPr>
              <w:pStyle w:val="TableParagraph"/>
              <w:spacing w:line="251" w:lineRule="exact"/>
              <w:ind w:left="42"/>
            </w:pPr>
            <w:r>
              <w:t>Назначение сотрудника</w:t>
            </w:r>
            <w:r w:rsidR="00B25E92">
              <w:t xml:space="preserve">, </w:t>
            </w:r>
            <w:r>
              <w:t>ответственного</w:t>
            </w:r>
            <w:r w:rsidR="00B25E92">
              <w:t xml:space="preserve"> </w:t>
            </w:r>
            <w:r>
              <w:t>за</w:t>
            </w:r>
            <w:r w:rsidR="00B25E92">
              <w:t xml:space="preserve"> </w:t>
            </w:r>
            <w:proofErr w:type="gramStart"/>
            <w:r>
              <w:rPr>
                <w:spacing w:val="-1"/>
              </w:rPr>
              <w:t>реализацию</w:t>
            </w:r>
            <w:r w:rsidR="00B25E92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профминимума</w:t>
            </w:r>
            <w:proofErr w:type="spellEnd"/>
          </w:p>
        </w:tc>
        <w:tc>
          <w:tcPr>
            <w:tcW w:w="2126" w:type="dxa"/>
          </w:tcPr>
          <w:p w:rsidR="00B26E9E" w:rsidRDefault="001304FD">
            <w:pPr>
              <w:pStyle w:val="TableParagraph"/>
              <w:ind w:left="414" w:right="396" w:hanging="1"/>
              <w:jc w:val="center"/>
            </w:pPr>
            <w:r>
              <w:t>К</w:t>
            </w:r>
            <w:r>
              <w:t>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6-11 классов,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ind w:left="268" w:right="130" w:firstLine="36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10.08.2023</w:t>
            </w:r>
          </w:p>
        </w:tc>
        <w:tc>
          <w:tcPr>
            <w:tcW w:w="1842" w:type="dxa"/>
          </w:tcPr>
          <w:p w:rsidR="00B26E9E" w:rsidRDefault="001304FD">
            <w:pPr>
              <w:pStyle w:val="TableParagraph"/>
              <w:ind w:left="602" w:right="440" w:hanging="128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B26E9E" w:rsidTr="00B25E92">
        <w:trPr>
          <w:trHeight w:val="956"/>
        </w:trPr>
        <w:tc>
          <w:tcPr>
            <w:tcW w:w="696" w:type="dxa"/>
          </w:tcPr>
          <w:p w:rsidR="00B26E9E" w:rsidRDefault="001304FD">
            <w:pPr>
              <w:pStyle w:val="TableParagraph"/>
              <w:spacing w:line="251" w:lineRule="exact"/>
              <w:ind w:left="0" w:right="117"/>
              <w:jc w:val="right"/>
            </w:pPr>
            <w:r>
              <w:t>1.2.</w:t>
            </w:r>
          </w:p>
        </w:tc>
        <w:tc>
          <w:tcPr>
            <w:tcW w:w="4580" w:type="dxa"/>
            <w:gridSpan w:val="2"/>
          </w:tcPr>
          <w:p w:rsidR="00B26E9E" w:rsidRDefault="001304FD" w:rsidP="00B25E92">
            <w:pPr>
              <w:pStyle w:val="TableParagraph"/>
              <w:tabs>
                <w:tab w:val="left" w:pos="2097"/>
              </w:tabs>
              <w:ind w:left="42" w:right="91"/>
              <w:jc w:val="both"/>
            </w:pPr>
            <w:r>
              <w:t>Назначение ответственных специалистов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профориентационной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  <w:r>
              <w:tab/>
            </w:r>
            <w:r>
              <w:rPr>
                <w:spacing w:val="-1"/>
              </w:rPr>
              <w:t>(педагог-предметник,</w:t>
            </w:r>
            <w:r w:rsidR="00B25E92">
              <w:rPr>
                <w:spacing w:val="-1"/>
              </w:rPr>
              <w:t xml:space="preserve"> </w:t>
            </w: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руководитель)</w:t>
            </w:r>
          </w:p>
        </w:tc>
        <w:tc>
          <w:tcPr>
            <w:tcW w:w="2126" w:type="dxa"/>
          </w:tcPr>
          <w:p w:rsidR="00B26E9E" w:rsidRDefault="001304FD">
            <w:pPr>
              <w:pStyle w:val="TableParagraph"/>
              <w:ind w:left="111" w:right="91"/>
              <w:jc w:val="center"/>
            </w:pPr>
            <w:r>
              <w:t>З</w:t>
            </w:r>
            <w:r>
              <w:t xml:space="preserve">ам. директора 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ind w:left="268" w:right="130" w:firstLine="36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30.08.2023</w:t>
            </w:r>
          </w:p>
        </w:tc>
        <w:tc>
          <w:tcPr>
            <w:tcW w:w="1842" w:type="dxa"/>
          </w:tcPr>
          <w:p w:rsidR="00B26E9E" w:rsidRDefault="001304FD">
            <w:pPr>
              <w:pStyle w:val="TableParagraph"/>
              <w:ind w:left="602" w:right="440" w:hanging="128"/>
            </w:pPr>
            <w:r>
              <w:t>Директор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</w:tc>
      </w:tr>
      <w:tr w:rsidR="00B26E9E" w:rsidTr="00B25E92">
        <w:trPr>
          <w:trHeight w:val="506"/>
        </w:trPr>
        <w:tc>
          <w:tcPr>
            <w:tcW w:w="696" w:type="dxa"/>
          </w:tcPr>
          <w:p w:rsidR="00B26E9E" w:rsidRDefault="001304FD">
            <w:pPr>
              <w:pStyle w:val="TableParagraph"/>
              <w:spacing w:before="1"/>
              <w:ind w:left="0" w:right="170"/>
              <w:jc w:val="right"/>
            </w:pPr>
            <w:r>
              <w:t>1</w:t>
            </w:r>
            <w:r w:rsidR="00B25E92">
              <w:t>.3</w:t>
            </w:r>
            <w:r>
              <w:t>.</w:t>
            </w:r>
          </w:p>
        </w:tc>
        <w:tc>
          <w:tcPr>
            <w:tcW w:w="4580" w:type="dxa"/>
            <w:gridSpan w:val="2"/>
          </w:tcPr>
          <w:p w:rsidR="00B26E9E" w:rsidRDefault="001304FD" w:rsidP="00B25E92">
            <w:pPr>
              <w:pStyle w:val="TableParagraph"/>
              <w:tabs>
                <w:tab w:val="left" w:pos="1706"/>
                <w:tab w:val="left" w:pos="3018"/>
              </w:tabs>
              <w:spacing w:line="252" w:lineRule="exact"/>
              <w:ind w:left="42" w:right="92"/>
            </w:pPr>
            <w:r>
              <w:t>Презентация</w:t>
            </w:r>
            <w:r>
              <w:tab/>
              <w:t>программ</w:t>
            </w:r>
            <w:r>
              <w:tab/>
              <w:t>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2126" w:type="dxa"/>
          </w:tcPr>
          <w:p w:rsidR="00B26E9E" w:rsidRDefault="001304FD">
            <w:pPr>
              <w:pStyle w:val="TableParagraph"/>
              <w:spacing w:line="252" w:lineRule="exact"/>
              <w:ind w:left="450" w:right="415" w:firstLine="208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spacing w:before="1"/>
              <w:ind w:left="188"/>
            </w:pPr>
            <w:r>
              <w:t>04.09. 2023</w:t>
            </w:r>
          </w:p>
        </w:tc>
        <w:tc>
          <w:tcPr>
            <w:tcW w:w="1842" w:type="dxa"/>
          </w:tcPr>
          <w:p w:rsidR="00B26E9E" w:rsidRDefault="001304FD">
            <w:pPr>
              <w:pStyle w:val="TableParagraph"/>
              <w:spacing w:line="252" w:lineRule="exact"/>
              <w:ind w:left="307" w:right="275" w:firstLine="208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B26E9E" w:rsidTr="00B25E92">
        <w:trPr>
          <w:trHeight w:val="225"/>
        </w:trPr>
        <w:tc>
          <w:tcPr>
            <w:tcW w:w="10662" w:type="dxa"/>
            <w:gridSpan w:val="6"/>
          </w:tcPr>
          <w:p w:rsidR="00B26E9E" w:rsidRDefault="001304FD">
            <w:pPr>
              <w:pStyle w:val="TableParagraph"/>
              <w:ind w:left="181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Урочная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деятельность </w:t>
            </w:r>
            <w:r>
              <w:t>(рекомендованное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 w:rsidR="008A20ED">
              <w:t xml:space="preserve"> </w:t>
            </w:r>
            <w:r>
              <w:t>—от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часов)</w:t>
            </w:r>
            <w:r>
              <w:rPr>
                <w:b/>
              </w:rPr>
              <w:t>:</w:t>
            </w:r>
          </w:p>
        </w:tc>
      </w:tr>
      <w:tr w:rsidR="00B26E9E" w:rsidTr="00B25E92">
        <w:trPr>
          <w:trHeight w:val="1012"/>
        </w:trPr>
        <w:tc>
          <w:tcPr>
            <w:tcW w:w="696" w:type="dxa"/>
          </w:tcPr>
          <w:p w:rsidR="00B26E9E" w:rsidRDefault="001304FD">
            <w:pPr>
              <w:pStyle w:val="TableParagraph"/>
              <w:spacing w:line="251" w:lineRule="exact"/>
              <w:ind w:left="0" w:right="170"/>
              <w:jc w:val="right"/>
            </w:pPr>
            <w:r>
              <w:t>2.1.</w:t>
            </w:r>
          </w:p>
        </w:tc>
        <w:tc>
          <w:tcPr>
            <w:tcW w:w="4580" w:type="dxa"/>
            <w:gridSpan w:val="2"/>
          </w:tcPr>
          <w:p w:rsidR="00B26E9E" w:rsidRDefault="001304FD" w:rsidP="00B25E92">
            <w:pPr>
              <w:pStyle w:val="TableParagraph"/>
              <w:ind w:left="42" w:right="207"/>
              <w:jc w:val="both"/>
            </w:pPr>
            <w:r>
              <w:rPr>
                <w:i/>
              </w:rPr>
              <w:t>Уроки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общеобразовательного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цикла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включающие</w:t>
            </w:r>
            <w:r>
              <w:rPr>
                <w:spacing w:val="1"/>
              </w:rPr>
              <w:t xml:space="preserve"> </w:t>
            </w:r>
            <w:r>
              <w:t>элемент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6"/>
              </w:rPr>
              <w:t xml:space="preserve"> </w:t>
            </w:r>
            <w:r>
              <w:t>предмета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профессиональной</w:t>
            </w:r>
            <w:r w:rsidR="00B25E92">
              <w:t xml:space="preserve"> </w:t>
            </w:r>
            <w:r>
              <w:t>деятельности</w:t>
            </w:r>
          </w:p>
        </w:tc>
        <w:tc>
          <w:tcPr>
            <w:tcW w:w="2126" w:type="dxa"/>
          </w:tcPr>
          <w:p w:rsidR="00B26E9E" w:rsidRDefault="001304FD">
            <w:pPr>
              <w:pStyle w:val="TableParagraph"/>
              <w:ind w:left="450" w:right="415" w:firstLine="208"/>
            </w:pPr>
            <w:r>
              <w:t>у</w:t>
            </w:r>
            <w:r>
              <w:t>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ind w:left="506" w:right="230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2" w:type="dxa"/>
          </w:tcPr>
          <w:p w:rsidR="00B26E9E" w:rsidRDefault="001304FD">
            <w:pPr>
              <w:pStyle w:val="TableParagraph"/>
              <w:ind w:left="110" w:right="472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B26E9E" w:rsidTr="00AC3A61">
        <w:trPr>
          <w:trHeight w:val="543"/>
        </w:trPr>
        <w:tc>
          <w:tcPr>
            <w:tcW w:w="696" w:type="dxa"/>
          </w:tcPr>
          <w:p w:rsidR="00B26E9E" w:rsidRDefault="001304FD">
            <w:pPr>
              <w:pStyle w:val="TableParagraph"/>
              <w:spacing w:line="252" w:lineRule="exact"/>
              <w:ind w:left="0" w:right="170"/>
              <w:jc w:val="right"/>
            </w:pPr>
            <w:r>
              <w:t>2.2.</w:t>
            </w:r>
          </w:p>
        </w:tc>
        <w:tc>
          <w:tcPr>
            <w:tcW w:w="4580" w:type="dxa"/>
            <w:gridSpan w:val="2"/>
          </w:tcPr>
          <w:p w:rsidR="00B26E9E" w:rsidRDefault="001304FD" w:rsidP="00AC3A61">
            <w:pPr>
              <w:pStyle w:val="TableParagraph"/>
              <w:tabs>
                <w:tab w:val="left" w:pos="1987"/>
                <w:tab w:val="left" w:pos="2090"/>
                <w:tab w:val="left" w:pos="2349"/>
                <w:tab w:val="left" w:pos="3268"/>
              </w:tabs>
              <w:ind w:left="42" w:right="91"/>
            </w:pPr>
            <w:r>
              <w:t>Уроки</w:t>
            </w:r>
            <w:r w:rsidR="00B25E92">
              <w:t xml:space="preserve"> </w:t>
            </w:r>
            <w:r>
              <w:t>профориентационной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  <w:r>
              <w:tab/>
            </w:r>
            <w:r w:rsidR="00B25E92">
              <w:t xml:space="preserve">в </w:t>
            </w:r>
            <w:r>
              <w:t>рамках</w:t>
            </w:r>
            <w:r w:rsidR="00AC3A61">
              <w:t xml:space="preserve"> </w:t>
            </w:r>
            <w:r>
              <w:rPr>
                <w:spacing w:val="-1"/>
              </w:rPr>
              <w:t>учебного</w:t>
            </w:r>
            <w:r w:rsidR="00AC3A61">
              <w:rPr>
                <w:spacing w:val="-1"/>
              </w:rPr>
              <w:t xml:space="preserve"> </w:t>
            </w:r>
            <w:r>
              <w:t>предмета</w:t>
            </w:r>
            <w:r>
              <w:rPr>
                <w:spacing w:val="-7"/>
              </w:rPr>
              <w:t xml:space="preserve"> </w:t>
            </w:r>
            <w:r>
              <w:t>«Технология»</w:t>
            </w:r>
          </w:p>
        </w:tc>
        <w:tc>
          <w:tcPr>
            <w:tcW w:w="2126" w:type="dxa"/>
          </w:tcPr>
          <w:p w:rsidR="00B26E9E" w:rsidRDefault="001304FD">
            <w:pPr>
              <w:pStyle w:val="TableParagraph"/>
              <w:ind w:left="450" w:right="415" w:firstLine="208"/>
            </w:pPr>
            <w:r>
              <w:t>у</w:t>
            </w:r>
            <w:r>
              <w:t>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ind w:left="506" w:right="230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2" w:type="dxa"/>
          </w:tcPr>
          <w:p w:rsidR="00B26E9E" w:rsidRDefault="00A97B4E">
            <w:pPr>
              <w:pStyle w:val="TableParagraph"/>
              <w:spacing w:line="252" w:lineRule="exact"/>
              <w:ind w:left="218"/>
            </w:pPr>
            <w:proofErr w:type="spellStart"/>
            <w:r>
              <w:t>Зам.директора</w:t>
            </w:r>
            <w:proofErr w:type="spellEnd"/>
          </w:p>
        </w:tc>
      </w:tr>
      <w:tr w:rsidR="00B26E9E" w:rsidTr="00B25E92">
        <w:trPr>
          <w:trHeight w:val="251"/>
        </w:trPr>
        <w:tc>
          <w:tcPr>
            <w:tcW w:w="10662" w:type="dxa"/>
            <w:gridSpan w:val="6"/>
          </w:tcPr>
          <w:p w:rsidR="00B26E9E" w:rsidRDefault="001304FD">
            <w:pPr>
              <w:pStyle w:val="TableParagraph"/>
              <w:spacing w:line="232" w:lineRule="exact"/>
              <w:ind w:left="1694"/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Внеурочная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t>(рекомендованное</w:t>
            </w:r>
            <w:r>
              <w:rPr>
                <w:spacing w:val="-1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34</w:t>
            </w:r>
            <w:r>
              <w:rPr>
                <w:spacing w:val="-1"/>
              </w:rPr>
              <w:t xml:space="preserve"> </w:t>
            </w:r>
            <w:r>
              <w:t>часа)</w:t>
            </w:r>
          </w:p>
        </w:tc>
      </w:tr>
      <w:tr w:rsidR="00B26E9E" w:rsidTr="00B25E92">
        <w:trPr>
          <w:trHeight w:val="505"/>
        </w:trPr>
        <w:tc>
          <w:tcPr>
            <w:tcW w:w="696" w:type="dxa"/>
          </w:tcPr>
          <w:p w:rsidR="00B26E9E" w:rsidRDefault="001304FD">
            <w:pPr>
              <w:pStyle w:val="TableParagraph"/>
              <w:spacing w:before="1"/>
              <w:ind w:left="0" w:right="170"/>
              <w:jc w:val="right"/>
            </w:pPr>
            <w:r>
              <w:t>3.1.</w:t>
            </w:r>
          </w:p>
        </w:tc>
        <w:tc>
          <w:tcPr>
            <w:tcW w:w="4580" w:type="dxa"/>
            <w:gridSpan w:val="2"/>
          </w:tcPr>
          <w:p w:rsidR="00B26E9E" w:rsidRDefault="001304FD" w:rsidP="00AC3A61">
            <w:pPr>
              <w:pStyle w:val="TableParagraph"/>
              <w:spacing w:before="1"/>
              <w:ind w:left="42" w:right="129"/>
            </w:pPr>
            <w:r>
              <w:t>Курс занятий «Россия —</w:t>
            </w:r>
            <w:r>
              <w:rPr>
                <w:spacing w:val="-5"/>
              </w:rPr>
              <w:t xml:space="preserve"> </w:t>
            </w:r>
            <w:r>
              <w:t>мои горизонты»</w:t>
            </w:r>
          </w:p>
        </w:tc>
        <w:tc>
          <w:tcPr>
            <w:tcW w:w="2126" w:type="dxa"/>
          </w:tcPr>
          <w:p w:rsidR="00B26E9E" w:rsidRDefault="001304FD">
            <w:pPr>
              <w:pStyle w:val="TableParagraph"/>
              <w:spacing w:line="252" w:lineRule="exact"/>
              <w:ind w:left="378" w:right="352" w:firstLine="23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spacing w:line="252" w:lineRule="exact"/>
              <w:ind w:left="357" w:right="291" w:hanging="34"/>
            </w:pPr>
            <w:r>
              <w:t>Каждый</w:t>
            </w:r>
            <w:r>
              <w:rPr>
                <w:spacing w:val="-52"/>
              </w:rPr>
              <w:t xml:space="preserve"> </w:t>
            </w:r>
            <w:r>
              <w:t>четверг</w:t>
            </w:r>
          </w:p>
        </w:tc>
        <w:tc>
          <w:tcPr>
            <w:tcW w:w="1842" w:type="dxa"/>
          </w:tcPr>
          <w:p w:rsidR="00B26E9E" w:rsidRDefault="00B26E9E">
            <w:pPr>
              <w:pStyle w:val="TableParagraph"/>
              <w:spacing w:before="1"/>
              <w:ind w:left="218"/>
            </w:pPr>
          </w:p>
        </w:tc>
      </w:tr>
      <w:tr w:rsidR="00B26E9E" w:rsidTr="00B25E92">
        <w:trPr>
          <w:trHeight w:val="1012"/>
        </w:trPr>
        <w:tc>
          <w:tcPr>
            <w:tcW w:w="696" w:type="dxa"/>
          </w:tcPr>
          <w:p w:rsidR="00B26E9E" w:rsidRDefault="001304FD">
            <w:pPr>
              <w:pStyle w:val="TableParagraph"/>
              <w:spacing w:line="251" w:lineRule="exact"/>
              <w:ind w:left="0" w:right="170"/>
              <w:jc w:val="right"/>
            </w:pPr>
            <w:r>
              <w:t>3.2.</w:t>
            </w:r>
          </w:p>
        </w:tc>
        <w:tc>
          <w:tcPr>
            <w:tcW w:w="4580" w:type="dxa"/>
            <w:gridSpan w:val="2"/>
          </w:tcPr>
          <w:p w:rsidR="00B26E9E" w:rsidRDefault="001304FD">
            <w:pPr>
              <w:pStyle w:val="TableParagraph"/>
              <w:ind w:left="108" w:right="88"/>
            </w:pPr>
            <w:r>
              <w:t>Участие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федеральном</w:t>
            </w:r>
            <w:r>
              <w:rPr>
                <w:spacing w:val="13"/>
              </w:rPr>
              <w:t xml:space="preserve"> </w:t>
            </w:r>
            <w:r>
              <w:t>проекте</w:t>
            </w:r>
            <w:r>
              <w:rPr>
                <w:spacing w:val="16"/>
              </w:rPr>
              <w:t xml:space="preserve"> </w:t>
            </w:r>
            <w:r>
              <w:t>ранней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54"/>
              </w:rPr>
              <w:t xml:space="preserve"> </w:t>
            </w:r>
            <w:r>
              <w:t>ориентации</w:t>
            </w:r>
            <w:r>
              <w:rPr>
                <w:spacing w:val="54"/>
              </w:rPr>
              <w:t xml:space="preserve"> </w:t>
            </w:r>
            <w:r>
              <w:t>учащихся</w:t>
            </w:r>
          </w:p>
          <w:p w:rsidR="00B26E9E" w:rsidRDefault="001304FD">
            <w:pPr>
              <w:pStyle w:val="TableParagraph"/>
              <w:tabs>
                <w:tab w:val="left" w:pos="907"/>
                <w:tab w:val="left" w:pos="2026"/>
              </w:tabs>
              <w:spacing w:line="252" w:lineRule="exact"/>
              <w:ind w:left="108" w:right="94"/>
            </w:pPr>
            <w:r>
              <w:t>6-11</w:t>
            </w:r>
            <w:r>
              <w:tab/>
              <w:t>классов</w:t>
            </w:r>
            <w:r>
              <w:tab/>
            </w:r>
            <w:r>
              <w:rPr>
                <w:spacing w:val="-1"/>
              </w:rPr>
              <w:t>общеобразовательных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  <w:r>
              <w:rPr>
                <w:spacing w:val="-1"/>
              </w:rPr>
              <w:t xml:space="preserve"> </w:t>
            </w:r>
            <w:r>
              <w:t>«Билет в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</w:p>
        </w:tc>
        <w:tc>
          <w:tcPr>
            <w:tcW w:w="2126" w:type="dxa"/>
          </w:tcPr>
          <w:p w:rsidR="00B26E9E" w:rsidRDefault="001304FD">
            <w:pPr>
              <w:pStyle w:val="TableParagraph"/>
              <w:spacing w:line="251" w:lineRule="exact"/>
              <w:ind w:left="111" w:right="91"/>
              <w:jc w:val="center"/>
            </w:pP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навигатор</w:t>
            </w:r>
          </w:p>
        </w:tc>
        <w:tc>
          <w:tcPr>
            <w:tcW w:w="1418" w:type="dxa"/>
          </w:tcPr>
          <w:p w:rsidR="00B26E9E" w:rsidRDefault="00A97B4E">
            <w:pPr>
              <w:pStyle w:val="TableParagraph"/>
              <w:ind w:left="136" w:right="120"/>
              <w:jc w:val="center"/>
            </w:pPr>
            <w:r>
              <w:t>в течение года</w:t>
            </w:r>
          </w:p>
        </w:tc>
        <w:tc>
          <w:tcPr>
            <w:tcW w:w="1842" w:type="dxa"/>
          </w:tcPr>
          <w:p w:rsidR="00B26E9E" w:rsidRDefault="00A97B4E">
            <w:pPr>
              <w:pStyle w:val="TableParagraph"/>
              <w:spacing w:line="251" w:lineRule="exact"/>
              <w:ind w:left="218"/>
            </w:pPr>
            <w:r>
              <w:t>Боголепова Н.А.</w:t>
            </w:r>
          </w:p>
        </w:tc>
      </w:tr>
      <w:tr w:rsidR="00B26E9E" w:rsidTr="00B25E92">
        <w:trPr>
          <w:trHeight w:val="684"/>
        </w:trPr>
        <w:tc>
          <w:tcPr>
            <w:tcW w:w="696" w:type="dxa"/>
          </w:tcPr>
          <w:p w:rsidR="00B26E9E" w:rsidRDefault="001304FD">
            <w:pPr>
              <w:pStyle w:val="TableParagraph"/>
              <w:spacing w:line="251" w:lineRule="exact"/>
              <w:ind w:left="0" w:right="170"/>
              <w:jc w:val="right"/>
            </w:pPr>
            <w:r>
              <w:t>3.3.</w:t>
            </w:r>
          </w:p>
        </w:tc>
        <w:tc>
          <w:tcPr>
            <w:tcW w:w="4580" w:type="dxa"/>
            <w:gridSpan w:val="2"/>
          </w:tcPr>
          <w:p w:rsidR="00B26E9E" w:rsidRDefault="001304FD">
            <w:pPr>
              <w:pStyle w:val="TableParagraph"/>
              <w:ind w:left="108" w:right="93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олимпиад,</w:t>
            </w:r>
            <w:r>
              <w:rPr>
                <w:spacing w:val="1"/>
              </w:rPr>
              <w:t xml:space="preserve"> </w:t>
            </w:r>
            <w:r>
              <w:t>конкурсов,</w:t>
            </w:r>
            <w:r>
              <w:rPr>
                <w:spacing w:val="1"/>
              </w:rPr>
              <w:t xml:space="preserve"> </w:t>
            </w:r>
            <w:r>
              <w:t>состязаний</w:t>
            </w:r>
            <w:r>
              <w:rPr>
                <w:spacing w:val="1"/>
              </w:rPr>
              <w:t xml:space="preserve"> </w:t>
            </w:r>
            <w:r>
              <w:t>различного</w:t>
            </w:r>
            <w:r>
              <w:rPr>
                <w:spacing w:val="-1"/>
              </w:rPr>
              <w:t xml:space="preserve"> </w:t>
            </w:r>
            <w:r>
              <w:t>уровня.</w:t>
            </w:r>
          </w:p>
        </w:tc>
        <w:tc>
          <w:tcPr>
            <w:tcW w:w="2126" w:type="dxa"/>
          </w:tcPr>
          <w:p w:rsidR="00B26E9E" w:rsidRDefault="001304FD" w:rsidP="008E3A88">
            <w:pPr>
              <w:pStyle w:val="TableParagraph"/>
              <w:ind w:left="421" w:right="403" w:firstLine="2"/>
              <w:jc w:val="center"/>
            </w:pPr>
            <w:r>
              <w:t>Педагоги –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  <w:r w:rsidR="008E3A88">
              <w:t xml:space="preserve"> 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ind w:left="506" w:right="230" w:hanging="243"/>
            </w:pPr>
            <w:r>
              <w:t>в</w:t>
            </w:r>
            <w:r>
              <w:t xml:space="preserve">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2" w:type="dxa"/>
          </w:tcPr>
          <w:p w:rsidR="00B26E9E" w:rsidRDefault="008E3A88">
            <w:pPr>
              <w:pStyle w:val="TableParagraph"/>
              <w:ind w:left="153" w:right="136"/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</w:p>
        </w:tc>
      </w:tr>
      <w:tr w:rsidR="00B26E9E" w:rsidTr="00B25E92">
        <w:trPr>
          <w:trHeight w:val="506"/>
        </w:trPr>
        <w:tc>
          <w:tcPr>
            <w:tcW w:w="696" w:type="dxa"/>
          </w:tcPr>
          <w:p w:rsidR="00B26E9E" w:rsidRDefault="001304FD">
            <w:pPr>
              <w:pStyle w:val="TableParagraph"/>
              <w:spacing w:line="242" w:lineRule="exact"/>
              <w:ind w:left="162" w:right="153"/>
              <w:jc w:val="center"/>
            </w:pPr>
            <w:r>
              <w:t>3</w:t>
            </w:r>
            <w:r>
              <w:t>.</w:t>
            </w:r>
            <w:r w:rsidR="008E3A88">
              <w:t>4</w:t>
            </w:r>
            <w:r>
              <w:t>.</w:t>
            </w:r>
          </w:p>
        </w:tc>
        <w:tc>
          <w:tcPr>
            <w:tcW w:w="4580" w:type="dxa"/>
            <w:gridSpan w:val="2"/>
          </w:tcPr>
          <w:p w:rsidR="00B26E9E" w:rsidRDefault="001304FD">
            <w:pPr>
              <w:pStyle w:val="TableParagraph"/>
              <w:spacing w:line="241" w:lineRule="exact"/>
              <w:ind w:left="108"/>
            </w:pPr>
            <w:r>
              <w:t>Участие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экскурсиях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предприятиям</w:t>
            </w:r>
            <w:r>
              <w:rPr>
                <w:spacing w:val="22"/>
              </w:rPr>
              <w:t xml:space="preserve"> </w:t>
            </w:r>
            <w:r>
              <w:t>и</w:t>
            </w:r>
          </w:p>
          <w:p w:rsidR="00B26E9E" w:rsidRDefault="001304FD">
            <w:pPr>
              <w:pStyle w:val="TableParagraph"/>
              <w:spacing w:line="245" w:lineRule="exact"/>
              <w:ind w:left="108"/>
            </w:pPr>
            <w:r>
              <w:t>образовательным</w:t>
            </w:r>
            <w:r>
              <w:rPr>
                <w:spacing w:val="-2"/>
              </w:rPr>
              <w:t xml:space="preserve"> </w:t>
            </w:r>
            <w:r>
              <w:t>организациям</w:t>
            </w:r>
            <w:r>
              <w:rPr>
                <w:spacing w:val="-1"/>
              </w:rPr>
              <w:t xml:space="preserve"> </w:t>
            </w:r>
            <w:r w:rsidR="008E3A88">
              <w:rPr>
                <w:spacing w:val="-1"/>
              </w:rPr>
              <w:t xml:space="preserve">округа и </w:t>
            </w:r>
            <w:r>
              <w:t>региона</w:t>
            </w:r>
          </w:p>
        </w:tc>
        <w:tc>
          <w:tcPr>
            <w:tcW w:w="2126" w:type="dxa"/>
          </w:tcPr>
          <w:p w:rsidR="00B26E9E" w:rsidRDefault="001304FD">
            <w:pPr>
              <w:pStyle w:val="TableParagraph"/>
              <w:spacing w:line="241" w:lineRule="exact"/>
              <w:ind w:left="215" w:right="197"/>
              <w:jc w:val="center"/>
            </w:pPr>
            <w:r>
              <w:t>Классный</w:t>
            </w:r>
          </w:p>
          <w:p w:rsidR="00B26E9E" w:rsidRDefault="001304FD">
            <w:pPr>
              <w:pStyle w:val="TableParagraph"/>
              <w:spacing w:line="245" w:lineRule="exact"/>
              <w:ind w:left="214" w:right="197"/>
              <w:jc w:val="center"/>
            </w:pPr>
            <w:r>
              <w:t>руководитель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spacing w:line="241" w:lineRule="exact"/>
              <w:ind w:left="244" w:right="23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B26E9E" w:rsidRDefault="001304FD">
            <w:pPr>
              <w:pStyle w:val="TableParagraph"/>
              <w:spacing w:line="245" w:lineRule="exact"/>
              <w:ind w:left="244" w:right="229"/>
              <w:jc w:val="center"/>
            </w:pPr>
            <w:r>
              <w:t>года</w:t>
            </w:r>
          </w:p>
        </w:tc>
        <w:tc>
          <w:tcPr>
            <w:tcW w:w="1842" w:type="dxa"/>
          </w:tcPr>
          <w:p w:rsidR="00B26E9E" w:rsidRDefault="008E3A88">
            <w:pPr>
              <w:pStyle w:val="TableParagraph"/>
              <w:spacing w:line="242" w:lineRule="exact"/>
              <w:ind w:left="217"/>
            </w:pPr>
            <w:r>
              <w:t xml:space="preserve"> </w:t>
            </w:r>
            <w:proofErr w:type="spellStart"/>
            <w:r>
              <w:t>Зам.директора</w:t>
            </w:r>
            <w:proofErr w:type="spellEnd"/>
          </w:p>
        </w:tc>
      </w:tr>
      <w:tr w:rsidR="00B26E9E" w:rsidTr="00B25E92">
        <w:trPr>
          <w:trHeight w:val="1010"/>
        </w:trPr>
        <w:tc>
          <w:tcPr>
            <w:tcW w:w="696" w:type="dxa"/>
          </w:tcPr>
          <w:p w:rsidR="00B26E9E" w:rsidRDefault="001304FD">
            <w:pPr>
              <w:pStyle w:val="TableParagraph"/>
              <w:spacing w:line="242" w:lineRule="exact"/>
              <w:ind w:left="162" w:right="153"/>
              <w:jc w:val="center"/>
            </w:pPr>
            <w:r>
              <w:t>3.</w:t>
            </w:r>
            <w:r w:rsidR="008E3A88">
              <w:t>5</w:t>
            </w:r>
            <w:r>
              <w:t>.</w:t>
            </w:r>
          </w:p>
        </w:tc>
        <w:tc>
          <w:tcPr>
            <w:tcW w:w="4580" w:type="dxa"/>
            <w:gridSpan w:val="2"/>
          </w:tcPr>
          <w:p w:rsidR="00B26E9E" w:rsidRDefault="001304FD">
            <w:pPr>
              <w:pStyle w:val="TableParagraph"/>
              <w:ind w:left="108" w:right="92"/>
              <w:jc w:val="both"/>
            </w:pPr>
            <w:r>
              <w:t>Сбор и анализ информации о дальнейшем</w:t>
            </w:r>
            <w:r>
              <w:rPr>
                <w:spacing w:val="1"/>
              </w:rPr>
              <w:t xml:space="preserve"> </w:t>
            </w:r>
            <w:r>
              <w:t>определении выпускников</w:t>
            </w:r>
            <w:r>
              <w:rPr>
                <w:spacing w:val="1"/>
              </w:rPr>
              <w:t xml:space="preserve"> </w:t>
            </w:r>
            <w:r>
              <w:t>11-ых классов</w:t>
            </w:r>
            <w:r>
              <w:rPr>
                <w:spacing w:val="1"/>
              </w:rPr>
              <w:t xml:space="preserve"> </w:t>
            </w:r>
            <w:r>
              <w:t>2023-2024</w:t>
            </w:r>
            <w:r w:rsidR="008E3A88"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126" w:type="dxa"/>
          </w:tcPr>
          <w:p w:rsidR="00B26E9E" w:rsidRDefault="001304FD">
            <w:pPr>
              <w:pStyle w:val="TableParagraph"/>
              <w:ind w:left="423" w:right="388" w:firstLine="17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ind w:left="491" w:right="288" w:hanging="17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2023</w:t>
            </w:r>
          </w:p>
        </w:tc>
        <w:tc>
          <w:tcPr>
            <w:tcW w:w="1842" w:type="dxa"/>
          </w:tcPr>
          <w:p w:rsidR="00B26E9E" w:rsidRDefault="008E3A88">
            <w:pPr>
              <w:pStyle w:val="TableParagraph"/>
              <w:spacing w:line="242" w:lineRule="exact"/>
              <w:ind w:left="217"/>
            </w:pPr>
            <w:r>
              <w:t xml:space="preserve"> </w:t>
            </w:r>
            <w:proofErr w:type="spellStart"/>
            <w:r>
              <w:t>Зам.директора</w:t>
            </w:r>
            <w:proofErr w:type="spellEnd"/>
          </w:p>
        </w:tc>
      </w:tr>
      <w:tr w:rsidR="00B26E9E" w:rsidTr="00B25E92">
        <w:trPr>
          <w:trHeight w:val="505"/>
        </w:trPr>
        <w:tc>
          <w:tcPr>
            <w:tcW w:w="696" w:type="dxa"/>
          </w:tcPr>
          <w:p w:rsidR="00B26E9E" w:rsidRDefault="001304FD">
            <w:pPr>
              <w:pStyle w:val="TableParagraph"/>
              <w:spacing w:line="244" w:lineRule="exact"/>
              <w:ind w:left="162" w:right="153"/>
              <w:jc w:val="center"/>
            </w:pPr>
            <w:r>
              <w:t>3.</w:t>
            </w:r>
            <w:r w:rsidR="008E3A88">
              <w:t>6</w:t>
            </w:r>
            <w:r>
              <w:t>.</w:t>
            </w:r>
          </w:p>
        </w:tc>
        <w:tc>
          <w:tcPr>
            <w:tcW w:w="4580" w:type="dxa"/>
            <w:gridSpan w:val="2"/>
          </w:tcPr>
          <w:p w:rsidR="00B26E9E" w:rsidRDefault="001304FD">
            <w:pPr>
              <w:pStyle w:val="TableParagraph"/>
              <w:spacing w:line="244" w:lineRule="exact"/>
              <w:ind w:left="108"/>
            </w:pP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финансовой</w:t>
            </w:r>
            <w:r>
              <w:rPr>
                <w:spacing w:val="-3"/>
              </w:rPr>
              <w:t xml:space="preserve"> </w:t>
            </w:r>
            <w:r>
              <w:t>грамотности»</w:t>
            </w:r>
          </w:p>
        </w:tc>
        <w:tc>
          <w:tcPr>
            <w:tcW w:w="2126" w:type="dxa"/>
          </w:tcPr>
          <w:p w:rsidR="00B26E9E" w:rsidRDefault="001304FD">
            <w:pPr>
              <w:pStyle w:val="TableParagraph"/>
              <w:spacing w:line="244" w:lineRule="exact"/>
              <w:ind w:left="486"/>
            </w:pPr>
            <w:r>
              <w:t>Заместитель</w:t>
            </w:r>
          </w:p>
          <w:p w:rsidR="00B26E9E" w:rsidRDefault="001304FD">
            <w:pPr>
              <w:pStyle w:val="TableParagraph"/>
              <w:spacing w:line="242" w:lineRule="exact"/>
              <w:ind w:left="586"/>
            </w:pPr>
            <w:r>
              <w:t>директора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spacing w:line="244" w:lineRule="exact"/>
              <w:ind w:left="244" w:right="231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</w:p>
          <w:p w:rsidR="00B26E9E" w:rsidRDefault="001304FD">
            <w:pPr>
              <w:pStyle w:val="TableParagraph"/>
              <w:spacing w:line="242" w:lineRule="exact"/>
              <w:ind w:left="244" w:right="229"/>
              <w:jc w:val="center"/>
            </w:pPr>
            <w:r>
              <w:t>года</w:t>
            </w:r>
          </w:p>
        </w:tc>
        <w:tc>
          <w:tcPr>
            <w:tcW w:w="1842" w:type="dxa"/>
          </w:tcPr>
          <w:p w:rsidR="00B26E9E" w:rsidRDefault="008E3A88">
            <w:pPr>
              <w:pStyle w:val="TableParagraph"/>
              <w:spacing w:line="244" w:lineRule="exact"/>
              <w:ind w:left="191"/>
            </w:pPr>
            <w:r>
              <w:t xml:space="preserve"> </w:t>
            </w:r>
            <w:proofErr w:type="spellStart"/>
            <w:r>
              <w:t>Зам.директора</w:t>
            </w:r>
            <w:proofErr w:type="spellEnd"/>
          </w:p>
        </w:tc>
      </w:tr>
      <w:tr w:rsidR="00B26E9E" w:rsidTr="00B25E92">
        <w:trPr>
          <w:trHeight w:val="254"/>
        </w:trPr>
        <w:tc>
          <w:tcPr>
            <w:tcW w:w="10662" w:type="dxa"/>
            <w:gridSpan w:val="6"/>
          </w:tcPr>
          <w:p w:rsidR="00B26E9E" w:rsidRDefault="001304FD">
            <w:pPr>
              <w:pStyle w:val="TableParagraph"/>
              <w:spacing w:line="234" w:lineRule="exact"/>
              <w:ind w:left="350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Консультативное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направление</w:t>
            </w:r>
          </w:p>
        </w:tc>
      </w:tr>
      <w:tr w:rsidR="00B26E9E" w:rsidTr="00B25E92">
        <w:trPr>
          <w:trHeight w:val="1012"/>
        </w:trPr>
        <w:tc>
          <w:tcPr>
            <w:tcW w:w="696" w:type="dxa"/>
          </w:tcPr>
          <w:p w:rsidR="00B26E9E" w:rsidRDefault="001304FD">
            <w:pPr>
              <w:pStyle w:val="TableParagraph"/>
              <w:spacing w:line="242" w:lineRule="exact"/>
              <w:ind w:left="162" w:right="153"/>
              <w:jc w:val="center"/>
            </w:pPr>
            <w:r>
              <w:t>4.1.</w:t>
            </w:r>
          </w:p>
        </w:tc>
        <w:tc>
          <w:tcPr>
            <w:tcW w:w="4375" w:type="dxa"/>
          </w:tcPr>
          <w:p w:rsidR="00B26E9E" w:rsidRDefault="001304FD">
            <w:pPr>
              <w:pStyle w:val="TableParagraph"/>
              <w:ind w:left="108" w:right="95"/>
              <w:jc w:val="both"/>
            </w:pPr>
            <w:r>
              <w:t>Взаимодействие с родителями, организация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общероссийских</w:t>
            </w:r>
            <w:r>
              <w:rPr>
                <w:spacing w:val="51"/>
              </w:rPr>
              <w:t xml:space="preserve"> </w:t>
            </w:r>
            <w:r>
              <w:t>родительских</w:t>
            </w:r>
            <w:r>
              <w:rPr>
                <w:spacing w:val="51"/>
              </w:rPr>
              <w:t xml:space="preserve"> </w:t>
            </w:r>
            <w:r>
              <w:t>собрания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  <w:p w:rsidR="00B26E9E" w:rsidRDefault="001304FD">
            <w:pPr>
              <w:pStyle w:val="TableParagraph"/>
              <w:spacing w:line="245" w:lineRule="exact"/>
              <w:ind w:left="108"/>
              <w:jc w:val="both"/>
            </w:pPr>
            <w:r>
              <w:t>онлайн</w:t>
            </w:r>
            <w:r>
              <w:rPr>
                <w:spacing w:val="-1"/>
              </w:rPr>
              <w:t xml:space="preserve"> </w:t>
            </w:r>
            <w:r>
              <w:t>формате.</w:t>
            </w:r>
          </w:p>
        </w:tc>
        <w:tc>
          <w:tcPr>
            <w:tcW w:w="2331" w:type="dxa"/>
            <w:gridSpan w:val="2"/>
          </w:tcPr>
          <w:p w:rsidR="00B26E9E" w:rsidRDefault="001304FD">
            <w:pPr>
              <w:pStyle w:val="TableParagraph"/>
              <w:ind w:left="143" w:right="128"/>
              <w:jc w:val="center"/>
            </w:pPr>
            <w:r>
              <w:t xml:space="preserve">Зам. директора </w:t>
            </w:r>
            <w:r w:rsidR="008A20ED">
              <w:t xml:space="preserve"> 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spacing w:line="242" w:lineRule="auto"/>
              <w:ind w:left="239" w:right="224" w:hanging="1"/>
              <w:jc w:val="center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2023/2024</w:t>
            </w:r>
          </w:p>
          <w:p w:rsidR="00B26E9E" w:rsidRDefault="001304FD">
            <w:pPr>
              <w:pStyle w:val="TableParagraph"/>
              <w:spacing w:line="248" w:lineRule="exact"/>
              <w:ind w:left="244" w:right="231"/>
              <w:jc w:val="center"/>
            </w:pPr>
            <w:r>
              <w:t>учебного</w:t>
            </w:r>
          </w:p>
          <w:p w:rsidR="00B26E9E" w:rsidRDefault="001304FD">
            <w:pPr>
              <w:pStyle w:val="TableParagraph"/>
              <w:spacing w:line="245" w:lineRule="exact"/>
              <w:ind w:left="244" w:right="229"/>
              <w:jc w:val="center"/>
            </w:pPr>
            <w:r>
              <w:t>года</w:t>
            </w:r>
          </w:p>
        </w:tc>
        <w:tc>
          <w:tcPr>
            <w:tcW w:w="1842" w:type="dxa"/>
          </w:tcPr>
          <w:p w:rsidR="00B26E9E" w:rsidRDefault="008A20ED">
            <w:pPr>
              <w:pStyle w:val="TableParagraph"/>
              <w:spacing w:line="242" w:lineRule="exact"/>
              <w:ind w:left="191"/>
            </w:pPr>
            <w:r>
              <w:t xml:space="preserve"> </w:t>
            </w:r>
            <w:proofErr w:type="spellStart"/>
            <w:r>
              <w:t>Зам.директора</w:t>
            </w:r>
            <w:proofErr w:type="spellEnd"/>
          </w:p>
        </w:tc>
      </w:tr>
      <w:tr w:rsidR="00B26E9E" w:rsidTr="00B25E92">
        <w:trPr>
          <w:trHeight w:val="838"/>
        </w:trPr>
        <w:tc>
          <w:tcPr>
            <w:tcW w:w="696" w:type="dxa"/>
          </w:tcPr>
          <w:p w:rsidR="00B26E9E" w:rsidRDefault="001304FD">
            <w:pPr>
              <w:pStyle w:val="TableParagraph"/>
              <w:spacing w:line="242" w:lineRule="exact"/>
              <w:ind w:left="162" w:right="153"/>
              <w:jc w:val="center"/>
            </w:pPr>
            <w:r>
              <w:t>4.2.</w:t>
            </w:r>
          </w:p>
        </w:tc>
        <w:tc>
          <w:tcPr>
            <w:tcW w:w="4375" w:type="dxa"/>
          </w:tcPr>
          <w:p w:rsidR="00B26E9E" w:rsidRDefault="001304FD">
            <w:pPr>
              <w:pStyle w:val="TableParagraph"/>
              <w:tabs>
                <w:tab w:val="left" w:pos="2545"/>
              </w:tabs>
              <w:ind w:left="108" w:right="96"/>
              <w:jc w:val="both"/>
            </w:pPr>
            <w:r>
              <w:t>Индивидуальное</w:t>
            </w:r>
            <w:r>
              <w:tab/>
            </w:r>
            <w:r>
              <w:rPr>
                <w:spacing w:val="-1"/>
              </w:rPr>
              <w:t>консультирование</w:t>
            </w:r>
            <w:r>
              <w:rPr>
                <w:spacing w:val="-53"/>
              </w:rPr>
              <w:t xml:space="preserve"> </w:t>
            </w:r>
            <w:r>
              <w:t>педагогов по вопросам индивидуальных и</w:t>
            </w:r>
            <w:r>
              <w:rPr>
                <w:spacing w:val="1"/>
              </w:rPr>
              <w:t xml:space="preserve"> </w:t>
            </w:r>
            <w:r>
              <w:t>возрастных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  <w:tc>
          <w:tcPr>
            <w:tcW w:w="2331" w:type="dxa"/>
            <w:gridSpan w:val="2"/>
          </w:tcPr>
          <w:p w:rsidR="00B26E9E" w:rsidRDefault="001304FD">
            <w:pPr>
              <w:pStyle w:val="TableParagraph"/>
              <w:spacing w:line="242" w:lineRule="exact"/>
              <w:ind w:left="147"/>
            </w:pPr>
            <w:r>
              <w:t>Педагог-психолог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ind w:left="506" w:right="231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2" w:type="dxa"/>
          </w:tcPr>
          <w:p w:rsidR="00B26E9E" w:rsidRDefault="001304FD">
            <w:pPr>
              <w:pStyle w:val="TableParagraph"/>
              <w:ind w:left="491" w:right="459" w:firstLine="16"/>
            </w:pPr>
            <w:r>
              <w:t>Педагог-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</w:tr>
      <w:tr w:rsidR="00B26E9E" w:rsidTr="00B25E92">
        <w:trPr>
          <w:trHeight w:val="251"/>
        </w:trPr>
        <w:tc>
          <w:tcPr>
            <w:tcW w:w="10662" w:type="dxa"/>
            <w:gridSpan w:val="6"/>
          </w:tcPr>
          <w:p w:rsidR="00B26E9E" w:rsidRDefault="001304FD">
            <w:pPr>
              <w:pStyle w:val="TableParagraph"/>
              <w:spacing w:line="232" w:lineRule="exact"/>
              <w:ind w:left="3492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Информационное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</w:p>
        </w:tc>
      </w:tr>
      <w:tr w:rsidR="00B26E9E" w:rsidTr="00B25E92">
        <w:trPr>
          <w:trHeight w:val="760"/>
        </w:trPr>
        <w:tc>
          <w:tcPr>
            <w:tcW w:w="696" w:type="dxa"/>
          </w:tcPr>
          <w:p w:rsidR="00B26E9E" w:rsidRDefault="001304FD">
            <w:pPr>
              <w:pStyle w:val="TableParagraph"/>
              <w:spacing w:line="242" w:lineRule="exact"/>
              <w:ind w:left="162" w:right="153"/>
              <w:jc w:val="center"/>
            </w:pPr>
            <w:r>
              <w:t>5.1.</w:t>
            </w:r>
          </w:p>
        </w:tc>
        <w:tc>
          <w:tcPr>
            <w:tcW w:w="4375" w:type="dxa"/>
          </w:tcPr>
          <w:p w:rsidR="00B26E9E" w:rsidRDefault="001304FD">
            <w:pPr>
              <w:pStyle w:val="TableParagraph"/>
              <w:tabs>
                <w:tab w:val="left" w:pos="1183"/>
                <w:tab w:val="left" w:pos="2113"/>
                <w:tab w:val="left" w:pos="3611"/>
              </w:tabs>
              <w:spacing w:line="242" w:lineRule="exact"/>
              <w:ind w:left="108"/>
            </w:pPr>
            <w:r>
              <w:t>Марафон</w:t>
            </w:r>
            <w:r>
              <w:tab/>
              <w:t>лучших</w:t>
            </w:r>
            <w:r>
              <w:tab/>
              <w:t>видеороликов</w:t>
            </w:r>
            <w:r>
              <w:tab/>
              <w:t>«Слава</w:t>
            </w:r>
          </w:p>
          <w:p w:rsidR="00B26E9E" w:rsidRDefault="001304FD">
            <w:pPr>
              <w:pStyle w:val="TableParagraph"/>
              <w:tabs>
                <w:tab w:val="left" w:pos="1142"/>
                <w:tab w:val="left" w:pos="2007"/>
                <w:tab w:val="left" w:pos="3225"/>
              </w:tabs>
              <w:spacing w:line="252" w:lineRule="exact"/>
              <w:ind w:left="108" w:right="94"/>
            </w:pPr>
            <w:r>
              <w:t>труду»,</w:t>
            </w:r>
            <w:r>
              <w:tab/>
              <w:t>«Знак</w:t>
            </w:r>
            <w:r>
              <w:tab/>
            </w:r>
            <w:r>
              <w:rPr>
                <w:w w:val="95"/>
              </w:rPr>
              <w:t>качества»,</w:t>
            </w:r>
            <w:r>
              <w:rPr>
                <w:w w:val="95"/>
              </w:rPr>
              <w:tab/>
            </w:r>
            <w:r>
              <w:rPr>
                <w:spacing w:val="-1"/>
                <w:w w:val="90"/>
              </w:rPr>
              <w:t>«Профессии</w:t>
            </w:r>
            <w:r>
              <w:rPr>
                <w:spacing w:val="-47"/>
                <w:w w:val="90"/>
              </w:rPr>
              <w:t xml:space="preserve"> </w:t>
            </w:r>
            <w:r>
              <w:t>будущего»</w:t>
            </w:r>
          </w:p>
        </w:tc>
        <w:tc>
          <w:tcPr>
            <w:tcW w:w="2331" w:type="dxa"/>
            <w:gridSpan w:val="2"/>
          </w:tcPr>
          <w:p w:rsidR="00B26E9E" w:rsidRDefault="001304FD">
            <w:pPr>
              <w:pStyle w:val="TableParagraph"/>
              <w:spacing w:line="242" w:lineRule="auto"/>
              <w:ind w:left="632" w:right="290" w:hanging="312"/>
            </w:pPr>
            <w:r>
              <w:t>учащиеся 9,11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spacing w:line="242" w:lineRule="auto"/>
              <w:ind w:left="506" w:right="231" w:hanging="243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1842" w:type="dxa"/>
          </w:tcPr>
          <w:p w:rsidR="00B26E9E" w:rsidRDefault="001304FD">
            <w:pPr>
              <w:pStyle w:val="TableParagraph"/>
              <w:spacing w:line="242" w:lineRule="exact"/>
              <w:ind w:left="270" w:firstLine="194"/>
            </w:pPr>
            <w:r>
              <w:t>Классные</w:t>
            </w:r>
          </w:p>
          <w:p w:rsidR="00B26E9E" w:rsidRDefault="001304FD">
            <w:pPr>
              <w:pStyle w:val="TableParagraph"/>
              <w:spacing w:line="252" w:lineRule="exact"/>
              <w:ind w:left="340" w:right="242" w:hanging="70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9,11 классов</w:t>
            </w:r>
          </w:p>
        </w:tc>
      </w:tr>
      <w:tr w:rsidR="00B26E9E" w:rsidTr="00B25E92">
        <w:trPr>
          <w:trHeight w:val="757"/>
        </w:trPr>
        <w:tc>
          <w:tcPr>
            <w:tcW w:w="696" w:type="dxa"/>
          </w:tcPr>
          <w:p w:rsidR="00B26E9E" w:rsidRDefault="001304FD">
            <w:pPr>
              <w:pStyle w:val="TableParagraph"/>
              <w:spacing w:line="242" w:lineRule="exact"/>
              <w:ind w:left="162" w:right="153"/>
              <w:jc w:val="center"/>
            </w:pPr>
            <w:r>
              <w:t>5.2.</w:t>
            </w:r>
          </w:p>
        </w:tc>
        <w:tc>
          <w:tcPr>
            <w:tcW w:w="4375" w:type="dxa"/>
          </w:tcPr>
          <w:p w:rsidR="00B26E9E" w:rsidRDefault="001304FD">
            <w:pPr>
              <w:pStyle w:val="TableParagraph"/>
              <w:ind w:left="108" w:right="86"/>
            </w:pPr>
            <w:r>
              <w:rPr>
                <w:spacing w:val="-1"/>
              </w:rPr>
              <w:t>Организация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проведение</w:t>
            </w:r>
            <w:r>
              <w:rPr>
                <w:spacing w:val="13"/>
              </w:rPr>
              <w:t xml:space="preserve"> </w:t>
            </w:r>
            <w:r>
              <w:t>конкурса</w:t>
            </w:r>
            <w:r>
              <w:rPr>
                <w:spacing w:val="5"/>
              </w:rPr>
              <w:t xml:space="preserve"> </w:t>
            </w:r>
            <w:r>
              <w:t>видеороликов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презентаций</w:t>
            </w:r>
            <w:r>
              <w:rPr>
                <w:spacing w:val="6"/>
              </w:rPr>
              <w:t xml:space="preserve"> </w:t>
            </w:r>
            <w:r>
              <w:t>«моя</w:t>
            </w:r>
          </w:p>
          <w:p w:rsidR="00B26E9E" w:rsidRDefault="001304FD">
            <w:pPr>
              <w:pStyle w:val="TableParagraph"/>
              <w:spacing w:line="243" w:lineRule="exact"/>
              <w:ind w:left="108"/>
            </w:pPr>
            <w:r>
              <w:rPr>
                <w:spacing w:val="-1"/>
              </w:rPr>
              <w:t>будущая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профессия»</w:t>
            </w:r>
          </w:p>
        </w:tc>
        <w:tc>
          <w:tcPr>
            <w:tcW w:w="2331" w:type="dxa"/>
            <w:gridSpan w:val="2"/>
          </w:tcPr>
          <w:p w:rsidR="00B26E9E" w:rsidRDefault="001304FD">
            <w:pPr>
              <w:pStyle w:val="TableParagraph"/>
              <w:ind w:left="632" w:right="290" w:hanging="312"/>
            </w:pPr>
            <w:r>
              <w:t>учащиеся 9,11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</w:p>
        </w:tc>
        <w:tc>
          <w:tcPr>
            <w:tcW w:w="1418" w:type="dxa"/>
          </w:tcPr>
          <w:p w:rsidR="00B26E9E" w:rsidRDefault="001304FD">
            <w:pPr>
              <w:pStyle w:val="TableParagraph"/>
              <w:spacing w:line="242" w:lineRule="exact"/>
              <w:ind w:left="140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2024</w:t>
            </w:r>
            <w:r w:rsidR="00B25E92">
              <w:t xml:space="preserve"> </w:t>
            </w:r>
            <w:r>
              <w:t>г</w:t>
            </w:r>
          </w:p>
        </w:tc>
        <w:tc>
          <w:tcPr>
            <w:tcW w:w="1842" w:type="dxa"/>
          </w:tcPr>
          <w:p w:rsidR="00B26E9E" w:rsidRDefault="001304FD">
            <w:pPr>
              <w:pStyle w:val="TableParagraph"/>
              <w:ind w:left="270" w:right="242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B26E9E" w:rsidRDefault="001304FD">
            <w:pPr>
              <w:pStyle w:val="TableParagraph"/>
              <w:spacing w:line="243" w:lineRule="exact"/>
              <w:ind w:left="340"/>
            </w:pPr>
            <w:r>
              <w:t>9,11 классов</w:t>
            </w:r>
          </w:p>
        </w:tc>
      </w:tr>
      <w:tr w:rsidR="00B25E92" w:rsidTr="00B25E92">
        <w:trPr>
          <w:trHeight w:val="269"/>
        </w:trPr>
        <w:tc>
          <w:tcPr>
            <w:tcW w:w="10662" w:type="dxa"/>
            <w:gridSpan w:val="6"/>
          </w:tcPr>
          <w:p w:rsidR="00B25E92" w:rsidRPr="00B25E92" w:rsidRDefault="00B25E92" w:rsidP="00B25E92">
            <w:pPr>
              <w:pStyle w:val="TableParagraph"/>
              <w:ind w:left="270" w:right="242" w:firstLine="194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25E92">
              <w:rPr>
                <w:b/>
              </w:rPr>
              <w:t>. Профориентационная деятельность с родителями</w:t>
            </w:r>
          </w:p>
        </w:tc>
      </w:tr>
      <w:tr w:rsidR="00B25E92" w:rsidTr="00B25E92">
        <w:trPr>
          <w:trHeight w:val="757"/>
        </w:trPr>
        <w:tc>
          <w:tcPr>
            <w:tcW w:w="696" w:type="dxa"/>
          </w:tcPr>
          <w:p w:rsidR="00B25E92" w:rsidRDefault="00B25E92">
            <w:pPr>
              <w:pStyle w:val="TableParagraph"/>
              <w:spacing w:line="242" w:lineRule="exact"/>
              <w:ind w:left="162" w:right="153"/>
              <w:jc w:val="center"/>
            </w:pPr>
            <w:r>
              <w:t>6.1</w:t>
            </w:r>
          </w:p>
        </w:tc>
        <w:tc>
          <w:tcPr>
            <w:tcW w:w="4375" w:type="dxa"/>
          </w:tcPr>
          <w:p w:rsidR="00B25E92" w:rsidRDefault="00B25E92" w:rsidP="00B25E92">
            <w:pPr>
              <w:pStyle w:val="TableParagraph"/>
              <w:ind w:left="108" w:right="86"/>
              <w:jc w:val="both"/>
              <w:rPr>
                <w:spacing w:val="-1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 (общешкольных, классных)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освещением вопросов профориентации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31" w:type="dxa"/>
            <w:gridSpan w:val="2"/>
          </w:tcPr>
          <w:p w:rsidR="00B25E92" w:rsidRDefault="00B25E92" w:rsidP="00B25E92">
            <w:pPr>
              <w:pStyle w:val="TableParagraph"/>
              <w:ind w:left="212" w:right="67" w:firstLine="10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z w:val="24"/>
              </w:rPr>
              <w:t>я</w:t>
            </w:r>
          </w:p>
          <w:p w:rsidR="00B25E92" w:rsidRDefault="00B25E92" w:rsidP="00B25E92">
            <w:pPr>
              <w:pStyle w:val="TableParagraph"/>
              <w:ind w:left="212" w:right="67" w:firstLine="108"/>
            </w:pPr>
            <w:r>
              <w:rPr>
                <w:spacing w:val="-1"/>
                <w:sz w:val="24"/>
              </w:rPr>
              <w:t>6-11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418" w:type="dxa"/>
          </w:tcPr>
          <w:p w:rsidR="00B25E92" w:rsidRDefault="00B25E92">
            <w:pPr>
              <w:pStyle w:val="TableParagraph"/>
              <w:spacing w:line="242" w:lineRule="exact"/>
              <w:ind w:left="140"/>
            </w:pPr>
            <w:r>
              <w:rPr>
                <w:spacing w:val="-3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2" w:type="dxa"/>
          </w:tcPr>
          <w:p w:rsidR="00B25E92" w:rsidRDefault="00B25E92" w:rsidP="00B25E92">
            <w:pPr>
              <w:pStyle w:val="TableParagraph"/>
              <w:tabs>
                <w:tab w:val="left" w:pos="1590"/>
              </w:tabs>
              <w:ind w:left="67" w:right="242"/>
              <w:rPr>
                <w:spacing w:val="-13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ция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</w:p>
          <w:p w:rsidR="00B25E92" w:rsidRDefault="00B25E92" w:rsidP="00B25E92">
            <w:pPr>
              <w:pStyle w:val="TableParagraph"/>
              <w:tabs>
                <w:tab w:val="left" w:pos="1590"/>
              </w:tabs>
              <w:ind w:left="67" w:right="242"/>
            </w:pPr>
            <w:r>
              <w:rPr>
                <w:spacing w:val="-1"/>
                <w:sz w:val="24"/>
              </w:rPr>
              <w:t>ру</w:t>
            </w:r>
            <w:r>
              <w:rPr>
                <w:sz w:val="24"/>
              </w:rPr>
              <w:t>ководители</w:t>
            </w:r>
          </w:p>
        </w:tc>
      </w:tr>
    </w:tbl>
    <w:p w:rsidR="00B26E9E" w:rsidRDefault="00B26E9E" w:rsidP="00AC3A61">
      <w:pPr>
        <w:rPr>
          <w:sz w:val="20"/>
        </w:rPr>
      </w:pPr>
      <w:bookmarkStart w:id="3" w:name="_GoBack"/>
      <w:bookmarkEnd w:id="3"/>
    </w:p>
    <w:sectPr w:rsidR="00B26E9E" w:rsidSect="001304FD">
      <w:pgSz w:w="11930" w:h="16860"/>
      <w:pgMar w:top="567" w:right="3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19AF"/>
    <w:multiLevelType w:val="hybridMultilevel"/>
    <w:tmpl w:val="E77AD622"/>
    <w:lvl w:ilvl="0" w:tplc="7AF45DFA">
      <w:numFmt w:val="bullet"/>
      <w:lvlText w:val=""/>
      <w:lvlJc w:val="left"/>
      <w:pPr>
        <w:ind w:left="697" w:hanging="312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C89C8A20">
      <w:numFmt w:val="bullet"/>
      <w:lvlText w:val=""/>
      <w:lvlJc w:val="left"/>
      <w:pPr>
        <w:ind w:left="141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2644FEA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3" w:tplc="32DC9940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4" w:tplc="937C9F48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2304D594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0CA43D20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639A9712">
      <w:numFmt w:val="bullet"/>
      <w:lvlText w:val="•"/>
      <w:lvlJc w:val="left"/>
      <w:pPr>
        <w:ind w:left="7793" w:hanging="360"/>
      </w:pPr>
      <w:rPr>
        <w:rFonts w:hint="default"/>
        <w:lang w:val="ru-RU" w:eastAsia="en-US" w:bidi="ar-SA"/>
      </w:rPr>
    </w:lvl>
    <w:lvl w:ilvl="8" w:tplc="3B126A30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9356B6C"/>
    <w:multiLevelType w:val="hybridMultilevel"/>
    <w:tmpl w:val="C366C6A4"/>
    <w:lvl w:ilvl="0" w:tplc="34F6173A">
      <w:start w:val="1"/>
      <w:numFmt w:val="decimal"/>
      <w:lvlText w:val="%1"/>
      <w:lvlJc w:val="left"/>
      <w:pPr>
        <w:ind w:left="590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02ADE8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3932A67A">
      <w:numFmt w:val="bullet"/>
      <w:lvlText w:val="•"/>
      <w:lvlJc w:val="left"/>
      <w:pPr>
        <w:ind w:left="761" w:hanging="166"/>
      </w:pPr>
      <w:rPr>
        <w:rFonts w:hint="default"/>
        <w:lang w:val="ru-RU" w:eastAsia="en-US" w:bidi="ar-SA"/>
      </w:rPr>
    </w:lvl>
    <w:lvl w:ilvl="3" w:tplc="01580FB6">
      <w:numFmt w:val="bullet"/>
      <w:lvlText w:val="•"/>
      <w:lvlJc w:val="left"/>
      <w:pPr>
        <w:ind w:left="842" w:hanging="166"/>
      </w:pPr>
      <w:rPr>
        <w:rFonts w:hint="default"/>
        <w:lang w:val="ru-RU" w:eastAsia="en-US" w:bidi="ar-SA"/>
      </w:rPr>
    </w:lvl>
    <w:lvl w:ilvl="4" w:tplc="0BB8EB0C">
      <w:numFmt w:val="bullet"/>
      <w:lvlText w:val="•"/>
      <w:lvlJc w:val="left"/>
      <w:pPr>
        <w:ind w:left="923" w:hanging="166"/>
      </w:pPr>
      <w:rPr>
        <w:rFonts w:hint="default"/>
        <w:lang w:val="ru-RU" w:eastAsia="en-US" w:bidi="ar-SA"/>
      </w:rPr>
    </w:lvl>
    <w:lvl w:ilvl="5" w:tplc="D94CE81C">
      <w:numFmt w:val="bullet"/>
      <w:lvlText w:val="•"/>
      <w:lvlJc w:val="left"/>
      <w:pPr>
        <w:ind w:left="1004" w:hanging="166"/>
      </w:pPr>
      <w:rPr>
        <w:rFonts w:hint="default"/>
        <w:lang w:val="ru-RU" w:eastAsia="en-US" w:bidi="ar-SA"/>
      </w:rPr>
    </w:lvl>
    <w:lvl w:ilvl="6" w:tplc="38A0B2C4">
      <w:numFmt w:val="bullet"/>
      <w:lvlText w:val="•"/>
      <w:lvlJc w:val="left"/>
      <w:pPr>
        <w:ind w:left="1085" w:hanging="166"/>
      </w:pPr>
      <w:rPr>
        <w:rFonts w:hint="default"/>
        <w:lang w:val="ru-RU" w:eastAsia="en-US" w:bidi="ar-SA"/>
      </w:rPr>
    </w:lvl>
    <w:lvl w:ilvl="7" w:tplc="BACEF6BA">
      <w:numFmt w:val="bullet"/>
      <w:lvlText w:val="•"/>
      <w:lvlJc w:val="left"/>
      <w:pPr>
        <w:ind w:left="1166" w:hanging="166"/>
      </w:pPr>
      <w:rPr>
        <w:rFonts w:hint="default"/>
        <w:lang w:val="ru-RU" w:eastAsia="en-US" w:bidi="ar-SA"/>
      </w:rPr>
    </w:lvl>
    <w:lvl w:ilvl="8" w:tplc="CC94CE50">
      <w:numFmt w:val="bullet"/>
      <w:lvlText w:val="•"/>
      <w:lvlJc w:val="left"/>
      <w:pPr>
        <w:ind w:left="1247" w:hanging="1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6E9E"/>
    <w:rsid w:val="001304FD"/>
    <w:rsid w:val="0013116B"/>
    <w:rsid w:val="00280213"/>
    <w:rsid w:val="002C0D32"/>
    <w:rsid w:val="008A20ED"/>
    <w:rsid w:val="008E3A88"/>
    <w:rsid w:val="00A97B4E"/>
    <w:rsid w:val="00AC3A61"/>
    <w:rsid w:val="00B25E92"/>
    <w:rsid w:val="00B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AB82"/>
  <w15:docId w15:val="{DC31C492-D95E-4D21-878C-B3C97DA5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17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 школы</vt:lpstr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1</cp:lastModifiedBy>
  <cp:revision>7</cp:revision>
  <dcterms:created xsi:type="dcterms:W3CDTF">2023-10-31T20:37:00Z</dcterms:created>
  <dcterms:modified xsi:type="dcterms:W3CDTF">2023-10-31T21:09:00Z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