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E" w:rsidRPr="001751C0" w:rsidRDefault="00896CFE" w:rsidP="00896CFE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ДЕПАРТАМЕНТ ОБРАЗОВАНИЯ АДМИНИСТРАЦИИ КСТОВСКОГО       МУНИЦИПАЛЬНОГО РАЙОНА</w:t>
      </w:r>
    </w:p>
    <w:p w:rsidR="00896CFE" w:rsidRPr="001751C0" w:rsidRDefault="00896CFE" w:rsidP="00896CFE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</w:p>
    <w:p w:rsidR="00896CFE" w:rsidRPr="001751C0" w:rsidRDefault="00896CFE" w:rsidP="00896CFE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896CFE" w:rsidRPr="001751C0" w:rsidRDefault="00896CFE" w:rsidP="00896CFE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«ГИМНАЗИЯ № 4»</w:t>
      </w:r>
    </w:p>
    <w:p w:rsidR="00896CFE" w:rsidRPr="001751C0" w:rsidRDefault="00896CFE" w:rsidP="00896CFE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val="ru-RU" w:eastAsia="ru-RU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framePr w:hSpace="180" w:wrap="around" w:vAnchor="text" w:hAnchor="margin" w:xAlign="center" w:y="178"/>
        <w:widowControl w:val="0"/>
        <w:tabs>
          <w:tab w:val="left" w:pos="-2835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Принята на заседании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B39" w:rsidRPr="00915B39" w:rsidRDefault="00915B39" w:rsidP="00915B39">
      <w:pPr>
        <w:framePr w:hSpace="180" w:wrap="around" w:vAnchor="text" w:hAnchor="margin" w:xAlign="center" w:y="178"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Педагогического совета                                                                    приказом директора Гимназии №4                                                                                       от 31.08.2022 №47                                                      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  <w:r w:rsidRPr="00915B39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от 30.08.2022 протокол №1                                                                                                                                                                                       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915B39" w:rsidRPr="00997E2E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40"/>
          <w:szCs w:val="40"/>
          <w:lang w:val="ru-RU" w:eastAsia="hi-IN" w:bidi="hi-IN"/>
        </w:rPr>
      </w:pPr>
      <w:r w:rsidRPr="00997E2E">
        <w:rPr>
          <w:rFonts w:ascii="Times New Roman" w:eastAsia="Lucida Sans Unicode" w:hAnsi="Times New Roman" w:cs="Calibri"/>
          <w:b/>
          <w:bCs/>
          <w:kern w:val="2"/>
          <w:sz w:val="40"/>
          <w:szCs w:val="40"/>
          <w:lang w:val="ru-RU" w:eastAsia="hi-IN" w:bidi="hi-IN"/>
        </w:rPr>
        <w:t>Рабочая программа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по предмету «Русский язык» 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 для 4</w:t>
      </w: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 класса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на 2022-2023 учебный год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УМК «Школа России»</w:t>
      </w: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915B39" w:rsidRDefault="003745DE" w:rsidP="00915B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            </w:t>
      </w:r>
      <w:r w:rsidR="00915B39" w:rsidRPr="00915B39">
        <w:rPr>
          <w:rFonts w:ascii="Times New Roman" w:hAnsi="Times New Roman"/>
          <w:iCs/>
          <w:sz w:val="28"/>
          <w:szCs w:val="28"/>
          <w:lang w:val="ru-RU"/>
        </w:rPr>
        <w:t xml:space="preserve">Русский язык </w:t>
      </w:r>
      <w:r w:rsidR="00915B39">
        <w:rPr>
          <w:rFonts w:ascii="Times New Roman" w:hAnsi="Times New Roman"/>
          <w:sz w:val="28"/>
          <w:szCs w:val="28"/>
          <w:lang w:val="ru-RU"/>
        </w:rPr>
        <w:t>4</w:t>
      </w:r>
      <w:r w:rsidR="00915B39" w:rsidRPr="00915B39">
        <w:rPr>
          <w:rFonts w:ascii="Times New Roman" w:hAnsi="Times New Roman"/>
          <w:sz w:val="28"/>
          <w:szCs w:val="28"/>
          <w:lang w:val="ru-RU"/>
        </w:rPr>
        <w:t xml:space="preserve"> класс: учебник для общеобразовательных. </w:t>
      </w:r>
      <w:proofErr w:type="gramStart"/>
      <w:r w:rsidR="00915B39" w:rsidRPr="00915B39">
        <w:rPr>
          <w:rFonts w:ascii="Times New Roman" w:hAnsi="Times New Roman"/>
          <w:sz w:val="28"/>
          <w:szCs w:val="28"/>
          <w:lang w:val="ru-RU"/>
        </w:rPr>
        <w:t>учреждений :</w:t>
      </w:r>
      <w:proofErr w:type="gramEnd"/>
      <w:r w:rsidR="00915B39" w:rsidRPr="00915B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5B39" w:rsidRPr="00915B39" w:rsidRDefault="003745DE" w:rsidP="00915B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15B39" w:rsidRPr="00915B39">
        <w:rPr>
          <w:rFonts w:ascii="Times New Roman" w:hAnsi="Times New Roman"/>
          <w:sz w:val="28"/>
          <w:szCs w:val="28"/>
          <w:lang w:val="ru-RU"/>
        </w:rPr>
        <w:t xml:space="preserve">В.П. </w:t>
      </w:r>
      <w:proofErr w:type="spellStart"/>
      <w:r w:rsidR="00915B39" w:rsidRPr="00915B39">
        <w:rPr>
          <w:rFonts w:ascii="Times New Roman" w:hAnsi="Times New Roman"/>
          <w:sz w:val="28"/>
          <w:szCs w:val="28"/>
          <w:lang w:val="ru-RU"/>
        </w:rPr>
        <w:t>Канакина</w:t>
      </w:r>
      <w:proofErr w:type="spellEnd"/>
      <w:r w:rsidR="00915B39" w:rsidRPr="00915B3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915B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В.Г.Горецкий</w:t>
      </w:r>
      <w:proofErr w:type="spellEnd"/>
      <w:r w:rsidR="00915B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-</w:t>
      </w:r>
      <w:proofErr w:type="gramEnd"/>
      <w:r w:rsidR="00915B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М.: Просвещение, 2022</w:t>
      </w:r>
    </w:p>
    <w:p w:rsidR="00915B39" w:rsidRPr="00915B39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915B39" w:rsidRPr="00915B39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915B39" w:rsidRPr="00997E2E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r w:rsidRPr="00997E2E"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Авторы-составители: </w:t>
      </w:r>
    </w:p>
    <w:p w:rsidR="00915B39" w:rsidRPr="00251813" w:rsidRDefault="00251813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Гейль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И.И., </w:t>
      </w:r>
      <w:proofErr w:type="spellStart"/>
      <w:r w:rsidR="00915B39"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Машакина</w:t>
      </w:r>
      <w:proofErr w:type="spellEnd"/>
      <w:r w:rsidR="00915B39"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Е.П., </w:t>
      </w:r>
    </w:p>
    <w:p w:rsidR="00915B39" w:rsidRPr="00251813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Назимова Е.Е, </w:t>
      </w:r>
      <w:proofErr w:type="spellStart"/>
      <w:r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Петрикеева</w:t>
      </w:r>
      <w:proofErr w:type="spellEnd"/>
      <w:r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Е.Г.</w:t>
      </w:r>
      <w:r w:rsid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,</w:t>
      </w:r>
      <w:bookmarkStart w:id="0" w:name="_GoBack"/>
      <w:bookmarkEnd w:id="0"/>
    </w:p>
    <w:p w:rsidR="00915B39" w:rsidRPr="00997E2E" w:rsidRDefault="00915B39" w:rsidP="00915B39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r w:rsidRPr="00251813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учителя начальных классов</w:t>
      </w:r>
      <w:r w:rsidRPr="00997E2E"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  <w:t xml:space="preserve"> </w:t>
      </w:r>
    </w:p>
    <w:p w:rsidR="00915B39" w:rsidRP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P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P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P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70365" w:rsidRDefault="00170365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70365" w:rsidRDefault="00170365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70365" w:rsidRDefault="00170365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70365" w:rsidRPr="00915B39" w:rsidRDefault="00170365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Pr="00915B39" w:rsidRDefault="00915B39" w:rsidP="00915B3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15B39" w:rsidRPr="00915B39" w:rsidRDefault="00915B39" w:rsidP="00915B3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15B3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F959" wp14:editId="2695B609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3C72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915B39">
        <w:rPr>
          <w:rFonts w:ascii="Times New Roman" w:eastAsia="Times New Roman" w:hAnsi="Times New Roman"/>
          <w:sz w:val="28"/>
          <w:szCs w:val="28"/>
          <w:lang w:val="ru-RU" w:eastAsia="ru-RU"/>
        </w:rPr>
        <w:t>г. Кстово 2022 г.</w:t>
      </w:r>
    </w:p>
    <w:p w:rsidR="00915B39" w:rsidRPr="00915B39" w:rsidRDefault="00915B39" w:rsidP="00915B39">
      <w:pPr>
        <w:rPr>
          <w:lang w:val="ru-RU"/>
        </w:rPr>
        <w:sectPr w:rsidR="00915B39" w:rsidRPr="00915B39" w:rsidSect="000A18F4">
          <w:pgSz w:w="11900" w:h="16840"/>
          <w:pgMar w:top="478" w:right="985" w:bottom="1440" w:left="851" w:header="720" w:footer="720" w:gutter="0"/>
          <w:cols w:space="720" w:equalWidth="0">
            <w:col w:w="10064" w:space="0"/>
          </w:cols>
          <w:docGrid w:linePitch="360"/>
        </w:sectPr>
      </w:pPr>
    </w:p>
    <w:p w:rsidR="003745DE" w:rsidRPr="003745DE" w:rsidRDefault="003745DE" w:rsidP="003745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3745D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 xml:space="preserve">ПЛАНИРУЕМЫЕ РЕЗУЛЬТАТЫ ОСВОЕНИЯ УЧЕБНОГО КУРСА </w:t>
      </w:r>
    </w:p>
    <w:p w:rsidR="003745DE" w:rsidRPr="003745DE" w:rsidRDefault="003745DE" w:rsidP="003745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ru-RU" w:eastAsia="ru-RU"/>
        </w:rPr>
      </w:pPr>
    </w:p>
    <w:p w:rsidR="003745DE" w:rsidRPr="003745DE" w:rsidRDefault="003745DE" w:rsidP="003745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745D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ЛИЧНОСТНЫЕ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уважительного отношения к иному мнению, истории и культуре других народов;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эстетических потребностей, ценностей и чувств;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2116F1" w:rsidRPr="002116F1" w:rsidRDefault="002116F1" w:rsidP="002116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116F1" w:rsidRPr="002116F1" w:rsidRDefault="003745DE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/>
        </w:rPr>
        <w:t>МЕТАПРЕДМЕТНЫЕ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активное использование речевых средств и средств для решения коммуникативных и познавательных задач;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116F1" w:rsidRPr="002116F1" w:rsidRDefault="002116F1" w:rsidP="003745D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2116F1" w:rsidRPr="002116F1" w:rsidRDefault="002116F1" w:rsidP="003745D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2116F1" w:rsidRPr="002116F1" w:rsidRDefault="002116F1" w:rsidP="003745D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овладение базовыми предметными и 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межпредметными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116F1" w:rsidRPr="002116F1" w:rsidRDefault="002116F1" w:rsidP="002116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="003745D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/>
        </w:rPr>
        <w:t>ПРЕДМЕТНЫЕ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морфемике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2116F1" w:rsidRPr="002116F1" w:rsidRDefault="002116F1" w:rsidP="002116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 научится</w:t>
      </w: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: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Развитие речи: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выражать собственное мнение, обосновывать его с учётом ситуации общения;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выделять части текста (корректировать порядок предложений и частей текста), составлять план к заданным текстам;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2116F1" w:rsidRPr="002116F1" w:rsidRDefault="002116F1" w:rsidP="002116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Система языка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(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</w:t>
      </w: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онетика, орфоэпия, графика):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произносить звуки речи в соответствии с нормами языка;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звуки и буквы;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классифицировать слова с точки зрения их </w:t>
      </w:r>
      <w:proofErr w:type="spellStart"/>
      <w:proofErr w:type="gram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звуко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-буквенного</w:t>
      </w:r>
      <w:proofErr w:type="gram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состава по самостоятельно определённым критериям;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116F1" w:rsidRPr="002116F1" w:rsidRDefault="002116F1" w:rsidP="002116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Лексика: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выявлять в речи слова, значение которых требует уточнения;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значение слова по тексту или уточнять с помощью толкового словаря, Интернета и др.;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к предложенным словам антонимы и синонимы;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этимологию мотивированных слов-названий;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выбирать слова из ряда предложенных для успешного решения коммуникативных задач;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синонимы для устранения повторов в тексте;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2116F1" w:rsidRPr="002116F1" w:rsidRDefault="002116F1" w:rsidP="002116F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словарями при решении языковых и речевых задач.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Состав слова (</w:t>
      </w:r>
      <w:proofErr w:type="spellStart"/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морфемика</w:t>
      </w:r>
      <w:proofErr w:type="spellEnd"/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):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изменяемые и неизменяемые слова;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однокоренные слова среди других (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неоднокоренных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 слов (форм слов, слов с омонимичными корнями, синонимов);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), соединительные гласные в сложных словах, использовать алгоритм опознавания изучаемых морфем;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корень в однокоренных словах с чередованием согласных в корне;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узнавать сложные слова (типа 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вездеход, вертолёт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 др.), выделять в них корни; находить соединительные гласные (интерфиксы) в сложных словах;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сравнивать, классифицировать слова по их составу;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самостоятельно подбирать слова к заданной модели;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116F1" w:rsidRPr="002116F1" w:rsidRDefault="002116F1" w:rsidP="002116F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образовывать слова (разных частей речи) с помощью приставки или </w:t>
      </w:r>
      <w:proofErr w:type="gram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суффикса</w:t>
      </w:r>
      <w:proofErr w:type="gram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или с помощью и приставки и суффикса).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Морфология: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распознавать части речи на основе усвоенных признаков (в объёме программы);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словами разных частей речи и их формами в собственных речевых высказываниях;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выявлять роль и значение слов частей речи в речи;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грамматические признаки имён существительных – род, склонение, число, падеж;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распознавать наречия как часть речи; понимать их роль и значение в речи;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роль союзов и частицы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речи;</w:t>
      </w:r>
    </w:p>
    <w:p w:rsidR="002116F1" w:rsidRPr="002116F1" w:rsidRDefault="002116F1" w:rsidP="002116F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примеры слов и форм слов разных частей речи.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Синтаксис: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предложение, словосочетание и слово;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устанавливать в словосочетании связь главного слова с зависимым при помощи вопросов;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составлять из заданных слов словосочетания, учитывая их связь по смыслу и по форме;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соотносить предложения со схемами, выбирать предложение, соответствующее схеме;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классифицировать предложения по цели высказывания и по эмоциональной окраске (по интонации);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выделять из потока речи предложения, оформлять их границы;</w:t>
      </w:r>
    </w:p>
    <w:p w:rsidR="002116F1" w:rsidRP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116F1" w:rsidRDefault="002116F1" w:rsidP="002116F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и, а, но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969FA" w:rsidRDefault="00D969FA" w:rsidP="00D969F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Орфография и пунктуация:</w:t>
      </w:r>
    </w:p>
    <w:p w:rsidR="00D969FA" w:rsidRPr="002116F1" w:rsidRDefault="00D969FA" w:rsidP="00D969F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969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применять ранее изученные правила правописания: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раздельное написание слов;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сочетания 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ши,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ча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ща, чу –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щу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положении под ударением;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сочетания 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чк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чн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чт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нч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щн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 др.;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перенос слов;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прописная буква в начале предложения, именах собственных;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проверяемые безударные гласные в корне слова;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парные звонкие и глухие согласные в корне слова;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непроизносимые согласные;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гласные и согласные в неизменяемых на письме приставках и суффиксах;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разделительные мягкий и твёрдый знаки (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ь, ъ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мягкий знак после шипящих на конце имён существительных (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речь, брошь, мышь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соединительные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сложных словах (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самолёт, вездеход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 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суффиксах имён существительных (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ключик – ключика, замочек – замочка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безударные падежные окончания имён существительных (кроме существительных на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мя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ий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ье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ия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ов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-ин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безударные падежные окончания имён прилагательных;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раздельное написание предлогов с личными местоимениями; раздельное написание частицы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с глаголами;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мягкий знак (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ь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 после шипящих на конце глаголов в форме 2-го лица единственного числа (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читаешь, пишешь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мягкий знак (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ь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 в глаголах в сочетании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ться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безударные личные окончания глаголов;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раздельное написание предлогов с другими словами;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знаки препинания в конце предложения: точка, вопросительный и восклицательный знаки;</w:t>
      </w:r>
    </w:p>
    <w:p w:rsid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знаки препинания (запятая) в пре</w:t>
      </w:r>
      <w:r w:rsidR="000620A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дложениях с однородными членами</w:t>
      </w:r>
    </w:p>
    <w:p w:rsidR="000620AC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примеры с определённой орфограммой;</w:t>
      </w:r>
    </w:p>
    <w:p w:rsidR="000620AC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осознавать место возможного возникновения орфографической ошибки;</w:t>
      </w:r>
    </w:p>
    <w:p w:rsidR="000620AC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разновидности орфограмм и соотносить их c изученными правилами;</w:t>
      </w:r>
    </w:p>
    <w:p w:rsidR="00D969FA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D969FA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безошибочно списывать текст объёмом 80 – 90 слов;</w:t>
      </w:r>
    </w:p>
    <w:p w:rsidR="00D969FA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писать под диктовку тексты объёмом 75 – 80 слов в соответствии с изученными правилами правописания;</w:t>
      </w:r>
    </w:p>
    <w:p w:rsidR="002116F1" w:rsidRPr="002116F1" w:rsidRDefault="002116F1" w:rsidP="002116F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Обучающийся получит возможность научиться: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Развитие речи: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подробно и выборочно письменно передавать содержание текста;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оформлять результаты исследовательской работы;</w:t>
      </w:r>
    </w:p>
    <w:p w:rsidR="002116F1" w:rsidRPr="002116F1" w:rsidRDefault="002116F1" w:rsidP="002116F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Система языка </w:t>
      </w: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(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</w:t>
      </w: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онетика, орфоэпия, графика):</w:t>
      </w:r>
    </w:p>
    <w:p w:rsidR="002116F1" w:rsidRPr="002116F1" w:rsidRDefault="002116F1" w:rsidP="002116F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выполнять (устно и письменно) </w:t>
      </w:r>
      <w:proofErr w:type="spellStart"/>
      <w:proofErr w:type="gram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звуко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-буквенный</w:t>
      </w:r>
      <w:proofErr w:type="gram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звуко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-буквенного разбора слова (в объёме изучаемого курса).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Лексика:</w:t>
      </w:r>
    </w:p>
    <w:p w:rsidR="002116F1" w:rsidRPr="002116F1" w:rsidRDefault="002116F1" w:rsidP="002116F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уместность использования слов в устной и письменной речи;</w:t>
      </w:r>
    </w:p>
    <w:p w:rsidR="002116F1" w:rsidRPr="002116F1" w:rsidRDefault="002116F1" w:rsidP="002116F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антонимы для точной характеристики предметов при их сравнении;</w:t>
      </w:r>
    </w:p>
    <w:p w:rsidR="002116F1" w:rsidRPr="002116F1" w:rsidRDefault="002116F1" w:rsidP="002116F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116F1" w:rsidRPr="002116F1" w:rsidRDefault="002116F1" w:rsidP="002116F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работать с разными словарями;</w:t>
      </w:r>
    </w:p>
    <w:p w:rsidR="002116F1" w:rsidRPr="002116F1" w:rsidRDefault="002116F1" w:rsidP="002116F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приобретать опыт редактирования предложения (текста).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Состав слова (</w:t>
      </w:r>
      <w:proofErr w:type="spellStart"/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морфемика</w:t>
      </w:r>
      <w:proofErr w:type="spellEnd"/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):</w:t>
      </w:r>
    </w:p>
    <w:p w:rsidR="002116F1" w:rsidRPr="002116F1" w:rsidRDefault="002116F1" w:rsidP="002116F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роль каждой из частей слова в передаче лексического значения слова;</w:t>
      </w:r>
    </w:p>
    <w:p w:rsidR="002116F1" w:rsidRPr="002116F1" w:rsidRDefault="002116F1" w:rsidP="002116F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понимать смысловые, эмоциональные, изобразительные возможности суффиксов и приставок;</w:t>
      </w:r>
    </w:p>
    <w:p w:rsidR="002116F1" w:rsidRPr="002116F1" w:rsidRDefault="002116F1" w:rsidP="002116F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узнавать образование слов с помощью суффиксов или приставок;</w:t>
      </w:r>
    </w:p>
    <w:p w:rsidR="002116F1" w:rsidRPr="002116F1" w:rsidRDefault="002116F1" w:rsidP="002116F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116F1" w:rsidRPr="002116F1" w:rsidRDefault="002116F1" w:rsidP="002116F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Морфология: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разграничивать самостоятельные и служебные части речи;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смысловые и падежные вопросы имён существительных;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родовые и личные окончания глагола;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наблюдать над словообразованием имён существительных, имён прилагательных, глаголов;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и, а, но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частицу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при глаголах;</w:t>
      </w:r>
    </w:p>
    <w:p w:rsidR="002116F1" w:rsidRPr="002116F1" w:rsidRDefault="002116F1" w:rsidP="002116F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Синтаксис:</w:t>
      </w:r>
    </w:p>
    <w:p w:rsidR="002116F1" w:rsidRPr="002116F1" w:rsidRDefault="002116F1" w:rsidP="002116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различать простое предложение с однородными членами и сложное предложение;</w:t>
      </w:r>
    </w:p>
    <w:p w:rsidR="002116F1" w:rsidRPr="002116F1" w:rsidRDefault="002116F1" w:rsidP="002116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находить в предложении обращение;</w:t>
      </w:r>
    </w:p>
    <w:p w:rsidR="002116F1" w:rsidRPr="002116F1" w:rsidRDefault="002116F1" w:rsidP="002116F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Орфография и пунктуация: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а) применять правила правописания:</w:t>
      </w:r>
    </w:p>
    <w:p w:rsidR="002116F1" w:rsidRPr="002116F1" w:rsidRDefault="002116F1" w:rsidP="002116F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соединительные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сложных словах (</w:t>
      </w:r>
      <w:r w:rsidRPr="002116F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самолёт, вездеход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);</w:t>
      </w:r>
    </w:p>
    <w:p w:rsidR="002116F1" w:rsidRPr="002116F1" w:rsidRDefault="002116F1" w:rsidP="002116F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 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суффиксах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ек</w:t>
      </w:r>
      <w:proofErr w:type="spellEnd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ик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2116F1" w:rsidRPr="002116F1" w:rsidRDefault="002116F1" w:rsidP="002116F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запятая при обращении;</w:t>
      </w:r>
    </w:p>
    <w:p w:rsidR="002116F1" w:rsidRPr="002116F1" w:rsidRDefault="002116F1" w:rsidP="002116F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запятая между частями в сложном предложении;</w:t>
      </w:r>
    </w:p>
    <w:p w:rsidR="00D969FA" w:rsidRDefault="002116F1" w:rsidP="00D969F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б)</w:t>
      </w:r>
      <w:r w:rsidR="00D969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объяснять правописание безударных падежных окончаний имён существительных (кроме существительных на -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ий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ье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-</w:t>
      </w:r>
      <w:proofErr w:type="spellStart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-ин);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в) объяснять правописание безударных падежных имён прилагательных;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г)</w:t>
      </w:r>
      <w:r w:rsidR="00D969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объяснять правописание личных окончаний глагола;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д)</w:t>
      </w:r>
      <w:r w:rsidR="00D969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объяснять написание сочетаний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ться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и </w:t>
      </w: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proofErr w:type="spellStart"/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тся</w:t>
      </w:r>
      <w:proofErr w:type="spellEnd"/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 глаголах;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ж) при составлении собственных текстов во избежание орфографических или пунктуационных ошибок, использова</w:t>
      </w:r>
      <w:r w:rsidR="00D969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ть помощь взрослого или словарь.</w:t>
      </w:r>
    </w:p>
    <w:p w:rsidR="00D969FA" w:rsidRDefault="00D969FA" w:rsidP="00D969F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116F1" w:rsidRPr="002116F1" w:rsidRDefault="00D969FA" w:rsidP="00D969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ru-RU" w:eastAsia="ru-RU"/>
        </w:rPr>
      </w:pPr>
      <w:r w:rsidRPr="00D969F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СОДЕРЖАНИЕ УЧЕБНОГО КУРСА</w:t>
      </w:r>
    </w:p>
    <w:p w:rsidR="002116F1" w:rsidRPr="002116F1" w:rsidRDefault="002116F1" w:rsidP="00211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Повторение. 11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Предложение. 9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Однородные члены предложения. Простые и сложные предложения.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Слово в языке и речи. 21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Имя существительное. 43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Имя прилагательное. 30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Повторение и углубление представлений об имени прилагательном. Изменение по падежам имен прилагательных. Правописание падежных окончаний имен </w:t>
      </w: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Личные местоимения. 7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Местоимение. Изменение по падежам личных местоимений. Правописание местоимений.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Глагол. 34 ч</w:t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116F1" w:rsidRDefault="002116F1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116F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Повторение. 15 ч</w:t>
      </w:r>
    </w:p>
    <w:p w:rsidR="00D969FA" w:rsidRDefault="00D969FA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969FA" w:rsidRDefault="00D969FA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969FA" w:rsidRPr="002116F1" w:rsidRDefault="00D969FA" w:rsidP="002116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D969FA" w:rsidRPr="00D969FA" w:rsidRDefault="00D969FA" w:rsidP="00D969FA">
      <w:pPr>
        <w:suppressAutoHyphens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969FA">
        <w:rPr>
          <w:rFonts w:ascii="Times New Roman" w:eastAsia="Lucida Sans Unicode" w:hAnsi="Times New Roman"/>
          <w:b/>
          <w:kern w:val="2"/>
          <w:sz w:val="28"/>
          <w:szCs w:val="28"/>
          <w:lang w:val="ru-RU" w:eastAsia="hi-IN" w:bidi="hi-IN"/>
        </w:rPr>
        <w:t xml:space="preserve">ТЕМАТИЧЕСКОЕ ПЛАНИРОВАНИЕ </w:t>
      </w:r>
    </w:p>
    <w:tbl>
      <w:tblPr>
        <w:tblpPr w:leftFromText="180" w:rightFromText="180" w:vertAnchor="text" w:horzAnchor="margin" w:tblpY="287"/>
        <w:tblW w:w="949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8"/>
        <w:gridCol w:w="6986"/>
        <w:gridCol w:w="1901"/>
      </w:tblGrid>
      <w:tr w:rsidR="00D969FA" w:rsidRPr="002116F1" w:rsidTr="00D969FA">
        <w:trPr>
          <w:trHeight w:val="576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FA" w:rsidRPr="002116F1" w:rsidRDefault="00AB7A0B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Название раздела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FA" w:rsidRPr="002116F1" w:rsidRDefault="00D969FA" w:rsidP="007C0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Количество часов</w:t>
            </w:r>
          </w:p>
          <w:p w:rsidR="00D969FA" w:rsidRPr="002116F1" w:rsidRDefault="00D969FA" w:rsidP="007C0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 изучение</w:t>
            </w:r>
          </w:p>
        </w:tc>
      </w:tr>
      <w:tr w:rsidR="00D969FA" w:rsidRPr="002116F1" w:rsidTr="00D969FA">
        <w:trPr>
          <w:trHeight w:val="72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Повторение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Предложение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Слово в языке и речи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Имя существительное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Имя прилагательное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Личные местоимения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Глагол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</w:tr>
      <w:tr w:rsidR="00D969FA" w:rsidRPr="002116F1" w:rsidTr="00D969FA">
        <w:trPr>
          <w:trHeight w:val="10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Повторение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D969FA" w:rsidRPr="002116F1" w:rsidTr="00D969FA">
        <w:trPr>
          <w:trHeight w:val="96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A02856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FA" w:rsidRPr="002116F1" w:rsidRDefault="00D969FA" w:rsidP="00D969F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116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170</w:t>
            </w:r>
          </w:p>
        </w:tc>
      </w:tr>
    </w:tbl>
    <w:p w:rsidR="002116F1" w:rsidRPr="002116F1" w:rsidRDefault="002116F1" w:rsidP="00211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2116F1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</w:p>
    <w:p w:rsidR="002116F1" w:rsidRPr="002116F1" w:rsidRDefault="002116F1" w:rsidP="002116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2116F1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</w:p>
    <w:p w:rsidR="002116F1" w:rsidRPr="002116F1" w:rsidRDefault="002116F1" w:rsidP="002116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2116F1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</w:p>
    <w:p w:rsidR="00E42B23" w:rsidRPr="00915B39" w:rsidRDefault="00E42B23" w:rsidP="00915B39">
      <w:pPr>
        <w:rPr>
          <w:lang w:val="ru-RU"/>
        </w:rPr>
      </w:pPr>
    </w:p>
    <w:sectPr w:rsidR="00E42B23" w:rsidRPr="00915B39" w:rsidSect="003745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67C"/>
    <w:multiLevelType w:val="multilevel"/>
    <w:tmpl w:val="DF0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4E30"/>
    <w:multiLevelType w:val="multilevel"/>
    <w:tmpl w:val="7FE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C27A4"/>
    <w:multiLevelType w:val="multilevel"/>
    <w:tmpl w:val="E64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320B"/>
    <w:multiLevelType w:val="multilevel"/>
    <w:tmpl w:val="0FE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D34D4"/>
    <w:multiLevelType w:val="multilevel"/>
    <w:tmpl w:val="B58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E468A"/>
    <w:multiLevelType w:val="multilevel"/>
    <w:tmpl w:val="AFA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3721E"/>
    <w:multiLevelType w:val="multilevel"/>
    <w:tmpl w:val="8AA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B22DE"/>
    <w:multiLevelType w:val="multilevel"/>
    <w:tmpl w:val="D4A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16D13"/>
    <w:multiLevelType w:val="multilevel"/>
    <w:tmpl w:val="667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15BA6"/>
    <w:multiLevelType w:val="multilevel"/>
    <w:tmpl w:val="5B0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24C49"/>
    <w:multiLevelType w:val="multilevel"/>
    <w:tmpl w:val="BF4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4A01"/>
    <w:multiLevelType w:val="multilevel"/>
    <w:tmpl w:val="7F2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B2217"/>
    <w:multiLevelType w:val="multilevel"/>
    <w:tmpl w:val="117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A7176"/>
    <w:multiLevelType w:val="multilevel"/>
    <w:tmpl w:val="09B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71CFF"/>
    <w:multiLevelType w:val="multilevel"/>
    <w:tmpl w:val="533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9071A"/>
    <w:multiLevelType w:val="multilevel"/>
    <w:tmpl w:val="388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A17B0"/>
    <w:multiLevelType w:val="multilevel"/>
    <w:tmpl w:val="FAC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913FD"/>
    <w:multiLevelType w:val="multilevel"/>
    <w:tmpl w:val="F4B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C514A"/>
    <w:multiLevelType w:val="multilevel"/>
    <w:tmpl w:val="9A46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724642D9"/>
    <w:multiLevelType w:val="multilevel"/>
    <w:tmpl w:val="8E3E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04B21"/>
    <w:multiLevelType w:val="multilevel"/>
    <w:tmpl w:val="FEA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576A2"/>
    <w:multiLevelType w:val="multilevel"/>
    <w:tmpl w:val="CAD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C659D"/>
    <w:multiLevelType w:val="multilevel"/>
    <w:tmpl w:val="F82C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F72A6"/>
    <w:multiLevelType w:val="multilevel"/>
    <w:tmpl w:val="1E90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21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4"/>
  </w:num>
  <w:num w:numId="20">
    <w:abstractNumId w:val="0"/>
  </w:num>
  <w:num w:numId="21">
    <w:abstractNumId w:val="10"/>
  </w:num>
  <w:num w:numId="22">
    <w:abstractNumId w:val="1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1"/>
    <w:rsid w:val="000620AC"/>
    <w:rsid w:val="00170365"/>
    <w:rsid w:val="002116F1"/>
    <w:rsid w:val="00251813"/>
    <w:rsid w:val="0025256E"/>
    <w:rsid w:val="003745DE"/>
    <w:rsid w:val="00723AF1"/>
    <w:rsid w:val="007C0CA7"/>
    <w:rsid w:val="00896CFE"/>
    <w:rsid w:val="00915B39"/>
    <w:rsid w:val="00997E2E"/>
    <w:rsid w:val="00A02856"/>
    <w:rsid w:val="00AB7A0B"/>
    <w:rsid w:val="00D969FA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A02D-2D6B-4786-B1DC-49714164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39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2022-12-04T10:45:00Z</dcterms:created>
  <dcterms:modified xsi:type="dcterms:W3CDTF">2022-12-04T12:46:00Z</dcterms:modified>
</cp:coreProperties>
</file>