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B3" w:rsidRPr="006F498A" w:rsidRDefault="007943B3" w:rsidP="00386747">
      <w:pPr>
        <w:jc w:val="center"/>
      </w:pPr>
    </w:p>
    <w:p w:rsidR="00F45C38" w:rsidRDefault="00F45C38" w:rsidP="0025185C">
      <w:pPr>
        <w:autoSpaceDE w:val="0"/>
        <w:jc w:val="center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ДЕПАРТАМЕНТ ОБРАЗОВАНИЯ АДМИНИСТРАЦИИ КСТОВСКОГО       МУНИЦИПАЛЬНОГО РАЙОНА</w:t>
      </w:r>
    </w:p>
    <w:p w:rsidR="00F45C38" w:rsidRDefault="00F45C38" w:rsidP="00F45C38">
      <w:pPr>
        <w:autoSpaceDE w:val="0"/>
        <w:jc w:val="center"/>
        <w:rPr>
          <w:rFonts w:cs="Calibri"/>
          <w:b/>
          <w:bCs/>
        </w:rPr>
      </w:pPr>
    </w:p>
    <w:p w:rsidR="00F45C38" w:rsidRDefault="00F45C38" w:rsidP="00F45C38">
      <w:pPr>
        <w:autoSpaceDE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МУНИЦИПАЛЬНОЕ </w:t>
      </w:r>
      <w:r w:rsidR="0025185C">
        <w:rPr>
          <w:rFonts w:cs="Calibri"/>
          <w:b/>
          <w:bCs/>
        </w:rPr>
        <w:t xml:space="preserve"> АВТОНОМНОЕ</w:t>
      </w:r>
      <w:r>
        <w:rPr>
          <w:rFonts w:cs="Calibri"/>
          <w:b/>
          <w:bCs/>
        </w:rPr>
        <w:t xml:space="preserve"> ОБЩЕОБРАЗОВАТЕЛЬНОЕ УЧРЕЖДЕНИЕ</w:t>
      </w:r>
    </w:p>
    <w:p w:rsidR="00F45C38" w:rsidRDefault="00F45C38" w:rsidP="00F45C38">
      <w:pPr>
        <w:autoSpaceDE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«ГИМНАЗИЯ № 4»</w:t>
      </w:r>
    </w:p>
    <w:p w:rsidR="00F45C38" w:rsidRDefault="00F45C38" w:rsidP="00F45C38">
      <w:pPr>
        <w:tabs>
          <w:tab w:val="left" w:pos="1620"/>
          <w:tab w:val="left" w:pos="1800"/>
          <w:tab w:val="left" w:pos="4500"/>
        </w:tabs>
        <w:jc w:val="center"/>
        <w:rPr>
          <w:rFonts w:cs="Tahoma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78"/>
        <w:tblW w:w="9977" w:type="dxa"/>
        <w:tblLook w:val="04A0" w:firstRow="1" w:lastRow="0" w:firstColumn="1" w:lastColumn="0" w:noHBand="0" w:noVBand="1"/>
      </w:tblPr>
      <w:tblGrid>
        <w:gridCol w:w="3639"/>
        <w:gridCol w:w="2798"/>
        <w:gridCol w:w="3540"/>
      </w:tblGrid>
      <w:tr w:rsidR="00F45C38" w:rsidTr="00F45C38">
        <w:trPr>
          <w:trHeight w:val="1793"/>
        </w:trPr>
        <w:tc>
          <w:tcPr>
            <w:tcW w:w="3639" w:type="dxa"/>
            <w:hideMark/>
          </w:tcPr>
          <w:p w:rsidR="00F45C38" w:rsidRDefault="00F45C38">
            <w:pPr>
              <w:spacing w:line="276" w:lineRule="auto"/>
              <w:rPr>
                <w:rFonts w:eastAsia="Lucida Sans Unicode" w:cs="Tahoma"/>
                <w:kern w:val="2"/>
                <w:lang w:eastAsia="hi-IN" w:bidi="hi-IN"/>
              </w:rPr>
            </w:pPr>
            <w:r>
              <w:t>Принята на заседании</w:t>
            </w:r>
            <w:r>
              <w:tab/>
            </w:r>
          </w:p>
          <w:p w:rsidR="00F45C38" w:rsidRDefault="00F45C38">
            <w:pPr>
              <w:spacing w:line="276" w:lineRule="auto"/>
            </w:pPr>
            <w:r>
              <w:t>педагогического совета</w:t>
            </w:r>
          </w:p>
          <w:p w:rsidR="00F45C38" w:rsidRPr="0025185C" w:rsidRDefault="0025185C" w:rsidP="00CC4B1D">
            <w:pPr>
              <w:widowControl w:val="0"/>
              <w:suppressAutoHyphens/>
              <w:spacing w:line="276" w:lineRule="auto"/>
              <w:rPr>
                <w:rFonts w:eastAsia="Lucida Sans Unicode" w:cs="Tahoma"/>
                <w:b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lang w:val="en-US"/>
              </w:rPr>
              <w:t>30</w:t>
            </w:r>
            <w:r w:rsidR="00CC4B1D">
              <w:t>.08.202</w:t>
            </w:r>
            <w:r>
              <w:rPr>
                <w:lang w:val="en-US"/>
              </w:rPr>
              <w:t>2</w:t>
            </w:r>
            <w:r w:rsidR="00F45C38">
              <w:t xml:space="preserve"> протокол №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2798" w:type="dxa"/>
          </w:tcPr>
          <w:p w:rsidR="00F45C38" w:rsidRDefault="00F45C38">
            <w:pPr>
              <w:widowControl w:val="0"/>
              <w:suppressAutoHyphens/>
              <w:spacing w:line="276" w:lineRule="auto"/>
              <w:rPr>
                <w:rFonts w:eastAsia="Lucida Sans Unicode" w:cs="Tahoma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3540" w:type="dxa"/>
          </w:tcPr>
          <w:p w:rsidR="00F45C38" w:rsidRDefault="00F45C38">
            <w:pPr>
              <w:spacing w:line="276" w:lineRule="auto"/>
              <w:jc w:val="right"/>
              <w:rPr>
                <w:rFonts w:eastAsia="Lucida Sans Unicode" w:cs="Tahoma"/>
                <w:kern w:val="2"/>
                <w:lang w:eastAsia="hi-IN" w:bidi="hi-IN"/>
              </w:rPr>
            </w:pPr>
            <w:r>
              <w:t>Утверждена</w:t>
            </w:r>
          </w:p>
          <w:p w:rsidR="00F45C38" w:rsidRDefault="00F45C38">
            <w:pPr>
              <w:spacing w:line="276" w:lineRule="auto"/>
              <w:jc w:val="right"/>
            </w:pPr>
            <w:r>
              <w:t>приказом директора школы</w:t>
            </w:r>
          </w:p>
          <w:p w:rsidR="00F45C38" w:rsidRPr="0025185C" w:rsidRDefault="008A6486">
            <w:pPr>
              <w:spacing w:line="276" w:lineRule="auto"/>
              <w:jc w:val="right"/>
              <w:rPr>
                <w:lang w:val="en-US"/>
              </w:rPr>
            </w:pPr>
            <w:r>
              <w:t xml:space="preserve">     </w:t>
            </w:r>
            <w:r w:rsidR="00CC4B1D">
              <w:t xml:space="preserve">                   от </w:t>
            </w:r>
            <w:r w:rsidR="0025185C">
              <w:rPr>
                <w:lang w:val="en-US"/>
              </w:rPr>
              <w:t>31</w:t>
            </w:r>
            <w:r w:rsidR="00CC4B1D">
              <w:t>.08.202</w:t>
            </w:r>
            <w:r w:rsidR="0025185C">
              <w:rPr>
                <w:lang w:val="en-US"/>
              </w:rPr>
              <w:t>2</w:t>
            </w:r>
            <w:r w:rsidR="00CC4B1D">
              <w:t>г. №</w:t>
            </w:r>
            <w:r w:rsidR="0025185C">
              <w:rPr>
                <w:lang w:val="en-US"/>
              </w:rPr>
              <w:t>47</w:t>
            </w:r>
          </w:p>
          <w:p w:rsidR="00F45C38" w:rsidRDefault="00F45C38">
            <w:pPr>
              <w:widowControl w:val="0"/>
              <w:suppressAutoHyphens/>
              <w:spacing w:line="276" w:lineRule="auto"/>
              <w:rPr>
                <w:rFonts w:eastAsia="Lucida Sans Unicode" w:cs="Tahoma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bookmarkEnd w:id="0"/>
    </w:tbl>
    <w:p w:rsidR="00F45C38" w:rsidRDefault="00F45C38" w:rsidP="00F45C38">
      <w:pPr>
        <w:tabs>
          <w:tab w:val="left" w:pos="1620"/>
          <w:tab w:val="left" w:pos="1800"/>
          <w:tab w:val="left" w:pos="4500"/>
        </w:tabs>
        <w:rPr>
          <w:rFonts w:eastAsia="Lucida Sans Unicode" w:cs="Tahoma"/>
          <w:b/>
          <w:kern w:val="2"/>
          <w:sz w:val="20"/>
          <w:szCs w:val="20"/>
          <w:lang w:eastAsia="hi-IN" w:bidi="hi-IN"/>
        </w:rPr>
      </w:pPr>
    </w:p>
    <w:p w:rsidR="00F45C38" w:rsidRDefault="00F45C38" w:rsidP="00F45C38">
      <w:pPr>
        <w:tabs>
          <w:tab w:val="left" w:pos="1620"/>
          <w:tab w:val="left" w:pos="1800"/>
          <w:tab w:val="left" w:pos="4500"/>
        </w:tabs>
        <w:rPr>
          <w:b/>
          <w:sz w:val="20"/>
          <w:szCs w:val="20"/>
        </w:rPr>
      </w:pPr>
    </w:p>
    <w:p w:rsidR="00F45C38" w:rsidRDefault="00F45C38" w:rsidP="00F45C38">
      <w:pPr>
        <w:tabs>
          <w:tab w:val="left" w:pos="1620"/>
          <w:tab w:val="left" w:pos="1800"/>
          <w:tab w:val="left" w:pos="4500"/>
        </w:tabs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Рабочая программа</w:t>
      </w:r>
    </w:p>
    <w:p w:rsidR="00F45C38" w:rsidRDefault="003365B1" w:rsidP="00F45C38">
      <w:pPr>
        <w:tabs>
          <w:tab w:val="left" w:pos="1620"/>
          <w:tab w:val="left" w:pos="1800"/>
          <w:tab w:val="left" w:pos="4500"/>
        </w:tabs>
        <w:jc w:val="center"/>
        <w:rPr>
          <w:sz w:val="40"/>
          <w:szCs w:val="44"/>
        </w:rPr>
      </w:pPr>
      <w:r>
        <w:rPr>
          <w:sz w:val="40"/>
          <w:szCs w:val="44"/>
        </w:rPr>
        <w:t>по русскому языку для 5</w:t>
      </w:r>
      <w:r w:rsidR="00F45C38">
        <w:rPr>
          <w:sz w:val="40"/>
          <w:szCs w:val="44"/>
        </w:rPr>
        <w:t xml:space="preserve"> класса</w:t>
      </w:r>
    </w:p>
    <w:p w:rsidR="00F45C38" w:rsidRDefault="00CC4B1D" w:rsidP="00F45C38">
      <w:pPr>
        <w:tabs>
          <w:tab w:val="left" w:pos="1620"/>
          <w:tab w:val="left" w:pos="1800"/>
          <w:tab w:val="left" w:pos="4500"/>
        </w:tabs>
        <w:jc w:val="center"/>
        <w:rPr>
          <w:sz w:val="40"/>
          <w:szCs w:val="44"/>
        </w:rPr>
      </w:pPr>
      <w:r>
        <w:rPr>
          <w:sz w:val="40"/>
          <w:szCs w:val="44"/>
        </w:rPr>
        <w:t>на 202</w:t>
      </w:r>
      <w:r w:rsidR="0025185C">
        <w:rPr>
          <w:sz w:val="40"/>
          <w:szCs w:val="44"/>
          <w:lang w:val="en-US"/>
        </w:rPr>
        <w:t>2</w:t>
      </w:r>
      <w:r>
        <w:rPr>
          <w:sz w:val="40"/>
          <w:szCs w:val="44"/>
        </w:rPr>
        <w:t xml:space="preserve"> – 202</w:t>
      </w:r>
      <w:r w:rsidR="0025185C">
        <w:rPr>
          <w:sz w:val="40"/>
          <w:szCs w:val="44"/>
          <w:lang w:val="en-US"/>
        </w:rPr>
        <w:t>3</w:t>
      </w:r>
      <w:r w:rsidR="00F45C38">
        <w:rPr>
          <w:sz w:val="40"/>
          <w:szCs w:val="44"/>
        </w:rPr>
        <w:t xml:space="preserve"> учебный год</w:t>
      </w:r>
    </w:p>
    <w:p w:rsidR="00F45C38" w:rsidRDefault="00F45C38" w:rsidP="00F45C38">
      <w:pPr>
        <w:tabs>
          <w:tab w:val="left" w:pos="1620"/>
          <w:tab w:val="left" w:pos="1800"/>
          <w:tab w:val="left" w:pos="4500"/>
        </w:tabs>
        <w:jc w:val="center"/>
        <w:rPr>
          <w:b/>
          <w:sz w:val="36"/>
          <w:szCs w:val="44"/>
        </w:rPr>
      </w:pPr>
    </w:p>
    <w:p w:rsidR="00F45C38" w:rsidRDefault="00F45C38" w:rsidP="00F45C38">
      <w:pPr>
        <w:ind w:firstLine="480"/>
        <w:jc w:val="center"/>
        <w:outlineLvl w:val="0"/>
      </w:pPr>
      <w:r>
        <w:t xml:space="preserve">Авторы УМК: </w:t>
      </w:r>
      <w:proofErr w:type="spellStart"/>
      <w:r w:rsidR="000F2F26">
        <w:t>В.В.Бабайцева</w:t>
      </w:r>
      <w:proofErr w:type="spellEnd"/>
      <w:r w:rsidR="000F2F26">
        <w:t xml:space="preserve">, А.Ю. Купалова, </w:t>
      </w:r>
      <w:proofErr w:type="spellStart"/>
      <w:r w:rsidR="000F2F26">
        <w:t>Е.И.Никитина</w:t>
      </w:r>
      <w:proofErr w:type="spellEnd"/>
      <w:r w:rsidR="000F2F26">
        <w:t xml:space="preserve">, </w:t>
      </w:r>
      <w:proofErr w:type="spellStart"/>
      <w:r w:rsidR="000F2F26">
        <w:t>Т.М.Пахнова</w:t>
      </w:r>
      <w:proofErr w:type="spellEnd"/>
      <w:r w:rsidR="000F2F26">
        <w:t xml:space="preserve">, </w:t>
      </w:r>
      <w:proofErr w:type="spellStart"/>
      <w:r w:rsidR="000F2F26">
        <w:t>С.Н.Пименова</w:t>
      </w:r>
      <w:proofErr w:type="spellEnd"/>
      <w:r w:rsidR="003365B1">
        <w:t xml:space="preserve"> «Программа по русскому языку. 5-9 классы», изданная в сборнике «Рабочие программы. Русский язык. 5-9 классы: учебно-методическое пособие/ сост. </w:t>
      </w:r>
      <w:proofErr w:type="spellStart"/>
      <w:r w:rsidR="003365B1">
        <w:t>Е.И.Харитонова</w:t>
      </w:r>
      <w:proofErr w:type="spellEnd"/>
      <w:r w:rsidR="003365B1">
        <w:t>». – М.: Дрофа. 2012</w:t>
      </w:r>
    </w:p>
    <w:p w:rsidR="00F45C38" w:rsidRDefault="00F45C38" w:rsidP="00F45C38">
      <w:pPr>
        <w:tabs>
          <w:tab w:val="num" w:pos="567"/>
        </w:tabs>
        <w:ind w:left="567"/>
        <w:jc w:val="both"/>
      </w:pPr>
      <w:r>
        <w:t xml:space="preserve">Учебники: </w:t>
      </w:r>
    </w:p>
    <w:p w:rsidR="00F45C38" w:rsidRDefault="003365B1" w:rsidP="00F45C38">
      <w:pPr>
        <w:ind w:left="567"/>
        <w:jc w:val="both"/>
      </w:pPr>
      <w:r>
        <w:t xml:space="preserve">1. Русский </w:t>
      </w:r>
      <w:proofErr w:type="spellStart"/>
      <w:r>
        <w:t>язык.Теория</w:t>
      </w:r>
      <w:proofErr w:type="spellEnd"/>
      <w:r>
        <w:t xml:space="preserve">. 5-9 </w:t>
      </w:r>
      <w:proofErr w:type="spellStart"/>
      <w:r>
        <w:t>кл</w:t>
      </w:r>
      <w:proofErr w:type="spellEnd"/>
      <w:r>
        <w:t xml:space="preserve">. : </w:t>
      </w:r>
      <w:proofErr w:type="spellStart"/>
      <w:r>
        <w:t>учеб.для</w:t>
      </w:r>
      <w:proofErr w:type="spellEnd"/>
      <w:r w:rsidR="00CC4B1D">
        <w:t xml:space="preserve"> </w:t>
      </w:r>
      <w:proofErr w:type="spellStart"/>
      <w:r>
        <w:t>общеобразоват</w:t>
      </w:r>
      <w:proofErr w:type="spellEnd"/>
      <w:r>
        <w:t xml:space="preserve">. учреждений/ В.В. </w:t>
      </w:r>
      <w:proofErr w:type="spellStart"/>
      <w:r>
        <w:t>Бабайцева</w:t>
      </w:r>
      <w:proofErr w:type="spellEnd"/>
      <w:r>
        <w:t xml:space="preserve">, Л.Д. </w:t>
      </w:r>
      <w:proofErr w:type="spellStart"/>
      <w:r>
        <w:t>Чеснокова</w:t>
      </w:r>
      <w:proofErr w:type="spellEnd"/>
      <w:r>
        <w:t>. – М.: Дрофа, 20</w:t>
      </w:r>
      <w:r w:rsidR="0025185C">
        <w:t>22</w:t>
      </w:r>
      <w:r>
        <w:t>.</w:t>
      </w:r>
    </w:p>
    <w:p w:rsidR="003365B1" w:rsidRDefault="003365B1" w:rsidP="00F45C38">
      <w:pPr>
        <w:ind w:left="567"/>
        <w:jc w:val="both"/>
      </w:pPr>
      <w:r>
        <w:t xml:space="preserve">2. Русский язык. Практика 5 </w:t>
      </w:r>
      <w:proofErr w:type="spellStart"/>
      <w:r>
        <w:t>кл</w:t>
      </w:r>
      <w:proofErr w:type="spellEnd"/>
      <w:r>
        <w:t xml:space="preserve">.: </w:t>
      </w:r>
      <w:proofErr w:type="spellStart"/>
      <w:r>
        <w:t>учеб.для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. учреждений / А.Ю. Купалова, </w:t>
      </w:r>
      <w:proofErr w:type="spellStart"/>
      <w:r>
        <w:t>А.П.Еремеева</w:t>
      </w:r>
      <w:proofErr w:type="spellEnd"/>
      <w:r>
        <w:t xml:space="preserve">, Г.К. </w:t>
      </w:r>
      <w:proofErr w:type="spellStart"/>
      <w:r>
        <w:t>Лидман</w:t>
      </w:r>
      <w:proofErr w:type="spellEnd"/>
      <w:r>
        <w:t xml:space="preserve">-Орлова и др.; под  ред. </w:t>
      </w:r>
      <w:proofErr w:type="spellStart"/>
      <w:r w:rsidR="00CC4B1D">
        <w:t>А.Ю.Купаловой</w:t>
      </w:r>
      <w:proofErr w:type="spellEnd"/>
      <w:r w:rsidR="00CC4B1D">
        <w:t>. – М.: Дрофа, 202</w:t>
      </w:r>
      <w:r w:rsidR="0025185C">
        <w:t>1</w:t>
      </w:r>
      <w:r>
        <w:t>.</w:t>
      </w:r>
    </w:p>
    <w:p w:rsidR="003365B1" w:rsidRDefault="003365B1" w:rsidP="00F45C38">
      <w:pPr>
        <w:ind w:left="567"/>
        <w:jc w:val="both"/>
      </w:pPr>
      <w:r>
        <w:t xml:space="preserve">3. </w:t>
      </w:r>
      <w:r w:rsidR="00133652">
        <w:t xml:space="preserve">Русский язык. Русская речь. 5 </w:t>
      </w:r>
      <w:proofErr w:type="spellStart"/>
      <w:r w:rsidR="00133652">
        <w:t>кл</w:t>
      </w:r>
      <w:proofErr w:type="spellEnd"/>
      <w:r w:rsidR="00133652">
        <w:t>.: учебник</w:t>
      </w:r>
      <w:r w:rsidR="00CC4B1D">
        <w:t xml:space="preserve"> /</w:t>
      </w:r>
      <w:proofErr w:type="spellStart"/>
      <w:r w:rsidR="00CC4B1D">
        <w:t>Е.И.Никитина</w:t>
      </w:r>
      <w:proofErr w:type="spellEnd"/>
      <w:r w:rsidR="00CC4B1D">
        <w:t xml:space="preserve"> – М.: Дрофа, 202</w:t>
      </w:r>
      <w:r w:rsidR="0025185C">
        <w:t>1</w:t>
      </w:r>
      <w:r w:rsidR="00133652">
        <w:t>.</w:t>
      </w:r>
    </w:p>
    <w:p w:rsidR="00F45C38" w:rsidRDefault="00F45C38" w:rsidP="00F45C38">
      <w:pPr>
        <w:tabs>
          <w:tab w:val="left" w:pos="1620"/>
          <w:tab w:val="left" w:pos="1800"/>
          <w:tab w:val="left" w:pos="4500"/>
        </w:tabs>
        <w:jc w:val="center"/>
        <w:rPr>
          <w:b/>
          <w:sz w:val="44"/>
          <w:szCs w:val="44"/>
        </w:rPr>
      </w:pPr>
    </w:p>
    <w:p w:rsidR="00F45C38" w:rsidRDefault="00F45C38" w:rsidP="00F45C38">
      <w:pPr>
        <w:tabs>
          <w:tab w:val="left" w:pos="1620"/>
          <w:tab w:val="left" w:pos="1800"/>
          <w:tab w:val="left" w:pos="4500"/>
        </w:tabs>
        <w:jc w:val="center"/>
        <w:rPr>
          <w:b/>
          <w:sz w:val="44"/>
          <w:szCs w:val="44"/>
        </w:rPr>
      </w:pPr>
    </w:p>
    <w:p w:rsidR="00F45C38" w:rsidRDefault="00F45C38" w:rsidP="00F45C38">
      <w:pPr>
        <w:tabs>
          <w:tab w:val="left" w:pos="3051"/>
        </w:tabs>
        <w:jc w:val="right"/>
        <w:rPr>
          <w:b/>
        </w:rPr>
      </w:pPr>
      <w:r>
        <w:rPr>
          <w:b/>
        </w:rPr>
        <w:t>А</w:t>
      </w:r>
      <w:r w:rsidR="00421810">
        <w:rPr>
          <w:b/>
        </w:rPr>
        <w:t>втор-составитель:</w:t>
      </w:r>
      <w:r w:rsidR="00CC4B1D">
        <w:rPr>
          <w:b/>
        </w:rPr>
        <w:t xml:space="preserve"> </w:t>
      </w:r>
      <w:r w:rsidR="0025185C" w:rsidRPr="0025185C">
        <w:rPr>
          <w:b/>
        </w:rPr>
        <w:t xml:space="preserve"> </w:t>
      </w:r>
      <w:proofErr w:type="spellStart"/>
      <w:r w:rsidR="0025185C">
        <w:rPr>
          <w:b/>
        </w:rPr>
        <w:t>Лемудкина</w:t>
      </w:r>
      <w:proofErr w:type="spellEnd"/>
      <w:r w:rsidR="0025185C">
        <w:rPr>
          <w:b/>
        </w:rPr>
        <w:t xml:space="preserve"> Н.В.</w:t>
      </w:r>
      <w:r w:rsidR="00421810">
        <w:rPr>
          <w:b/>
        </w:rPr>
        <w:t>,</w:t>
      </w:r>
    </w:p>
    <w:p w:rsidR="00F45C38" w:rsidRDefault="00F45C38" w:rsidP="00F45C38">
      <w:pPr>
        <w:tabs>
          <w:tab w:val="left" w:pos="3051"/>
        </w:tabs>
        <w:jc w:val="right"/>
        <w:rPr>
          <w:b/>
        </w:rPr>
      </w:pPr>
      <w:r>
        <w:rPr>
          <w:b/>
        </w:rPr>
        <w:t xml:space="preserve"> учитель русского языка и литературы</w:t>
      </w:r>
    </w:p>
    <w:p w:rsidR="00F45C38" w:rsidRDefault="00F45C38" w:rsidP="00F45C38">
      <w:pPr>
        <w:jc w:val="center"/>
        <w:rPr>
          <w:sz w:val="32"/>
          <w:szCs w:val="32"/>
        </w:rPr>
      </w:pPr>
    </w:p>
    <w:p w:rsidR="00F45C38" w:rsidRDefault="00F45C38" w:rsidP="00F45C38">
      <w:pPr>
        <w:jc w:val="center"/>
        <w:rPr>
          <w:sz w:val="32"/>
          <w:szCs w:val="32"/>
        </w:rPr>
      </w:pPr>
    </w:p>
    <w:p w:rsidR="00F45C38" w:rsidRDefault="00F45C38" w:rsidP="00F45C38">
      <w:pPr>
        <w:jc w:val="center"/>
        <w:rPr>
          <w:sz w:val="32"/>
          <w:szCs w:val="32"/>
        </w:rPr>
      </w:pPr>
    </w:p>
    <w:p w:rsidR="00CC4B1D" w:rsidRDefault="00CC4B1D" w:rsidP="00F45C38">
      <w:pPr>
        <w:jc w:val="center"/>
        <w:rPr>
          <w:sz w:val="32"/>
          <w:szCs w:val="32"/>
        </w:rPr>
      </w:pPr>
    </w:p>
    <w:p w:rsidR="00CC4B1D" w:rsidRDefault="00CC4B1D" w:rsidP="00F45C38">
      <w:pPr>
        <w:jc w:val="center"/>
        <w:rPr>
          <w:sz w:val="32"/>
          <w:szCs w:val="32"/>
        </w:rPr>
      </w:pPr>
    </w:p>
    <w:p w:rsidR="00CC4B1D" w:rsidRDefault="00CC4B1D" w:rsidP="00F45C38">
      <w:pPr>
        <w:jc w:val="center"/>
        <w:rPr>
          <w:sz w:val="32"/>
          <w:szCs w:val="32"/>
        </w:rPr>
      </w:pPr>
    </w:p>
    <w:p w:rsidR="00CC4B1D" w:rsidRDefault="00CC4B1D" w:rsidP="00F45C38">
      <w:pPr>
        <w:jc w:val="center"/>
        <w:rPr>
          <w:sz w:val="32"/>
          <w:szCs w:val="32"/>
        </w:rPr>
      </w:pPr>
    </w:p>
    <w:p w:rsidR="00CC4B1D" w:rsidRDefault="00CC4B1D" w:rsidP="00F45C38">
      <w:pPr>
        <w:jc w:val="center"/>
        <w:rPr>
          <w:sz w:val="32"/>
          <w:szCs w:val="32"/>
        </w:rPr>
      </w:pPr>
    </w:p>
    <w:p w:rsidR="00F45C38" w:rsidRDefault="00F45C38" w:rsidP="00F45C38">
      <w:pPr>
        <w:jc w:val="center"/>
        <w:rPr>
          <w:sz w:val="32"/>
          <w:szCs w:val="32"/>
        </w:rPr>
      </w:pPr>
    </w:p>
    <w:p w:rsidR="00F45C38" w:rsidRDefault="00F45C38" w:rsidP="00F45C38">
      <w:pPr>
        <w:jc w:val="center"/>
        <w:rPr>
          <w:sz w:val="32"/>
          <w:szCs w:val="32"/>
        </w:rPr>
      </w:pPr>
    </w:p>
    <w:p w:rsidR="00F45C38" w:rsidRDefault="00F45C38" w:rsidP="00F45C38">
      <w:pPr>
        <w:jc w:val="center"/>
        <w:rPr>
          <w:sz w:val="32"/>
          <w:szCs w:val="32"/>
        </w:rPr>
      </w:pPr>
    </w:p>
    <w:p w:rsidR="00F45C38" w:rsidRDefault="0078493D" w:rsidP="00F45C38">
      <w:pPr>
        <w:jc w:val="center"/>
        <w:rPr>
          <w:sz w:val="28"/>
          <w:szCs w:val="32"/>
        </w:rPr>
      </w:pPr>
      <w:r>
        <w:rPr>
          <w:rFonts w:eastAsia="Lucida Sans Unicode" w:cs="Tahoma"/>
          <w:kern w:val="2"/>
          <w:lang w:eastAsia="hi-IN" w:bidi="hi-IN"/>
        </w:rPr>
        <w:pict>
          <v:rect id="Прямоугольник 1" o:spid="_x0000_s1026" style="position:absolute;left:0;text-align:left;margin-left:249.2pt;margin-top:21pt;width: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" stroked="f"/>
        </w:pict>
      </w:r>
      <w:r w:rsidR="00CC4B1D">
        <w:rPr>
          <w:sz w:val="28"/>
          <w:szCs w:val="32"/>
        </w:rPr>
        <w:t>г. Кстово 202</w:t>
      </w:r>
      <w:r w:rsidR="0025185C">
        <w:rPr>
          <w:sz w:val="28"/>
          <w:szCs w:val="32"/>
        </w:rPr>
        <w:t>2</w:t>
      </w:r>
      <w:r w:rsidR="00F45C38">
        <w:rPr>
          <w:sz w:val="28"/>
          <w:szCs w:val="32"/>
        </w:rPr>
        <w:t xml:space="preserve"> г.</w:t>
      </w:r>
    </w:p>
    <w:p w:rsidR="00F45C38" w:rsidRDefault="00F45C38" w:rsidP="00F45C38">
      <w:pPr>
        <w:rPr>
          <w:rFonts w:eastAsia="Lucida Sans Unicode" w:cs="Tahoma"/>
          <w:kern w:val="2"/>
          <w:lang w:eastAsia="hi-IN" w:bidi="hi-IN"/>
        </w:rPr>
      </w:pPr>
    </w:p>
    <w:p w:rsidR="00512918" w:rsidRPr="0025185C" w:rsidRDefault="0025185C" w:rsidP="0025185C">
      <w:pPr>
        <w:pStyle w:val="a3"/>
        <w:spacing w:after="240"/>
        <w:ind w:left="740"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5C">
        <w:rPr>
          <w:rFonts w:ascii="Times New Roman" w:eastAsia="Times New Roman" w:hAnsi="Times New Roman" w:cs="Times New Roman"/>
          <w:b/>
          <w:bCs/>
        </w:rPr>
        <w:lastRenderedPageBreak/>
        <w:t xml:space="preserve"> </w:t>
      </w:r>
      <w:r w:rsidR="00512918" w:rsidRPr="0025185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12918" w:rsidRPr="006F498A" w:rsidRDefault="00512918" w:rsidP="00421810">
      <w:pPr>
        <w:pStyle w:val="a3"/>
        <w:jc w:val="center"/>
        <w:rPr>
          <w:rFonts w:ascii="Times New Roman" w:hAnsi="Times New Roman" w:cs="Times New Roman"/>
          <w:b/>
        </w:rPr>
      </w:pPr>
      <w:r w:rsidRPr="006F498A">
        <w:rPr>
          <w:rFonts w:ascii="Times New Roman" w:hAnsi="Times New Roman" w:cs="Times New Roman"/>
          <w:b/>
        </w:rPr>
        <w:t>Предметные результаты</w:t>
      </w:r>
    </w:p>
    <w:p w:rsidR="00512918" w:rsidRPr="006F498A" w:rsidRDefault="00512918" w:rsidP="00421810">
      <w:pPr>
        <w:jc w:val="center"/>
        <w:rPr>
          <w:b/>
        </w:rPr>
      </w:pPr>
    </w:p>
    <w:p w:rsidR="00512918" w:rsidRPr="006F498A" w:rsidRDefault="00512918" w:rsidP="00512918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 w:rsidRPr="006F498A">
        <w:rPr>
          <w:rStyle w:val="c5"/>
          <w:color w:val="000000"/>
        </w:rPr>
        <w:t xml:space="preserve">Учащиеся должны </w:t>
      </w:r>
      <w:r w:rsidRPr="006F498A">
        <w:rPr>
          <w:rStyle w:val="c5"/>
          <w:b/>
          <w:color w:val="000000"/>
        </w:rPr>
        <w:t xml:space="preserve">знать </w:t>
      </w:r>
      <w:r w:rsidRPr="006F498A">
        <w:rPr>
          <w:rStyle w:val="c5"/>
          <w:color w:val="000000"/>
        </w:rPr>
        <w:t xml:space="preserve">определения основных изучаемых в V классе языковых единиц, </w:t>
      </w:r>
      <w:proofErr w:type="spellStart"/>
      <w:r w:rsidRPr="006F498A">
        <w:rPr>
          <w:rStyle w:val="c5"/>
          <w:color w:val="000000"/>
        </w:rPr>
        <w:t>речеведческих</w:t>
      </w:r>
      <w:proofErr w:type="spellEnd"/>
      <w:r w:rsidRPr="006F498A">
        <w:rPr>
          <w:rStyle w:val="c5"/>
          <w:color w:val="000000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512918" w:rsidRPr="006F498A" w:rsidRDefault="00512918" w:rsidP="00512918">
      <w:pPr>
        <w:pStyle w:val="c7"/>
        <w:spacing w:before="0" w:beforeAutospacing="0" w:after="0" w:afterAutospacing="0"/>
        <w:ind w:firstLine="709"/>
        <w:jc w:val="both"/>
        <w:rPr>
          <w:color w:val="000000"/>
        </w:rPr>
      </w:pPr>
      <w:r w:rsidRPr="006F498A">
        <w:rPr>
          <w:rStyle w:val="c5"/>
          <w:color w:val="000000"/>
        </w:rPr>
        <w:t xml:space="preserve">К концу V класса учащиеся должны овладеть следующими </w:t>
      </w:r>
      <w:r w:rsidRPr="006F498A">
        <w:rPr>
          <w:rStyle w:val="c5"/>
          <w:b/>
          <w:color w:val="000000"/>
        </w:rPr>
        <w:t>умениями и навыками</w:t>
      </w:r>
      <w:r w:rsidRPr="006F498A">
        <w:rPr>
          <w:rStyle w:val="c5"/>
          <w:color w:val="000000"/>
        </w:rPr>
        <w:t>:</w:t>
      </w: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color w:val="000000"/>
        </w:rPr>
        <w:t>     речевая деятельность:</w:t>
      </w: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i/>
          <w:iCs/>
          <w:color w:val="000000"/>
        </w:rPr>
        <w:t>            аудирование:</w:t>
      </w:r>
    </w:p>
    <w:p w:rsidR="00512918" w:rsidRPr="006F498A" w:rsidRDefault="00512918" w:rsidP="00512918">
      <w:pPr>
        <w:pStyle w:val="c18"/>
        <w:spacing w:before="0" w:beforeAutospacing="0" w:after="0" w:afterAutospacing="0"/>
        <w:jc w:val="both"/>
        <w:rPr>
          <w:color w:val="000000"/>
        </w:rPr>
      </w:pPr>
      <w:r w:rsidRPr="006F498A">
        <w:rPr>
          <w:rStyle w:val="c5"/>
          <w:color w:val="000000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512918" w:rsidRPr="006F498A" w:rsidRDefault="00512918" w:rsidP="00512918">
      <w:pPr>
        <w:pStyle w:val="c3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i/>
          <w:iCs/>
          <w:color w:val="000000"/>
        </w:rPr>
        <w:t>            чтение:</w:t>
      </w: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Style w:val="c5"/>
          <w:color w:val="000000"/>
        </w:rPr>
      </w:pPr>
      <w:r w:rsidRPr="006F498A">
        <w:rPr>
          <w:rStyle w:val="c5"/>
          <w:color w:val="000000"/>
        </w:rPr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512918" w:rsidRPr="006F498A" w:rsidRDefault="00512918" w:rsidP="00512918">
      <w:pPr>
        <w:pStyle w:val="c7"/>
        <w:spacing w:before="0" w:beforeAutospacing="0" w:after="0" w:afterAutospacing="0"/>
        <w:jc w:val="both"/>
        <w:rPr>
          <w:color w:val="000000"/>
        </w:rPr>
      </w:pP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i/>
          <w:iCs/>
          <w:color w:val="000000"/>
        </w:rPr>
        <w:t>говорение:</w:t>
      </w:r>
    </w:p>
    <w:p w:rsidR="00512918" w:rsidRPr="006F498A" w:rsidRDefault="00512918" w:rsidP="00512918">
      <w:pPr>
        <w:pStyle w:val="c60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i/>
          <w:iCs/>
          <w:color w:val="000000"/>
        </w:rPr>
        <w:t>письмо: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 исправлять недочеты в содержании высказывания и его построении;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color w:val="000000"/>
        </w:rPr>
        <w:t>фонетика и орфоэпия:</w:t>
      </w: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Style w:val="c5"/>
          <w:color w:val="000000"/>
        </w:rPr>
      </w:pPr>
      <w:r w:rsidRPr="006F498A">
        <w:rPr>
          <w:rStyle w:val="c5"/>
          <w:color w:val="000000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512918" w:rsidRPr="006F498A" w:rsidRDefault="00512918" w:rsidP="00512918">
      <w:pPr>
        <w:pStyle w:val="c7"/>
        <w:spacing w:before="0" w:beforeAutospacing="0" w:after="0" w:afterAutospacing="0"/>
        <w:jc w:val="both"/>
        <w:rPr>
          <w:color w:val="000000"/>
        </w:rPr>
      </w:pPr>
      <w:r w:rsidRPr="006F498A">
        <w:rPr>
          <w:rStyle w:val="c5"/>
          <w:b/>
          <w:bCs/>
          <w:color w:val="000000"/>
        </w:rPr>
        <w:t>графика: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6F498A">
        <w:rPr>
          <w:rStyle w:val="c5"/>
          <w:b/>
          <w:bCs/>
          <w:color w:val="000000"/>
        </w:rPr>
        <w:t>морфемика</w:t>
      </w:r>
      <w:proofErr w:type="spellEnd"/>
      <w:r w:rsidRPr="006F498A">
        <w:rPr>
          <w:rStyle w:val="c5"/>
          <w:b/>
          <w:bCs/>
          <w:color w:val="000000"/>
        </w:rPr>
        <w:t>:</w:t>
      </w:r>
    </w:p>
    <w:p w:rsidR="00512918" w:rsidRPr="006F498A" w:rsidRDefault="00512918" w:rsidP="00512918">
      <w:pPr>
        <w:pStyle w:val="c5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 xml:space="preserve"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</w:t>
      </w:r>
      <w:r w:rsidRPr="006F498A">
        <w:rPr>
          <w:rStyle w:val="c5"/>
          <w:color w:val="000000"/>
        </w:rPr>
        <w:lastRenderedPageBreak/>
        <w:t>строения слов; объяснять особенности использования слов с эмоционально-оценочными суффиксами в художественных текстах;</w:t>
      </w:r>
    </w:p>
    <w:p w:rsidR="00512918" w:rsidRPr="006F498A" w:rsidRDefault="00512918" w:rsidP="00512918">
      <w:pPr>
        <w:pStyle w:val="c63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color w:val="000000"/>
        </w:rPr>
        <w:t>лексикология и фразеология: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 w:rsidRPr="006F498A">
        <w:rPr>
          <w:rStyle w:val="c5"/>
          <w:color w:val="000000"/>
        </w:rPr>
        <w:t>злова</w:t>
      </w:r>
      <w:proofErr w:type="spellEnd"/>
      <w:r w:rsidRPr="006F498A">
        <w:rPr>
          <w:rStyle w:val="c5"/>
          <w:color w:val="000000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color w:val="000000"/>
        </w:rPr>
        <w:t>морфология: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>различать части речи; правильно указывать морфологические признаки; уметь изменять части речи;</w:t>
      </w: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color w:val="000000"/>
        </w:rPr>
        <w:t>орфография: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color w:val="000000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обозначения; самостоятельно подбирать слова на изученные правила;</w:t>
      </w:r>
    </w:p>
    <w:p w:rsidR="00512918" w:rsidRPr="006F498A" w:rsidRDefault="00512918" w:rsidP="00512918">
      <w:pPr>
        <w:pStyle w:val="c18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F498A">
        <w:rPr>
          <w:rStyle w:val="c5"/>
          <w:b/>
          <w:bCs/>
          <w:color w:val="000000"/>
        </w:rPr>
        <w:t>синтаксис и пунктуация:</w:t>
      </w:r>
    </w:p>
    <w:p w:rsidR="00512918" w:rsidRPr="006F498A" w:rsidRDefault="00512918" w:rsidP="00512918">
      <w:pPr>
        <w:pStyle w:val="c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Style w:val="c5"/>
          <w:color w:val="000000"/>
        </w:rPr>
      </w:pPr>
      <w:r w:rsidRPr="006F498A">
        <w:rPr>
          <w:rStyle w:val="c5"/>
          <w:color w:val="000000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</w:t>
      </w:r>
      <w:r w:rsidR="00CC4B1D">
        <w:rPr>
          <w:rStyle w:val="c5"/>
          <w:color w:val="000000"/>
        </w:rPr>
        <w:t xml:space="preserve"> </w:t>
      </w:r>
      <w:r w:rsidRPr="006F498A">
        <w:rPr>
          <w:rStyle w:val="c5"/>
          <w:color w:val="000000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512918" w:rsidRPr="006F498A" w:rsidRDefault="00512918" w:rsidP="00512918">
      <w:pPr>
        <w:shd w:val="clear" w:color="auto" w:fill="FFFFFF"/>
        <w:tabs>
          <w:tab w:val="left" w:pos="715"/>
        </w:tabs>
        <w:ind w:left="566"/>
        <w:jc w:val="both"/>
        <w:rPr>
          <w:color w:val="000000"/>
          <w:spacing w:val="-1"/>
        </w:rPr>
      </w:pPr>
    </w:p>
    <w:p w:rsidR="00512918" w:rsidRPr="006F498A" w:rsidRDefault="00512918" w:rsidP="00512918">
      <w:pPr>
        <w:shd w:val="clear" w:color="auto" w:fill="FFFFFF"/>
        <w:tabs>
          <w:tab w:val="left" w:pos="715"/>
        </w:tabs>
        <w:ind w:left="566"/>
        <w:jc w:val="both"/>
        <w:rPr>
          <w:color w:val="000000"/>
          <w:spacing w:val="-1"/>
        </w:rPr>
      </w:pPr>
    </w:p>
    <w:p w:rsidR="00512918" w:rsidRPr="006F498A" w:rsidRDefault="00512918" w:rsidP="00512918">
      <w:pPr>
        <w:pStyle w:val="Style1"/>
        <w:widowControl/>
        <w:rPr>
          <w:rStyle w:val="FontStyle13"/>
          <w:sz w:val="24"/>
          <w:szCs w:val="24"/>
        </w:rPr>
      </w:pPr>
      <w:r w:rsidRPr="006F498A">
        <w:rPr>
          <w:rStyle w:val="FontStyle13"/>
          <w:sz w:val="24"/>
          <w:szCs w:val="24"/>
        </w:rPr>
        <w:t>Метапредметные результаты</w:t>
      </w:r>
    </w:p>
    <w:p w:rsidR="00512918" w:rsidRPr="006F498A" w:rsidRDefault="00512918" w:rsidP="00512918">
      <w:pPr>
        <w:pStyle w:val="Style1"/>
        <w:widowControl/>
        <w:jc w:val="both"/>
        <w:rPr>
          <w:rStyle w:val="FontStyle13"/>
          <w:sz w:val="24"/>
          <w:szCs w:val="24"/>
        </w:rPr>
      </w:pPr>
    </w:p>
    <w:p w:rsidR="00512918" w:rsidRPr="006F498A" w:rsidRDefault="00512918" w:rsidP="00512918">
      <w:pPr>
        <w:pStyle w:val="Style2"/>
        <w:widowControl/>
        <w:numPr>
          <w:ilvl w:val="0"/>
          <w:numId w:val="17"/>
        </w:numPr>
        <w:ind w:left="0" w:firstLine="0"/>
        <w:jc w:val="both"/>
        <w:rPr>
          <w:rStyle w:val="FontStyle11"/>
          <w:sz w:val="24"/>
          <w:szCs w:val="24"/>
        </w:rPr>
      </w:pPr>
      <w:r w:rsidRPr="006F498A">
        <w:rPr>
          <w:rStyle w:val="FontStyle12"/>
          <w:sz w:val="24"/>
          <w:szCs w:val="24"/>
        </w:rPr>
        <w:t>владение всеми видами речевой деятельности:</w:t>
      </w:r>
      <w:r w:rsidR="00CC4B1D">
        <w:rPr>
          <w:rStyle w:val="FontStyle12"/>
          <w:sz w:val="24"/>
          <w:szCs w:val="24"/>
        </w:rPr>
        <w:t xml:space="preserve"> </w:t>
      </w:r>
      <w:r w:rsidRPr="006F498A">
        <w:rPr>
          <w:rStyle w:val="FontStyle12"/>
          <w:sz w:val="24"/>
          <w:szCs w:val="24"/>
        </w:rPr>
        <w:t>понимание</w:t>
      </w:r>
      <w:r w:rsidR="00CC4B1D">
        <w:rPr>
          <w:rStyle w:val="FontStyle12"/>
          <w:sz w:val="24"/>
          <w:szCs w:val="24"/>
        </w:rPr>
        <w:t xml:space="preserve"> </w:t>
      </w:r>
      <w:r w:rsidRPr="006F498A">
        <w:rPr>
          <w:rStyle w:val="FontStyle11"/>
          <w:sz w:val="24"/>
          <w:szCs w:val="24"/>
        </w:rPr>
        <w:t xml:space="preserve">информации </w:t>
      </w:r>
      <w:r w:rsidRPr="006F498A">
        <w:rPr>
          <w:rStyle w:val="FontStyle12"/>
          <w:sz w:val="24"/>
          <w:szCs w:val="24"/>
        </w:rPr>
        <w:t xml:space="preserve">устного </w:t>
      </w:r>
      <w:r w:rsidRPr="006F498A">
        <w:rPr>
          <w:rStyle w:val="FontStyle11"/>
          <w:sz w:val="24"/>
          <w:szCs w:val="24"/>
        </w:rPr>
        <w:t>и письменного сообщения ( темы текста, основной мысли; основной и дополнительной информации);</w:t>
      </w:r>
    </w:p>
    <w:p w:rsidR="00512918" w:rsidRPr="006F498A" w:rsidRDefault="00512918" w:rsidP="00512918">
      <w:pPr>
        <w:pStyle w:val="Style1"/>
        <w:widowControl/>
        <w:numPr>
          <w:ilvl w:val="0"/>
          <w:numId w:val="17"/>
        </w:numPr>
        <w:ind w:left="0" w:firstLine="0"/>
        <w:jc w:val="both"/>
        <w:rPr>
          <w:rStyle w:val="FontStyle11"/>
          <w:sz w:val="24"/>
          <w:szCs w:val="24"/>
        </w:rPr>
      </w:pPr>
      <w:r w:rsidRPr="006F498A">
        <w:rPr>
          <w:rStyle w:val="FontStyle12"/>
          <w:sz w:val="24"/>
          <w:szCs w:val="24"/>
        </w:rPr>
        <w:t xml:space="preserve">владение </w:t>
      </w:r>
      <w:r w:rsidRPr="006F498A">
        <w:rPr>
          <w:rStyle w:val="FontStyle11"/>
          <w:sz w:val="24"/>
          <w:szCs w:val="24"/>
        </w:rPr>
        <w:t xml:space="preserve">разными видами </w:t>
      </w:r>
      <w:r w:rsidRPr="006F498A">
        <w:rPr>
          <w:rStyle w:val="FontStyle12"/>
          <w:sz w:val="24"/>
          <w:szCs w:val="24"/>
        </w:rPr>
        <w:t xml:space="preserve">чтения (поисковым, просмотровым, </w:t>
      </w:r>
      <w:proofErr w:type="gramStart"/>
      <w:r w:rsidRPr="006F498A">
        <w:rPr>
          <w:rStyle w:val="FontStyle11"/>
          <w:sz w:val="24"/>
          <w:szCs w:val="24"/>
        </w:rPr>
        <w:t>ознакомительным:,</w:t>
      </w:r>
      <w:proofErr w:type="gramEnd"/>
      <w:r w:rsidRPr="006F498A">
        <w:rPr>
          <w:rStyle w:val="FontStyle11"/>
          <w:sz w:val="24"/>
          <w:szCs w:val="24"/>
        </w:rPr>
        <w:t xml:space="preserve"> изучающим) текстов </w:t>
      </w:r>
      <w:r w:rsidRPr="006F498A">
        <w:rPr>
          <w:rStyle w:val="FontStyle12"/>
          <w:sz w:val="24"/>
          <w:szCs w:val="24"/>
        </w:rPr>
        <w:t xml:space="preserve">разных стилей </w:t>
      </w:r>
      <w:r w:rsidRPr="006F498A">
        <w:rPr>
          <w:rStyle w:val="FontStyle11"/>
          <w:sz w:val="24"/>
          <w:szCs w:val="24"/>
        </w:rPr>
        <w:t xml:space="preserve">и </w:t>
      </w:r>
      <w:r w:rsidRPr="006F498A">
        <w:rPr>
          <w:rStyle w:val="FontStyle12"/>
          <w:sz w:val="24"/>
          <w:szCs w:val="24"/>
        </w:rPr>
        <w:t xml:space="preserve">жанров; </w:t>
      </w:r>
      <w:r w:rsidRPr="006F498A">
        <w:rPr>
          <w:rStyle w:val="FontStyle11"/>
          <w:sz w:val="24"/>
          <w:szCs w:val="24"/>
        </w:rPr>
        <w:t xml:space="preserve"> восприятие </w:t>
      </w:r>
      <w:r w:rsidRPr="006F498A">
        <w:rPr>
          <w:rStyle w:val="FontStyle12"/>
          <w:sz w:val="24"/>
          <w:szCs w:val="24"/>
        </w:rPr>
        <w:t xml:space="preserve">на слух текстов </w:t>
      </w:r>
      <w:r w:rsidRPr="006F498A">
        <w:rPr>
          <w:rStyle w:val="FontStyle11"/>
          <w:sz w:val="24"/>
          <w:szCs w:val="24"/>
        </w:rPr>
        <w:t>разных стилей и жанров;</w:t>
      </w:r>
    </w:p>
    <w:p w:rsidR="00512918" w:rsidRPr="006F498A" w:rsidRDefault="00512918" w:rsidP="00512918">
      <w:pPr>
        <w:pStyle w:val="Style2"/>
        <w:widowControl/>
        <w:numPr>
          <w:ilvl w:val="0"/>
          <w:numId w:val="17"/>
        </w:numPr>
        <w:ind w:left="0" w:firstLine="0"/>
        <w:jc w:val="both"/>
        <w:rPr>
          <w:rStyle w:val="FontStyle13"/>
          <w:b w:val="0"/>
          <w:bCs w:val="0"/>
          <w:sz w:val="24"/>
          <w:szCs w:val="24"/>
        </w:rPr>
      </w:pPr>
      <w:r w:rsidRPr="006F498A">
        <w:rPr>
          <w:rStyle w:val="FontStyle12"/>
          <w:sz w:val="24"/>
          <w:szCs w:val="24"/>
        </w:rPr>
        <w:t xml:space="preserve">способность извлекать информацию из различных </w:t>
      </w:r>
      <w:r w:rsidRPr="006F498A">
        <w:rPr>
          <w:rStyle w:val="FontStyle11"/>
          <w:sz w:val="24"/>
          <w:szCs w:val="24"/>
        </w:rPr>
        <w:t>источников</w:t>
      </w:r>
      <w:r w:rsidRPr="006F498A">
        <w:rPr>
          <w:rStyle w:val="FontStyle12"/>
          <w:sz w:val="24"/>
          <w:szCs w:val="24"/>
        </w:rPr>
        <w:t xml:space="preserve">; пользоваться словарями различных </w:t>
      </w:r>
      <w:r w:rsidRPr="006F498A">
        <w:rPr>
          <w:rStyle w:val="FontStyle11"/>
          <w:sz w:val="24"/>
          <w:szCs w:val="24"/>
        </w:rPr>
        <w:t xml:space="preserve">типов, </w:t>
      </w:r>
      <w:r w:rsidRPr="006F498A">
        <w:rPr>
          <w:rStyle w:val="FontStyle12"/>
          <w:sz w:val="24"/>
          <w:szCs w:val="24"/>
        </w:rPr>
        <w:t>справочной литературой;</w:t>
      </w:r>
    </w:p>
    <w:p w:rsidR="00512918" w:rsidRPr="006F498A" w:rsidRDefault="00512918" w:rsidP="00512918">
      <w:pPr>
        <w:pStyle w:val="Style2"/>
        <w:widowControl/>
        <w:numPr>
          <w:ilvl w:val="0"/>
          <w:numId w:val="17"/>
        </w:numPr>
        <w:ind w:left="0" w:firstLine="0"/>
        <w:jc w:val="both"/>
        <w:rPr>
          <w:rStyle w:val="FontStyle12"/>
          <w:sz w:val="24"/>
          <w:szCs w:val="24"/>
        </w:rPr>
      </w:pPr>
      <w:r w:rsidRPr="006F498A">
        <w:rPr>
          <w:rStyle w:val="FontStyle12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12918" w:rsidRPr="006F498A" w:rsidRDefault="00512918" w:rsidP="00512918">
      <w:pPr>
        <w:pStyle w:val="Style3"/>
        <w:widowControl/>
        <w:numPr>
          <w:ilvl w:val="0"/>
          <w:numId w:val="17"/>
        </w:numPr>
        <w:ind w:left="0" w:firstLine="0"/>
        <w:jc w:val="both"/>
        <w:rPr>
          <w:rStyle w:val="FontStyle12"/>
          <w:sz w:val="24"/>
          <w:szCs w:val="24"/>
        </w:rPr>
      </w:pPr>
      <w:r w:rsidRPr="006F498A">
        <w:rPr>
          <w:rStyle w:val="FontStyle12"/>
          <w:sz w:val="24"/>
          <w:szCs w:val="24"/>
        </w:rPr>
        <w:lastRenderedPageBreak/>
        <w:t>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типов.</w:t>
      </w:r>
    </w:p>
    <w:p w:rsidR="00512918" w:rsidRPr="006F498A" w:rsidRDefault="00512918" w:rsidP="00512918">
      <w:pPr>
        <w:pStyle w:val="Style2"/>
        <w:widowControl/>
        <w:numPr>
          <w:ilvl w:val="0"/>
          <w:numId w:val="17"/>
        </w:numPr>
        <w:ind w:left="0" w:firstLine="0"/>
        <w:jc w:val="both"/>
        <w:rPr>
          <w:rStyle w:val="FontStyle12"/>
          <w:sz w:val="24"/>
          <w:szCs w:val="24"/>
        </w:rPr>
      </w:pPr>
      <w:r w:rsidRPr="006F498A">
        <w:rPr>
          <w:rStyle w:val="FontStyle12"/>
          <w:sz w:val="24"/>
          <w:szCs w:val="24"/>
        </w:rPr>
        <w:t>владение различными видами монолога (повествование, описание, рассуждение) и диалога.</w:t>
      </w:r>
    </w:p>
    <w:p w:rsidR="00512918" w:rsidRPr="006F498A" w:rsidRDefault="00512918" w:rsidP="00512918">
      <w:pPr>
        <w:pStyle w:val="Style4"/>
        <w:widowControl/>
        <w:numPr>
          <w:ilvl w:val="0"/>
          <w:numId w:val="17"/>
        </w:numPr>
        <w:ind w:left="0" w:firstLine="0"/>
        <w:jc w:val="both"/>
        <w:rPr>
          <w:rStyle w:val="FontStyle12"/>
          <w:sz w:val="24"/>
          <w:szCs w:val="24"/>
        </w:rPr>
      </w:pPr>
      <w:r w:rsidRPr="006F498A">
        <w:rPr>
          <w:rStyle w:val="FontStyle12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512918" w:rsidRPr="006F498A" w:rsidRDefault="00512918" w:rsidP="00512918">
      <w:pPr>
        <w:pStyle w:val="Style4"/>
        <w:widowControl/>
        <w:numPr>
          <w:ilvl w:val="0"/>
          <w:numId w:val="17"/>
        </w:numPr>
        <w:ind w:left="0" w:firstLine="0"/>
        <w:jc w:val="both"/>
        <w:rPr>
          <w:rStyle w:val="FontStyle12"/>
          <w:sz w:val="24"/>
          <w:szCs w:val="24"/>
        </w:rPr>
      </w:pPr>
      <w:r w:rsidRPr="006F498A">
        <w:rPr>
          <w:rStyle w:val="FontStyle12"/>
          <w:sz w:val="24"/>
          <w:szCs w:val="24"/>
        </w:rPr>
        <w:t>умение выступать перед аудиторией сверстников с небольшими сообщениями, докладом,  участие в спорах, обсуждениях актуальных тем с использованием различных средств аргументации;</w:t>
      </w:r>
    </w:p>
    <w:p w:rsidR="00512918" w:rsidRPr="006F498A" w:rsidRDefault="00512918" w:rsidP="00512918">
      <w:pPr>
        <w:pStyle w:val="Style3"/>
        <w:widowControl/>
        <w:numPr>
          <w:ilvl w:val="0"/>
          <w:numId w:val="17"/>
        </w:numPr>
        <w:ind w:left="0" w:firstLine="0"/>
        <w:jc w:val="both"/>
        <w:rPr>
          <w:rStyle w:val="FontStyle12"/>
          <w:sz w:val="24"/>
          <w:szCs w:val="24"/>
        </w:rPr>
      </w:pPr>
      <w:r w:rsidRPr="006F498A">
        <w:rPr>
          <w:rStyle w:val="FontStyle12"/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512918" w:rsidRPr="006F498A" w:rsidRDefault="00512918" w:rsidP="00512918">
      <w:pPr>
        <w:pStyle w:val="Style3"/>
        <w:widowControl/>
        <w:numPr>
          <w:ilvl w:val="0"/>
          <w:numId w:val="17"/>
        </w:numPr>
        <w:ind w:left="0" w:firstLine="0"/>
        <w:jc w:val="both"/>
      </w:pPr>
      <w:r w:rsidRPr="006F498A">
        <w:rPr>
          <w:rStyle w:val="FontStyle11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512918" w:rsidRPr="006F498A" w:rsidRDefault="00512918" w:rsidP="00512918">
      <w:pPr>
        <w:shd w:val="clear" w:color="auto" w:fill="FFFFFF"/>
        <w:tabs>
          <w:tab w:val="left" w:pos="792"/>
        </w:tabs>
        <w:jc w:val="both"/>
      </w:pPr>
    </w:p>
    <w:p w:rsidR="00512918" w:rsidRPr="006F498A" w:rsidRDefault="00512918" w:rsidP="00512918">
      <w:pPr>
        <w:pStyle w:val="Style1"/>
        <w:widowControl/>
        <w:ind w:left="720"/>
        <w:jc w:val="center"/>
        <w:rPr>
          <w:rStyle w:val="FontStyle13"/>
          <w:sz w:val="24"/>
          <w:szCs w:val="24"/>
        </w:rPr>
      </w:pPr>
      <w:r w:rsidRPr="006F498A">
        <w:rPr>
          <w:rStyle w:val="FontStyle13"/>
          <w:sz w:val="24"/>
          <w:szCs w:val="24"/>
        </w:rPr>
        <w:t>Личностные результаты:</w:t>
      </w:r>
    </w:p>
    <w:p w:rsidR="00512918" w:rsidRPr="006F498A" w:rsidRDefault="00512918" w:rsidP="00512918">
      <w:pPr>
        <w:pStyle w:val="Style1"/>
        <w:widowControl/>
        <w:jc w:val="both"/>
        <w:rPr>
          <w:rStyle w:val="FontStyle13"/>
          <w:sz w:val="24"/>
          <w:szCs w:val="24"/>
        </w:rPr>
      </w:pPr>
    </w:p>
    <w:p w:rsidR="00512918" w:rsidRPr="006F498A" w:rsidRDefault="00512918" w:rsidP="00512918">
      <w:pPr>
        <w:pStyle w:val="Style50"/>
        <w:widowControl/>
        <w:numPr>
          <w:ilvl w:val="0"/>
          <w:numId w:val="17"/>
        </w:numPr>
        <w:ind w:left="0" w:firstLine="0"/>
        <w:jc w:val="both"/>
        <w:rPr>
          <w:rStyle w:val="FontStyle12"/>
          <w:sz w:val="24"/>
          <w:szCs w:val="24"/>
        </w:rPr>
      </w:pPr>
      <w:r w:rsidRPr="006F498A">
        <w:rPr>
          <w:rStyle w:val="FontStyle12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12918" w:rsidRPr="006F498A" w:rsidRDefault="00512918" w:rsidP="00512918">
      <w:pPr>
        <w:pStyle w:val="Style50"/>
        <w:widowControl/>
        <w:numPr>
          <w:ilvl w:val="0"/>
          <w:numId w:val="17"/>
        </w:numPr>
        <w:ind w:left="0" w:firstLine="0"/>
        <w:jc w:val="both"/>
        <w:rPr>
          <w:rStyle w:val="FontStyle12"/>
          <w:sz w:val="24"/>
          <w:szCs w:val="24"/>
        </w:rPr>
      </w:pPr>
      <w:r w:rsidRPr="006F498A">
        <w:rPr>
          <w:rStyle w:val="FontStyle12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12918" w:rsidRPr="006F498A" w:rsidRDefault="00512918" w:rsidP="00512918">
      <w:pPr>
        <w:pStyle w:val="Style50"/>
        <w:widowControl/>
        <w:numPr>
          <w:ilvl w:val="0"/>
          <w:numId w:val="17"/>
        </w:numPr>
        <w:ind w:left="0" w:firstLine="0"/>
        <w:jc w:val="both"/>
        <w:rPr>
          <w:rStyle w:val="FontStyle12"/>
          <w:sz w:val="24"/>
          <w:szCs w:val="24"/>
        </w:rPr>
      </w:pPr>
      <w:r w:rsidRPr="006F498A">
        <w:rPr>
          <w:rStyle w:val="FontStyle12"/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12918" w:rsidRPr="006F498A" w:rsidRDefault="00512918" w:rsidP="00512918">
      <w:pPr>
        <w:spacing w:line="220" w:lineRule="exact"/>
        <w:jc w:val="both"/>
        <w:rPr>
          <w:u w:val="single"/>
        </w:rPr>
      </w:pPr>
    </w:p>
    <w:p w:rsidR="00512918" w:rsidRDefault="00512918" w:rsidP="003365B1">
      <w:pPr>
        <w:rPr>
          <w:b/>
        </w:rPr>
      </w:pPr>
    </w:p>
    <w:p w:rsidR="00512918" w:rsidRDefault="00512918" w:rsidP="00CC4B1D">
      <w:pPr>
        <w:jc w:val="center"/>
        <w:rPr>
          <w:b/>
        </w:rPr>
      </w:pPr>
    </w:p>
    <w:p w:rsidR="00C95B3A" w:rsidRPr="006F498A" w:rsidRDefault="00C95B3A" w:rsidP="00CC4B1D">
      <w:pPr>
        <w:jc w:val="center"/>
        <w:rPr>
          <w:b/>
          <w:sz w:val="28"/>
          <w:szCs w:val="28"/>
        </w:rPr>
      </w:pPr>
      <w:r w:rsidRPr="006F498A">
        <w:rPr>
          <w:b/>
          <w:sz w:val="28"/>
          <w:szCs w:val="28"/>
        </w:rPr>
        <w:t>Содержание  рабочей программы</w:t>
      </w:r>
    </w:p>
    <w:p w:rsidR="00C95B3A" w:rsidRPr="006F498A" w:rsidRDefault="00AC0602" w:rsidP="00BC1F80">
      <w:pPr>
        <w:spacing w:line="220" w:lineRule="exact"/>
        <w:jc w:val="both"/>
        <w:rPr>
          <w:b/>
        </w:rPr>
      </w:pPr>
      <w:r>
        <w:rPr>
          <w:b/>
        </w:rPr>
        <w:t>Введение (2</w:t>
      </w:r>
      <w:r w:rsidR="00C95B3A" w:rsidRPr="006F498A">
        <w:rPr>
          <w:b/>
        </w:rPr>
        <w:t>часа)</w:t>
      </w:r>
    </w:p>
    <w:p w:rsidR="00C95B3A" w:rsidRPr="006F498A" w:rsidRDefault="00C95B3A" w:rsidP="00BC1F80">
      <w:pPr>
        <w:spacing w:line="220" w:lineRule="exact"/>
        <w:jc w:val="both"/>
        <w:rPr>
          <w:b/>
        </w:rPr>
      </w:pPr>
    </w:p>
    <w:p w:rsidR="00C95B3A" w:rsidRPr="006F498A" w:rsidRDefault="00C95B3A" w:rsidP="00BC1F80">
      <w:pPr>
        <w:spacing w:line="220" w:lineRule="exact"/>
        <w:jc w:val="both"/>
      </w:pPr>
      <w:r w:rsidRPr="006F498A">
        <w:t>Знакомство с учебным комплексом по русскому языку.</w:t>
      </w:r>
    </w:p>
    <w:p w:rsidR="00C95B3A" w:rsidRPr="006F498A" w:rsidRDefault="00C95B3A" w:rsidP="00BC1F80">
      <w:pPr>
        <w:spacing w:line="220" w:lineRule="exact"/>
        <w:jc w:val="both"/>
      </w:pPr>
      <w:r w:rsidRPr="006F498A">
        <w:t>Роль языка в жизни общества.</w:t>
      </w:r>
    </w:p>
    <w:p w:rsidR="00C95B3A" w:rsidRPr="006F498A" w:rsidRDefault="00C95B3A" w:rsidP="00BC1F80">
      <w:pPr>
        <w:spacing w:line="220" w:lineRule="exact"/>
        <w:jc w:val="both"/>
      </w:pPr>
    </w:p>
    <w:p w:rsidR="00C95B3A" w:rsidRPr="006F498A" w:rsidRDefault="00AC0602" w:rsidP="00BC1F80">
      <w:pPr>
        <w:spacing w:line="220" w:lineRule="exact"/>
        <w:jc w:val="both"/>
        <w:rPr>
          <w:b/>
        </w:rPr>
      </w:pPr>
      <w:r>
        <w:rPr>
          <w:b/>
        </w:rPr>
        <w:t>Вводный курс (89</w:t>
      </w:r>
      <w:r w:rsidR="00C95B3A" w:rsidRPr="006F498A">
        <w:rPr>
          <w:b/>
        </w:rPr>
        <w:t xml:space="preserve"> часов)</w:t>
      </w:r>
    </w:p>
    <w:p w:rsidR="00C95B3A" w:rsidRPr="006F498A" w:rsidRDefault="00C95B3A" w:rsidP="00BC1F80">
      <w:pPr>
        <w:spacing w:line="220" w:lineRule="exact"/>
        <w:jc w:val="both"/>
        <w:rPr>
          <w:u w:val="single"/>
        </w:rPr>
      </w:pPr>
    </w:p>
    <w:p w:rsidR="00C95B3A" w:rsidRPr="00CC4B1D" w:rsidRDefault="00AC0602" w:rsidP="00BC1F80">
      <w:pPr>
        <w:spacing w:line="220" w:lineRule="exact"/>
        <w:jc w:val="both"/>
        <w:rPr>
          <w:b/>
          <w:u w:val="single"/>
        </w:rPr>
      </w:pPr>
      <w:r w:rsidRPr="00CC4B1D">
        <w:rPr>
          <w:b/>
          <w:u w:val="single"/>
        </w:rPr>
        <w:t>Орфография (12</w:t>
      </w:r>
      <w:r w:rsidR="00C95B3A" w:rsidRPr="00CC4B1D">
        <w:rPr>
          <w:b/>
          <w:u w:val="single"/>
        </w:rPr>
        <w:t xml:space="preserve"> часов):</w:t>
      </w:r>
    </w:p>
    <w:p w:rsidR="00C95B3A" w:rsidRPr="006F498A" w:rsidRDefault="00C95B3A" w:rsidP="00BC1F80">
      <w:pPr>
        <w:spacing w:line="220" w:lineRule="exact"/>
        <w:jc w:val="both"/>
        <w:rPr>
          <w:u w:val="single"/>
        </w:rPr>
      </w:pPr>
    </w:p>
    <w:p w:rsidR="00C95B3A" w:rsidRPr="006F498A" w:rsidRDefault="00C95B3A" w:rsidP="00512918">
      <w:pPr>
        <w:spacing w:line="360" w:lineRule="auto"/>
        <w:jc w:val="both"/>
      </w:pPr>
      <w:r w:rsidRPr="006F498A">
        <w:t>Орфограмма.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Правописание безударных гласных в корне слова, в приставках; </w:t>
      </w:r>
      <w:r w:rsidRPr="006F498A">
        <w:rPr>
          <w:i/>
        </w:rPr>
        <w:t>и</w:t>
      </w:r>
      <w:r w:rsidRPr="006F498A">
        <w:t xml:space="preserve">, </w:t>
      </w:r>
      <w:r w:rsidRPr="006F498A">
        <w:rPr>
          <w:i/>
        </w:rPr>
        <w:t>а</w:t>
      </w:r>
      <w:r w:rsidRPr="006F498A">
        <w:t xml:space="preserve">, </w:t>
      </w:r>
      <w:r w:rsidRPr="006F498A">
        <w:rPr>
          <w:i/>
        </w:rPr>
        <w:t>у</w:t>
      </w:r>
      <w:r w:rsidRPr="006F498A">
        <w:t xml:space="preserve"> после шипящих; глухих и звонких согласных, непроизносимых согласных, удвоенных согласных в корне слова.</w:t>
      </w:r>
    </w:p>
    <w:p w:rsidR="00C95B3A" w:rsidRPr="00CC4B1D" w:rsidRDefault="00AC0602" w:rsidP="00512918">
      <w:pPr>
        <w:spacing w:line="360" w:lineRule="auto"/>
        <w:jc w:val="both"/>
        <w:rPr>
          <w:b/>
        </w:rPr>
      </w:pPr>
      <w:r w:rsidRPr="00CC4B1D">
        <w:rPr>
          <w:b/>
          <w:u w:val="single"/>
        </w:rPr>
        <w:t>Морфология и орфография (31</w:t>
      </w:r>
      <w:r w:rsidR="00133652" w:rsidRPr="00CC4B1D">
        <w:rPr>
          <w:b/>
          <w:u w:val="single"/>
        </w:rPr>
        <w:t xml:space="preserve"> час</w:t>
      </w:r>
      <w:r w:rsidR="00C95B3A" w:rsidRPr="00CC4B1D">
        <w:rPr>
          <w:b/>
          <w:u w:val="single"/>
        </w:rPr>
        <w:t>):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Части речи. Самостоятельные и служебные части речи.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Имя существительное. Морфологические признаки существительного. Склонение. Имена существительные собственные.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падежных окончаний.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Имя прилагательное. Связь прилагательного с именем существительным.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lastRenderedPageBreak/>
        <w:t>Морфологические признаки прилагательных.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безударных гласных в окончаниях имён прилагательных.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Глагол. Морфологические признаки глагола. Прошедшее, настоящее и будущее время. Спряжение глагола.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гласных перед суффиксом -</w:t>
      </w:r>
      <w:r w:rsidRPr="006F498A">
        <w:rPr>
          <w:i/>
        </w:rPr>
        <w:t>л</w:t>
      </w:r>
      <w:r w:rsidRPr="006F498A">
        <w:t>- и в окончании глаголов.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Буква </w:t>
      </w:r>
      <w:r w:rsidRPr="006F498A">
        <w:rPr>
          <w:i/>
        </w:rPr>
        <w:t>ь</w:t>
      </w:r>
      <w:r w:rsidRPr="006F498A">
        <w:t xml:space="preserve"> в глаголе 2-го лица единственного числа.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Глаголы с -</w:t>
      </w:r>
      <w:proofErr w:type="spellStart"/>
      <w:r w:rsidRPr="006F498A">
        <w:rPr>
          <w:i/>
        </w:rPr>
        <w:t>тся</w:t>
      </w:r>
      <w:proofErr w:type="spellEnd"/>
      <w:r w:rsidRPr="006F498A">
        <w:t xml:space="preserve"> и -</w:t>
      </w:r>
      <w:proofErr w:type="spellStart"/>
      <w:r w:rsidRPr="006F498A">
        <w:rPr>
          <w:i/>
        </w:rPr>
        <w:t>ться</w:t>
      </w:r>
      <w:proofErr w:type="spellEnd"/>
      <w:r w:rsidRPr="006F498A">
        <w:t>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Наречие. Различение наречий по вопросу.</w:t>
      </w:r>
    </w:p>
    <w:p w:rsidR="006E1B86" w:rsidRDefault="00C95B3A" w:rsidP="00512918">
      <w:pPr>
        <w:spacing w:line="360" w:lineRule="auto"/>
        <w:jc w:val="both"/>
      </w:pPr>
      <w:r w:rsidRPr="006F498A">
        <w:t>Правописание наиболее употребительных наречий по списк</w:t>
      </w:r>
      <w:r w:rsidR="006E1B86">
        <w:t>у.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Местоимение. Личные </w:t>
      </w:r>
      <w:r w:rsidRPr="006F498A">
        <w:rPr>
          <w:i/>
        </w:rPr>
        <w:t>я</w:t>
      </w:r>
      <w:r w:rsidRPr="006F498A">
        <w:t xml:space="preserve">, </w:t>
      </w:r>
      <w:r w:rsidRPr="006F498A">
        <w:rPr>
          <w:i/>
        </w:rPr>
        <w:t>ты</w:t>
      </w:r>
      <w:r w:rsidRPr="006F498A">
        <w:t xml:space="preserve">, </w:t>
      </w:r>
      <w:r w:rsidRPr="006F498A">
        <w:rPr>
          <w:i/>
        </w:rPr>
        <w:t>он</w:t>
      </w:r>
      <w:r w:rsidRPr="006F498A">
        <w:t xml:space="preserve"> и др. Притяжательные </w:t>
      </w:r>
      <w:r w:rsidRPr="006F498A">
        <w:rPr>
          <w:i/>
        </w:rPr>
        <w:t>мой</w:t>
      </w:r>
      <w:r w:rsidRPr="006F498A">
        <w:t xml:space="preserve">, </w:t>
      </w:r>
      <w:r w:rsidRPr="006F498A">
        <w:rPr>
          <w:i/>
        </w:rPr>
        <w:t>твой</w:t>
      </w:r>
      <w:r w:rsidRPr="006F498A">
        <w:t xml:space="preserve">, </w:t>
      </w:r>
      <w:r w:rsidRPr="006F498A">
        <w:rPr>
          <w:i/>
        </w:rPr>
        <w:t>наш</w:t>
      </w:r>
      <w:r w:rsidRPr="006F498A">
        <w:t xml:space="preserve">, </w:t>
      </w:r>
      <w:r w:rsidRPr="006F498A">
        <w:rPr>
          <w:i/>
        </w:rPr>
        <w:t>ваш</w:t>
      </w:r>
      <w:r w:rsidRPr="006F498A">
        <w:t xml:space="preserve">, </w:t>
      </w:r>
      <w:proofErr w:type="spellStart"/>
      <w:r w:rsidRPr="006F498A">
        <w:rPr>
          <w:i/>
        </w:rPr>
        <w:t>свой</w:t>
      </w:r>
      <w:r w:rsidRPr="006F498A">
        <w:t>.Вопросительные</w:t>
      </w:r>
      <w:proofErr w:type="spellEnd"/>
      <w:r w:rsidRPr="006F498A">
        <w:t xml:space="preserve"> </w:t>
      </w:r>
      <w:r w:rsidRPr="006F498A">
        <w:rPr>
          <w:i/>
        </w:rPr>
        <w:t>кто? что? какой?</w:t>
      </w:r>
      <w:r w:rsidRPr="006F498A">
        <w:t xml:space="preserve"> и др. Неопределённые </w:t>
      </w:r>
      <w:r w:rsidRPr="006F498A">
        <w:rPr>
          <w:i/>
        </w:rPr>
        <w:t>кто</w:t>
      </w:r>
      <w:r w:rsidRPr="006F498A">
        <w:t>-</w:t>
      </w:r>
      <w:r w:rsidRPr="006F498A">
        <w:rPr>
          <w:i/>
        </w:rPr>
        <w:t>то</w:t>
      </w:r>
      <w:r w:rsidRPr="006F498A">
        <w:t xml:space="preserve">, </w:t>
      </w:r>
      <w:r w:rsidRPr="006F498A">
        <w:rPr>
          <w:i/>
        </w:rPr>
        <w:t>что</w:t>
      </w:r>
      <w:r w:rsidRPr="006F498A">
        <w:t>-</w:t>
      </w:r>
      <w:r w:rsidRPr="006F498A">
        <w:rPr>
          <w:i/>
        </w:rPr>
        <w:t>либо</w:t>
      </w:r>
      <w:r w:rsidRPr="006F498A">
        <w:t xml:space="preserve">, </w:t>
      </w:r>
      <w:r w:rsidRPr="006F498A">
        <w:rPr>
          <w:i/>
        </w:rPr>
        <w:t>какой</w:t>
      </w:r>
      <w:r w:rsidRPr="006F498A">
        <w:t>-</w:t>
      </w:r>
      <w:r w:rsidRPr="006F498A">
        <w:rPr>
          <w:i/>
        </w:rPr>
        <w:t>либо</w:t>
      </w:r>
      <w:r w:rsidRPr="006F498A">
        <w:t xml:space="preserve">, </w:t>
      </w:r>
      <w:r w:rsidRPr="006F498A">
        <w:rPr>
          <w:i/>
        </w:rPr>
        <w:t>кое</w:t>
      </w:r>
      <w:r w:rsidRPr="006F498A">
        <w:t>-</w:t>
      </w:r>
      <w:r w:rsidRPr="006F498A">
        <w:rPr>
          <w:i/>
        </w:rPr>
        <w:t>кто</w:t>
      </w:r>
      <w:r w:rsidRPr="006F498A">
        <w:t xml:space="preserve"> и др.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Раздельное написание местоимений с предлогами.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Дефис в неопределённых местоимениях.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Предлог. Разграничение предлогов и приставок. Раздельное написание предлогов с именами существительными.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Союз. Союзы </w:t>
      </w:r>
      <w:r w:rsidRPr="006F498A">
        <w:rPr>
          <w:i/>
        </w:rPr>
        <w:t>и</w:t>
      </w:r>
      <w:r w:rsidRPr="006F498A">
        <w:t xml:space="preserve">, </w:t>
      </w:r>
      <w:r w:rsidRPr="006F498A">
        <w:rPr>
          <w:i/>
        </w:rPr>
        <w:t>а</w:t>
      </w:r>
      <w:r w:rsidRPr="006F498A">
        <w:t xml:space="preserve">, </w:t>
      </w:r>
      <w:r w:rsidRPr="006F498A">
        <w:rPr>
          <w:i/>
        </w:rPr>
        <w:t>но</w:t>
      </w:r>
      <w:r w:rsidRPr="006F498A">
        <w:t xml:space="preserve"> между однородными членами и в сложных предложениях.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Частица. Частицы </w:t>
      </w:r>
      <w:r w:rsidRPr="006F498A">
        <w:rPr>
          <w:i/>
        </w:rPr>
        <w:t>не</w:t>
      </w:r>
      <w:r w:rsidRPr="006F498A">
        <w:t xml:space="preserve">, </w:t>
      </w:r>
      <w:r w:rsidRPr="006F498A">
        <w:rPr>
          <w:i/>
        </w:rPr>
        <w:t>бы</w:t>
      </w:r>
      <w:r w:rsidRPr="006F498A">
        <w:t xml:space="preserve"> (</w:t>
      </w:r>
      <w:r w:rsidRPr="006F498A">
        <w:rPr>
          <w:i/>
        </w:rPr>
        <w:t>б</w:t>
      </w:r>
      <w:r w:rsidRPr="006F498A">
        <w:t xml:space="preserve">), </w:t>
      </w:r>
      <w:r w:rsidRPr="006F498A">
        <w:rPr>
          <w:i/>
        </w:rPr>
        <w:t>ли</w:t>
      </w:r>
      <w:r w:rsidRPr="006F498A">
        <w:t xml:space="preserve"> (</w:t>
      </w:r>
      <w:r w:rsidRPr="006F498A">
        <w:rPr>
          <w:i/>
        </w:rPr>
        <w:t>ль</w:t>
      </w:r>
      <w:r w:rsidRPr="006F498A">
        <w:t xml:space="preserve">), </w:t>
      </w:r>
      <w:r w:rsidRPr="006F498A">
        <w:rPr>
          <w:i/>
        </w:rPr>
        <w:t>же</w:t>
      </w:r>
      <w:r w:rsidRPr="006F498A">
        <w:t xml:space="preserve"> (</w:t>
      </w:r>
      <w:r w:rsidRPr="006F498A">
        <w:rPr>
          <w:i/>
        </w:rPr>
        <w:t>ж</w:t>
      </w:r>
      <w:r w:rsidRPr="006F498A">
        <w:t>) и др. Их значение в предложениях.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Раздельное написание частиц с другими словами.</w:t>
      </w:r>
    </w:p>
    <w:p w:rsidR="00C95B3A" w:rsidRPr="006F498A" w:rsidRDefault="00AC0602" w:rsidP="00512918">
      <w:pPr>
        <w:spacing w:line="360" w:lineRule="auto"/>
        <w:jc w:val="both"/>
      </w:pPr>
      <w:r w:rsidRPr="00CC4B1D">
        <w:rPr>
          <w:b/>
          <w:u w:val="single"/>
        </w:rPr>
        <w:t>Синтаксис и пунктуация (46</w:t>
      </w:r>
      <w:r w:rsidR="00C95B3A" w:rsidRPr="00CC4B1D">
        <w:rPr>
          <w:b/>
          <w:u w:val="single"/>
        </w:rPr>
        <w:t xml:space="preserve"> часов)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Понятие о синтаксисе и пунктуации.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Предложение. Грамматическая основа предложения. Интонация конца предложения.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Виды предложений по цели высказывания. Невосклицательные и восклицательные предложения.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Знаки препинания в конце предложения.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Главные члены предложения.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Тире между подлежащим и сказуемым (при их выражении именем существительные в именительном падеже).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Второстепенные члены предложения (определение, дополнение, обстоятельство).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Словосочетание. Подчинительные и сочинительные словосочетания. Словосочетания в предложении.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Предложения с однородными членами. Обобщающее слово перед однородными членами.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Знаки препинания в предложении с однородными членами (соединёнными только интонацией, одиночными союзами </w:t>
      </w:r>
      <w:r w:rsidRPr="006F498A">
        <w:rPr>
          <w:i/>
        </w:rPr>
        <w:t>и</w:t>
      </w:r>
      <w:r w:rsidRPr="006F498A">
        <w:t xml:space="preserve">, </w:t>
      </w:r>
      <w:r w:rsidRPr="006F498A">
        <w:rPr>
          <w:i/>
        </w:rPr>
        <w:t>а</w:t>
      </w:r>
      <w:r w:rsidRPr="006F498A">
        <w:t xml:space="preserve">, </w:t>
      </w:r>
      <w:r w:rsidRPr="006F498A">
        <w:rPr>
          <w:i/>
        </w:rPr>
        <w:t>но</w:t>
      </w:r>
      <w:r w:rsidRPr="006F498A">
        <w:t xml:space="preserve">, а также повторяющимся союзом </w:t>
      </w:r>
      <w:r w:rsidRPr="006F498A">
        <w:rPr>
          <w:i/>
        </w:rPr>
        <w:t>и</w:t>
      </w:r>
      <w:r w:rsidRPr="006F498A">
        <w:t>) и обобщающим словом перед однородными членами.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Предложения с обращениями.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Знаки препинания в предложении с обращением.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lastRenderedPageBreak/>
        <w:t>Предложения с вводными словами (указывающими на уверенность или неуверенность говорящего по отношению к высказываемому).</w:t>
      </w:r>
    </w:p>
    <w:p w:rsidR="004C4C59" w:rsidRPr="006F498A" w:rsidRDefault="00C95B3A" w:rsidP="00512918">
      <w:pPr>
        <w:spacing w:line="360" w:lineRule="auto"/>
        <w:jc w:val="both"/>
      </w:pPr>
      <w:r w:rsidRPr="006F498A">
        <w:t>Знаки препинания в предложениях с вводными словам</w:t>
      </w:r>
      <w:r w:rsidR="002C0872" w:rsidRPr="006F498A">
        <w:t>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Сложное предложение.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Сложносочинённые предложения.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Сложноподчинённые предложения.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Сложные бессоюзные предложения.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Запятая между частями сложного предложения.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Предложения с прямой речью (прямая речь после слов автора и перед ними).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Диалог.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Знаки препинания в предложениях с прямой речью (в указанных выше случаях). Оформление диалога на письме.</w:t>
      </w:r>
    </w:p>
    <w:p w:rsidR="00C95B3A" w:rsidRPr="006F498A" w:rsidRDefault="00AC0602" w:rsidP="00512918">
      <w:pPr>
        <w:spacing w:line="360" w:lineRule="auto"/>
        <w:jc w:val="both"/>
      </w:pPr>
      <w:r>
        <w:rPr>
          <w:b/>
        </w:rPr>
        <w:t>Основной курс (71</w:t>
      </w:r>
      <w:r w:rsidR="00133652">
        <w:rPr>
          <w:b/>
        </w:rPr>
        <w:t xml:space="preserve"> час</w:t>
      </w:r>
      <w:r w:rsidR="00C95B3A" w:rsidRPr="006F498A">
        <w:rPr>
          <w:b/>
        </w:rPr>
        <w:t>)</w:t>
      </w:r>
    </w:p>
    <w:p w:rsidR="00C95B3A" w:rsidRPr="00CC4B1D" w:rsidRDefault="00AC0602" w:rsidP="00512918">
      <w:pPr>
        <w:spacing w:line="360" w:lineRule="auto"/>
        <w:jc w:val="both"/>
        <w:rPr>
          <w:b/>
          <w:u w:val="single"/>
        </w:rPr>
      </w:pPr>
      <w:r w:rsidRPr="00CC4B1D">
        <w:rPr>
          <w:b/>
          <w:u w:val="single"/>
        </w:rPr>
        <w:t>Понятие о литературном языке (2</w:t>
      </w:r>
      <w:r w:rsidR="00C95B3A" w:rsidRPr="00CC4B1D">
        <w:rPr>
          <w:b/>
          <w:u w:val="single"/>
        </w:rPr>
        <w:t xml:space="preserve"> час</w:t>
      </w:r>
      <w:r w:rsidR="00133652" w:rsidRPr="00CC4B1D">
        <w:rPr>
          <w:b/>
          <w:u w:val="single"/>
        </w:rPr>
        <w:t>а</w:t>
      </w:r>
      <w:r w:rsidR="00C95B3A" w:rsidRPr="00CC4B1D">
        <w:rPr>
          <w:b/>
          <w:u w:val="single"/>
        </w:rPr>
        <w:t>)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Литературный язык — основа русского национального языка. Нормы литературного языка (произносительные (орфоэпические), морфологические, синтаксические, стилистические, орфографические, пунктуационные и др.).</w:t>
      </w:r>
    </w:p>
    <w:p w:rsidR="00C95B3A" w:rsidRPr="006F498A" w:rsidRDefault="00C95B3A" w:rsidP="00512918">
      <w:pPr>
        <w:spacing w:line="360" w:lineRule="auto"/>
        <w:jc w:val="both"/>
      </w:pPr>
      <w:r w:rsidRPr="00CC4B1D">
        <w:rPr>
          <w:b/>
          <w:u w:val="single"/>
        </w:rPr>
        <w:t>Фонетика. Г</w:t>
      </w:r>
      <w:r w:rsidR="00AC0602" w:rsidRPr="00CC4B1D">
        <w:rPr>
          <w:b/>
          <w:u w:val="single"/>
        </w:rPr>
        <w:t>рафика. Орфография. Орфоэпия (18</w:t>
      </w:r>
      <w:r w:rsidR="00133652" w:rsidRPr="00CC4B1D">
        <w:rPr>
          <w:b/>
          <w:u w:val="single"/>
        </w:rPr>
        <w:t xml:space="preserve"> часов</w:t>
      </w:r>
      <w:r w:rsidRPr="00CC4B1D">
        <w:rPr>
          <w:b/>
          <w:u w:val="single"/>
        </w:rPr>
        <w:t>)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Звуки речи. Звуки речи и буквы. Алфавит.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Элементы фонетической транскрипции.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Гласные и согласные звуки.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Слог.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Правила переноса слов.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Ударение, его особенности в русском языке. Гласные ударные и безударные.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Выразительные средства фонетики.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Понятие об орфограмме. Сильная и слабая позиция звука.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безударных гласных в корне.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Звонкие и глухие согласные звуки. Сонорные согласные. Шипящие согласные.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парных звонких и глухих согласных на конце и в середине слов перед согласными.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Твёрдые и мягкие согласные звуки.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Обозначение мягкости согласных на письме с помощью </w:t>
      </w:r>
      <w:r w:rsidRPr="006F498A">
        <w:rPr>
          <w:i/>
        </w:rPr>
        <w:t>ь</w:t>
      </w:r>
      <w:r w:rsidRPr="006F498A">
        <w:t>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Значение букв </w:t>
      </w:r>
      <w:r w:rsidRPr="006F498A">
        <w:rPr>
          <w:i/>
        </w:rPr>
        <w:t>я</w:t>
      </w:r>
      <w:r w:rsidRPr="006F498A">
        <w:t xml:space="preserve">, </w:t>
      </w:r>
      <w:r w:rsidRPr="006F498A">
        <w:rPr>
          <w:i/>
        </w:rPr>
        <w:t>ю</w:t>
      </w:r>
      <w:r w:rsidRPr="006F498A">
        <w:t xml:space="preserve">, </w:t>
      </w:r>
      <w:r w:rsidRPr="006F498A">
        <w:rPr>
          <w:i/>
        </w:rPr>
        <w:t>е</w:t>
      </w:r>
      <w:r w:rsidRPr="006F498A">
        <w:t xml:space="preserve">, </w:t>
      </w:r>
      <w:r w:rsidRPr="006F498A">
        <w:rPr>
          <w:i/>
        </w:rPr>
        <w:t>ё</w:t>
      </w:r>
      <w:r w:rsidRPr="006F498A">
        <w:t>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Правописание </w:t>
      </w:r>
      <w:proofErr w:type="spellStart"/>
      <w:r w:rsidRPr="006F498A">
        <w:t>разделительных</w:t>
      </w:r>
      <w:r w:rsidRPr="006F498A">
        <w:rPr>
          <w:i/>
        </w:rPr>
        <w:t>ъ</w:t>
      </w:r>
      <w:proofErr w:type="spellEnd"/>
      <w:r w:rsidRPr="006F498A">
        <w:t xml:space="preserve"> и </w:t>
      </w:r>
      <w:r w:rsidRPr="006F498A">
        <w:rPr>
          <w:i/>
        </w:rPr>
        <w:t>ь</w:t>
      </w:r>
      <w:r w:rsidRPr="006F498A">
        <w:t>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гласных после шипящих.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мягкого знака после шипящих на конце слов.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lastRenderedPageBreak/>
        <w:t xml:space="preserve">Правописание гласных </w:t>
      </w:r>
      <w:proofErr w:type="spellStart"/>
      <w:r w:rsidRPr="006F498A">
        <w:rPr>
          <w:i/>
        </w:rPr>
        <w:t>и</w:t>
      </w:r>
      <w:r w:rsidRPr="006F498A">
        <w:t>и</w:t>
      </w:r>
      <w:r w:rsidRPr="006F498A">
        <w:rPr>
          <w:i/>
        </w:rPr>
        <w:t>ы</w:t>
      </w:r>
      <w:proofErr w:type="spellEnd"/>
      <w:r w:rsidRPr="006F498A">
        <w:t xml:space="preserve"> после </w:t>
      </w:r>
      <w:r w:rsidRPr="006F498A">
        <w:rPr>
          <w:i/>
        </w:rPr>
        <w:t>ц</w:t>
      </w:r>
      <w:r w:rsidRPr="006F498A">
        <w:t>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Орфографический словарь.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Основные нормы литературного произношения. Допустимые варианты орфоэпической нормы. Орфоэпический словарь.</w:t>
      </w:r>
    </w:p>
    <w:p w:rsidR="00C95B3A" w:rsidRPr="006F498A" w:rsidRDefault="00C95B3A" w:rsidP="00512918">
      <w:pPr>
        <w:spacing w:line="360" w:lineRule="auto"/>
        <w:jc w:val="both"/>
        <w:rPr>
          <w:u w:val="single"/>
        </w:rPr>
      </w:pPr>
      <w:proofErr w:type="spellStart"/>
      <w:r w:rsidRPr="00CC4B1D">
        <w:rPr>
          <w:b/>
          <w:u w:val="single"/>
        </w:rPr>
        <w:t>Морфемика</w:t>
      </w:r>
      <w:proofErr w:type="spellEnd"/>
      <w:r w:rsidRPr="00CC4B1D">
        <w:rPr>
          <w:b/>
          <w:u w:val="single"/>
        </w:rPr>
        <w:t>. Словооб</w:t>
      </w:r>
      <w:r w:rsidR="00AC0602" w:rsidRPr="00CC4B1D">
        <w:rPr>
          <w:b/>
          <w:u w:val="single"/>
        </w:rPr>
        <w:t>разование. Орфография (26</w:t>
      </w:r>
      <w:r w:rsidRPr="00CC4B1D">
        <w:rPr>
          <w:b/>
          <w:u w:val="single"/>
        </w:rPr>
        <w:t xml:space="preserve"> часов)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Понятие о </w:t>
      </w:r>
      <w:proofErr w:type="spellStart"/>
      <w:r w:rsidRPr="006F498A">
        <w:t>морфемике</w:t>
      </w:r>
      <w:proofErr w:type="spellEnd"/>
      <w:r w:rsidRPr="006F498A">
        <w:t>. Морфема — минимальная значимая единица языка. Основа слова и окончание. Корень слова. Однокоренные (родственные) слова. Приставки, суффиксы.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Словообразовательные и словоизменительные морфемы.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Словообразование. Основные способы образования слов. Богатство словообразовательной системы русского языка.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Элементы этимологического анализа слова.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Выразительные средства </w:t>
      </w:r>
      <w:proofErr w:type="spellStart"/>
      <w:r w:rsidRPr="006F498A">
        <w:t>морфемики</w:t>
      </w:r>
      <w:proofErr w:type="spellEnd"/>
      <w:r w:rsidRPr="006F498A">
        <w:t xml:space="preserve"> и словообразования.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сложных и сложносокращённых слов.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Чередование звуков в корне слова.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корней и приставок. Правописание безударных гласных в корне слова.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Правописание корней с чередованием гласных </w:t>
      </w:r>
      <w:r w:rsidRPr="006F498A">
        <w:rPr>
          <w:i/>
        </w:rPr>
        <w:t>а — о</w:t>
      </w:r>
      <w:r w:rsidRPr="006F498A">
        <w:t>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Правописание корней с чередованием гласных </w:t>
      </w:r>
      <w:r w:rsidRPr="006F498A">
        <w:rPr>
          <w:i/>
        </w:rPr>
        <w:t>е — и</w:t>
      </w:r>
      <w:r w:rsidRPr="006F498A">
        <w:t>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Правописание согласных и гласных в приставках.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Правописание приставок, оканчивающихся на </w:t>
      </w:r>
      <w:r w:rsidRPr="006F498A">
        <w:rPr>
          <w:i/>
        </w:rPr>
        <w:t>з</w:t>
      </w:r>
      <w:r w:rsidRPr="006F498A">
        <w:t xml:space="preserve"> (</w:t>
      </w:r>
      <w:r w:rsidRPr="006F498A">
        <w:rPr>
          <w:i/>
        </w:rPr>
        <w:t>с</w:t>
      </w:r>
      <w:r w:rsidRPr="006F498A">
        <w:t>).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Правописание приставок </w:t>
      </w:r>
      <w:r w:rsidRPr="006F498A">
        <w:rPr>
          <w:i/>
        </w:rPr>
        <w:t>роз</w:t>
      </w:r>
      <w:r w:rsidRPr="006F498A">
        <w:t>- (</w:t>
      </w:r>
      <w:r w:rsidRPr="006F498A">
        <w:rPr>
          <w:i/>
        </w:rPr>
        <w:t>рос</w:t>
      </w:r>
      <w:r w:rsidRPr="006F498A">
        <w:t xml:space="preserve">-) — </w:t>
      </w:r>
      <w:r w:rsidRPr="006F498A">
        <w:rPr>
          <w:i/>
        </w:rPr>
        <w:t>раз</w:t>
      </w:r>
      <w:r w:rsidRPr="006F498A">
        <w:t>- (</w:t>
      </w:r>
      <w:r w:rsidRPr="006F498A">
        <w:rPr>
          <w:i/>
        </w:rPr>
        <w:t>рас</w:t>
      </w:r>
      <w:r w:rsidRPr="006F498A">
        <w:t>-).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Буква </w:t>
      </w:r>
      <w:r w:rsidRPr="006F498A">
        <w:rPr>
          <w:i/>
        </w:rPr>
        <w:t>ы</w:t>
      </w:r>
      <w:r w:rsidRPr="006F498A">
        <w:t xml:space="preserve"> после приставок, оканчивающихся на согласный.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Правописание приставок </w:t>
      </w:r>
      <w:r w:rsidRPr="006F498A">
        <w:rPr>
          <w:i/>
        </w:rPr>
        <w:t>при</w:t>
      </w:r>
      <w:r w:rsidRPr="006F498A">
        <w:t xml:space="preserve">- и </w:t>
      </w:r>
      <w:r w:rsidRPr="006F498A">
        <w:rPr>
          <w:i/>
        </w:rPr>
        <w:t>пре</w:t>
      </w:r>
      <w:r w:rsidRPr="006F498A">
        <w:t>-.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Словообразовательные и этимологические словари русского языка.</w:t>
      </w:r>
    </w:p>
    <w:p w:rsidR="00C95B3A" w:rsidRPr="006F498A" w:rsidRDefault="00C95B3A" w:rsidP="00512918">
      <w:pPr>
        <w:spacing w:line="360" w:lineRule="auto"/>
        <w:jc w:val="both"/>
        <w:rPr>
          <w:u w:val="single"/>
        </w:rPr>
      </w:pPr>
      <w:r w:rsidRPr="00CC4B1D">
        <w:rPr>
          <w:b/>
          <w:u w:val="single"/>
        </w:rPr>
        <w:t>Лексикология и</w:t>
      </w:r>
      <w:r w:rsidR="00AC0602" w:rsidRPr="00CC4B1D">
        <w:rPr>
          <w:b/>
          <w:u w:val="single"/>
        </w:rPr>
        <w:t xml:space="preserve"> фразеология (25</w:t>
      </w:r>
      <w:r w:rsidR="00133652" w:rsidRPr="00CC4B1D">
        <w:rPr>
          <w:b/>
          <w:u w:val="single"/>
        </w:rPr>
        <w:t xml:space="preserve"> часов</w:t>
      </w:r>
      <w:r w:rsidRPr="00CC4B1D">
        <w:rPr>
          <w:b/>
          <w:u w:val="single"/>
        </w:rPr>
        <w:t>)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Понятие о лексикологии. Лексикология как раздел науки о языке. Лексика как словарный состав языка. Словарное богатство русского языка.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Лексическое значение слова. Основные способы его толкования.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Однозначные и многозначные слова.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Прямое и переносное значения слова. Основания для переноса </w:t>
      </w:r>
      <w:proofErr w:type="spellStart"/>
      <w:r w:rsidRPr="006F498A">
        <w:t>значения.Изобразительные</w:t>
      </w:r>
      <w:proofErr w:type="spellEnd"/>
      <w:r w:rsidRPr="006F498A">
        <w:t xml:space="preserve"> средства языка, основанные на употреблении слова в переносном значении.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 xml:space="preserve">Омонимы. Синонимы. Антонимы. </w:t>
      </w:r>
      <w:proofErr w:type="spellStart"/>
      <w:r w:rsidRPr="006F498A">
        <w:t>Текстообразующая</w:t>
      </w:r>
      <w:proofErr w:type="spellEnd"/>
      <w:r w:rsidRPr="006F498A">
        <w:t xml:space="preserve"> роль синонимов и антонимов (в том числе и контекстуальных). Словари синонимов и антонимов.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Старославянизмы. Их стилистические функции.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lastRenderedPageBreak/>
        <w:t>Исконно русские и заимствованные слова. Основные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индивидуально-авторские неологизмы. Наблюдение за использованием устаревших слов и неологизмов в текстах.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Нейтральные и стилистически окрашенные слова. Книжные слова и разговорные слова. Оценка собственной и чужой речи с точки зрения уместности использования стилистически окрашенной лексики в различных ситуациях речевого общения.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Общеупотребительная лексика и лексика ограниченного употребления. Диалектизмы, профессионализмы, жаргонизмы. Неоправданное расширение сферы употребления жаргонизмов в разговорной речи.</w:t>
      </w:r>
    </w:p>
    <w:p w:rsidR="00C95B3A" w:rsidRPr="006F498A" w:rsidRDefault="00C95B3A" w:rsidP="00512918">
      <w:pPr>
        <w:spacing w:line="360" w:lineRule="auto"/>
        <w:jc w:val="both"/>
      </w:pPr>
      <w:r w:rsidRPr="006F498A">
        <w:t>Фразеологизмы. Их отличите от свободных сочетаний слов. Особенности употребления фразеологизмов в речи. Выразительность фразеологизмов.</w:t>
      </w:r>
    </w:p>
    <w:p w:rsidR="00C95B3A" w:rsidRPr="006F498A" w:rsidRDefault="00C95B3A" w:rsidP="00512918">
      <w:pPr>
        <w:spacing w:line="360" w:lineRule="auto"/>
        <w:jc w:val="both"/>
      </w:pPr>
    </w:p>
    <w:p w:rsidR="00C95B3A" w:rsidRPr="00CC4B1D" w:rsidRDefault="00AC0602" w:rsidP="00512918">
      <w:pPr>
        <w:spacing w:line="360" w:lineRule="auto"/>
        <w:jc w:val="both"/>
        <w:rPr>
          <w:b/>
          <w:u w:val="single"/>
        </w:rPr>
      </w:pPr>
      <w:r w:rsidRPr="00CC4B1D">
        <w:rPr>
          <w:b/>
          <w:u w:val="single"/>
        </w:rPr>
        <w:t>Повторение (8</w:t>
      </w:r>
      <w:r w:rsidR="00C95B3A" w:rsidRPr="00CC4B1D">
        <w:rPr>
          <w:b/>
          <w:u w:val="single"/>
        </w:rPr>
        <w:t xml:space="preserve"> часов)</w:t>
      </w:r>
    </w:p>
    <w:p w:rsidR="004C4C59" w:rsidRPr="006F498A" w:rsidRDefault="004C4C59" w:rsidP="00BC1F80">
      <w:pPr>
        <w:spacing w:line="220" w:lineRule="exact"/>
        <w:jc w:val="both"/>
        <w:rPr>
          <w:u w:val="single"/>
        </w:rPr>
      </w:pPr>
    </w:p>
    <w:p w:rsidR="00472F3A" w:rsidRDefault="00472F3A" w:rsidP="00472F3A">
      <w:pPr>
        <w:autoSpaceDE w:val="0"/>
        <w:autoSpaceDN w:val="0"/>
        <w:adjustRightInd w:val="0"/>
        <w:contextualSpacing/>
        <w:jc w:val="both"/>
        <w:rPr>
          <w:b/>
          <w:bCs/>
          <w:sz w:val="28"/>
        </w:rPr>
      </w:pPr>
      <w:r w:rsidRPr="006A41C2">
        <w:rPr>
          <w:b/>
          <w:bCs/>
          <w:sz w:val="28"/>
        </w:rPr>
        <w:t>3.Тематическое планирование уроков русского</w:t>
      </w:r>
      <w:r w:rsidRPr="006A41C2">
        <w:rPr>
          <w:b/>
          <w:sz w:val="28"/>
          <w:szCs w:val="28"/>
        </w:rPr>
        <w:t xml:space="preserve"> </w:t>
      </w:r>
      <w:r w:rsidRPr="006A41C2">
        <w:rPr>
          <w:b/>
          <w:bCs/>
          <w:sz w:val="28"/>
        </w:rPr>
        <w:t xml:space="preserve">языка </w:t>
      </w:r>
    </w:p>
    <w:p w:rsidR="004C4C59" w:rsidRPr="006F498A" w:rsidRDefault="004C4C59" w:rsidP="00BC1F80">
      <w:pPr>
        <w:spacing w:line="220" w:lineRule="exact"/>
        <w:jc w:val="both"/>
        <w:rPr>
          <w:u w:val="single"/>
        </w:rPr>
      </w:pPr>
    </w:p>
    <w:p w:rsidR="002C0872" w:rsidRPr="006F498A" w:rsidRDefault="002C0872" w:rsidP="00BC1F80">
      <w:pPr>
        <w:spacing w:line="220" w:lineRule="exact"/>
        <w:jc w:val="both"/>
        <w:rPr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987"/>
        <w:gridCol w:w="1563"/>
        <w:gridCol w:w="1692"/>
        <w:gridCol w:w="1648"/>
      </w:tblGrid>
      <w:tr w:rsidR="00A3720B" w:rsidTr="00A3720B">
        <w:tc>
          <w:tcPr>
            <w:tcW w:w="531" w:type="dxa"/>
          </w:tcPr>
          <w:p w:rsidR="00A3720B" w:rsidRPr="00472F3A" w:rsidRDefault="00A3720B" w:rsidP="00A3720B">
            <w:pPr>
              <w:spacing w:line="220" w:lineRule="exact"/>
              <w:jc w:val="center"/>
              <w:rPr>
                <w:b/>
                <w:u w:val="single"/>
              </w:rPr>
            </w:pPr>
            <w:r w:rsidRPr="00472F3A">
              <w:rPr>
                <w:b/>
                <w:u w:val="single"/>
              </w:rPr>
              <w:t>№ п/п</w:t>
            </w:r>
          </w:p>
        </w:tc>
        <w:tc>
          <w:tcPr>
            <w:tcW w:w="5530" w:type="dxa"/>
          </w:tcPr>
          <w:p w:rsidR="00A3720B" w:rsidRPr="00472F3A" w:rsidRDefault="00A3720B" w:rsidP="00A3720B">
            <w:pPr>
              <w:spacing w:line="220" w:lineRule="exact"/>
              <w:jc w:val="center"/>
              <w:rPr>
                <w:b/>
                <w:u w:val="single"/>
              </w:rPr>
            </w:pPr>
            <w:r w:rsidRPr="00472F3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2" w:type="dxa"/>
          </w:tcPr>
          <w:p w:rsidR="00A3720B" w:rsidRPr="00472F3A" w:rsidRDefault="00A3720B" w:rsidP="00A3720B">
            <w:pPr>
              <w:spacing w:line="220" w:lineRule="exact"/>
              <w:jc w:val="center"/>
              <w:rPr>
                <w:b/>
                <w:u w:val="single"/>
              </w:rPr>
            </w:pPr>
            <w:r w:rsidRPr="00472F3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27" w:type="dxa"/>
          </w:tcPr>
          <w:p w:rsidR="00A3720B" w:rsidRPr="006A41C2" w:rsidRDefault="00A3720B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1C2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(в том числе)</w:t>
            </w:r>
          </w:p>
        </w:tc>
        <w:tc>
          <w:tcPr>
            <w:tcW w:w="1731" w:type="dxa"/>
          </w:tcPr>
          <w:p w:rsidR="00A3720B" w:rsidRPr="006A41C2" w:rsidRDefault="00A3720B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1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 в том числе)</w:t>
            </w:r>
          </w:p>
        </w:tc>
      </w:tr>
      <w:tr w:rsidR="00A3720B" w:rsidTr="00A3720B">
        <w:tc>
          <w:tcPr>
            <w:tcW w:w="531" w:type="dxa"/>
          </w:tcPr>
          <w:p w:rsidR="00A3720B" w:rsidRDefault="00A3720B" w:rsidP="00A3720B">
            <w:pPr>
              <w:spacing w:line="220" w:lineRule="exact"/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5530" w:type="dxa"/>
          </w:tcPr>
          <w:p w:rsidR="00A3720B" w:rsidRDefault="00A3720B" w:rsidP="00A3720B">
            <w:pPr>
              <w:spacing w:line="220" w:lineRule="exact"/>
              <w:jc w:val="both"/>
              <w:rPr>
                <w:u w:val="single"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1702" w:type="dxa"/>
          </w:tcPr>
          <w:p w:rsidR="00A3720B" w:rsidRPr="00B032FC" w:rsidRDefault="00A3720B" w:rsidP="00B032FC">
            <w:pPr>
              <w:spacing w:line="220" w:lineRule="exact"/>
              <w:jc w:val="center"/>
              <w:rPr>
                <w:b/>
              </w:rPr>
            </w:pPr>
            <w:r w:rsidRPr="00B032FC">
              <w:rPr>
                <w:b/>
              </w:rPr>
              <w:t>2</w:t>
            </w:r>
          </w:p>
        </w:tc>
        <w:tc>
          <w:tcPr>
            <w:tcW w:w="927" w:type="dxa"/>
          </w:tcPr>
          <w:p w:rsidR="00A3720B" w:rsidRDefault="00A3720B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A3720B" w:rsidRDefault="00A3720B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20B" w:rsidTr="00A3720B">
        <w:tc>
          <w:tcPr>
            <w:tcW w:w="531" w:type="dxa"/>
          </w:tcPr>
          <w:p w:rsidR="00A3720B" w:rsidRPr="005515B6" w:rsidRDefault="00A3720B" w:rsidP="00A3720B">
            <w:pPr>
              <w:spacing w:line="220" w:lineRule="exact"/>
              <w:jc w:val="both"/>
            </w:pPr>
            <w:r w:rsidRPr="005515B6">
              <w:t>2</w:t>
            </w:r>
          </w:p>
        </w:tc>
        <w:tc>
          <w:tcPr>
            <w:tcW w:w="5530" w:type="dxa"/>
          </w:tcPr>
          <w:p w:rsidR="00A3720B" w:rsidRPr="00B032FC" w:rsidRDefault="00A3720B" w:rsidP="00A3720B">
            <w:pPr>
              <w:spacing w:line="220" w:lineRule="exact"/>
              <w:jc w:val="center"/>
              <w:rPr>
                <w:b/>
                <w:i/>
                <w:u w:val="single"/>
              </w:rPr>
            </w:pPr>
            <w:r w:rsidRPr="00B032FC">
              <w:rPr>
                <w:b/>
                <w:i/>
                <w:u w:val="single"/>
              </w:rPr>
              <w:t>Вводный курс (89 часов)</w:t>
            </w:r>
          </w:p>
          <w:p w:rsidR="00A3720B" w:rsidRPr="00472F3A" w:rsidRDefault="00A3720B" w:rsidP="00A3720B">
            <w:pPr>
              <w:spacing w:line="220" w:lineRule="exact"/>
              <w:jc w:val="both"/>
              <w:rPr>
                <w:b/>
              </w:rPr>
            </w:pPr>
            <w:r w:rsidRPr="00472F3A">
              <w:rPr>
                <w:b/>
              </w:rPr>
              <w:t>Орфография</w:t>
            </w:r>
          </w:p>
          <w:p w:rsidR="00A3720B" w:rsidRDefault="00A3720B" w:rsidP="00A3720B">
            <w:pPr>
              <w:spacing w:line="220" w:lineRule="exact"/>
              <w:rPr>
                <w:u w:val="single"/>
              </w:rPr>
            </w:pPr>
          </w:p>
        </w:tc>
        <w:tc>
          <w:tcPr>
            <w:tcW w:w="1702" w:type="dxa"/>
          </w:tcPr>
          <w:p w:rsidR="00A3720B" w:rsidRPr="00B032FC" w:rsidRDefault="00A3720B" w:rsidP="00B032FC">
            <w:pPr>
              <w:spacing w:line="220" w:lineRule="exact"/>
              <w:jc w:val="center"/>
              <w:rPr>
                <w:b/>
              </w:rPr>
            </w:pPr>
          </w:p>
          <w:p w:rsidR="00A3720B" w:rsidRPr="00B032FC" w:rsidRDefault="00A3720B" w:rsidP="00B032FC">
            <w:pPr>
              <w:jc w:val="center"/>
              <w:rPr>
                <w:b/>
              </w:rPr>
            </w:pPr>
            <w:r w:rsidRPr="00B032FC">
              <w:rPr>
                <w:b/>
              </w:rPr>
              <w:t>12</w:t>
            </w:r>
          </w:p>
        </w:tc>
        <w:tc>
          <w:tcPr>
            <w:tcW w:w="927" w:type="dxa"/>
          </w:tcPr>
          <w:p w:rsidR="00A3720B" w:rsidRDefault="00A3720B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A3720B" w:rsidRDefault="00A3720B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720B" w:rsidTr="00A3720B">
        <w:tc>
          <w:tcPr>
            <w:tcW w:w="531" w:type="dxa"/>
          </w:tcPr>
          <w:p w:rsidR="00A3720B" w:rsidRDefault="00A3720B" w:rsidP="00A3720B">
            <w:pPr>
              <w:spacing w:line="220" w:lineRule="exact"/>
              <w:jc w:val="both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5530" w:type="dxa"/>
          </w:tcPr>
          <w:p w:rsidR="00A3720B" w:rsidRPr="00A3720B" w:rsidRDefault="00A3720B" w:rsidP="00A3720B">
            <w:pPr>
              <w:spacing w:line="220" w:lineRule="exact"/>
              <w:jc w:val="both"/>
            </w:pPr>
            <w:r w:rsidRPr="00A3720B">
              <w:rPr>
                <w:b/>
              </w:rPr>
              <w:t xml:space="preserve">Морфология и орфография </w:t>
            </w:r>
          </w:p>
        </w:tc>
        <w:tc>
          <w:tcPr>
            <w:tcW w:w="1702" w:type="dxa"/>
          </w:tcPr>
          <w:p w:rsidR="00A3720B" w:rsidRPr="00B032FC" w:rsidRDefault="00A3720B" w:rsidP="00B032FC">
            <w:pPr>
              <w:spacing w:line="220" w:lineRule="exact"/>
              <w:jc w:val="center"/>
              <w:rPr>
                <w:b/>
              </w:rPr>
            </w:pPr>
            <w:r w:rsidRPr="00B032FC">
              <w:rPr>
                <w:b/>
              </w:rPr>
              <w:t>31</w:t>
            </w:r>
          </w:p>
        </w:tc>
        <w:tc>
          <w:tcPr>
            <w:tcW w:w="927" w:type="dxa"/>
          </w:tcPr>
          <w:p w:rsidR="00A3720B" w:rsidRDefault="00A3720B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A3720B" w:rsidRDefault="00A3720B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720B" w:rsidTr="00A3720B">
        <w:tc>
          <w:tcPr>
            <w:tcW w:w="531" w:type="dxa"/>
          </w:tcPr>
          <w:p w:rsidR="00A3720B" w:rsidRPr="005515B6" w:rsidRDefault="00A3720B" w:rsidP="00A3720B">
            <w:pPr>
              <w:spacing w:line="220" w:lineRule="exact"/>
              <w:jc w:val="both"/>
            </w:pPr>
            <w:r w:rsidRPr="005515B6">
              <w:t>4</w:t>
            </w:r>
          </w:p>
        </w:tc>
        <w:tc>
          <w:tcPr>
            <w:tcW w:w="5530" w:type="dxa"/>
          </w:tcPr>
          <w:p w:rsidR="00A3720B" w:rsidRDefault="00A3720B" w:rsidP="00A3720B">
            <w:pPr>
              <w:spacing w:line="360" w:lineRule="auto"/>
              <w:jc w:val="both"/>
              <w:rPr>
                <w:u w:val="single"/>
              </w:rPr>
            </w:pPr>
            <w:r>
              <w:rPr>
                <w:b/>
              </w:rPr>
              <w:t>Синтаксис и пунктуация</w:t>
            </w:r>
          </w:p>
        </w:tc>
        <w:tc>
          <w:tcPr>
            <w:tcW w:w="1702" w:type="dxa"/>
          </w:tcPr>
          <w:p w:rsidR="00A3720B" w:rsidRPr="00B032FC" w:rsidRDefault="00A3720B" w:rsidP="00B032FC">
            <w:pPr>
              <w:spacing w:line="220" w:lineRule="exact"/>
              <w:jc w:val="center"/>
              <w:rPr>
                <w:b/>
              </w:rPr>
            </w:pPr>
            <w:r w:rsidRPr="00B032FC">
              <w:rPr>
                <w:b/>
              </w:rPr>
              <w:t>46</w:t>
            </w:r>
          </w:p>
        </w:tc>
        <w:tc>
          <w:tcPr>
            <w:tcW w:w="927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3720B" w:rsidTr="00A3720B">
        <w:trPr>
          <w:trHeight w:val="650"/>
        </w:trPr>
        <w:tc>
          <w:tcPr>
            <w:tcW w:w="531" w:type="dxa"/>
          </w:tcPr>
          <w:p w:rsidR="00A3720B" w:rsidRPr="005515B6" w:rsidRDefault="00A3720B" w:rsidP="00A3720B">
            <w:pPr>
              <w:spacing w:line="220" w:lineRule="exact"/>
              <w:jc w:val="both"/>
            </w:pPr>
            <w:r>
              <w:t>5</w:t>
            </w:r>
          </w:p>
        </w:tc>
        <w:tc>
          <w:tcPr>
            <w:tcW w:w="5530" w:type="dxa"/>
          </w:tcPr>
          <w:p w:rsidR="00A3720B" w:rsidRPr="00B032FC" w:rsidRDefault="00A3720B" w:rsidP="00A3720B">
            <w:pPr>
              <w:spacing w:line="360" w:lineRule="auto"/>
              <w:jc w:val="center"/>
              <w:rPr>
                <w:i/>
                <w:u w:val="single"/>
              </w:rPr>
            </w:pPr>
            <w:r w:rsidRPr="00B032FC">
              <w:rPr>
                <w:b/>
                <w:i/>
                <w:u w:val="single"/>
              </w:rPr>
              <w:t>Основной курс (71 час)</w:t>
            </w:r>
          </w:p>
          <w:p w:rsidR="00A3720B" w:rsidRDefault="00A3720B" w:rsidP="00A3720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Понятие о литературном языке</w:t>
            </w:r>
          </w:p>
        </w:tc>
        <w:tc>
          <w:tcPr>
            <w:tcW w:w="1702" w:type="dxa"/>
          </w:tcPr>
          <w:p w:rsidR="00A3720B" w:rsidRPr="00B032FC" w:rsidRDefault="00A3720B" w:rsidP="00B032FC">
            <w:pPr>
              <w:spacing w:line="220" w:lineRule="exact"/>
              <w:jc w:val="center"/>
              <w:rPr>
                <w:b/>
              </w:rPr>
            </w:pPr>
          </w:p>
          <w:p w:rsidR="00A3720B" w:rsidRPr="00B032FC" w:rsidRDefault="00A3720B" w:rsidP="00B032FC">
            <w:pPr>
              <w:jc w:val="center"/>
              <w:rPr>
                <w:b/>
              </w:rPr>
            </w:pPr>
          </w:p>
          <w:p w:rsidR="00A3720B" w:rsidRPr="00B032FC" w:rsidRDefault="00A3720B" w:rsidP="00B032FC">
            <w:pPr>
              <w:jc w:val="center"/>
              <w:rPr>
                <w:b/>
              </w:rPr>
            </w:pPr>
          </w:p>
          <w:p w:rsidR="00A3720B" w:rsidRPr="00B032FC" w:rsidRDefault="00A3720B" w:rsidP="00B032FC">
            <w:pPr>
              <w:jc w:val="center"/>
              <w:rPr>
                <w:b/>
              </w:rPr>
            </w:pPr>
            <w:r w:rsidRPr="00B032FC">
              <w:rPr>
                <w:b/>
              </w:rPr>
              <w:t>2</w:t>
            </w:r>
          </w:p>
        </w:tc>
        <w:tc>
          <w:tcPr>
            <w:tcW w:w="927" w:type="dxa"/>
          </w:tcPr>
          <w:p w:rsidR="00A3720B" w:rsidRDefault="00A3720B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B032FC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2FC" w:rsidRDefault="00B032FC" w:rsidP="00B032FC">
            <w:pPr>
              <w:rPr>
                <w:lang w:eastAsia="ar-SA"/>
              </w:rPr>
            </w:pPr>
          </w:p>
          <w:p w:rsidR="00A3720B" w:rsidRPr="00B032FC" w:rsidRDefault="00B032FC" w:rsidP="00B032F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A3720B" w:rsidTr="00A3720B">
        <w:trPr>
          <w:trHeight w:val="340"/>
        </w:trPr>
        <w:tc>
          <w:tcPr>
            <w:tcW w:w="531" w:type="dxa"/>
          </w:tcPr>
          <w:p w:rsidR="00A3720B" w:rsidRPr="005515B6" w:rsidRDefault="00A3720B" w:rsidP="00A3720B">
            <w:pPr>
              <w:spacing w:line="220" w:lineRule="exact"/>
              <w:jc w:val="both"/>
            </w:pPr>
            <w:r>
              <w:t>6</w:t>
            </w:r>
          </w:p>
        </w:tc>
        <w:tc>
          <w:tcPr>
            <w:tcW w:w="5530" w:type="dxa"/>
          </w:tcPr>
          <w:p w:rsidR="00A3720B" w:rsidRDefault="00A3720B" w:rsidP="00A3720B">
            <w:pPr>
              <w:spacing w:line="360" w:lineRule="auto"/>
              <w:jc w:val="both"/>
              <w:rPr>
                <w:u w:val="single"/>
              </w:rPr>
            </w:pPr>
            <w:r w:rsidRPr="005515B6">
              <w:rPr>
                <w:b/>
              </w:rPr>
              <w:t>Фонетика. Г</w:t>
            </w:r>
            <w:r>
              <w:rPr>
                <w:b/>
              </w:rPr>
              <w:t xml:space="preserve">рафика. Орфография. Орфоэпия </w:t>
            </w:r>
          </w:p>
        </w:tc>
        <w:tc>
          <w:tcPr>
            <w:tcW w:w="1702" w:type="dxa"/>
          </w:tcPr>
          <w:p w:rsidR="00A3720B" w:rsidRPr="00B032FC" w:rsidRDefault="00A3720B" w:rsidP="00B032FC">
            <w:pPr>
              <w:spacing w:line="220" w:lineRule="exact"/>
              <w:jc w:val="center"/>
              <w:rPr>
                <w:b/>
              </w:rPr>
            </w:pPr>
          </w:p>
          <w:p w:rsidR="00A3720B" w:rsidRPr="00B032FC" w:rsidRDefault="00A3720B" w:rsidP="00B032FC">
            <w:pPr>
              <w:jc w:val="center"/>
              <w:rPr>
                <w:b/>
              </w:rPr>
            </w:pPr>
            <w:r w:rsidRPr="00B032FC">
              <w:rPr>
                <w:b/>
              </w:rPr>
              <w:t>18</w:t>
            </w:r>
          </w:p>
        </w:tc>
        <w:tc>
          <w:tcPr>
            <w:tcW w:w="927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720B" w:rsidTr="00A3720B">
        <w:tc>
          <w:tcPr>
            <w:tcW w:w="531" w:type="dxa"/>
          </w:tcPr>
          <w:p w:rsidR="00A3720B" w:rsidRPr="005515B6" w:rsidRDefault="00A3720B" w:rsidP="00A3720B">
            <w:pPr>
              <w:spacing w:line="220" w:lineRule="exact"/>
              <w:jc w:val="both"/>
            </w:pPr>
            <w:r>
              <w:t>7</w:t>
            </w:r>
          </w:p>
        </w:tc>
        <w:tc>
          <w:tcPr>
            <w:tcW w:w="5530" w:type="dxa"/>
          </w:tcPr>
          <w:p w:rsidR="00A3720B" w:rsidRPr="005515B6" w:rsidRDefault="00A3720B" w:rsidP="00A3720B">
            <w:pPr>
              <w:spacing w:line="360" w:lineRule="auto"/>
              <w:jc w:val="both"/>
            </w:pPr>
            <w:proofErr w:type="spellStart"/>
            <w:r w:rsidRPr="005515B6">
              <w:rPr>
                <w:b/>
              </w:rPr>
              <w:t>Морфемика</w:t>
            </w:r>
            <w:proofErr w:type="spellEnd"/>
            <w:r w:rsidRPr="005515B6">
              <w:rPr>
                <w:b/>
              </w:rPr>
              <w:t>. Словооб</w:t>
            </w:r>
            <w:r>
              <w:rPr>
                <w:b/>
              </w:rPr>
              <w:t>разование. Орфография</w:t>
            </w:r>
          </w:p>
        </w:tc>
        <w:tc>
          <w:tcPr>
            <w:tcW w:w="1702" w:type="dxa"/>
          </w:tcPr>
          <w:p w:rsidR="00A3720B" w:rsidRPr="00B032FC" w:rsidRDefault="00A3720B" w:rsidP="00B032FC">
            <w:pPr>
              <w:spacing w:line="220" w:lineRule="exact"/>
              <w:jc w:val="center"/>
              <w:rPr>
                <w:b/>
              </w:rPr>
            </w:pPr>
            <w:r w:rsidRPr="00B032FC">
              <w:rPr>
                <w:b/>
              </w:rPr>
              <w:t>26</w:t>
            </w:r>
          </w:p>
        </w:tc>
        <w:tc>
          <w:tcPr>
            <w:tcW w:w="927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720B" w:rsidTr="00A3720B">
        <w:tc>
          <w:tcPr>
            <w:tcW w:w="531" w:type="dxa"/>
          </w:tcPr>
          <w:p w:rsidR="00A3720B" w:rsidRPr="005515B6" w:rsidRDefault="00A3720B" w:rsidP="00A3720B">
            <w:pPr>
              <w:spacing w:line="220" w:lineRule="exact"/>
              <w:jc w:val="both"/>
            </w:pPr>
            <w:r>
              <w:t>8</w:t>
            </w:r>
          </w:p>
        </w:tc>
        <w:tc>
          <w:tcPr>
            <w:tcW w:w="5530" w:type="dxa"/>
          </w:tcPr>
          <w:p w:rsidR="00A3720B" w:rsidRPr="005515B6" w:rsidRDefault="00A3720B" w:rsidP="00A3720B">
            <w:pPr>
              <w:spacing w:line="360" w:lineRule="auto"/>
              <w:jc w:val="both"/>
              <w:rPr>
                <w:b/>
              </w:rPr>
            </w:pPr>
            <w:r w:rsidRPr="005515B6">
              <w:rPr>
                <w:b/>
              </w:rPr>
              <w:t>Лексикология и</w:t>
            </w:r>
            <w:r>
              <w:rPr>
                <w:b/>
              </w:rPr>
              <w:t xml:space="preserve"> фразеология</w:t>
            </w:r>
          </w:p>
        </w:tc>
        <w:tc>
          <w:tcPr>
            <w:tcW w:w="1702" w:type="dxa"/>
          </w:tcPr>
          <w:p w:rsidR="00A3720B" w:rsidRPr="00B032FC" w:rsidRDefault="00A3720B" w:rsidP="00B032FC">
            <w:pPr>
              <w:spacing w:line="220" w:lineRule="exact"/>
              <w:jc w:val="center"/>
              <w:rPr>
                <w:b/>
              </w:rPr>
            </w:pPr>
            <w:r w:rsidRPr="00B032FC">
              <w:rPr>
                <w:b/>
              </w:rPr>
              <w:t>25</w:t>
            </w:r>
          </w:p>
        </w:tc>
        <w:tc>
          <w:tcPr>
            <w:tcW w:w="927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3720B" w:rsidTr="00A3720B">
        <w:tc>
          <w:tcPr>
            <w:tcW w:w="531" w:type="dxa"/>
          </w:tcPr>
          <w:p w:rsidR="00A3720B" w:rsidRDefault="00A3720B" w:rsidP="00A3720B">
            <w:pPr>
              <w:spacing w:line="220" w:lineRule="exact"/>
              <w:jc w:val="both"/>
            </w:pPr>
            <w:r>
              <w:t>9</w:t>
            </w:r>
          </w:p>
        </w:tc>
        <w:tc>
          <w:tcPr>
            <w:tcW w:w="5530" w:type="dxa"/>
          </w:tcPr>
          <w:p w:rsidR="00A3720B" w:rsidRPr="00A3720B" w:rsidRDefault="00A3720B" w:rsidP="00A3720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1702" w:type="dxa"/>
          </w:tcPr>
          <w:p w:rsidR="00A3720B" w:rsidRPr="00B032FC" w:rsidRDefault="00A3720B" w:rsidP="00B032FC">
            <w:pPr>
              <w:spacing w:line="220" w:lineRule="exact"/>
              <w:jc w:val="center"/>
              <w:rPr>
                <w:b/>
              </w:rPr>
            </w:pPr>
            <w:r w:rsidRPr="00B032FC">
              <w:rPr>
                <w:b/>
              </w:rPr>
              <w:t>8</w:t>
            </w:r>
          </w:p>
        </w:tc>
        <w:tc>
          <w:tcPr>
            <w:tcW w:w="927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A3720B" w:rsidRDefault="00B032FC" w:rsidP="00A372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720B" w:rsidTr="00A3720B">
        <w:tc>
          <w:tcPr>
            <w:tcW w:w="531" w:type="dxa"/>
          </w:tcPr>
          <w:p w:rsidR="00A3720B" w:rsidRDefault="00A3720B" w:rsidP="00A3720B">
            <w:pPr>
              <w:spacing w:line="220" w:lineRule="exact"/>
              <w:jc w:val="both"/>
            </w:pPr>
          </w:p>
        </w:tc>
        <w:tc>
          <w:tcPr>
            <w:tcW w:w="5530" w:type="dxa"/>
          </w:tcPr>
          <w:p w:rsidR="00A3720B" w:rsidRDefault="00A3720B" w:rsidP="00A3720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2" w:type="dxa"/>
          </w:tcPr>
          <w:p w:rsidR="00A3720B" w:rsidRPr="00A3720B" w:rsidRDefault="00A3720B" w:rsidP="00A3720B">
            <w:pPr>
              <w:spacing w:line="220" w:lineRule="exact"/>
              <w:jc w:val="both"/>
              <w:rPr>
                <w:b/>
              </w:rPr>
            </w:pPr>
            <w:r w:rsidRPr="00A3720B">
              <w:rPr>
                <w:b/>
              </w:rPr>
              <w:t>170</w:t>
            </w:r>
          </w:p>
        </w:tc>
        <w:tc>
          <w:tcPr>
            <w:tcW w:w="927" w:type="dxa"/>
          </w:tcPr>
          <w:p w:rsidR="00A3720B" w:rsidRPr="00A3720B" w:rsidRDefault="00A3720B" w:rsidP="00A3720B">
            <w:pPr>
              <w:spacing w:line="220" w:lineRule="exact"/>
              <w:jc w:val="both"/>
              <w:rPr>
                <w:b/>
              </w:rPr>
            </w:pPr>
          </w:p>
        </w:tc>
        <w:tc>
          <w:tcPr>
            <w:tcW w:w="1731" w:type="dxa"/>
          </w:tcPr>
          <w:p w:rsidR="00A3720B" w:rsidRPr="00A3720B" w:rsidRDefault="00A3720B" w:rsidP="00A3720B">
            <w:pPr>
              <w:spacing w:line="220" w:lineRule="exact"/>
              <w:jc w:val="both"/>
              <w:rPr>
                <w:b/>
              </w:rPr>
            </w:pPr>
          </w:p>
        </w:tc>
      </w:tr>
    </w:tbl>
    <w:p w:rsidR="002C0872" w:rsidRPr="006F498A" w:rsidRDefault="002C0872" w:rsidP="00BC1F80">
      <w:pPr>
        <w:spacing w:line="220" w:lineRule="exact"/>
        <w:jc w:val="both"/>
        <w:rPr>
          <w:u w:val="single"/>
        </w:rPr>
      </w:pPr>
    </w:p>
    <w:p w:rsidR="00F45C38" w:rsidRPr="006F498A" w:rsidRDefault="00F45C38" w:rsidP="00F45C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C38" w:rsidRPr="006F498A" w:rsidRDefault="00F45C38" w:rsidP="00F45C38">
      <w:pPr>
        <w:jc w:val="both"/>
      </w:pPr>
    </w:p>
    <w:p w:rsidR="00F45C38" w:rsidRPr="006F498A" w:rsidRDefault="00F45C38" w:rsidP="00472F3A"/>
    <w:p w:rsidR="00F45C38" w:rsidRPr="006F498A" w:rsidRDefault="00F45C38" w:rsidP="00F45C38">
      <w:pPr>
        <w:jc w:val="both"/>
      </w:pPr>
    </w:p>
    <w:p w:rsidR="004C4C59" w:rsidRDefault="004C4C59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Default="00472F3A" w:rsidP="00BC1F80">
      <w:pPr>
        <w:jc w:val="both"/>
      </w:pPr>
    </w:p>
    <w:p w:rsidR="00472F3A" w:rsidRPr="006F498A" w:rsidRDefault="00472F3A" w:rsidP="00BC1F80">
      <w:pPr>
        <w:jc w:val="both"/>
        <w:sectPr w:rsidR="00472F3A" w:rsidRPr="006F498A" w:rsidSect="00470E34">
          <w:footerReference w:type="default" r:id="rId8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4C4C59" w:rsidRDefault="00512918" w:rsidP="006E1B86">
      <w:pPr>
        <w:ind w:right="1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4C4C59" w:rsidRPr="006F498A">
        <w:rPr>
          <w:b/>
          <w:sz w:val="28"/>
          <w:szCs w:val="28"/>
        </w:rPr>
        <w:t>ематическое планирование уроков русского языка в 5 классе</w:t>
      </w:r>
    </w:p>
    <w:p w:rsidR="00777B7F" w:rsidRDefault="00777B7F" w:rsidP="006E1B86">
      <w:pPr>
        <w:ind w:right="146"/>
        <w:jc w:val="center"/>
        <w:rPr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04"/>
        <w:gridCol w:w="4828"/>
        <w:gridCol w:w="4115"/>
        <w:gridCol w:w="3686"/>
      </w:tblGrid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4115" w:type="dxa"/>
          </w:tcPr>
          <w:p w:rsidR="00512918" w:rsidRPr="007338BF" w:rsidRDefault="00512918" w:rsidP="00777B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Виды деятельности</w:t>
            </w:r>
          </w:p>
        </w:tc>
        <w:tc>
          <w:tcPr>
            <w:tcW w:w="3686" w:type="dxa"/>
          </w:tcPr>
          <w:p w:rsidR="00512918" w:rsidRPr="007338BF" w:rsidRDefault="00512918" w:rsidP="00777B7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498A">
              <w:rPr>
                <w:b/>
              </w:rPr>
              <w:t>Планируемые образовательные результаты (предметные умения)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Вводное занятие. Знакомство с учебным комплексом.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  <w:rPr>
                <w:b/>
              </w:rPr>
            </w:pPr>
          </w:p>
          <w:p w:rsidR="00512918" w:rsidRPr="006F498A" w:rsidRDefault="00512918" w:rsidP="009F19C2">
            <w:pPr>
              <w:ind w:right="146"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  <w:rPr>
                <w:b/>
              </w:rPr>
            </w:pPr>
          </w:p>
          <w:p w:rsidR="00512918" w:rsidRPr="006F498A" w:rsidRDefault="00512918" w:rsidP="009F19C2">
            <w:pPr>
              <w:ind w:right="146"/>
              <w:jc w:val="both"/>
              <w:rPr>
                <w:b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Роль языка в жизни общества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Ответить на вопрос: когда и каким образом служит нам язык? Работа с высказываниями о русском языке.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особен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 развития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русского язы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ка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опери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терми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нами при ана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лизе языкового явления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Орфограмма. Виды орфограмм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Использовать формулу речевой ситуации при моделировании устной и письменной форм. Составить памятку на основе советов Д.С. Лихачева «Как учиться говорить и писать»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речь, формы речи, речевая ситуация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устное и письменное высказывание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безударных гласных в корне слова.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t>Работать со словарем морфем. Орфографический разбор. Заполнить таблицу своими примерам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7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частей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слова; орфо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грамму «Пра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вописание без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ударных глас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в корне слова», алго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ритм проверки написания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безударных гласных в корне слова.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Работать со словарем морфем. Орфографический разбор. Заполнить таблицу своими примерам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7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частей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слова; орфо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грамму «Пра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вописание без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ударных глас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в корне слова», алго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ритм проверки написания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слов.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7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разби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рать слова по со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ставу; подби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рать провероч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ное слово не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сколькими спо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собами; клас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сифицировать ошибки, объясн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ять графически орфограмму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Входная диагностика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Выполнить практические задания.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t>Заполнить таблицу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6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о правописании </w:t>
            </w:r>
            <w:r w:rsidRPr="006F498A">
              <w:rPr>
                <w:rStyle w:val="1214"/>
                <w:rFonts w:ascii="Times New Roman" w:hAnsi="Times New Roman" w:cs="Times New Roman"/>
                <w:sz w:val="22"/>
                <w:szCs w:val="22"/>
              </w:rPr>
              <w:t>гласных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и, у, а после шипящих.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6"/>
                <w:rFonts w:ascii="Times New Roman" w:hAnsi="Times New Roman" w:cs="Times New Roman"/>
                <w:sz w:val="22"/>
                <w:szCs w:val="22"/>
              </w:rPr>
              <w:lastRenderedPageBreak/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алгоритмы выбора верного написания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безударных гласных в  приставках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Заполнить таблицу своими примерами Объяснительный диктант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Знать:</w:t>
            </w:r>
            <w:r w:rsidRPr="006F498A">
              <w:t xml:space="preserve"> орфограмму, отличие глухих согласных от звонких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Уметь</w:t>
            </w:r>
            <w:r w:rsidRPr="006F498A">
              <w:t>:  проверять согласные, находящиеся в слабой позиции, определять парность согласных (глухость-звонкость), опознавать признаки орфограммы, безошибочно писать</w:t>
            </w:r>
          </w:p>
          <w:p w:rsidR="00512918" w:rsidRPr="006F498A" w:rsidRDefault="00512918" w:rsidP="009F19C2">
            <w:pPr>
              <w:ind w:right="146"/>
              <w:jc w:val="both"/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Гласные И, А,У после шипящих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Комментировать рисунки. Выполнить практические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7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особен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 моно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логической и диалогиче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речи, пунктуацион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ное оформле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диалога на письме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глухих и звонких согласных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Составлять  транскрипцию слова, сопоставлять произношение слова с написанием, разбирать слово по составу, работать с орфографическим  словарём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6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частей слова; орфо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грамму «Пра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вописание не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произносимых согласных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 корне слова».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6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разби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рать слова по со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ставу; подби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рать провероч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ное слово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непроизносимых согласных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Выполнить тестовые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орфограммы гласные, орфограммы-согласные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3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изученные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орфограммы;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соблюдать ос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новные прави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 орфографии;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правильно объ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яснять графи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чески орфо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грамму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удвоенных согласных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Заполнить таблицу «Части речи». Устное сообщение: чем отличаются служебные части речи от самостоятельных?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Знать: понятия морфология, самостоятельные и служебные части речи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лять части речи их морфологи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ческие призна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ки;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замечать случаи перехо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да слов одной части речи в другую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Р.Р. Устная и письменная формы речи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 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работа; читать учебные тексты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общее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Грамматическое значение, мор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фологические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признаки и син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таксическую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роль существи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существи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тельные в тек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сте, определять их синтакси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ческую роль в предложении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Составлять таблицу, выполнить упражнения, определить склонение и падеж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Style w:val="915"/>
                <w:rFonts w:ascii="Times New Roman" w:hAnsi="Times New Roman" w:cs="Times New Roman"/>
                <w:sz w:val="22"/>
                <w:szCs w:val="22"/>
              </w:rPr>
              <w:t>три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склонения имен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существитель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ных; изменение имен существи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 по па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дежам, падеж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окончания.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нять правило </w:t>
            </w:r>
            <w:r w:rsidRPr="006F498A">
              <w:rPr>
                <w:rStyle w:val="1048"/>
                <w:rFonts w:ascii="Times New Roman" w:hAnsi="Times New Roman" w:cs="Times New Roman"/>
                <w:sz w:val="22"/>
                <w:szCs w:val="22"/>
              </w:rPr>
              <w:t>«И-е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 оконча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ниях существи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тельных»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Анализ контрольного диктанта 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Доказать, что, выбирая строчную или прописную букву, надо учитывать значение слова. Составить словосочетания с именами собственными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Style w:val="107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Style w:val="1072"/>
                <w:rFonts w:ascii="Times New Roman" w:hAnsi="Times New Roman" w:cs="Times New Roman"/>
                <w:b w:val="0"/>
                <w:sz w:val="22"/>
                <w:szCs w:val="22"/>
              </w:rPr>
              <w:t>имена существительные собственные и нарицательные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Style w:val="1072"/>
                <w:rFonts w:ascii="Times New Roman" w:hAnsi="Times New Roman" w:cs="Times New Roman"/>
                <w:bCs w:val="0"/>
                <w:sz w:val="22"/>
                <w:szCs w:val="22"/>
                <w:shd w:val="clear" w:color="auto" w:fill="auto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6F498A">
              <w:rPr>
                <w:rStyle w:val="1072"/>
                <w:rFonts w:ascii="Times New Roman" w:hAnsi="Times New Roman" w:cs="Times New Roman"/>
                <w:b w:val="0"/>
                <w:sz w:val="22"/>
                <w:szCs w:val="22"/>
              </w:rPr>
              <w:t>писать имена собственные с заглавной буквы, склонять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Морфология.</w:t>
            </w:r>
            <w:r w:rsidR="00CC4B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38BF">
              <w:rPr>
                <w:color w:val="000000" w:themeColor="text1"/>
                <w:sz w:val="28"/>
                <w:szCs w:val="28"/>
              </w:rPr>
              <w:t>Самостоятельные  и служебные части речи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Тренинг, практикум, письмо с «окошка</w:t>
            </w:r>
            <w:r w:rsidRPr="006F498A">
              <w:softHyphen/>
              <w:t>ми»; читать учебные тек</w:t>
            </w:r>
            <w:r w:rsidRPr="006F498A">
              <w:softHyphen/>
              <w:t>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Знать: Условия написания мягкого знака на конце существительных.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498A">
              <w:rPr>
                <w:rStyle w:val="1074"/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применять</w:t>
            </w:r>
            <w:proofErr w:type="spellEnd"/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пра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вило о поста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новке мягкого знака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Имя существительное</w:t>
            </w:r>
            <w:r>
              <w:rPr>
                <w:color w:val="000000" w:themeColor="text1"/>
                <w:sz w:val="28"/>
                <w:szCs w:val="28"/>
              </w:rPr>
              <w:t xml:space="preserve"> как самостоятельная часть речи. Морфологические признаки существительного.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Читать  по ролям, конструировать предложения, составлять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текст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 рисункам(устно): решение ситуаций для создания диалога(беседы), монолога, беседа по учебной ситуации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правила поведения во время беседы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:применять</w:t>
            </w:r>
            <w:proofErr w:type="spellEnd"/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их во время телефонного разговора и во время дискуссии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Склонение имен существительных. Безударные гласные Е-И  в окончаниях существительных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работа; тре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нажер, словарная работа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9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общее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грамматическое значение, мор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фологические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признаки и синтаксическую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роль прилага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9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прилага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тельные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тек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сте, определять их синтакси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ческую роль в предложении, задавать вопрос от существи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тельного к при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лагательному</w:t>
            </w:r>
          </w:p>
          <w:p w:rsidR="00512918" w:rsidRPr="006F498A" w:rsidRDefault="00512918" w:rsidP="009F19C2">
            <w:pPr>
              <w:pStyle w:val="101"/>
              <w:spacing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Ь после шипящих в именах существительных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опрос, выборочный диктант, пись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мо с «окош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ками»; с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оставить алгоритм: как определить инфинитив глагола?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6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общее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грамматичес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кое значение,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морфологиче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ские признаки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 синтаксиче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скую роль гла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гола.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нахо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глаголы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 тексте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Имя прилагательное как самостоятельная часть речи.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Выполнить практические задания, составить  таблицу, работать над орфограммами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Знать: понятие момент речи.</w:t>
            </w:r>
          </w:p>
          <w:p w:rsidR="00512918" w:rsidRPr="006F498A" w:rsidRDefault="00512918" w:rsidP="009F19C2">
            <w:pPr>
              <w:ind w:right="146"/>
              <w:jc w:val="both"/>
              <w:rPr>
                <w:rStyle w:val="1072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6F498A">
              <w:rPr>
                <w:b/>
              </w:rPr>
              <w:t>Уметь</w:t>
            </w:r>
            <w:r w:rsidRPr="006F498A">
              <w:t>:  определять время глагола, безошибочно  писать гласную в суффиксе глагола прошедшего времени, различать глаголы, сходные по значению, но разные по характеру изменения по временам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Правописание падежных окончаний имен прилагательных.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Беседа, про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блемные 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дания; созда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ть тексты 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о тексте и спо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собах связи предложений в тексте. </w:t>
            </w:r>
            <w:r w:rsidRPr="006F498A">
              <w:rPr>
                <w:rStyle w:val="106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способ связи предло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жений в тексте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Морфологический разбор существительного и прилагательного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Работать с таблицей, отвечать по образцу рассуждения, Осложненное списывание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понятие спряжения. </w:t>
            </w: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спряжение глаголов с без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ударным лич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окончани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ем и выбирать правильный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вариант окон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чания глагола;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различать по вопросу личную и неоп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ределенную форму глагола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38BF">
              <w:rPr>
                <w:b/>
                <w:color w:val="000000" w:themeColor="text1"/>
                <w:sz w:val="28"/>
                <w:szCs w:val="28"/>
              </w:rPr>
              <w:t>Р.р</w:t>
            </w:r>
            <w:proofErr w:type="spellEnd"/>
            <w:r w:rsidRPr="007338BF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 Что такое диалог и монолог?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Тематиче</w:t>
            </w:r>
            <w:r w:rsidRPr="006F498A">
              <w:softHyphen/>
              <w:t>ский дик</w:t>
            </w:r>
            <w:r w:rsidRPr="006F498A">
              <w:softHyphen/>
              <w:t>тант, письмо с «окошка</w:t>
            </w:r>
            <w:r w:rsidRPr="006F498A">
              <w:softHyphen/>
              <w:t>ми»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65"/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правило о напи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сании</w:t>
            </w:r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не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 гла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голом ; </w:t>
            </w:r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proofErr w:type="spellStart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тъ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proofErr w:type="spellEnd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 xml:space="preserve"> -</w:t>
            </w:r>
            <w:proofErr w:type="spellStart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чь</w:t>
            </w:r>
            <w:proofErr w:type="spellEnd"/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как вари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анты конца неопределен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формы гла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гола;</w:t>
            </w:r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 xml:space="preserve"> -</w:t>
            </w:r>
            <w:proofErr w:type="spellStart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тъ</w:t>
            </w:r>
            <w:proofErr w:type="spellEnd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- + -</w:t>
            </w:r>
            <w:proofErr w:type="spellStart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ся</w:t>
            </w:r>
            <w:proofErr w:type="spellEnd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, -</w:t>
            </w:r>
            <w:proofErr w:type="spellStart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чь</w:t>
            </w:r>
            <w:proofErr w:type="spellEnd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- + -</w:t>
            </w:r>
            <w:proofErr w:type="spellStart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>ся</w:t>
            </w:r>
            <w:proofErr w:type="spellEnd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65"/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уточ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нить и пояс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нить формулировку учебника «без </w:t>
            </w:r>
            <w:proofErr w:type="spellStart"/>
            <w:r w:rsidRPr="006F498A">
              <w:rPr>
                <w:rStyle w:val="104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не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неупотреб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ляется</w:t>
            </w:r>
            <w:proofErr w:type="spellEnd"/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Глагол</w:t>
            </w:r>
            <w:r>
              <w:rPr>
                <w:color w:val="000000" w:themeColor="text1"/>
                <w:sz w:val="28"/>
                <w:szCs w:val="28"/>
              </w:rPr>
              <w:t xml:space="preserve"> как самостоятельная часть речи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. Неопределенная форма глагола. 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 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работа; читать учебные тексты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4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общее грамматическое значение, мор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фологические признаки и син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таксическую роль наречий.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4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наречия в тексте, опре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делять их син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таксическую роль в предло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Изменение глагола по временам. Правописание глаголов прошедшего времени.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Образовать наречия от прилагательных, произвести синонимичную замену. Ответить на вопросы: что объединяет изученные части речи, какой грамматический признак отличает наречие от других частей речи?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 xml:space="preserve">Знать: вопросы к наречию.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:  производить морфологический анализ наречий, различать окончания ( морфемы изменяющихся слов) и суффиксы наречий, определять роль наречия в предложении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Спряжение глагола. Правописание безударных личных окончаний глагола.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Беседа, про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блемные 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дания; создавать тексты 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приемы систематизации материала.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изла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гать мысли на заданную тему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Правописание безударных личных окончаний глагола.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Редакторская правка. Комментированное письмо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Знать: три лица местоимений.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Уметь: 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опознавать местоимения в тексте, употреблять с предлогами, избегать неоправданного повторения в речи, соблюдать этику использования личных местоимений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Правописание безударных личных окончаний глагола.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Выполнить практические задания.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Знать: орфограммы в местоимения.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Уметь: 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опознавать местоимения в тексте, употреблять с предлогами, опознавать условия постановки дефиса в неопределенных местоимениях 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Буква Ь в глаголах 2 лица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ед.числа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Составить устное высказывание по учебной статье: чем отличаются служебные части речи от самостоятельных?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отличия самостоятельные части речи от служебных.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различать предлоги и приставки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Орфограмма «-ТСЯ и –ТЬСЯ в глаголах»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Фронтальный опрос, само</w:t>
            </w:r>
            <w:r w:rsidRPr="006F498A">
              <w:softHyphen/>
              <w:t>стоятельная работа,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t>Словарная работа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Знать: определение союза и его синтаксическую роль.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Уметь: определять, что соединяет союз, видеть отличия простого предложения от сложного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 Правописание </w:t>
            </w:r>
            <w:r>
              <w:rPr>
                <w:color w:val="000000" w:themeColor="text1"/>
                <w:sz w:val="28"/>
                <w:szCs w:val="28"/>
              </w:rPr>
              <w:t xml:space="preserve"> НЕ 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с глаголами. 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Сопоставлять предложения, определять значения частиц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частицы, орфограммы в частицах.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определять значение частицы НЕ, безошибочно писать с изученными частями речи, выявлять значение слов с частицами БЫ, ЛИ, ЖЕ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Повторение и обобщение по теме «Глагол»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«Четвертое лишнее», орфографический разбор текста,  составь предложения, словарик наречий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Знать: орфограммы по теме.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Уметь: пользоваться изученными правилами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i/>
                <w:color w:val="000000" w:themeColor="text1"/>
                <w:sz w:val="28"/>
                <w:szCs w:val="28"/>
              </w:rPr>
              <w:t xml:space="preserve">Диктант с грамматическим заданием 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Написать диктант и выполнить 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понятия и орфограммы по теме.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изученные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орфограммы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работу над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ощибками</w:t>
            </w:r>
            <w:proofErr w:type="spellEnd"/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разли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чия между сло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вом, словосоче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танием и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ложением.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6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главное и зависимое слово, выделять словосочетания из предложения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Как вести беседу?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Знать:</w:t>
            </w:r>
            <w:r w:rsidRPr="006F498A">
              <w:t xml:space="preserve"> основные признаки текста, что такое идея текста.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 xml:space="preserve">Уметь: </w:t>
            </w:r>
            <w:r w:rsidRPr="006F498A">
              <w:t xml:space="preserve">находить предложение, в котором выражена основная мысль, формулировать  основную мысль текста 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Наречие</w:t>
            </w:r>
            <w:r>
              <w:rPr>
                <w:color w:val="000000" w:themeColor="text1"/>
                <w:sz w:val="28"/>
                <w:szCs w:val="28"/>
              </w:rPr>
              <w:t xml:space="preserve"> как самостоятельная часть речи.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Беседа, читать тексты, подготовиться к сочинению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Знать: порядок пунктуационного разбора.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Style w:val="107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 xml:space="preserve">Уметь: строить схемы </w:t>
            </w:r>
            <w:proofErr w:type="spellStart"/>
            <w:r w:rsidRPr="006F498A">
              <w:rPr>
                <w:rStyle w:val="1072"/>
                <w:rFonts w:ascii="Times New Roman" w:hAnsi="Times New Roman" w:cs="Times New Roman"/>
                <w:sz w:val="22"/>
                <w:szCs w:val="22"/>
              </w:rPr>
              <w:t>пунктограмм</w:t>
            </w:r>
            <w:proofErr w:type="spellEnd"/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наиболее употребительных наречий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Составлять схемы предложений. Конструировать предложения по схемам. Составить план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9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характе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ристику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ложения по це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ли высказыва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ния; зависи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мость от рече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вой ситуации.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9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лять вид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предложения по це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ли высказы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Местоимение как самостоятельная часть речи.</w:t>
            </w:r>
            <w:r w:rsidR="0025185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Разряды местоимений по значению и грамматическим признакам.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Устное сообщение о предложении по плану, составлять таблицу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характе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ристику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ложения по эмоциональной окраске; зави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симость от ре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чевой ситуации.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rStyle w:val="1058"/>
                <w:sz w:val="22"/>
                <w:szCs w:val="22"/>
              </w:rPr>
              <w:t xml:space="preserve">Уметь: </w:t>
            </w:r>
            <w:r w:rsidRPr="006F498A">
              <w:t>определять тип предложения по эмоциональной окраске, правильно интонировать предложения в соответствии с его эмоциональной окраской, правильно употреблять знаки конца предложения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Правописание местоимений.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Конструиро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ложения; читать учеб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тексты. Выразительно читать, расставить логические ударения, делать паузы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Style w:val="10430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30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Style w:val="10430"/>
                <w:rFonts w:ascii="Times New Roman" w:hAnsi="Times New Roman" w:cs="Times New Roman"/>
                <w:b w:val="0"/>
                <w:sz w:val="22"/>
                <w:szCs w:val="22"/>
              </w:rPr>
              <w:t>для чего нужен план.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3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состав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план и писать по нему сочинение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Служебные части речи. Предлог. Раздельное написание предлогов с именами.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Беседа, про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блемные 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дания.  Составить  план по иллюстрациям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6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главные и второстепен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ные члены предложения.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6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давать характеристику предложению 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Союз. Союзы И, А, НО между однородными членами и в сложных предложениях.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 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работа; читать учебные тексты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6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главные и второстепен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ные члены предложения. </w:t>
            </w:r>
            <w:r w:rsidRPr="006F498A">
              <w:rPr>
                <w:rStyle w:val="1056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граммати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ческую основу, распространять грамматическую основу предложения, отличать подлежащее от сходного по форме дополнения, определять способ выражения подлежащего и сказуемого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Союз. Союзы И, А, НО между однородными членами и в сложных предложениях.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 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работа; читать учебные тексты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Частица. Частицы НЕ, БЫ, ЛИ, ЖЕ, их значение в предложении.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порядок синтаксического разбора.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производить синтаксический разбор предложений различных конструкций, составлять их схему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Повторение по теме «Морфология. Орфография».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Составить устный рассказ о главных членах предложения, алгоритм нахождения подлежащего, составить памятку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правило постановки ти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ре в предложе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нии 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нахо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в текстах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на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изученнуюпунктограмму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расставлять знаки препина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предло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жениях, исправ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дифферен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цированные тексты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i/>
                <w:color w:val="000000" w:themeColor="text1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Ответить  на вопросы, осложненное списывание, комментировать выбор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пунктограммы</w:t>
            </w:r>
            <w:proofErr w:type="spellEnd"/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4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основ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единицы языка, их при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знаки.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4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в тексте второстепенные члены предло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жения, ставить вопросы, опре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делять роль второстепенных членов в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 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работа,  работать с таблицей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50"/>
              <w:shd w:val="clear" w:color="auto" w:fill="auto"/>
              <w:spacing w:after="0" w:line="274" w:lineRule="exact"/>
              <w:ind w:right="146"/>
              <w:jc w:val="both"/>
              <w:rPr>
                <w:rStyle w:val="50pt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5TimesNewRoman"/>
                <w:sz w:val="22"/>
                <w:szCs w:val="22"/>
              </w:rPr>
              <w:t>Знать: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t xml:space="preserve"> основ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softHyphen/>
              <w:t>ные единицы языка, их при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softHyphen/>
              <w:t>знаки, вырази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softHyphen/>
              <w:t>тельные сред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softHyphen/>
              <w:t>ства языка.</w:t>
            </w:r>
          </w:p>
          <w:p w:rsidR="00512918" w:rsidRPr="00BA12D1" w:rsidRDefault="00512918" w:rsidP="009F19C2">
            <w:pPr>
              <w:pStyle w:val="50"/>
              <w:shd w:val="clear" w:color="auto" w:fill="auto"/>
              <w:spacing w:after="0" w:line="274" w:lineRule="exact"/>
              <w:ind w:right="146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shd w:val="clear" w:color="auto" w:fill="FFFFFF"/>
              </w:rPr>
            </w:pPr>
            <w:r w:rsidRPr="006F498A">
              <w:rPr>
                <w:rStyle w:val="5TimesNewRoman1"/>
                <w:sz w:val="22"/>
                <w:szCs w:val="22"/>
              </w:rPr>
              <w:t>Уметь: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дить в тексте определения, ставить вопро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сы, определять роль второсте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пенных членов в предложении; выделять эпи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теты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38BF">
              <w:rPr>
                <w:b/>
                <w:color w:val="000000" w:themeColor="text1"/>
                <w:sz w:val="28"/>
                <w:szCs w:val="28"/>
              </w:rPr>
              <w:t>Р.р</w:t>
            </w:r>
            <w:proofErr w:type="spellEnd"/>
            <w:r w:rsidRPr="007338BF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Что такое текст?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50"/>
              <w:shd w:val="clear" w:color="auto" w:fill="auto"/>
              <w:spacing w:after="0" w:line="274" w:lineRule="exact"/>
              <w:ind w:right="146"/>
              <w:jc w:val="both"/>
              <w:rPr>
                <w:rStyle w:val="50pt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t>Разбирать по членам предложения, разбирать словосочетания, словарная работа</w:t>
            </w:r>
          </w:p>
          <w:p w:rsidR="00512918" w:rsidRPr="006F498A" w:rsidRDefault="00512918" w:rsidP="009F19C2">
            <w:pPr>
              <w:pStyle w:val="50"/>
              <w:shd w:val="clear" w:color="auto" w:fill="auto"/>
              <w:spacing w:after="0" w:line="274" w:lineRule="exact"/>
              <w:ind w:right="146"/>
              <w:jc w:val="both"/>
              <w:rPr>
                <w:rStyle w:val="50pt"/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50"/>
              <w:shd w:val="clear" w:color="auto" w:fill="auto"/>
              <w:spacing w:after="0" w:line="274" w:lineRule="exact"/>
              <w:ind w:right="146"/>
              <w:jc w:val="both"/>
              <w:rPr>
                <w:rStyle w:val="50pt"/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50"/>
              <w:shd w:val="clear" w:color="auto" w:fill="auto"/>
              <w:spacing w:after="0" w:line="274" w:lineRule="exact"/>
              <w:ind w:right="146"/>
              <w:jc w:val="both"/>
              <w:rPr>
                <w:rStyle w:val="50pt"/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50"/>
              <w:shd w:val="clear" w:color="auto" w:fill="auto"/>
              <w:spacing w:after="0" w:line="274" w:lineRule="exact"/>
              <w:ind w:right="146"/>
              <w:jc w:val="both"/>
              <w:rPr>
                <w:rStyle w:val="50pt"/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50"/>
              <w:shd w:val="clear" w:color="auto" w:fill="auto"/>
              <w:spacing w:after="0" w:line="274" w:lineRule="exact"/>
              <w:ind w:right="1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50"/>
              <w:shd w:val="clear" w:color="auto" w:fill="auto"/>
              <w:spacing w:after="0" w:line="274" w:lineRule="exact"/>
              <w:ind w:right="1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5TimesNewRoman"/>
                <w:sz w:val="22"/>
                <w:szCs w:val="22"/>
              </w:rPr>
              <w:lastRenderedPageBreak/>
              <w:t>Знать: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t xml:space="preserve"> основ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softHyphen/>
              <w:t>ные единицы языка, их при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softHyphen/>
              <w:t>знаки.</w:t>
            </w:r>
          </w:p>
          <w:p w:rsidR="00512918" w:rsidRPr="006F498A" w:rsidRDefault="00512918" w:rsidP="009F19C2">
            <w:pPr>
              <w:pStyle w:val="a5"/>
              <w:ind w:right="146"/>
              <w:jc w:val="both"/>
              <w:rPr>
                <w:rFonts w:ascii="Times New Roman" w:hAnsi="Times New Roman" w:cs="Times New Roman"/>
              </w:rPr>
            </w:pPr>
            <w:r w:rsidRPr="006F498A">
              <w:rPr>
                <w:rStyle w:val="5TimesNewRoman"/>
                <w:sz w:val="22"/>
                <w:szCs w:val="22"/>
              </w:rPr>
              <w:t>Уметь: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softHyphen/>
              <w:t>дить в тексте дополнения, ставить вопро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softHyphen/>
              <w:t>сы, определять роль второсте</w:t>
            </w:r>
            <w:r w:rsidRPr="006F498A">
              <w:rPr>
                <w:rStyle w:val="50pt"/>
                <w:rFonts w:ascii="Times New Roman" w:hAnsi="Times New Roman" w:cs="Times New Roman"/>
                <w:sz w:val="22"/>
                <w:szCs w:val="22"/>
              </w:rPr>
              <w:softHyphen/>
              <w:t xml:space="preserve">пенных членов в предложении, </w:t>
            </w:r>
            <w:r w:rsidRPr="006F498A">
              <w:rPr>
                <w:rFonts w:ascii="Times New Roman" w:hAnsi="Times New Roman" w:cs="Times New Roman"/>
              </w:rPr>
              <w:lastRenderedPageBreak/>
              <w:t>характеризовать способ выражения дополнения,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Понятие о синтаксисе и пунктуации.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Составить инструкцию о том, как сделать птичью столовую. Почему в тексте так много дополнений?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50"/>
              <w:shd w:val="clear" w:color="auto" w:fill="auto"/>
              <w:spacing w:after="0" w:line="254" w:lineRule="exact"/>
              <w:ind w:right="1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5TimesNewRoman1"/>
                <w:sz w:val="22"/>
                <w:szCs w:val="22"/>
              </w:rPr>
              <w:t>Знать: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t xml:space="preserve"> основ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ные единицы языка, их при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знаки, вырази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тельные сред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ства языка; рас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становку зна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ков препинания в предложениях со сравнитель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ными оборо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тами.</w:t>
            </w:r>
          </w:p>
          <w:p w:rsidR="00512918" w:rsidRPr="006F498A" w:rsidRDefault="00512918" w:rsidP="009F19C2">
            <w:pPr>
              <w:pStyle w:val="50"/>
              <w:shd w:val="clear" w:color="auto" w:fill="auto"/>
              <w:spacing w:after="0" w:line="254" w:lineRule="exact"/>
              <w:ind w:right="146"/>
              <w:jc w:val="both"/>
              <w:rPr>
                <w:rStyle w:val="50pt9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5TimesNewRoman1"/>
                <w:sz w:val="22"/>
                <w:szCs w:val="22"/>
              </w:rPr>
              <w:t>Уметь: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дить в тексте обстоятельства, ставить вопро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сы, определять роль второсте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пенных членов в предложении; выделять срав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нительные обо</w:t>
            </w:r>
            <w:r w:rsidRPr="006F498A">
              <w:rPr>
                <w:rStyle w:val="50pt9"/>
                <w:rFonts w:ascii="Times New Roman" w:hAnsi="Times New Roman" w:cs="Times New Roman"/>
                <w:sz w:val="22"/>
                <w:szCs w:val="22"/>
              </w:rPr>
              <w:softHyphen/>
              <w:t>роты</w:t>
            </w:r>
          </w:p>
          <w:p w:rsidR="00512918" w:rsidRPr="006F498A" w:rsidRDefault="00512918" w:rsidP="009F19C2">
            <w:pPr>
              <w:pStyle w:val="50"/>
              <w:shd w:val="clear" w:color="auto" w:fill="auto"/>
              <w:spacing w:after="0" w:line="254" w:lineRule="exact"/>
              <w:ind w:right="146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shd w:val="clear" w:color="auto" w:fill="FFFFFF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Пунктуация. </w:t>
            </w:r>
            <w:proofErr w:type="spellStart"/>
            <w:r w:rsidRPr="007338BF">
              <w:rPr>
                <w:color w:val="000000" w:themeColor="text1"/>
                <w:sz w:val="28"/>
                <w:szCs w:val="28"/>
              </w:rPr>
              <w:t>Пунктограмма</w:t>
            </w:r>
            <w:proofErr w:type="spellEnd"/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a5"/>
              <w:ind w:right="146"/>
              <w:jc w:val="both"/>
              <w:rPr>
                <w:rFonts w:ascii="Times New Roman" w:hAnsi="Times New Roman" w:cs="Times New Roman"/>
              </w:rPr>
            </w:pPr>
            <w:r w:rsidRPr="006F498A">
              <w:rPr>
                <w:rFonts w:ascii="Times New Roman" w:hAnsi="Times New Roman" w:cs="Times New Roman"/>
              </w:rPr>
              <w:t>Работать с деформированным текстом: вставить пропущенные обстоятельства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3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основ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единицы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языка, их при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знаки.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3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в тексте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второстепен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члены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предложения,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ставить вопро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сы, определять роль второсте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пенных членов  в предложении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Пунктуационный разбор предложения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Анализировать  текст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Знать: понятие главные и второстепенные члены предложения, пунктуационный разбор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Уметь: применять полученные знания на практике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Предложение. Грамматическая основа предложения. Интонация конца предложения.</w:t>
            </w:r>
          </w:p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Выполнить тестовые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9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особен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 цепной и параллель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связи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ложений.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9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умест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 использовать средства связи предложений в тексте в соот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ветствии с це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лью учебного задания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Виды предложений по цели </w:t>
            </w:r>
            <w:proofErr w:type="gramStart"/>
            <w:r w:rsidRPr="007338BF">
              <w:rPr>
                <w:color w:val="000000" w:themeColor="text1"/>
                <w:sz w:val="28"/>
                <w:szCs w:val="28"/>
              </w:rPr>
              <w:t>высказывания..</w:t>
            </w:r>
            <w:proofErr w:type="gramEnd"/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Выполнить практические задания; творческое списывание, соз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дать схемы 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текстов разных типов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lastRenderedPageBreak/>
              <w:t>Знать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: виды словосочетаний.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Уметь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 xml:space="preserve">: определять вид 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словосочетания, находить главное и зависимое слово,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распознавать словосочетания в составе предложения. Группировать словосочетания по заданным признакам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Виды предложений по </w:t>
            </w:r>
            <w:r>
              <w:rPr>
                <w:color w:val="000000" w:themeColor="text1"/>
                <w:sz w:val="28"/>
                <w:szCs w:val="28"/>
              </w:rPr>
              <w:t>эмоциональной окраске.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Выписать из текста словосочетания, составить их схемы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признаки однородных членов.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находить их, соблюдать правильную интонацию при чтении предложений с однородными членами, ставить в них знаки препинания, объяснять их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38BF">
              <w:rPr>
                <w:b/>
                <w:color w:val="000000" w:themeColor="text1"/>
                <w:sz w:val="28"/>
                <w:szCs w:val="28"/>
              </w:rPr>
              <w:t>Р.р</w:t>
            </w:r>
            <w:proofErr w:type="spellEnd"/>
            <w:r w:rsidRPr="007338BF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Что значит писать и говорить на тему?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 опрос, построить схемы, читать учебные тексты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признаки ОЧП, понимать условия однородности членов предложения.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интонировать предложения с  ОЧП, выделять из предложения однородные ряды, составлять схемы ОЧП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338BF">
              <w:rPr>
                <w:b/>
                <w:color w:val="000000" w:themeColor="text1"/>
                <w:sz w:val="28"/>
                <w:szCs w:val="28"/>
              </w:rPr>
              <w:t>Р.р</w:t>
            </w:r>
            <w:proofErr w:type="spellEnd"/>
            <w:r w:rsidRPr="007338BF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Выборочное изложение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Конструиро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ложения, анализировать  ин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формацию, представлен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в виде таблицы, схемы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Знать:</w:t>
            </w:r>
            <w:r w:rsidRPr="006F498A">
              <w:t xml:space="preserve"> что такое обобщающее слово.</w:t>
            </w:r>
          </w:p>
          <w:p w:rsidR="00512918" w:rsidRPr="006F498A" w:rsidRDefault="00512918" w:rsidP="009F19C2">
            <w:pPr>
              <w:ind w:right="146"/>
              <w:jc w:val="both"/>
              <w:rPr>
                <w:rStyle w:val="1058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6F498A">
              <w:rPr>
                <w:b/>
              </w:rPr>
              <w:t>Уметь:</w:t>
            </w:r>
            <w:r w:rsidRPr="006F498A">
              <w:t xml:space="preserve"> находить обобщающее слово и определять его месторасположение в однородном ряду, составлять предложения с ОЧП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Составить предложения с однородными членами, учитывая лексическую сочетаемость и отношения между однородными членами, определяемые союзами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функции обращения, его грамматические признаки, особенности употребления.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соблюдать пунктуацию при оформлении обращения на письме и звательную интонацию пи чтении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56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Конструи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предложе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ния; читать учебные тек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сты.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Из текста басен Крылова выписать предложения с обращениями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pacing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9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средство связи – обращение.</w:t>
            </w:r>
          </w:p>
          <w:p w:rsidR="00512918" w:rsidRPr="006F498A" w:rsidRDefault="00512918" w:rsidP="009F19C2">
            <w:pPr>
              <w:pStyle w:val="101"/>
              <w:spacing w:line="259" w:lineRule="exact"/>
              <w:ind w:right="146"/>
              <w:rPr>
                <w:rStyle w:val="104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: вычленять обращение как средство связи предложений в тексте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Тире между подлежащим и сказуемым.</w:t>
            </w:r>
          </w:p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pacing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Работать  с текстом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9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 постановки знаков препи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нания в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ложениях с вводными словами.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9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разби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рать предложения с вводны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ми словами по членам, со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ставлять подоб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предложе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и их схемы; находить дан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конструк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в тексте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Второстепенные члены предложения. Определение.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Конструиро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ложения; письмо с «окошка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ми»; читать  учебные тек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8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призна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ки сложных предложений.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8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разли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основные виды сложных предложений, объяснять по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становку зна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ков препина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них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Второстепенные члены предложения. Дополнение. 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опрос,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конструировать  сложные  предложения, различать сложные союзные и бессоюзные предложения, определять границы частей в сложном предложении, составлять схемы сложных предложений разных типов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Знать :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виды сложных предложений.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классифицировать вид СП по формальным признакам: равноправие частей, средства связи частей – сочинительные союзы, подчинительные союзы составлять схемы СП, конструировать СП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Второстепенные члены предложения. Обстоятельство.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Устное высказывание: чем отличаются ССП от СПП и что между ними общего?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разные конструкции сложных предложений</w:t>
            </w: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: опознавать сложные предложения, выделять их грамматические основы, определять средства связи частей,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конструировать сложные предложения, устранять синтаксические ошибки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Синтаксический разбор предложения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Составлять схемы СП, конструировать СП, разделять части сложного предложения знаками, различать разные виды сложных предложений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Знать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: порядок синтаксического разбора.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 xml:space="preserve"> выполнять синтаксический разбор сложного предложения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Синтаксический разбор предложения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Изучать опорный материал, выполнять практические задания, составить памятку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Style w:val="910"/>
                <w:rFonts w:ascii="Times New Roman" w:hAnsi="Times New Roman" w:cs="Times New Roman"/>
                <w:sz w:val="22"/>
                <w:szCs w:val="22"/>
              </w:rPr>
              <w:t xml:space="preserve"> виды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пунктуации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 ПП и СП.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5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выде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(находить) средства связи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 СП, анализи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языко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вые явления, пунктуационно верно оформ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на письме изученные кон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струкции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ложений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Приемы различения членов предложения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Конструиро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предложения; анализировать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формацию,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представлен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в виде схем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40"/>
                <w:rFonts w:ascii="Times New Roman" w:hAnsi="Times New Roman" w:cs="Times New Roman"/>
                <w:sz w:val="22"/>
                <w:szCs w:val="22"/>
              </w:rPr>
              <w:t>Знать: отличия сложного предложения от простого.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4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изученные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пунктограммы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, строить схемы предложений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Обобщение и закрепление материала по теме «Главные и второстепенные члены предложения»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Выполнить  тестовые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rStyle w:val="1060"/>
                <w:sz w:val="22"/>
                <w:szCs w:val="22"/>
              </w:rPr>
              <w:t>Знать:</w:t>
            </w:r>
            <w:r w:rsidRPr="006F498A">
              <w:t xml:space="preserve"> понятие о тексте и спо</w:t>
            </w:r>
            <w:r w:rsidRPr="006F498A">
              <w:softHyphen/>
              <w:t xml:space="preserve">собах связи предложений в тексте. </w:t>
            </w:r>
            <w:r w:rsidRPr="006F498A">
              <w:rPr>
                <w:rStyle w:val="1060"/>
                <w:sz w:val="22"/>
                <w:szCs w:val="22"/>
              </w:rPr>
              <w:t>Уметь:</w:t>
            </w:r>
            <w:r w:rsidRPr="006F498A">
              <w:t xml:space="preserve"> опреде</w:t>
            </w:r>
            <w:r w:rsidRPr="006F498A">
              <w:softHyphen/>
              <w:t>лять способ связи предло</w:t>
            </w:r>
            <w:r w:rsidRPr="006F498A">
              <w:softHyphen/>
              <w:t>жений в тексте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i/>
                <w:color w:val="000000" w:themeColor="text1"/>
                <w:sz w:val="28"/>
                <w:szCs w:val="28"/>
              </w:rPr>
              <w:t xml:space="preserve">Контрольный диктант 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Работать с текстом, редактировать, восстанавливать текст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430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3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глаголы, вводящие пря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мую речь</w:t>
            </w:r>
            <w:r w:rsidRPr="006F498A">
              <w:rPr>
                <w:rStyle w:val="10430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43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лять границы прямой речи и слов автора 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Составить предложения с обращениями, вводными словами, включить в них «слова вежливости» и обращения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правила пунктуационного оформления диалога.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:  использовать диалог в разговорной речи, глаголы-синонимы говорения в словах автора, выразительно читать предложения с прямой речью,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оформлять диалог и прямую речь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Словосочетание</w:t>
            </w:r>
            <w:r>
              <w:rPr>
                <w:color w:val="000000" w:themeColor="text1"/>
                <w:sz w:val="28"/>
                <w:szCs w:val="28"/>
              </w:rPr>
              <w:t xml:space="preserve"> как единица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синтаксиса.</w:t>
            </w:r>
            <w:r w:rsidRPr="007338BF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338BF">
              <w:rPr>
                <w:color w:val="000000" w:themeColor="text1"/>
                <w:sz w:val="28"/>
                <w:szCs w:val="28"/>
              </w:rPr>
              <w:t xml:space="preserve"> Подчинительные и сочинительные словосочетания.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тексты художественных произведений с диалогом, оформить диалог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00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опозна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вательные при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знаки ПП и СП, глав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и второсте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пенные члены предложения,  однородные  члены предло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жения, обраще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и вводные слова.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40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разли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сложное и простое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ложения, пра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 расстав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знаки препинания, про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изводить пунк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туационный разбор предло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Предложения с однородными членами предложения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основные понятия синтаксиса,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пунктограммы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. Синтаксический разбор.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Пунктуационный разбор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8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изученные правила орфографии и пунктуации.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8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изученные орфограммы; соблюдать ос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новные прави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 орфографии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Обобщающие слова при однородных членах</w:t>
            </w:r>
            <w:r>
              <w:rPr>
                <w:color w:val="000000" w:themeColor="text1"/>
                <w:sz w:val="28"/>
                <w:szCs w:val="28"/>
              </w:rPr>
              <w:t xml:space="preserve"> предложения.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таблицей</w:t>
            </w:r>
          </w:p>
        </w:tc>
        <w:tc>
          <w:tcPr>
            <w:tcW w:w="3686" w:type="dxa"/>
          </w:tcPr>
          <w:p w:rsidR="00512918" w:rsidRPr="00BA12D1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3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39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BA12D1">
              <w:rPr>
                <w:rStyle w:val="1039"/>
                <w:rFonts w:ascii="Times New Roman" w:hAnsi="Times New Roman" w:cs="Times New Roman"/>
                <w:b w:val="0"/>
                <w:sz w:val="22"/>
                <w:szCs w:val="22"/>
              </w:rPr>
              <w:t>виды чтения.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39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9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BA12D1">
              <w:rPr>
                <w:rStyle w:val="1039"/>
                <w:rFonts w:ascii="Times New Roman" w:hAnsi="Times New Roman" w:cs="Times New Roman"/>
                <w:b w:val="0"/>
                <w:sz w:val="22"/>
                <w:szCs w:val="22"/>
              </w:rPr>
              <w:t>применять правила изучающего чтения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Знаки препинания в предложениях с однородными членами и обобщающими словами.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Проектная деятельность: литературная газета</w:t>
            </w:r>
          </w:p>
        </w:tc>
        <w:tc>
          <w:tcPr>
            <w:tcW w:w="3686" w:type="dxa"/>
          </w:tcPr>
          <w:p w:rsidR="00512918" w:rsidRPr="00BA12D1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3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39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BA12D1">
              <w:rPr>
                <w:rStyle w:val="1039"/>
                <w:rFonts w:ascii="Times New Roman" w:hAnsi="Times New Roman" w:cs="Times New Roman"/>
                <w:b w:val="0"/>
                <w:sz w:val="22"/>
                <w:szCs w:val="22"/>
              </w:rPr>
              <w:t>условия выразительного чтения.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3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39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BA12D1">
              <w:rPr>
                <w:rStyle w:val="1039"/>
                <w:rFonts w:ascii="Times New Roman" w:hAnsi="Times New Roman" w:cs="Times New Roman"/>
                <w:b w:val="0"/>
                <w:sz w:val="22"/>
                <w:szCs w:val="22"/>
              </w:rPr>
              <w:t>правильно ставить логическое ударение, выбирать тон и темп речи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Главное в тексте – идея, основная мысль.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Читать тексты , ответы  на вопросы, письмо по памяти.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нормы современного русского литературного языка, их роль в совершенствовании речи.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определять различие между литературным языком и диалектами, просторечием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 xml:space="preserve">Р.Р. 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Написание изложения, близкого к тексту.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Редактировать текст. Ответить на вопрос: о каких нормах русского языка вы узнаете из  орфографического,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толкового, орфоэпического словарей?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70"/>
                <w:rFonts w:ascii="Times New Roman" w:hAnsi="Times New Roman" w:cs="Times New Roman"/>
                <w:sz w:val="22"/>
                <w:szCs w:val="22"/>
              </w:rPr>
              <w:lastRenderedPageBreak/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отличие буквы от звука, принцип деле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 звуков на гласные и согласные.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70"/>
                <w:rFonts w:ascii="Times New Roman" w:hAnsi="Times New Roman" w:cs="Times New Roman"/>
                <w:sz w:val="22"/>
                <w:szCs w:val="22"/>
              </w:rPr>
              <w:lastRenderedPageBreak/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 произ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носить назва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букв; рас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полагать слова в алфавитном порядке, поль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зоваться сло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варем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Предложения с обращениями. Знаки препинания в предложениях с обращениями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 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работа; читать учебные тексты</w:t>
            </w:r>
          </w:p>
        </w:tc>
        <w:tc>
          <w:tcPr>
            <w:tcW w:w="3686" w:type="dxa"/>
          </w:tcPr>
          <w:p w:rsidR="00512918" w:rsidRPr="00BA12D1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Style w:val="1037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370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BA12D1">
              <w:rPr>
                <w:rStyle w:val="10370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понятие художественный прием.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Style w:val="1037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370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BA12D1">
              <w:rPr>
                <w:rStyle w:val="10370"/>
                <w:rFonts w:ascii="Times New Roman" w:hAnsi="Times New Roman" w:cs="Times New Roman"/>
                <w:b w:val="0"/>
                <w:sz w:val="22"/>
                <w:szCs w:val="22"/>
              </w:rPr>
              <w:t>видеть повторы звуков в тексте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Р/р Обращение  как средство связи предложений в тексте.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Наблюдать за примерами звукописи, выполнить упражнения.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Анализ миниатюр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М.М.Пришвина</w:t>
            </w:r>
            <w:proofErr w:type="spellEnd"/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особенности образования гласных и согласных звуков, различия между ударными и безударными гласными звуками.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давать звукам фонетическую характеристику, используя элементы упрощенной транскрипции. Правильно произносить звуки, не смешивать звук и букву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Предложения с вводными словами. Группы вводных слов по значению.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Читать стихотворения, проверка дикции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порядок фонетического разбора.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анализировать и характеризовать отдельные звуки речи,  распознавать звуки речи в соответствии с их классификацией, анализировать особенности произношения и написания слова с помощью транскрипции и устно, расшифровывать транскрипцию слова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Знаки препинания в предложениях с вводными словами.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pacing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Составить памятку «Фонетический разбор», практические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правила переноса слов.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:  различать ударные и безударные слоги, соблюдать орфоэпические нормы,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выразительно читать текст, оценивать собственное и чужое выразительное чтение текста  с точки зрения соблюдения орфоэпических норм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Сложное предложение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Расставить ударение, определить  на слух число слогов, разделить слова для переноса.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Задания на орфоэпию. 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классификацию стилей речи.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различать разговорный и книжный  стиль  речи, понимать задачи и условия общения, выявлять признаки разговорного стиля, языковые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особенности.редактировать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Типы сложных предложения по средствам связи.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Анализировать тексты разных стилей. Пересказать текст. Читать диалог по ролям. Доказать принадлежность текста к разговорному стилю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типы орфограмм.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обнаруживать орфограммы в корнях слов, группировать слова по видам орфограмм корня, подбирать однокоренные слова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Сложносочиненное предложение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Изучать опорный материал. Заполнить таблицу своими примерами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правила проверки безударной гласной в корне слова.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подбирать однокоренные слова, пользоваться орфографическим словарем с целью самостоятельного решения возникающих затруднений при написании слов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Сложноподчиненное предложение</w:t>
            </w:r>
          </w:p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Распределить слова на группы по орфограммам, работать с текстом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правило написания орфограммы, исключения.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опознавать орфограмму в корне, видеть «сигналы» орфограммы, безошибочно писать.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Сложное бессоюзное предложение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мо с «окошка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ми»; тематический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диктант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6F498A">
              <w:rPr>
                <w:rStyle w:val="10320"/>
                <w:rFonts w:ascii="Times New Roman" w:hAnsi="Times New Roman" w:cs="Times New Roman"/>
                <w:sz w:val="22"/>
                <w:szCs w:val="22"/>
              </w:rPr>
              <w:lastRenderedPageBreak/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правило «Гласные пос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ле</w:t>
            </w:r>
            <w:r w:rsidRPr="006F498A">
              <w:rPr>
                <w:rStyle w:val="1026"/>
                <w:rFonts w:ascii="Times New Roman" w:hAnsi="Times New Roman" w:cs="Times New Roman"/>
                <w:sz w:val="22"/>
                <w:szCs w:val="22"/>
              </w:rPr>
              <w:t xml:space="preserve">-Ц-», исключения.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 опознавать орфограмму  в различных морфемах, безошибочно писать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Запятая между частями сложного предложения.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Заполнить таблицу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Style w:val="1022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2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Style w:val="1022"/>
                <w:rFonts w:ascii="Times New Roman" w:hAnsi="Times New Roman" w:cs="Times New Roman"/>
                <w:b w:val="0"/>
                <w:sz w:val="22"/>
                <w:szCs w:val="22"/>
              </w:rPr>
              <w:t>цель научного стиля и особенности лексики.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2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созда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текст 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данного стиля, редактировать текст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Синтаксический разбор сложного предложения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Анализировать тексты; создать текст научного стиля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5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отличие парных и не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парных звон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ких и глухих согласных, принцип 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ления звуков на глухие и звонкие.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5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звонкие и глухие соглас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в словах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</w:t>
            </w:r>
            <w:r w:rsidRPr="007338BF">
              <w:rPr>
                <w:color w:val="000000" w:themeColor="text1"/>
                <w:sz w:val="28"/>
                <w:szCs w:val="28"/>
              </w:rPr>
              <w:t>. Для чего нужен план?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Изучать опорный материал. Комментиро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ванное пись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мо; самостоя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тельная рабо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Восстановить буквенный облик слов по их фонетическим записям. Диктант «Проверяю себя»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Знать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: способ проверки непроизносимых согласных.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опознавать орфограмму в слове,  правильно читать слова с долгими согласными и обозначать их на письме  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Предложения с прямой речью. 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Осложненное списывание. Составить таблицу «Правописание согласных в корне», заполнить её своими примерами. Работать  со словарем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специальные правила о написании или отсутствии Ь после шипящих на конце слов. Буквосочетания без Ь.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орфографический разбор слов, комментировать устно выбор или отсутствие мягкого знака после шипящих на конце слов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Знаки препинания в предложениях с прямой речью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Сопоставить твердые и мягкие звуки, записать слова по транскрипции.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Формулировать правила по опорной записи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4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случаи, в которых бук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F498A">
              <w:rPr>
                <w:rStyle w:val="127"/>
                <w:rFonts w:ascii="Times New Roman" w:hAnsi="Times New Roman" w:cs="Times New Roman"/>
                <w:sz w:val="22"/>
                <w:szCs w:val="22"/>
              </w:rPr>
              <w:t>вы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е, ё, ю, я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обозначают два звука, случаи обозначения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мягкости в фо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нетической транскрипции.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4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выпол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фонетиче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ский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разбор та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ких слов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4828" w:type="dxa"/>
            <w:vAlign w:val="center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Диалог.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Оформление диалога на письме.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Формулировать правила по опорной записи, запись слов по транскрипции, графическое обозначение орфограммы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Знать:</w:t>
            </w:r>
            <w:r w:rsidRPr="006F498A">
              <w:t xml:space="preserve"> общие характеристики звуков, порядок фонетического разбора.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 xml:space="preserve">Уметь: </w:t>
            </w:r>
            <w:r w:rsidRPr="006F498A">
              <w:t>производить фонетический разбор.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Систематизация и обобщение изученного по теме «Синтаксис и пунктуация»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Составить обобщающую таблицу «Орфограммы, изученные в разделе «Фонетика»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9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основ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орфограммы, изученные в разделе «Фонетика».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9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изученные орфограммы; соблюдать ос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новные прави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 орфографии, обозначать звуки на письме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Зачет по теме «Синтаксис. Пунктуация»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Выполнить тестовые заданий</w:t>
            </w:r>
          </w:p>
        </w:tc>
        <w:tc>
          <w:tcPr>
            <w:tcW w:w="3686" w:type="dxa"/>
          </w:tcPr>
          <w:p w:rsidR="00512918" w:rsidRPr="00BA12D1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Style w:val="1030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300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BA12D1">
              <w:rPr>
                <w:rStyle w:val="10300"/>
                <w:rFonts w:ascii="Times New Roman" w:hAnsi="Times New Roman" w:cs="Times New Roman"/>
                <w:b w:val="0"/>
                <w:sz w:val="22"/>
                <w:szCs w:val="22"/>
              </w:rPr>
              <w:t xml:space="preserve">цель художественного стиля и его особенности, понятие сжатое  изложение.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Style w:val="1030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300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BA12D1">
              <w:rPr>
                <w:rStyle w:val="10300"/>
                <w:rFonts w:ascii="Times New Roman" w:hAnsi="Times New Roman" w:cs="Times New Roman"/>
                <w:b w:val="0"/>
                <w:sz w:val="22"/>
                <w:szCs w:val="22"/>
              </w:rPr>
              <w:t>выделять в тексте основную мысль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Контрольный диктант по теме «Синтаксис и пунктуация»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Читать текст, составить план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 результатов диктанта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512918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 основные морфемы.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 выделять морфемы на основе смыслового анализа слова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Способы и средства связи предложений в тексте.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Конструировать предложения, заполнить таблицу, наблюдать над историческим изменением корня слова, формулировать вывод: зачем нужно изучать морфемный состав слова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 способы словоизменения.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 определять окончание, основу, объяснять значение окончаний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</w:t>
            </w:r>
            <w:r w:rsidRPr="007338BF">
              <w:rPr>
                <w:color w:val="000000" w:themeColor="text1"/>
                <w:sz w:val="28"/>
                <w:szCs w:val="28"/>
              </w:rPr>
              <w:t>Понятие</w:t>
            </w:r>
            <w:proofErr w:type="spellEnd"/>
            <w:r w:rsidRPr="007338BF">
              <w:rPr>
                <w:color w:val="000000" w:themeColor="text1"/>
                <w:sz w:val="28"/>
                <w:szCs w:val="28"/>
              </w:rPr>
              <w:t xml:space="preserve"> о литературном языке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Восстановить текст загадок, составить таблицу, вывод о порядке действий при определении окончания и основы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  <w:rPr>
                <w:rStyle w:val="1012"/>
                <w:sz w:val="22"/>
                <w:szCs w:val="22"/>
              </w:rPr>
            </w:pPr>
            <w:r w:rsidRPr="006F498A">
              <w:rPr>
                <w:rStyle w:val="1012"/>
                <w:sz w:val="22"/>
                <w:szCs w:val="22"/>
              </w:rPr>
              <w:t xml:space="preserve">Знать: </w:t>
            </w:r>
            <w:r w:rsidRPr="006F498A">
              <w:rPr>
                <w:rStyle w:val="1012"/>
                <w:b w:val="0"/>
                <w:sz w:val="22"/>
                <w:szCs w:val="22"/>
              </w:rPr>
              <w:t>особенности художественного стиля.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rStyle w:val="1012"/>
                <w:sz w:val="22"/>
                <w:szCs w:val="22"/>
              </w:rPr>
              <w:t>Уметь:</w:t>
            </w:r>
            <w:r w:rsidRPr="006F498A">
              <w:t xml:space="preserve"> созда</w:t>
            </w:r>
            <w:r w:rsidRPr="006F498A">
              <w:softHyphen/>
              <w:t>вать текст за</w:t>
            </w:r>
            <w:r w:rsidRPr="006F498A">
              <w:softHyphen/>
              <w:t xml:space="preserve">данного стиля, редактировать текст 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Фонетика и орфоэпия как разделы науки о языке.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Беседа по вопросам,  ознакомиться  с картинами художника, варианты заглавия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70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лекси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ческое значе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слова и 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крепленность его в корне.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27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разли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чать однокоренные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 и формы слова, подбирать однокоренные слова,  производить морфемный разбор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Звуки речи и буквы. Алфавит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Усвоить алгоритм действий при при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менении правила правописания без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ударных гласных в корне слова, повторить орфограммы в корне слова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приставки.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 выделять приставки в слове, определять их значения, отличать приставку от предлога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Элементы фонетической транскрипции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Вычленить приставку и обозначить при письме,  образовать слова при помощи приставок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60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слово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образователь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ную роль суф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фикса, суффик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сы существи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тельных, при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лагательных, глаголов.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6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выде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суффиксы в слове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Гласные и согласные </w:t>
            </w:r>
            <w:proofErr w:type="spellStart"/>
            <w:r w:rsidRPr="007338BF">
              <w:rPr>
                <w:color w:val="000000" w:themeColor="text1"/>
                <w:sz w:val="28"/>
                <w:szCs w:val="28"/>
              </w:rPr>
              <w:t>звуки.Слог</w:t>
            </w:r>
            <w:proofErr w:type="spellEnd"/>
            <w:r w:rsidRPr="007338BF">
              <w:rPr>
                <w:color w:val="000000" w:themeColor="text1"/>
                <w:sz w:val="28"/>
                <w:szCs w:val="28"/>
              </w:rPr>
              <w:t>. Правила переноса слов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Морфемный состав слов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Style w:val="102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24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Style w:val="1024"/>
                <w:rFonts w:ascii="Times New Roman" w:hAnsi="Times New Roman" w:cs="Times New Roman"/>
                <w:b w:val="0"/>
                <w:sz w:val="22"/>
                <w:szCs w:val="22"/>
              </w:rPr>
              <w:t>критерии оценки изложения.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4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созда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текст 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данного стиля, редактировать текст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Ударение.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Создать устный  и письменный текст  по плану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3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о чередовании,  чере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дование соглас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в корне;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беглость глас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как вари-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анты чередова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(с нулем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звука); суффик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сы с беглыми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гласными -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ик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, -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  <w:proofErr w:type="spellEnd"/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обозначать на письме, отличать  корни с чередующимися гласными от корней с безударными гласными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Орфограмма. Типы орфограмм.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Обозначить чередование на письме, комментировать по опорной записи, работать с таблицей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3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порядок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разбора, харак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терные мор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фемы.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22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произ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водить мор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фемный и сло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вообразова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тельный анализ слов, видеть взаимосвязь морфемного состава со значением слова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безударных гласных в корне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Изучить опорную запись.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Составить памятку.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Обозначить морфемный состав слов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Style w:val="101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498A">
              <w:rPr>
                <w:rStyle w:val="1015"/>
                <w:rFonts w:ascii="Times New Roman" w:hAnsi="Times New Roman" w:cs="Times New Roman"/>
                <w:sz w:val="22"/>
                <w:szCs w:val="22"/>
              </w:rPr>
              <w:lastRenderedPageBreak/>
              <w:t>Знать: способы определения типов речи.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83" w:lineRule="exact"/>
              <w:ind w:right="146"/>
              <w:rPr>
                <w:rStyle w:val="101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498A">
              <w:rPr>
                <w:rStyle w:val="1015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понимать зависимость типа речи от содержания, различать тексты разных типов речи при сопоставлении по вопросам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Гласные ё-о после шипящих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Читать тексты,  практические задания, постановка вопросов к тексту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8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букв</w:t>
            </w:r>
            <w:r w:rsidRPr="006F498A">
              <w:rPr>
                <w:rStyle w:val="1014"/>
                <w:rFonts w:ascii="Times New Roman" w:hAnsi="Times New Roman" w:cs="Times New Roman"/>
                <w:sz w:val="22"/>
                <w:szCs w:val="22"/>
              </w:rPr>
              <w:t xml:space="preserve"> о-а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 кор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F498A">
              <w:rPr>
                <w:rStyle w:val="126"/>
                <w:rFonts w:ascii="Times New Roman" w:hAnsi="Times New Roman" w:cs="Times New Roman"/>
                <w:sz w:val="22"/>
                <w:szCs w:val="22"/>
              </w:rPr>
              <w:t>нях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-лаг-лож-,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кас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-кос.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8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данное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правило; отли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слова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 ложным 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редованием, графически обозначать при письме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Гласные буквы И-Ы после Ц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Комментиро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ванное пись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мо;  письмо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 «окошками», заполнить таблицу примерами слов с изученной орфограммой.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8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букв</w:t>
            </w:r>
            <w:r w:rsidRPr="006F498A">
              <w:rPr>
                <w:rStyle w:val="1014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F498A">
              <w:rPr>
                <w:rStyle w:val="1014"/>
                <w:rFonts w:ascii="Times New Roman" w:hAnsi="Times New Roman" w:cs="Times New Roman"/>
                <w:sz w:val="22"/>
                <w:szCs w:val="22"/>
              </w:rPr>
              <w:t>-а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 кор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F498A">
              <w:rPr>
                <w:rStyle w:val="126"/>
                <w:rFonts w:ascii="Times New Roman" w:hAnsi="Times New Roman" w:cs="Times New Roman"/>
                <w:sz w:val="22"/>
                <w:szCs w:val="22"/>
              </w:rPr>
              <w:t>нях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раст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-,</w:t>
            </w:r>
          </w:p>
          <w:p w:rsidR="00512918" w:rsidRPr="006F498A" w:rsidRDefault="00512918" w:rsidP="009F19C2">
            <w:pPr>
              <w:pStyle w:val="120"/>
              <w:shd w:val="clear" w:color="auto" w:fill="auto"/>
              <w:spacing w:before="0" w:line="240" w:lineRule="auto"/>
              <w:ind w:right="146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ращ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-, -рос (л)-, </w:t>
            </w:r>
            <w:r w:rsidRPr="006F498A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слова-исключения.</w:t>
            </w:r>
          </w:p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Style w:val="97"/>
                <w:rFonts w:ascii="Times New Roman" w:hAnsi="Times New Roman" w:cs="Times New Roman"/>
                <w:sz w:val="22"/>
                <w:szCs w:val="22"/>
              </w:rPr>
              <w:t xml:space="preserve"> при</w:t>
            </w:r>
            <w:r w:rsidRPr="006F498A">
              <w:rPr>
                <w:rStyle w:val="97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менять данное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правило; отли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слова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 ложным 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редованием, графически обозначать орфограмму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Звонкие и глухие согласные и их обозначение на письме.  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Заполнить таблицу примерами слов с изученной орфограммой.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: условия выбора О-А в корнях ГОР/ ГАР, ЗОР/ ЗАР.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 находить орфограмму, графически её обозначать, применять правило на письме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Непроизносимые</w:t>
            </w:r>
            <w:r>
              <w:rPr>
                <w:color w:val="000000" w:themeColor="text1"/>
                <w:sz w:val="28"/>
                <w:szCs w:val="28"/>
              </w:rPr>
              <w:t xml:space="preserve"> и удвоенные согласные.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Заполнить таблицу, составить предложения, используя слова с орфограммой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Знать: цели по типу повествование, композицию текста данного типа.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t>Уметь: рассказывать с изменением лица.</w:t>
            </w:r>
          </w:p>
          <w:p w:rsidR="00512918" w:rsidRPr="006F498A" w:rsidRDefault="00512918" w:rsidP="009F19C2">
            <w:pPr>
              <w:ind w:right="146"/>
              <w:jc w:val="both"/>
            </w:pPr>
          </w:p>
          <w:p w:rsidR="00512918" w:rsidRPr="006F498A" w:rsidRDefault="00512918" w:rsidP="009F19C2">
            <w:pPr>
              <w:ind w:right="146"/>
              <w:jc w:val="both"/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Твердые и мягкие согласные звуки. 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Обозначение мягкости с помощью Ь.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 xml:space="preserve">Работать с текстом, работа с памяткой, </w:t>
            </w:r>
            <w:proofErr w:type="spellStart"/>
            <w:r w:rsidRPr="006F498A">
              <w:t>инсценирование</w:t>
            </w:r>
            <w:proofErr w:type="spellEnd"/>
            <w:r w:rsidRPr="006F498A">
              <w:t xml:space="preserve">, орфограмма, </w:t>
            </w:r>
            <w:proofErr w:type="spellStart"/>
            <w:r w:rsidRPr="006F498A">
              <w:t>пунктограмма</w:t>
            </w:r>
            <w:proofErr w:type="spellEnd"/>
            <w:r w:rsidRPr="006F498A">
              <w:t>.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условия выбора орфограмм.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опознавать слова с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орфограммой в тексте, обосновывать выбор написания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Значение букв Я, Ю, Е, Ё. 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Составит цепочку слов с чередованием, заучивать наизусть, графически обозначить орфограммы,  заполнить таблицу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  <w:rPr>
                <w:rFonts w:eastAsia="Calibri"/>
              </w:rPr>
            </w:pPr>
            <w:r w:rsidRPr="006F498A">
              <w:rPr>
                <w:b/>
              </w:rPr>
              <w:t>З</w:t>
            </w:r>
            <w:r w:rsidRPr="006F498A">
              <w:rPr>
                <w:rFonts w:eastAsia="Calibri"/>
                <w:b/>
              </w:rPr>
              <w:t>нать</w:t>
            </w:r>
            <w:r w:rsidRPr="006F498A">
              <w:rPr>
                <w:b/>
              </w:rPr>
              <w:t>:</w:t>
            </w:r>
            <w:r w:rsidRPr="006F498A">
              <w:t xml:space="preserve"> наизусть</w:t>
            </w:r>
            <w:r w:rsidRPr="006F498A">
              <w:rPr>
                <w:rFonts w:eastAsia="Calibri"/>
              </w:rPr>
              <w:t xml:space="preserve"> корни с а//о, е//и, </w:t>
            </w:r>
            <w:r w:rsidRPr="006F498A">
              <w:t xml:space="preserve"> исключения из правил</w:t>
            </w:r>
            <w:r w:rsidRPr="006F498A">
              <w:rPr>
                <w:rFonts w:eastAsia="Calibri"/>
              </w:rPr>
              <w:t xml:space="preserve">, отличать чередующуюся гласную от </w:t>
            </w:r>
            <w:proofErr w:type="spellStart"/>
            <w:r w:rsidRPr="006F498A">
              <w:rPr>
                <w:rFonts w:eastAsia="Calibri"/>
              </w:rPr>
              <w:t>проверяемой</w:t>
            </w:r>
            <w:r w:rsidRPr="006F498A">
              <w:t>.</w:t>
            </w:r>
            <w:r w:rsidRPr="006F498A">
              <w:rPr>
                <w:b/>
              </w:rPr>
              <w:t>Уметь</w:t>
            </w:r>
            <w:proofErr w:type="spellEnd"/>
            <w:r w:rsidRPr="006F498A">
              <w:rPr>
                <w:b/>
              </w:rPr>
              <w:t>:</w:t>
            </w:r>
            <w:r w:rsidRPr="006F498A">
              <w:t xml:space="preserve"> выполнять </w:t>
            </w:r>
            <w:r w:rsidRPr="006F498A">
              <w:rPr>
                <w:rFonts w:eastAsia="Calibri"/>
              </w:rPr>
              <w:t>морфемный и орфографический разборы</w:t>
            </w:r>
            <w:r w:rsidRPr="006F498A">
              <w:t>, графически обозначать орфограммы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разделительных Ъ и Ь.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Выполнит практические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6F498A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определение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морфемы  (ко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рень, пристав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ку, суффикс,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окончание, ос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 слова), 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редование зву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ков в морфе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мах, основные способы обра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зования слов.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5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менять знания по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морфемике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ванию в прак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тике правопи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сания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Систематизация и п</w:t>
            </w:r>
            <w:r w:rsidRPr="007338BF">
              <w:rPr>
                <w:color w:val="000000" w:themeColor="text1"/>
                <w:sz w:val="28"/>
                <w:szCs w:val="28"/>
              </w:rPr>
              <w:t>овторение изученного в разделе  «Фонетика. Графика. Орфография. Орфоэпия».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таблицей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pacing w:line="259" w:lineRule="exact"/>
              <w:ind w:right="146"/>
              <w:rPr>
                <w:rStyle w:val="1014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140"/>
                <w:rFonts w:ascii="Times New Roman" w:hAnsi="Times New Roman" w:cs="Times New Roman"/>
                <w:sz w:val="22"/>
                <w:szCs w:val="22"/>
              </w:rPr>
              <w:t xml:space="preserve">Знать: </w:t>
            </w:r>
            <w:r w:rsidRPr="006F498A">
              <w:rPr>
                <w:rStyle w:val="10140"/>
                <w:rFonts w:ascii="Times New Roman" w:hAnsi="Times New Roman" w:cs="Times New Roman"/>
                <w:b w:val="0"/>
                <w:sz w:val="22"/>
                <w:szCs w:val="22"/>
              </w:rPr>
              <w:t>тема текста, основная мысль, композиция рассказа</w:t>
            </w:r>
          </w:p>
          <w:p w:rsidR="00512918" w:rsidRPr="006F498A" w:rsidRDefault="00512918" w:rsidP="009F19C2">
            <w:pPr>
              <w:pStyle w:val="101"/>
              <w:spacing w:line="259" w:lineRule="exact"/>
              <w:ind w:right="146"/>
              <w:rPr>
                <w:rStyle w:val="1014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14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Style w:val="10140"/>
                <w:rFonts w:ascii="Times New Roman" w:hAnsi="Times New Roman" w:cs="Times New Roman"/>
                <w:b w:val="0"/>
                <w:sz w:val="22"/>
                <w:szCs w:val="22"/>
              </w:rPr>
              <w:t xml:space="preserve"> выбирать главную информацию из текста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Р/р Звукопись как одно из выразительных средств языка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pacing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Ответить  на вопросы, работать с текстом, орфографический и пунктуационный разбор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pacing w:line="259" w:lineRule="exact"/>
              <w:ind w:right="146"/>
              <w:rPr>
                <w:rStyle w:val="1014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i/>
                <w:color w:val="000000" w:themeColor="text1"/>
                <w:sz w:val="28"/>
                <w:szCs w:val="28"/>
              </w:rPr>
              <w:t>Контрольная работа по теме «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Фонетика. Графика. Орфография».  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pacing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наизусть неизменяемые приставки.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58"/>
                <w:rFonts w:ascii="Times New Roman" w:hAnsi="Times New Roman" w:cs="Times New Roman"/>
                <w:sz w:val="22"/>
                <w:szCs w:val="22"/>
              </w:rPr>
              <w:t xml:space="preserve">Уметь: 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понимать принцип единообразного написания приставок, опознавать приставки, написание которых не меняется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 опорный материал, заучивать наизусть неизменяемые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приставки, графически обозначить орфограммы 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выбора согласной </w:t>
            </w:r>
            <w:r w:rsidRPr="006F498A">
              <w:rPr>
                <w:rFonts w:ascii="Times New Roman" w:hAnsi="Times New Roman" w:cs="Times New Roman"/>
                <w:i/>
                <w:sz w:val="22"/>
                <w:szCs w:val="22"/>
              </w:rPr>
              <w:t>з или с.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 правило, имеющее фонетическую основу, различать на слух звонкие и глухие согласные звуки, правильно писать приставки на З (С)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Понятие о </w:t>
            </w:r>
            <w:proofErr w:type="spellStart"/>
            <w:r w:rsidRPr="007338BF">
              <w:rPr>
                <w:color w:val="000000" w:themeColor="text1"/>
                <w:sz w:val="28"/>
                <w:szCs w:val="28"/>
              </w:rPr>
              <w:t>морфемике</w:t>
            </w:r>
            <w:proofErr w:type="spellEnd"/>
            <w:r w:rsidRPr="007338BF">
              <w:rPr>
                <w:color w:val="000000" w:themeColor="text1"/>
                <w:sz w:val="28"/>
                <w:szCs w:val="28"/>
              </w:rPr>
              <w:t>.  Морфема</w:t>
            </w:r>
            <w:r>
              <w:rPr>
                <w:color w:val="000000" w:themeColor="text1"/>
                <w:sz w:val="28"/>
                <w:szCs w:val="28"/>
              </w:rPr>
              <w:t xml:space="preserve"> как минимальная значимая часть слова. Виды морфем.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Письмо с «окошками», графически обозначить орфограммы, сопоставить звучание приставок в парах слов, игра «лишнее» слово, подбор слов по схемам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6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</w:t>
            </w:r>
          </w:p>
          <w:p w:rsidR="00512918" w:rsidRPr="006F498A" w:rsidRDefault="00512918" w:rsidP="009F19C2">
            <w:pPr>
              <w:pStyle w:val="120"/>
              <w:shd w:val="clear" w:color="auto" w:fill="auto"/>
              <w:spacing w:before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ы-и</w:t>
            </w:r>
            <w:r w:rsidRPr="006F498A">
              <w:rPr>
                <w:rStyle w:val="125"/>
                <w:rFonts w:ascii="Times New Roman" w:hAnsi="Times New Roman" w:cs="Times New Roman"/>
                <w:sz w:val="22"/>
                <w:szCs w:val="22"/>
              </w:rPr>
              <w:t xml:space="preserve"> после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ц.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6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находить корни, приставки, которые оканчиваются на согласный, выделять их в слове, правильно воспринимать звучание слова на стыке корня и приставки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Основа слова и окончание</w:t>
            </w:r>
            <w:r>
              <w:rPr>
                <w:color w:val="000000" w:themeColor="text1"/>
                <w:sz w:val="28"/>
                <w:szCs w:val="28"/>
              </w:rPr>
              <w:t>. Членение слова на морфемы. Окончание как формообразующая морфема.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Анализировать опорную запись, решать орфографические задачи, составить словосочетания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значения приставок ПРИ и ПРЕ.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 сопоставлять пары однокоренных слов с приставками ПРИ и ПРЕ, различать их написание по  значению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Корень слова. Однокоренные слова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Комментиро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ванное пись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мо; самостоя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тельная рабо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та, письмо с «окошками»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основные способы образования слов.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соотносить слово с исходным и выявлять словообразующие морфемы, производить словообразовательный разбор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Этимологический анализ слов. </w:t>
            </w:r>
            <w:r w:rsidRPr="006701A6">
              <w:rPr>
                <w:i/>
                <w:color w:val="000000" w:themeColor="text1"/>
                <w:sz w:val="28"/>
                <w:szCs w:val="28"/>
              </w:rPr>
              <w:t>Старт исследовательского проекта «Путешествие в слово»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Выполнить словообразовательный разбора.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6F498A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определение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морфемы  (ко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рень, пристав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ку, суффикс,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окончание, ос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 слова), 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редование зву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ков в морфе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мах, основные способы обра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зования слов.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5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менять знания по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морфемике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ванию в прак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тике правопи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сания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Приставка как словообразовательная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морфема.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Ответить на вопросы. Практические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90"/>
              <w:shd w:val="clear" w:color="auto" w:fill="auto"/>
              <w:spacing w:before="0" w:after="0" w:line="240" w:lineRule="auto"/>
              <w:ind w:right="14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6F498A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определение 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морфемы  (ко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рень, пристав</w:t>
            </w:r>
            <w:r w:rsidRPr="006F498A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ку, суффикс,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окончание, ос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 слова), 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редование зву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ков в морфе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мах, основные способы обра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зования слов.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15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менять знания по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морфемике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ванию в прак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тике правопи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сания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Суффикс как словообразовательная морфема.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Выполнить тестовые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 определение понятия  лексикология, предмет изучения лексики, осознавать связь лексики с культурой и историей народа.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толковым словарем, 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Состав слова. Морфемный разбор слова.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Работать с толковым словарем, определить смысл пословиц, составить словарь,  анализировать высказывания о слове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5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о лексическом и грамматиче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ском значении слова; толко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вый словарь.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состав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словарную статью на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стоятельно вы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бранное слово в соответствии с образцом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Чередование  звуков в корне слова.</w:t>
            </w:r>
            <w:r>
              <w:rPr>
                <w:color w:val="000000" w:themeColor="text1"/>
                <w:sz w:val="28"/>
                <w:szCs w:val="28"/>
              </w:rPr>
              <w:t xml:space="preserve"> Полногласные и неполногласные чередования.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Использовать разные способы толкования слова, анализировать словарные статьи в толковых словарях, тексты, анализировать таблицу паронимов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14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однозначных и многознач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ных слов. </w:t>
            </w:r>
            <w:r w:rsidRPr="006F498A">
              <w:rPr>
                <w:rStyle w:val="1014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значение многозначного слова, соответ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ствующее си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туации; 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толко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вым словарем, приводить примеры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Р/р Грамматическое сочинение. Подготовка к домашнему сочинению по типу рассуждения. </w:t>
            </w:r>
            <w:r w:rsidRPr="006701A6">
              <w:rPr>
                <w:i/>
                <w:color w:val="000000" w:themeColor="text1"/>
                <w:sz w:val="28"/>
                <w:szCs w:val="28"/>
              </w:rPr>
              <w:t>Реализация пр</w:t>
            </w:r>
            <w:r>
              <w:rPr>
                <w:i/>
                <w:color w:val="000000" w:themeColor="text1"/>
                <w:sz w:val="28"/>
                <w:szCs w:val="28"/>
              </w:rPr>
              <w:t>о</w:t>
            </w:r>
            <w:r w:rsidRPr="006701A6">
              <w:rPr>
                <w:i/>
                <w:color w:val="000000" w:themeColor="text1"/>
                <w:sz w:val="28"/>
                <w:szCs w:val="28"/>
              </w:rPr>
              <w:t>екта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Определить роль повторов слова в тексте, составить словосочетания, анализировать словарную статью, определить значение слова в тексте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3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прямое</w:t>
            </w:r>
            <w:r w:rsidRPr="006F498A">
              <w:rPr>
                <w:rStyle w:val="123"/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пере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носное значения</w:t>
            </w:r>
          </w:p>
          <w:p w:rsidR="00512918" w:rsidRPr="006F498A" w:rsidRDefault="00512918" w:rsidP="009F19C2">
            <w:pPr>
              <w:pStyle w:val="120"/>
              <w:shd w:val="clear" w:color="auto" w:fill="auto"/>
              <w:spacing w:before="0" w:line="240" w:lineRule="auto"/>
              <w:ind w:right="146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слова.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3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разли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прямое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 переносное значения слова;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сравнивать ста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тьи в толковом словаре, приводить примеры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Стили речи. Разговорный стиль. </w:t>
            </w:r>
            <w:r w:rsidRPr="007338BF">
              <w:rPr>
                <w:color w:val="000000" w:themeColor="text1"/>
                <w:sz w:val="28"/>
                <w:szCs w:val="28"/>
              </w:rPr>
              <w:lastRenderedPageBreak/>
              <w:t>Когда и где используют разговорный стиль?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Работать с текстом, анализировать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словарную статью, читать стихотворения и обсуждать, анализировать  высказывания  о речевой культуре человека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метафоры,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олицетворения.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Уметь: находить метафору в тексте, приводить примеры метафора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корней с чередованием гласных А-О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Выполнить практические задания, работать  с таблицей, сочинение загадок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3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омонимы.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3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омонимы,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их значение в контексте, различать омони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мы и много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значные слова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корней с чередованием гласных Е-И.</w:t>
            </w:r>
            <w:r>
              <w:rPr>
                <w:color w:val="000000" w:themeColor="text1"/>
                <w:sz w:val="28"/>
                <w:szCs w:val="28"/>
              </w:rPr>
              <w:t>, -А (Я)// -ИМ,-ИН.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Выполнить тестовые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2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отличие синонимов от многознач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слов; сино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нимы, обозна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чающие цвета и краски.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12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стилисти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ческую окраску синонимов, составлять ряды синонимов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Книжные стили.  Научный стиль.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Работать с толковым словарем, определить смысл пословиц, составить словарь,  анализировать высказывания о слове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понятие лексический разбор слова, лексический разбор текста.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выполнять лексический разбор слова и текста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Правописание согласных и гласных в приставках. 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Использовать разные способы толкования слова, анализировать словарные статьи в толковых словарях, тексты, анализировать таблицу паронимов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</w:t>
            </w:r>
            <w:r w:rsidRPr="006F498A">
              <w:rPr>
                <w:rStyle w:val="107"/>
                <w:rFonts w:ascii="Times New Roman" w:hAnsi="Times New Roman" w:cs="Times New Roman"/>
                <w:sz w:val="22"/>
                <w:szCs w:val="22"/>
              </w:rPr>
              <w:t>антонимы;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ан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тонимические пары - одна и та же часть речи.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1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антонимичные пары, различать синонимы и антонимы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126</w:t>
            </w:r>
          </w:p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приставок, оканчивающихся на З/С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 Правописание приставок роз – раз (рос-рас)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Определить роль повторов слова в тексте, составить словосочетания, анализировать словарную статью, определить значение слова в тексте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синонимы и </w:t>
            </w:r>
            <w:r w:rsidRPr="006F498A">
              <w:rPr>
                <w:rStyle w:val="107"/>
                <w:rFonts w:ascii="Times New Roman" w:hAnsi="Times New Roman" w:cs="Times New Roman"/>
                <w:sz w:val="22"/>
                <w:szCs w:val="22"/>
              </w:rPr>
              <w:t>антонимы;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ан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тонимические пары - одна и та же часть речи.</w:t>
            </w:r>
          </w:p>
          <w:p w:rsidR="00512918" w:rsidRPr="006F498A" w:rsidRDefault="00512918" w:rsidP="009F19C2">
            <w:pPr>
              <w:pStyle w:val="101"/>
              <w:spacing w:line="274" w:lineRule="exact"/>
              <w:ind w:right="146"/>
              <w:rPr>
                <w:rStyle w:val="1011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синонимами и антони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мами для уси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вырази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тельности речи, связи предложений в тексте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Буква Ы после приставок, оканчивающихся на согласный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Работать с текстом, анализировать словарную статью, читать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стихотворения и обсуждать, анализировать  высказывания  о речевой культуре человека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:  причины выхода из общего употребления слов в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русском языке.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различать архаизмы и историзмы, пользоваться словарем для определения значения устаревших слов.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7338B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</w:t>
            </w:r>
            <w:r w:rsidRPr="007338BF">
              <w:rPr>
                <w:color w:val="000000" w:themeColor="text1"/>
                <w:sz w:val="28"/>
                <w:szCs w:val="28"/>
              </w:rPr>
              <w:t>. Художественный стиль.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Выполнить практические задания, работать  с таблицей, сочинение загадок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498A">
              <w:rPr>
                <w:rStyle w:val="1010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понятия </w:t>
            </w:r>
            <w:r w:rsidRPr="006F498A">
              <w:rPr>
                <w:rFonts w:ascii="Times New Roman" w:hAnsi="Times New Roman" w:cs="Times New Roman"/>
                <w:i/>
                <w:sz w:val="22"/>
                <w:szCs w:val="22"/>
              </w:rPr>
              <w:t>общеупотребитель</w:t>
            </w:r>
            <w:r w:rsidRPr="006F498A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ные и новые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слова, причины появления новых слов.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0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дить,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неологиз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мы в текстах,  различать общеязыковые и индивидуально-авторские неологизмы, определять роль неологизмов в тексте, уместно употреблять  их.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7338B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Р/р Тропы. Метафора как средство выразительности. Олицетворение.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Анализировать словарную статью, читать и обсуждать стихотворения, отгадывать загадки, редактировать предложения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приемы систематиза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материала.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изла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гать мысли на заданную тему, использо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самостоя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найден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материал в связи с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лагаемой темой сочинения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Правописание приставок ПРЕ и ПРИ.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Построить синонимические ряды, находить синонимы в тексте, в стихотворении, определять роль синонимов в тексте, тематические группы синонимов, анализ паронимов, распределять синонимы в соответствии со стилистической окраской. Проектная дея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тельность - «Сло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ва-друзья (сино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нимы)»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Знать</w:t>
            </w:r>
            <w:r w:rsidRPr="006F498A">
              <w:t>:  различия слов русского языка по сфере употребления, нормы употребления диалектной лексики.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Уметь:</w:t>
            </w:r>
            <w:r w:rsidRPr="006F498A">
              <w:t xml:space="preserve">  определять уместность – неуместность использования диалектизмов и общеупотребительных слов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Р/р Изложение, близкое к тексту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Анализировать пример  лексического разбора слова, плана лексического разбора, редактировать тексты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закономерность обогащения одного языка за счет заимствованных, источники заимствования.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узнавать происхождение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 по «внешним» приметам,  оценивать речь с точки зрения целесообразности использования заимствованных слов, подбирать синонимы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Словообразование</w:t>
            </w:r>
            <w:r>
              <w:rPr>
                <w:color w:val="000000" w:themeColor="text1"/>
                <w:sz w:val="28"/>
                <w:szCs w:val="28"/>
              </w:rPr>
              <w:t xml:space="preserve"> как раздел науки о языке. 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Основные способы словообразования. 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Объяснить смысл пословиц, подбирать антонимичные  пары, роль антонимов в тексте, редактирование.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Проектная деятельность - «Антонимы. Омо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фоны»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приемы систематиза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ции материала.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изла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гать мысли на заданную тему, использо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самостоя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найден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материал в связи с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лагаемой темой сочинения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Словообразовательные и этимологические словари русского языка.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pacing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Конструировать предложе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ния, анализировать информацию, представленную в тексте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фразеологизмы – это отражение истории, культуры, морали.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видеть фразеологизмы в тексте,  понимать значение фразеологизмов, уместно использовать в собственной речи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Систематизация и п</w:t>
            </w:r>
            <w:r w:rsidRPr="007338BF">
              <w:rPr>
                <w:color w:val="000000" w:themeColor="text1"/>
                <w:sz w:val="28"/>
                <w:szCs w:val="28"/>
              </w:rPr>
              <w:t>овторение по теме «</w:t>
            </w:r>
            <w:proofErr w:type="spellStart"/>
            <w:r w:rsidRPr="007338BF">
              <w:rPr>
                <w:color w:val="000000" w:themeColor="text1"/>
                <w:sz w:val="28"/>
                <w:szCs w:val="28"/>
              </w:rPr>
              <w:t>Морфемика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Словообразование</w:t>
            </w:r>
            <w:r w:rsidRPr="007338BF">
              <w:rPr>
                <w:color w:val="000000" w:themeColor="text1"/>
                <w:sz w:val="28"/>
                <w:szCs w:val="28"/>
              </w:rPr>
              <w:t>».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Ознакомиться  с терминами, находить  в текстах разных жанров, лексический разбор текста, повторить полногласные и неполногласные сочетания, определять роль в тексте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созда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текст 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данного стиля, редактировать текст, 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сжатием текста при по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мощи перевода прямой речи в косвенную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Контрольный диктант по теме «</w:t>
            </w:r>
            <w:proofErr w:type="spellStart"/>
            <w:r w:rsidRPr="007338BF">
              <w:rPr>
                <w:b/>
                <w:color w:val="000000" w:themeColor="text1"/>
                <w:sz w:val="28"/>
                <w:szCs w:val="28"/>
              </w:rPr>
              <w:t>Морфемика</w:t>
            </w:r>
            <w:proofErr w:type="spellEnd"/>
            <w:r w:rsidRPr="007338BF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Словообразование».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Наблюдать за языком поэтических текстов, статей.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основные понятия по теме.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создавать устное высказывание научного стиля, сохраняя тему, развивая основную мысль, пользоваться разными видами словарей в процессе создания выступления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Анализ </w:t>
            </w:r>
            <w:r>
              <w:rPr>
                <w:color w:val="000000" w:themeColor="text1"/>
                <w:sz w:val="28"/>
                <w:szCs w:val="28"/>
              </w:rPr>
              <w:t xml:space="preserve">контрольного диктанта по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теме«Морфемика.</w:t>
            </w:r>
            <w:r w:rsidRPr="007338BF">
              <w:rPr>
                <w:color w:val="000000" w:themeColor="text1"/>
                <w:sz w:val="28"/>
                <w:szCs w:val="28"/>
              </w:rPr>
              <w:t>Словообразование</w:t>
            </w:r>
            <w:proofErr w:type="spellEnd"/>
            <w:r w:rsidRPr="007338BF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Работать с текстами, ответить на вопросы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основные понятия по теме.</w:t>
            </w:r>
          </w:p>
          <w:p w:rsidR="00512918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8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опозна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анализи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языко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вые единицы, их признаки, самостоятельно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работать со сло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варем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i/>
                <w:color w:val="000000" w:themeColor="text1"/>
                <w:sz w:val="28"/>
                <w:szCs w:val="28"/>
              </w:rPr>
              <w:t>Р.Р.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Типы речи.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Анализировать тексты разных жанров, наблюдать  над словарной статьей, объяснить лексическое значение ограниченных в употреблении слов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понятия: композиция рассуждения: тезис, доказательства, вывод, средства связи.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рассуждение, используя средства связи.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Лексика русского языка. </w:t>
            </w:r>
            <w:r w:rsidRPr="007338BF">
              <w:rPr>
                <w:color w:val="000000" w:themeColor="text1"/>
                <w:sz w:val="28"/>
                <w:szCs w:val="28"/>
              </w:rPr>
              <w:t>Словарное богатство русского языка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Работать  с текстами разных жанров, со словарем иностранных слов, отгадывать   загадки, знакомство с учеными-лингвистами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критерии оценки творческих работ.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редактировать текст, использовать выразительные средства, применять орфографические и пунктуационные правила.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7338B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Лексическое значение слова.</w:t>
            </w:r>
            <w:r>
              <w:rPr>
                <w:color w:val="000000" w:themeColor="text1"/>
                <w:sz w:val="28"/>
                <w:szCs w:val="28"/>
              </w:rPr>
              <w:t xml:space="preserve"> Основные способы толкования значения слова.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Работать с текстами, с памяткой, ответить на вопросы, выбрать заглавия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основ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ные типы орфо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грамм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-гласных  корня, изученных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5 классе, по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рядок действий при решении орфографиче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ских задач.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50"/>
                <w:rFonts w:ascii="Times New Roman" w:eastAsia="Calibri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обосно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вывать свой выбор реше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ния задачи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, устно комментировать орфограммы, графически обозначать на письме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Р.Р. Повествовать – значит рассказывать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Объяснить фразеологизмы, работать  со словарной статьей, словарем фразеологизмов, синонимия, редактирование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Знать</w:t>
            </w:r>
            <w:r w:rsidRPr="006F498A">
              <w:t xml:space="preserve">: </w:t>
            </w:r>
            <w:r w:rsidRPr="006F498A">
              <w:rPr>
                <w:rFonts w:eastAsia="Calibri"/>
              </w:rPr>
              <w:t>основ</w:t>
            </w:r>
            <w:r w:rsidRPr="006F498A">
              <w:rPr>
                <w:rFonts w:eastAsia="Calibri"/>
              </w:rPr>
              <w:softHyphen/>
              <w:t>ные типы орфо</w:t>
            </w:r>
            <w:r w:rsidRPr="006F498A">
              <w:rPr>
                <w:rFonts w:eastAsia="Calibri"/>
              </w:rPr>
              <w:softHyphen/>
              <w:t>грамм</w:t>
            </w:r>
            <w:r w:rsidRPr="006F498A">
              <w:t>-согласных, изученных</w:t>
            </w:r>
            <w:r w:rsidRPr="006F498A">
              <w:rPr>
                <w:rFonts w:eastAsia="Calibri"/>
              </w:rPr>
              <w:t xml:space="preserve"> в 5 классе, по</w:t>
            </w:r>
            <w:r w:rsidRPr="006F498A">
              <w:rPr>
                <w:rFonts w:eastAsia="Calibri"/>
              </w:rPr>
              <w:softHyphen/>
              <w:t>рядок действий при решении орфографиче</w:t>
            </w:r>
            <w:r w:rsidRPr="006F498A">
              <w:rPr>
                <w:rFonts w:eastAsia="Calibri"/>
              </w:rPr>
              <w:softHyphen/>
              <w:t>ских задач.</w:t>
            </w:r>
          </w:p>
          <w:p w:rsidR="00512918" w:rsidRPr="006F498A" w:rsidRDefault="00512918" w:rsidP="009F19C2">
            <w:pPr>
              <w:ind w:right="146"/>
              <w:jc w:val="both"/>
              <w:rPr>
                <w:rFonts w:eastAsia="Calibri"/>
              </w:rPr>
            </w:pPr>
            <w:r w:rsidRPr="006F498A">
              <w:rPr>
                <w:rFonts w:eastAsia="Calibri"/>
                <w:b/>
              </w:rPr>
              <w:t>Уметь</w:t>
            </w:r>
            <w:r w:rsidRPr="006F498A">
              <w:t>:  находить орфограммы согласные</w:t>
            </w:r>
            <w:r w:rsidRPr="006F498A">
              <w:rPr>
                <w:rFonts w:eastAsia="Calibri"/>
              </w:rPr>
              <w:t xml:space="preserve">, группировать слова по видам орфограмм, подбирать </w:t>
            </w:r>
            <w:r w:rsidRPr="006F498A">
              <w:rPr>
                <w:rFonts w:eastAsia="Calibri"/>
              </w:rPr>
              <w:lastRenderedPageBreak/>
              <w:t>однокоренные проверочные слова, устно объяснять написание анализируемых слов, на письме – с помощью графических символов, использовать орфографический словарь при трудных случаях написания слов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Творческая ра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бота; создание текстов опре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деленного стиля и типа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виды орфограмм  в приставках.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группировать</w:t>
            </w:r>
            <w:proofErr w:type="spellEnd"/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слова по видам орфограмм, определять значение приставок, разбирать слова по составу, графически обозначать условия орфограмм, пользоваться орфографическим словарём с целью самостоятельного решения возникающих затруднений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Лексический анализ текстов разных жанров, решить  кроссворд, повторить основные понятия по теме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1a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498A">
              <w:rPr>
                <w:rStyle w:val="102"/>
                <w:rFonts w:ascii="Times New Roman" w:eastAsia="Calibri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терми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ны</w:t>
            </w:r>
            <w:r w:rsidRPr="006F498A">
              <w:rPr>
                <w:rStyle w:val="101a"/>
                <w:rFonts w:ascii="Times New Roman" w:eastAsia="Calibri" w:hAnsi="Times New Roman" w:cs="Times New Roman"/>
                <w:sz w:val="22"/>
                <w:szCs w:val="22"/>
              </w:rPr>
              <w:t>пункто</w:t>
            </w:r>
            <w:r w:rsidRPr="006F498A">
              <w:rPr>
                <w:rStyle w:val="101a"/>
                <w:rFonts w:ascii="Times New Roman" w:hAnsi="Times New Roman" w:cs="Times New Roman"/>
                <w:sz w:val="22"/>
                <w:szCs w:val="22"/>
              </w:rPr>
              <w:t>грамма</w:t>
            </w:r>
            <w:proofErr w:type="spellEnd"/>
            <w:r w:rsidRPr="006F498A">
              <w:rPr>
                <w:rStyle w:val="101a"/>
                <w:rFonts w:ascii="Times New Roman" w:hAnsi="Times New Roman" w:cs="Times New Roman"/>
                <w:sz w:val="22"/>
                <w:szCs w:val="22"/>
              </w:rPr>
              <w:t>, граммати</w:t>
            </w:r>
            <w:r w:rsidRPr="006F498A">
              <w:rPr>
                <w:rStyle w:val="101a"/>
                <w:rFonts w:ascii="Times New Roman" w:hAnsi="Times New Roman" w:cs="Times New Roman"/>
                <w:sz w:val="22"/>
                <w:szCs w:val="22"/>
              </w:rPr>
              <w:softHyphen/>
              <w:t>ческая основа, главные и второстепенные члены предложения.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F498A">
              <w:rPr>
                <w:rStyle w:val="102"/>
                <w:rFonts w:ascii="Times New Roman" w:eastAsia="Calibri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выполнять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синтаксический и пунктуационный разбор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</w:t>
            </w:r>
            <w:r w:rsidRPr="007338BF">
              <w:rPr>
                <w:b/>
                <w:i/>
                <w:color w:val="000000" w:themeColor="text1"/>
                <w:sz w:val="28"/>
                <w:szCs w:val="28"/>
              </w:rPr>
              <w:t>. Наш помощник – толковый словарь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виды орфограмм и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пунктограмм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, изученных в 5-м классе.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на практике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Омонимы. </w:t>
            </w:r>
            <w:r>
              <w:rPr>
                <w:color w:val="000000" w:themeColor="text1"/>
                <w:sz w:val="28"/>
                <w:szCs w:val="28"/>
              </w:rPr>
              <w:t>Различение омонимов и многозначных слов.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Работать с опорным материалом, анализировать тексты, устный пересказ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определения основных понятий по культуре речи.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строить связное высказывание, анализировать текст по плану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Синонимы. </w:t>
            </w:r>
            <w:r>
              <w:rPr>
                <w:color w:val="000000" w:themeColor="text1"/>
                <w:sz w:val="28"/>
                <w:szCs w:val="28"/>
              </w:rPr>
              <w:t>Словари синонимов 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положительных сторон и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«слабых мест» творческих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работ.обсуждение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способов их устранения.  Работать  над ошибками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140"/>
                <w:rFonts w:ascii="Times New Roman" w:hAnsi="Times New Roman" w:cs="Times New Roman"/>
                <w:sz w:val="22"/>
                <w:szCs w:val="22"/>
              </w:rPr>
              <w:lastRenderedPageBreak/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однозначных и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многознач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ных слов. </w:t>
            </w:r>
            <w:r w:rsidRPr="006F498A">
              <w:rPr>
                <w:rStyle w:val="1014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значение многозначного слова, соответ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ствующее си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туации; 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толко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вым словарем, приводить примеры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Антонимы</w:t>
            </w:r>
            <w:r>
              <w:rPr>
                <w:color w:val="000000" w:themeColor="text1"/>
                <w:sz w:val="28"/>
                <w:szCs w:val="28"/>
              </w:rPr>
              <w:t>. Словари антонимов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Орфографический разбор текста, работать с таблицей, письмо с окошками, 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проект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ная деятельность - «Блокнот трудных орфограмм»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3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прямое</w:t>
            </w:r>
            <w:r w:rsidRPr="006F498A">
              <w:rPr>
                <w:rStyle w:val="123"/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пере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носное значения</w:t>
            </w:r>
          </w:p>
          <w:p w:rsidR="00512918" w:rsidRPr="006F498A" w:rsidRDefault="00512918" w:rsidP="009F19C2">
            <w:pPr>
              <w:pStyle w:val="120"/>
              <w:shd w:val="clear" w:color="auto" w:fill="auto"/>
              <w:spacing w:before="0" w:line="240" w:lineRule="auto"/>
              <w:ind w:right="146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слова.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3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разли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прямое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 переносное значения слова;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сравнивать ста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тьи в толковом словаре, приводить примеры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 Для чего нужны синонимы и антонимы?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Письмо с «окошками»,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проект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ная деятельность - «Блокнот трудных орфограмм»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определение метафоры, олицетворения.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Уметь: находить метафору в тексте, приводить примеры метафора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Слова общеупотребительные и ограниченные в употреблении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Осложненное списывание, работать со словарем, письмо с окошками, 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проект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ная деятельность - «Блокнот трудных орфограмм»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3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омонимы.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3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омонимы,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их значение в контексте, различать омони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мы и много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значные слова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7338B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Устаревшие слова. Историзмы и архаизмы. 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Неологизмы. 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Комментированное письмо, пунктуационное оформление текстов, пунктуационный разбор, построить схемы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2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отличие синонимов от многознач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слов; сино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нимы, обозна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чающие цвета и краски.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12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стилисти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ческую окраску синонимов, составлять ряды синонимов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Исконно русские и заимствованные слова.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Выполнение тестовых заданий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понятие лексический разбор слова, лексический разбор текста.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выполнять лексический разбор слова и текста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Неологизмы.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Работать с текстами, выполнить практические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</w:t>
            </w:r>
            <w:r w:rsidRPr="006F498A">
              <w:rPr>
                <w:rStyle w:val="107"/>
                <w:rFonts w:ascii="Times New Roman" w:hAnsi="Times New Roman" w:cs="Times New Roman"/>
                <w:sz w:val="22"/>
                <w:szCs w:val="22"/>
              </w:rPr>
              <w:t>антонимы;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ан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тонимические пары - одна и та же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часть речи.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1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антонимичные пары, различать синонимы и антонимы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Происхождение лексики русского языка.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Заполнить таблицу своими примерами Объяснительный диктант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понятие синонимы и </w:t>
            </w:r>
            <w:r w:rsidRPr="006F498A">
              <w:rPr>
                <w:rStyle w:val="107"/>
                <w:rFonts w:ascii="Times New Roman" w:hAnsi="Times New Roman" w:cs="Times New Roman"/>
                <w:sz w:val="22"/>
                <w:szCs w:val="22"/>
              </w:rPr>
              <w:t>антонимы;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ан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тонимические пары - одна и та же часть речи.</w:t>
            </w:r>
          </w:p>
          <w:p w:rsidR="00512918" w:rsidRPr="006F498A" w:rsidRDefault="00512918" w:rsidP="009F19C2">
            <w:pPr>
              <w:pStyle w:val="101"/>
              <w:spacing w:line="274" w:lineRule="exact"/>
              <w:ind w:right="146"/>
              <w:rPr>
                <w:rStyle w:val="1011"/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синонимами и антони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мами для уси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вырази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тельности речи, связи предложений в тексте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Р.Р. Описание. Как описать предмет?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Комментировать рисунки. Выполнить практические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 причины выхода из общего употребления слов в русском языке.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различать архаизмы и историзмы, пользоваться словарем для определения значения устаревших слов.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Фразеология как раздел лексикологии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A268AC">
              <w:rPr>
                <w:color w:val="000000" w:themeColor="text1"/>
                <w:sz w:val="28"/>
                <w:szCs w:val="28"/>
              </w:rPr>
              <w:t xml:space="preserve">Фразеологические </w:t>
            </w:r>
            <w:proofErr w:type="spellStart"/>
            <w:r w:rsidRPr="00A268AC">
              <w:rPr>
                <w:color w:val="000000" w:themeColor="text1"/>
                <w:sz w:val="28"/>
                <w:szCs w:val="28"/>
              </w:rPr>
              <w:t>словари.</w:t>
            </w:r>
            <w:r w:rsidRPr="00A268AC">
              <w:rPr>
                <w:i/>
                <w:color w:val="000000" w:themeColor="text1"/>
                <w:sz w:val="28"/>
                <w:szCs w:val="28"/>
              </w:rPr>
              <w:t>Старт</w:t>
            </w:r>
            <w:proofErr w:type="spellEnd"/>
            <w:r w:rsidRPr="00A268AC">
              <w:rPr>
                <w:i/>
                <w:color w:val="000000" w:themeColor="text1"/>
                <w:sz w:val="28"/>
                <w:szCs w:val="28"/>
              </w:rPr>
              <w:t xml:space="preserve"> проекта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Составлять  транскрипцию слова, сопоставлять произношение слова с написанием, разбирать слово по составу, работать с орфографическим  словарём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498A">
              <w:rPr>
                <w:rStyle w:val="10100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понятия </w:t>
            </w:r>
            <w:r w:rsidRPr="006F498A">
              <w:rPr>
                <w:rFonts w:ascii="Times New Roman" w:hAnsi="Times New Roman" w:cs="Times New Roman"/>
                <w:i/>
                <w:sz w:val="22"/>
                <w:szCs w:val="22"/>
              </w:rPr>
              <w:t>общеупотребитель</w:t>
            </w:r>
            <w:r w:rsidRPr="006F498A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ные и новые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слова, причины появления новых слов.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10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нахо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дить, опреде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неологиз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мы в текстах,  различать общеязыковые и индивидуально-авторские неологизмы, определять роль неологизмов в тексте, уместно употреблять  их.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Фразеологизмы.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Выполнить тестовые задания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приемы систематиза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материала.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изла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гать мысли на заданную тему, использо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самостоя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найден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материал в связи с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лагаемой темой сочинения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Фразеологизмы.(</w:t>
            </w:r>
            <w:r w:rsidRPr="00A268AC">
              <w:rPr>
                <w:i/>
                <w:color w:val="000000" w:themeColor="text1"/>
                <w:sz w:val="28"/>
                <w:szCs w:val="28"/>
              </w:rPr>
              <w:t>Окончание проекта)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Заполнить таблицу «Части речи». Устное сообщение: чем отличаются служебные части речи от самостоятельных?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Знать</w:t>
            </w:r>
            <w:r w:rsidRPr="006F498A">
              <w:t>:  различия слов русского языка по сфере употребления, нормы употребления диалектной лексики.</w:t>
            </w:r>
          </w:p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Уметь:</w:t>
            </w:r>
            <w:r w:rsidRPr="006F498A">
              <w:t xml:space="preserve">  определять уместность – неуместность использования диалектизмов и общеупотребительных слов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 xml:space="preserve">Р.Р. </w:t>
            </w:r>
            <w:r w:rsidRPr="007338BF">
              <w:rPr>
                <w:color w:val="000000" w:themeColor="text1"/>
                <w:sz w:val="28"/>
                <w:szCs w:val="28"/>
              </w:rPr>
              <w:t>Как описать животное?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 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работа; читать учебные тексты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закономерность обогащения одного языка за счет заимствованных, источники заимствования.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узнавать происхождение слов по «внешним» приметам,  оценивать речь с точки зрения целесообразности использования заимствованных слов, подбирать синонимы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Повторение изученного в разделе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«Лексика».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Составлять таблицу, выполнить упражнения, определить склонение и падеж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1"/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приемы систематиза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ции материала. 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8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31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изла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гать мысли на заданную тему, использо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самостоя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найден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материал в связи с пред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лагаемой темой сочинения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7338B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Текст. Лексические средства связи предложений в тексте.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Доказать, что, выбирая строчную или прописную букву, надо учитывать значение слова. Составить словосочетания с именами собственными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фразеологизмы – это отражение истории, культуры, морали.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видеть фразеологизмы в тексте,  понимать значение фразеологизмов, уместно использовать в собственной речи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Контрольная работа по теме «Лексика».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Тренинг, практикум, письмо с «окошка</w:t>
            </w:r>
            <w:r w:rsidRPr="006F498A">
              <w:softHyphen/>
              <w:t>ми»; читать учебные тек</w:t>
            </w:r>
            <w:r w:rsidRPr="006F498A">
              <w:softHyphen/>
              <w:t>сты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7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созда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текст 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данного стиля, редактировать текст, пользо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ваться сжатием текста при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мощи перевода прямой речи в косвенную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5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Читать  по ролям, конструировать предложения, составлять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текст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 рисункам(устно): решение ситуаций для создания диалога(беседы), монолога, беседа по учебной ситуации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основные понятия по теме.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 создавать устное высказывание научного стиля, сохраняя тему, развивая основную мысль, пользоваться разными видами словарей в процессе создания выступления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b/>
                <w:color w:val="000000" w:themeColor="text1"/>
                <w:sz w:val="28"/>
                <w:szCs w:val="28"/>
              </w:rPr>
              <w:t>Р.Р.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  Рассуждать – значит доказывать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опрос, само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стоятельная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работа; тре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нажер, словарная работа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Style w:val="1058"/>
                <w:rFonts w:ascii="Times New Roman" w:hAnsi="Times New Roman" w:cs="Times New Roman"/>
                <w:b w:val="0"/>
                <w:sz w:val="22"/>
                <w:szCs w:val="22"/>
              </w:rPr>
              <w:t>основные понятия по теме.</w:t>
            </w:r>
          </w:p>
          <w:p w:rsidR="00512918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Style w:val="1080"/>
                <w:rFonts w:ascii="Times New Roman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опозна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анализи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языко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вые единицы, их признаки, самостоятельно работать со сло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варем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Систематизация и обобщение изученного в 5 классе по орфографии.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40" w:lineRule="auto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опрос, выборочный диктант, пись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мо с «окош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ками»; с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оставить алгоритм: как определить инфинитив глагола?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понятия: композиция рассуждения: тезис, доказательства, вывод, средства связи.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рассуждение, используя средства связи.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>Систематизация и обобщение изученного в 5 классе по пунктуации.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Выполнить практические задания, составить  таблицу, работать над орфограммами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критерии оценки творческих работ.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редактировать текст, использовать выразительные средства, применять орфографические и пунктуационные правила.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69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Беседа, про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блемные за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>дания; созда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ть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тексты 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основ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ные типы орфо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грамм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гласных  корня, изученных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5 классе, по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рядок действий при решении орфографиче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ских задач.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Style w:val="1050"/>
                <w:rFonts w:ascii="Times New Roman" w:eastAsia="Calibri" w:hAnsi="Times New Roman" w:cs="Times New Roman"/>
                <w:sz w:val="22"/>
                <w:szCs w:val="22"/>
              </w:rPr>
              <w:t>Уметь: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обосно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вывать свой выбор реше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ния задачи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, устно комментировать орфограммы, графически обозначать на письме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Работать с таблицей, отвечать по образцу рассуждения, Осложненное списывание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rPr>
                <w:b/>
              </w:rPr>
              <w:t>Знать</w:t>
            </w:r>
            <w:r w:rsidRPr="006F498A">
              <w:t xml:space="preserve">: </w:t>
            </w:r>
            <w:r w:rsidRPr="006F498A">
              <w:rPr>
                <w:rFonts w:eastAsia="Calibri"/>
              </w:rPr>
              <w:t>основ</w:t>
            </w:r>
            <w:r w:rsidRPr="006F498A">
              <w:rPr>
                <w:rFonts w:eastAsia="Calibri"/>
              </w:rPr>
              <w:softHyphen/>
              <w:t>ные типы орфо</w:t>
            </w:r>
            <w:r w:rsidRPr="006F498A">
              <w:rPr>
                <w:rFonts w:eastAsia="Calibri"/>
              </w:rPr>
              <w:softHyphen/>
              <w:t>грамм</w:t>
            </w:r>
            <w:r w:rsidRPr="006F498A">
              <w:t>-согласных, изученных</w:t>
            </w:r>
            <w:r w:rsidRPr="006F498A">
              <w:rPr>
                <w:rFonts w:eastAsia="Calibri"/>
              </w:rPr>
              <w:t xml:space="preserve"> в 5 классе, по</w:t>
            </w:r>
            <w:r w:rsidRPr="006F498A">
              <w:rPr>
                <w:rFonts w:eastAsia="Calibri"/>
              </w:rPr>
              <w:softHyphen/>
              <w:t>рядок действий при решении орфографиче</w:t>
            </w:r>
            <w:r w:rsidRPr="006F498A">
              <w:rPr>
                <w:rFonts w:eastAsia="Calibri"/>
              </w:rPr>
              <w:softHyphen/>
              <w:t>ских задач.</w:t>
            </w:r>
          </w:p>
          <w:p w:rsidR="00512918" w:rsidRPr="006F498A" w:rsidRDefault="00512918" w:rsidP="009F19C2">
            <w:pPr>
              <w:ind w:right="146"/>
              <w:jc w:val="both"/>
              <w:rPr>
                <w:rFonts w:eastAsia="Calibri"/>
              </w:rPr>
            </w:pPr>
            <w:r w:rsidRPr="006F498A">
              <w:rPr>
                <w:rFonts w:eastAsia="Calibri"/>
                <w:b/>
              </w:rPr>
              <w:t>Уметь</w:t>
            </w:r>
            <w:r w:rsidRPr="006F498A">
              <w:t>:  находить орфограммы согласные</w:t>
            </w:r>
            <w:r w:rsidRPr="006F498A">
              <w:rPr>
                <w:rFonts w:eastAsia="Calibri"/>
              </w:rPr>
              <w:t>, группировать слова по видам орфограмм, подбирать однокоренные проверочные слова, устно объяснять написание анализируемых слов, на письме – с помощью графических символов, использовать орфографический словарь при трудных случаях написания слов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6F498A" w:rsidRDefault="00512918" w:rsidP="009F19C2">
            <w:pPr>
              <w:ind w:right="146"/>
              <w:jc w:val="both"/>
            </w:pPr>
            <w:r w:rsidRPr="006F498A">
              <w:t>Тематиче</w:t>
            </w:r>
            <w:r w:rsidRPr="006F498A">
              <w:softHyphen/>
              <w:t>ский дик</w:t>
            </w:r>
            <w:r w:rsidRPr="006F498A">
              <w:softHyphen/>
              <w:t>тант, письмо с «окошка</w:t>
            </w:r>
            <w:r w:rsidRPr="006F498A">
              <w:softHyphen/>
              <w:t>ми»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виды орфограмм  в приставках.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группировать</w:t>
            </w:r>
            <w:proofErr w:type="spellEnd"/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слова по видам орфограмм, определять значение приставок, разбирать слова по составу, графически обозначать условия орфограмм, пользоваться орфографическим словарём с целью самостоятельного решения возникающих затруднений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38BF">
              <w:rPr>
                <w:b/>
                <w:color w:val="000000" w:themeColor="text1"/>
                <w:sz w:val="28"/>
                <w:szCs w:val="28"/>
              </w:rPr>
              <w:t>Р.р</w:t>
            </w:r>
            <w:proofErr w:type="spellEnd"/>
            <w:r w:rsidRPr="007338BF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7338BF">
              <w:rPr>
                <w:color w:val="000000" w:themeColor="text1"/>
                <w:sz w:val="28"/>
                <w:szCs w:val="28"/>
              </w:rPr>
              <w:t xml:space="preserve"> Тема. Текст. Киносценарий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текстом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Style w:val="101a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498A">
              <w:rPr>
                <w:rStyle w:val="102"/>
                <w:rFonts w:ascii="Times New Roman" w:eastAsia="Calibri" w:hAnsi="Times New Roman" w:cs="Times New Roman"/>
                <w:sz w:val="22"/>
                <w:szCs w:val="22"/>
              </w:rPr>
              <w:t>Знать: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t>терми</w:t>
            </w:r>
            <w:r w:rsidRPr="006F498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ны</w:t>
            </w:r>
            <w:r w:rsidRPr="006F498A">
              <w:rPr>
                <w:rStyle w:val="101a"/>
                <w:rFonts w:ascii="Times New Roman" w:eastAsia="Calibri" w:hAnsi="Times New Roman" w:cs="Times New Roman"/>
                <w:sz w:val="22"/>
                <w:szCs w:val="22"/>
              </w:rPr>
              <w:t>пункто</w:t>
            </w:r>
            <w:r w:rsidRPr="006F498A">
              <w:rPr>
                <w:rStyle w:val="101a"/>
                <w:rFonts w:ascii="Times New Roman" w:hAnsi="Times New Roman" w:cs="Times New Roman"/>
                <w:sz w:val="22"/>
                <w:szCs w:val="22"/>
              </w:rPr>
              <w:t>грамма</w:t>
            </w:r>
            <w:proofErr w:type="spellEnd"/>
            <w:r w:rsidRPr="006F498A">
              <w:rPr>
                <w:rStyle w:val="101a"/>
                <w:rFonts w:ascii="Times New Roman" w:hAnsi="Times New Roman" w:cs="Times New Roman"/>
                <w:sz w:val="22"/>
                <w:szCs w:val="22"/>
              </w:rPr>
              <w:t>, граммати</w:t>
            </w:r>
            <w:r w:rsidRPr="006F498A">
              <w:rPr>
                <w:rStyle w:val="101a"/>
                <w:rFonts w:ascii="Times New Roman" w:hAnsi="Times New Roman" w:cs="Times New Roman"/>
                <w:sz w:val="22"/>
                <w:szCs w:val="22"/>
              </w:rPr>
              <w:softHyphen/>
              <w:t>ческая основа, главные и второстепенные члены предложения.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F498A">
              <w:rPr>
                <w:rStyle w:val="102"/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выполнять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синтаксический и пунктуационный разбор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7338B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8BF">
              <w:rPr>
                <w:color w:val="000000" w:themeColor="text1"/>
                <w:sz w:val="28"/>
                <w:szCs w:val="28"/>
              </w:rPr>
              <w:t xml:space="preserve">Систематизация и обобщение изученного в 5 классе по культуре речи. </w:t>
            </w:r>
          </w:p>
          <w:p w:rsidR="00512918" w:rsidRPr="007338BF" w:rsidRDefault="00512918" w:rsidP="00777B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5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обобщающими таблицами</w:t>
            </w: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виды орфограмм и </w:t>
            </w:r>
            <w:proofErr w:type="spellStart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пунктограмм</w:t>
            </w:r>
            <w:proofErr w:type="spellEnd"/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, изученных в 5-м классе.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на практике</w:t>
            </w:r>
          </w:p>
        </w:tc>
      </w:tr>
      <w:tr w:rsidR="00512918" w:rsidRPr="007338BF" w:rsidTr="009F19C2">
        <w:tc>
          <w:tcPr>
            <w:tcW w:w="804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Pr="00733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28" w:type="dxa"/>
          </w:tcPr>
          <w:p w:rsidR="00512918" w:rsidRPr="007338BF" w:rsidRDefault="00512918" w:rsidP="00777B7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Обобщение и подведение итогов за год</w:t>
            </w:r>
          </w:p>
        </w:tc>
        <w:tc>
          <w:tcPr>
            <w:tcW w:w="4115" w:type="dxa"/>
          </w:tcPr>
          <w:p w:rsidR="00512918" w:rsidRPr="007338BF" w:rsidRDefault="00512918" w:rsidP="00777B7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определения основных понятий по культуре речи.</w:t>
            </w:r>
          </w:p>
          <w:p w:rsidR="00512918" w:rsidRPr="006F498A" w:rsidRDefault="00512918" w:rsidP="009F19C2">
            <w:pPr>
              <w:pStyle w:val="101"/>
              <w:shd w:val="clear" w:color="auto" w:fill="auto"/>
              <w:spacing w:before="0" w:after="0" w:line="274" w:lineRule="exact"/>
              <w:ind w:righ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6F498A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F498A">
              <w:rPr>
                <w:rFonts w:ascii="Times New Roman" w:hAnsi="Times New Roman" w:cs="Times New Roman"/>
                <w:sz w:val="22"/>
                <w:szCs w:val="22"/>
              </w:rPr>
              <w:t>: строить связное высказывание, анализировать текст по плану</w:t>
            </w:r>
          </w:p>
        </w:tc>
      </w:tr>
    </w:tbl>
    <w:p w:rsidR="00472F3A" w:rsidRDefault="00472F3A" w:rsidP="006E1B86">
      <w:pPr>
        <w:ind w:right="146"/>
        <w:jc w:val="both"/>
      </w:pPr>
    </w:p>
    <w:p w:rsidR="00472F3A" w:rsidRPr="00472F3A" w:rsidRDefault="00472F3A" w:rsidP="00472F3A"/>
    <w:p w:rsidR="00472F3A" w:rsidRPr="00472F3A" w:rsidRDefault="00472F3A" w:rsidP="00472F3A"/>
    <w:p w:rsidR="00472F3A" w:rsidRPr="00472F3A" w:rsidRDefault="00472F3A" w:rsidP="00472F3A"/>
    <w:p w:rsidR="00472F3A" w:rsidRPr="00472F3A" w:rsidRDefault="00472F3A" w:rsidP="00472F3A"/>
    <w:p w:rsidR="00472F3A" w:rsidRDefault="00472F3A" w:rsidP="00472F3A"/>
    <w:p w:rsidR="00472F3A" w:rsidRDefault="00472F3A" w:rsidP="00472F3A">
      <w:pPr>
        <w:tabs>
          <w:tab w:val="left" w:pos="1395"/>
        </w:tabs>
      </w:pPr>
      <w:r>
        <w:tab/>
      </w:r>
    </w:p>
    <w:p w:rsidR="00155E3B" w:rsidRPr="00472F3A" w:rsidRDefault="00472F3A" w:rsidP="00472F3A">
      <w:pPr>
        <w:tabs>
          <w:tab w:val="left" w:pos="1395"/>
        </w:tabs>
        <w:sectPr w:rsidR="00155E3B" w:rsidRPr="00472F3A" w:rsidSect="006E1B86">
          <w:pgSz w:w="16838" w:h="11906" w:orient="landscape"/>
          <w:pgMar w:top="851" w:right="249" w:bottom="851" w:left="1134" w:header="709" w:footer="709" w:gutter="0"/>
          <w:cols w:space="708"/>
          <w:docGrid w:linePitch="360"/>
        </w:sectPr>
      </w:pPr>
      <w:r>
        <w:tab/>
      </w:r>
    </w:p>
    <w:p w:rsidR="001D3D30" w:rsidRPr="006F498A" w:rsidRDefault="001D3D30" w:rsidP="00BC1F80">
      <w:pPr>
        <w:jc w:val="both"/>
      </w:pPr>
    </w:p>
    <w:p w:rsidR="00155E3B" w:rsidRPr="006F498A" w:rsidRDefault="00155E3B" w:rsidP="00BC1F80">
      <w:pPr>
        <w:jc w:val="both"/>
      </w:pPr>
    </w:p>
    <w:p w:rsidR="00413853" w:rsidRPr="006F498A" w:rsidRDefault="00413853" w:rsidP="00F45C38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BC1F80">
      <w:pPr>
        <w:jc w:val="both"/>
      </w:pPr>
    </w:p>
    <w:p w:rsidR="00413853" w:rsidRPr="006F498A" w:rsidRDefault="00413853" w:rsidP="00386747">
      <w:pPr>
        <w:jc w:val="center"/>
      </w:pPr>
    </w:p>
    <w:sectPr w:rsidR="00413853" w:rsidRPr="006F498A" w:rsidSect="00155E3B">
      <w:pgSz w:w="11906" w:h="16838"/>
      <w:pgMar w:top="249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93D" w:rsidRDefault="0078493D" w:rsidP="004C4C59">
      <w:r>
        <w:separator/>
      </w:r>
    </w:p>
  </w:endnote>
  <w:endnote w:type="continuationSeparator" w:id="0">
    <w:p w:rsidR="0078493D" w:rsidRDefault="0078493D" w:rsidP="004C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960371"/>
      <w:docPartObj>
        <w:docPartGallery w:val="Page Numbers (Bottom of Page)"/>
        <w:docPartUnique/>
      </w:docPartObj>
    </w:sdtPr>
    <w:sdtEndPr/>
    <w:sdtContent>
      <w:p w:rsidR="00CC4B1D" w:rsidRDefault="00CC4B1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B1D" w:rsidRDefault="00CC4B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93D" w:rsidRDefault="0078493D" w:rsidP="004C4C59">
      <w:r>
        <w:separator/>
      </w:r>
    </w:p>
  </w:footnote>
  <w:footnote w:type="continuationSeparator" w:id="0">
    <w:p w:rsidR="0078493D" w:rsidRDefault="0078493D" w:rsidP="004C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2" w15:restartNumberingAfterBreak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256D06"/>
    <w:multiLevelType w:val="hybridMultilevel"/>
    <w:tmpl w:val="6E44AD28"/>
    <w:lvl w:ilvl="0" w:tplc="29807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465D1"/>
    <w:multiLevelType w:val="hybridMultilevel"/>
    <w:tmpl w:val="8D52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0A18"/>
    <w:multiLevelType w:val="hybridMultilevel"/>
    <w:tmpl w:val="B11AC99E"/>
    <w:lvl w:ilvl="0" w:tplc="0FD6EC4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322D76"/>
    <w:multiLevelType w:val="hybridMultilevel"/>
    <w:tmpl w:val="A9849E7A"/>
    <w:lvl w:ilvl="0" w:tplc="2D24412C">
      <w:start w:val="1"/>
      <w:numFmt w:val="decimal"/>
      <w:lvlText w:val="%1)"/>
      <w:lvlJc w:val="left"/>
      <w:pPr>
        <w:ind w:left="1774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A42712"/>
    <w:multiLevelType w:val="hybridMultilevel"/>
    <w:tmpl w:val="09FC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56C"/>
    <w:multiLevelType w:val="hybridMultilevel"/>
    <w:tmpl w:val="6296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3FA5"/>
    <w:multiLevelType w:val="hybridMultilevel"/>
    <w:tmpl w:val="7F8CC058"/>
    <w:lvl w:ilvl="0" w:tplc="351C05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A4947EC"/>
    <w:multiLevelType w:val="hybridMultilevel"/>
    <w:tmpl w:val="DA36E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385033"/>
    <w:multiLevelType w:val="hybridMultilevel"/>
    <w:tmpl w:val="0AFC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D47D9"/>
    <w:multiLevelType w:val="hybridMultilevel"/>
    <w:tmpl w:val="0DA8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06CA4"/>
    <w:multiLevelType w:val="hybridMultilevel"/>
    <w:tmpl w:val="37B470BA"/>
    <w:lvl w:ilvl="0" w:tplc="3DDA5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283A18">
      <w:start w:val="1"/>
      <w:numFmt w:val="bullet"/>
      <w:lvlText w:val="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6467DE"/>
    <w:multiLevelType w:val="hybridMultilevel"/>
    <w:tmpl w:val="21D41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85CCA"/>
    <w:multiLevelType w:val="hybridMultilevel"/>
    <w:tmpl w:val="4848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069A7"/>
    <w:multiLevelType w:val="hybridMultilevel"/>
    <w:tmpl w:val="B24A7604"/>
    <w:lvl w:ilvl="0" w:tplc="7B2A97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4F37A7"/>
    <w:multiLevelType w:val="hybridMultilevel"/>
    <w:tmpl w:val="E2CA04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EA261DA"/>
    <w:multiLevelType w:val="hybridMultilevel"/>
    <w:tmpl w:val="76A2966C"/>
    <w:lvl w:ilvl="0" w:tplc="2EB2F042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2E444EBC">
      <w:start w:val="1"/>
      <w:numFmt w:val="upperRoman"/>
      <w:lvlText w:val="%2."/>
      <w:lvlJc w:val="left"/>
      <w:pPr>
        <w:ind w:left="2148" w:hanging="72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B94E5C"/>
    <w:multiLevelType w:val="hybridMultilevel"/>
    <w:tmpl w:val="2C52D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5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2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1">
    <w:abstractNumId w:val="4"/>
  </w:num>
  <w:num w:numId="12">
    <w:abstractNumId w:val="2"/>
  </w:num>
  <w:num w:numId="13">
    <w:abstractNumId w:val="12"/>
  </w:num>
  <w:num w:numId="14">
    <w:abstractNumId w:val="21"/>
  </w:num>
  <w:num w:numId="15">
    <w:abstractNumId w:val="8"/>
  </w:num>
  <w:num w:numId="16">
    <w:abstractNumId w:val="10"/>
  </w:num>
  <w:num w:numId="17">
    <w:abstractNumId w:val="17"/>
  </w:num>
  <w:num w:numId="18">
    <w:abstractNumId w:val="18"/>
  </w:num>
  <w:num w:numId="19">
    <w:abstractNumId w:val="22"/>
  </w:num>
  <w:num w:numId="20">
    <w:abstractNumId w:val="3"/>
  </w:num>
  <w:num w:numId="21">
    <w:abstractNumId w:val="6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3B3"/>
    <w:rsid w:val="00026AF8"/>
    <w:rsid w:val="0003437B"/>
    <w:rsid w:val="00052246"/>
    <w:rsid w:val="00055EC8"/>
    <w:rsid w:val="000F2F26"/>
    <w:rsid w:val="00107319"/>
    <w:rsid w:val="00133493"/>
    <w:rsid w:val="00133652"/>
    <w:rsid w:val="00155E3B"/>
    <w:rsid w:val="001A4240"/>
    <w:rsid w:val="001B0162"/>
    <w:rsid w:val="001D3D30"/>
    <w:rsid w:val="001D4998"/>
    <w:rsid w:val="0025185C"/>
    <w:rsid w:val="0025576E"/>
    <w:rsid w:val="002C0872"/>
    <w:rsid w:val="002D3417"/>
    <w:rsid w:val="002D4B90"/>
    <w:rsid w:val="002D590A"/>
    <w:rsid w:val="003365B1"/>
    <w:rsid w:val="00346143"/>
    <w:rsid w:val="00365A40"/>
    <w:rsid w:val="00375F59"/>
    <w:rsid w:val="00386747"/>
    <w:rsid w:val="003B0769"/>
    <w:rsid w:val="003B6BDA"/>
    <w:rsid w:val="00413853"/>
    <w:rsid w:val="00421810"/>
    <w:rsid w:val="00424B6C"/>
    <w:rsid w:val="004336A7"/>
    <w:rsid w:val="00470E34"/>
    <w:rsid w:val="00472F3A"/>
    <w:rsid w:val="004C4C59"/>
    <w:rsid w:val="00512918"/>
    <w:rsid w:val="00523940"/>
    <w:rsid w:val="005515B6"/>
    <w:rsid w:val="00610B9E"/>
    <w:rsid w:val="006C173C"/>
    <w:rsid w:val="006E1B86"/>
    <w:rsid w:val="006F498A"/>
    <w:rsid w:val="00700D9C"/>
    <w:rsid w:val="00777B7F"/>
    <w:rsid w:val="0078493D"/>
    <w:rsid w:val="007943B3"/>
    <w:rsid w:val="007F22F2"/>
    <w:rsid w:val="00820E9A"/>
    <w:rsid w:val="00847D6F"/>
    <w:rsid w:val="008A3A73"/>
    <w:rsid w:val="008A6486"/>
    <w:rsid w:val="008D4C84"/>
    <w:rsid w:val="008F24D7"/>
    <w:rsid w:val="0095455D"/>
    <w:rsid w:val="0097006D"/>
    <w:rsid w:val="009822F5"/>
    <w:rsid w:val="009950E4"/>
    <w:rsid w:val="00997101"/>
    <w:rsid w:val="009A3EC7"/>
    <w:rsid w:val="009B3E1B"/>
    <w:rsid w:val="009E72C9"/>
    <w:rsid w:val="009F19C2"/>
    <w:rsid w:val="00A17D30"/>
    <w:rsid w:val="00A3720B"/>
    <w:rsid w:val="00AC0602"/>
    <w:rsid w:val="00B032FC"/>
    <w:rsid w:val="00B27472"/>
    <w:rsid w:val="00BA12D1"/>
    <w:rsid w:val="00BC1F80"/>
    <w:rsid w:val="00BE4004"/>
    <w:rsid w:val="00BF425F"/>
    <w:rsid w:val="00C21872"/>
    <w:rsid w:val="00C66609"/>
    <w:rsid w:val="00C95B3A"/>
    <w:rsid w:val="00CA7EDF"/>
    <w:rsid w:val="00CB5907"/>
    <w:rsid w:val="00CB7DD2"/>
    <w:rsid w:val="00CC4B1D"/>
    <w:rsid w:val="00D352B5"/>
    <w:rsid w:val="00D435D7"/>
    <w:rsid w:val="00D9506D"/>
    <w:rsid w:val="00E479F1"/>
    <w:rsid w:val="00E82586"/>
    <w:rsid w:val="00EA1C92"/>
    <w:rsid w:val="00EB6F7E"/>
    <w:rsid w:val="00EC7342"/>
    <w:rsid w:val="00F25857"/>
    <w:rsid w:val="00F45C38"/>
    <w:rsid w:val="00F61B04"/>
    <w:rsid w:val="00F62BB9"/>
    <w:rsid w:val="00FB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E4C425"/>
  <w15:docId w15:val="{749712E5-20F5-41F0-B11E-1C5C0F76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3B3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a4">
    <w:name w:val="Стиль"/>
    <w:rsid w:val="00794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7943B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7943B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943B3"/>
    <w:pPr>
      <w:widowControl w:val="0"/>
      <w:autoSpaceDE w:val="0"/>
      <w:autoSpaceDN w:val="0"/>
      <w:adjustRightInd w:val="0"/>
    </w:pPr>
  </w:style>
  <w:style w:type="paragraph" w:styleId="a5">
    <w:name w:val="No Spacing"/>
    <w:uiPriority w:val="1"/>
    <w:qFormat/>
    <w:rsid w:val="002D4B9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4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basedOn w:val="a0"/>
    <w:link w:val="101"/>
    <w:uiPriority w:val="99"/>
    <w:locked/>
    <w:rsid w:val="004C4C59"/>
    <w:rPr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4C4C59"/>
    <w:pPr>
      <w:shd w:val="clear" w:color="auto" w:fill="FFFFFF"/>
      <w:spacing w:before="180" w:after="60" w:line="288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3">
    <w:name w:val="Основной текст (23)_"/>
    <w:basedOn w:val="a0"/>
    <w:link w:val="230"/>
    <w:uiPriority w:val="99"/>
    <w:locked/>
    <w:rsid w:val="004C4C59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4C4C59"/>
    <w:pPr>
      <w:shd w:val="clear" w:color="auto" w:fill="FFFFFF"/>
      <w:spacing w:before="5280" w:line="240" w:lineRule="atLeast"/>
      <w:jc w:val="both"/>
    </w:pPr>
    <w:rPr>
      <w:rFonts w:ascii="Arial" w:eastAsiaTheme="minorHAnsi" w:hAnsi="Arial" w:cs="Arial"/>
      <w:noProof/>
      <w:sz w:val="15"/>
      <w:szCs w:val="15"/>
      <w:lang w:eastAsia="en-US"/>
    </w:rPr>
  </w:style>
  <w:style w:type="character" w:customStyle="1" w:styleId="12">
    <w:name w:val="Основной текст (12)_"/>
    <w:basedOn w:val="a0"/>
    <w:link w:val="120"/>
    <w:uiPriority w:val="99"/>
    <w:locked/>
    <w:rsid w:val="004C4C59"/>
    <w:rPr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4C4C59"/>
    <w:pPr>
      <w:shd w:val="clear" w:color="auto" w:fill="FFFFFF"/>
      <w:spacing w:before="60" w:line="298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079">
    <w:name w:val="Основной текст (10) + Полужирный79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77">
    <w:name w:val="Основной текст (10) + Полужирный77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53">
    <w:name w:val="Основной текст (10) + Курсив53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76">
    <w:name w:val="Основной текст (10) + Полужирный76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214">
    <w:name w:val="Основной текст (12) + Не курсив14"/>
    <w:basedOn w:val="12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4C4C59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4C59"/>
    <w:pPr>
      <w:shd w:val="clear" w:color="auto" w:fill="FFFFFF"/>
      <w:spacing w:before="300" w:after="18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67">
    <w:name w:val="Основной текст (10) + Полужирный67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45">
    <w:name w:val="Основной текст (10) + Курсив45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73">
    <w:name w:val="Основной текст (10) + Полужирный73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72">
    <w:name w:val="Основной текст (10) + Полужирный72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71">
    <w:name w:val="Основной текст (10) + Полужирный71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915">
    <w:name w:val="Основной текст (9) + Не полужирный15"/>
    <w:basedOn w:val="9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48">
    <w:name w:val="Основной текст (10) + Курсив48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51">
    <w:name w:val="Основной текст (10) + Курсив51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74">
    <w:name w:val="Основной текст (10) + Полужирный74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69">
    <w:name w:val="Основной текст (10) + Полужирный69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styleId="a7">
    <w:name w:val="Hyperlink"/>
    <w:uiPriority w:val="99"/>
    <w:unhideWhenUsed/>
    <w:rsid w:val="004C4C59"/>
    <w:rPr>
      <w:rFonts w:ascii="Verdana" w:hAnsi="Verdana" w:hint="default"/>
      <w:color w:val="00308F"/>
      <w:u w:val="single"/>
    </w:rPr>
  </w:style>
  <w:style w:type="paragraph" w:customStyle="1" w:styleId="style5">
    <w:name w:val="style5"/>
    <w:basedOn w:val="a"/>
    <w:rsid w:val="004C4C59"/>
    <w:pPr>
      <w:spacing w:before="100" w:beforeAutospacing="1" w:after="100" w:afterAutospacing="1"/>
    </w:pPr>
  </w:style>
  <w:style w:type="character" w:customStyle="1" w:styleId="1066">
    <w:name w:val="Основной текст (10) + Полужирный66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4C4C59"/>
    <w:rPr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C4C59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060">
    <w:name w:val="Основной текст (10) + Полужирный60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44">
    <w:name w:val="Основной текст (10) + Курсив44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65">
    <w:name w:val="Основной текст (10) + Полужирный65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64">
    <w:name w:val="Основной текст (10) + Полужирный64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58">
    <w:name w:val="Основной текст (10) + Полужирный58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41">
    <w:name w:val="Основной текст (10) + Курсив41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61">
    <w:name w:val="Основной текст (10) + Полужирный61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43">
    <w:name w:val="Основной текст (10) + Курсив43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212">
    <w:name w:val="Основной текст (12) + Не курсив12"/>
    <w:basedOn w:val="12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42">
    <w:name w:val="Основной текст (10) + Курсив42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59">
    <w:name w:val="Основной текст (10) + Полужирный59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430">
    <w:name w:val="Основной текст (10) + Полужирный43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56">
    <w:name w:val="Основной текст (10) + Полужирный56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40">
    <w:name w:val="Основной текст (10) + Курсив40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54">
    <w:name w:val="Основной текст (10) + Полужирный54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35">
    <w:name w:val="Основной текст (35)_"/>
    <w:basedOn w:val="a0"/>
    <w:link w:val="350"/>
    <w:uiPriority w:val="99"/>
    <w:locked/>
    <w:rsid w:val="004C4C59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350">
    <w:name w:val="Основной текст (35)"/>
    <w:basedOn w:val="a"/>
    <w:link w:val="35"/>
    <w:uiPriority w:val="99"/>
    <w:rsid w:val="004C4C59"/>
    <w:pPr>
      <w:shd w:val="clear" w:color="auto" w:fill="FFFFFF"/>
      <w:spacing w:before="2700" w:line="240" w:lineRule="atLeast"/>
    </w:pPr>
    <w:rPr>
      <w:rFonts w:ascii="Arial" w:eastAsiaTheme="minorHAnsi" w:hAnsi="Arial" w:cs="Arial"/>
      <w:noProof/>
      <w:sz w:val="15"/>
      <w:szCs w:val="15"/>
      <w:lang w:eastAsia="en-US"/>
    </w:rPr>
  </w:style>
  <w:style w:type="character" w:customStyle="1" w:styleId="50pt">
    <w:name w:val="Основной текст (5) + Интервал 0 pt"/>
    <w:basedOn w:val="a0"/>
    <w:uiPriority w:val="99"/>
    <w:rsid w:val="004C4C59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C4C59"/>
    <w:rPr>
      <w:rFonts w:ascii="Arial" w:hAnsi="Arial" w:cs="Arial"/>
      <w:spacing w:val="4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4C59"/>
    <w:pPr>
      <w:shd w:val="clear" w:color="auto" w:fill="FFFFFF"/>
      <w:spacing w:after="240" w:line="240" w:lineRule="atLeast"/>
      <w:jc w:val="center"/>
    </w:pPr>
    <w:rPr>
      <w:rFonts w:ascii="Arial" w:eastAsiaTheme="minorHAnsi" w:hAnsi="Arial" w:cs="Arial"/>
      <w:spacing w:val="40"/>
      <w:sz w:val="15"/>
      <w:szCs w:val="15"/>
      <w:lang w:eastAsia="en-US"/>
    </w:rPr>
  </w:style>
  <w:style w:type="character" w:customStyle="1" w:styleId="5TimesNewRoman">
    <w:name w:val="Основной текст (5) + Times New Roman"/>
    <w:aliases w:val="10,5 pt4,Полужирный2,Интервал 0 pt2"/>
    <w:basedOn w:val="5"/>
    <w:uiPriority w:val="99"/>
    <w:rsid w:val="004C4C5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9">
    <w:name w:val="Основной текст (5) + Интервал 0 pt9"/>
    <w:basedOn w:val="5"/>
    <w:uiPriority w:val="99"/>
    <w:rsid w:val="004C4C59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1">
    <w:name w:val="Основной текст (5) + Times New Roman1"/>
    <w:aliases w:val="101,5 pt3,Полужирный1,Интервал 0 pt1"/>
    <w:basedOn w:val="5"/>
    <w:uiPriority w:val="99"/>
    <w:rsid w:val="004C4C5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6">
    <w:name w:val="Основной текст (36)_"/>
    <w:basedOn w:val="a0"/>
    <w:link w:val="360"/>
    <w:uiPriority w:val="99"/>
    <w:locked/>
    <w:rsid w:val="004C4C59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360">
    <w:name w:val="Основной текст (36)"/>
    <w:basedOn w:val="a"/>
    <w:link w:val="36"/>
    <w:uiPriority w:val="99"/>
    <w:rsid w:val="004C4C59"/>
    <w:pPr>
      <w:shd w:val="clear" w:color="auto" w:fill="FFFFFF"/>
      <w:spacing w:before="4560" w:line="240" w:lineRule="atLeast"/>
      <w:jc w:val="both"/>
    </w:pPr>
    <w:rPr>
      <w:rFonts w:ascii="Arial" w:eastAsiaTheme="minorHAnsi" w:hAnsi="Arial" w:cs="Arial"/>
      <w:noProof/>
      <w:sz w:val="15"/>
      <w:szCs w:val="15"/>
      <w:lang w:eastAsia="en-US"/>
    </w:rPr>
  </w:style>
  <w:style w:type="character" w:customStyle="1" w:styleId="10530">
    <w:name w:val="Основной текст (10) + Полужирный53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32">
    <w:name w:val="Основной текст (10) + Курсив32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39">
    <w:name w:val="Основной текст (10) + Полужирный39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a8">
    <w:name w:val="Нижний колонтитул Знак"/>
    <w:basedOn w:val="a0"/>
    <w:link w:val="a9"/>
    <w:uiPriority w:val="99"/>
    <w:rsid w:val="004C4C59"/>
    <w:rPr>
      <w:sz w:val="24"/>
      <w:szCs w:val="24"/>
    </w:rPr>
  </w:style>
  <w:style w:type="paragraph" w:styleId="a9">
    <w:name w:val="footer"/>
    <w:basedOn w:val="a"/>
    <w:link w:val="a8"/>
    <w:uiPriority w:val="99"/>
    <w:rsid w:val="004C4C5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4C4C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0)_"/>
    <w:basedOn w:val="a0"/>
    <w:link w:val="400"/>
    <w:uiPriority w:val="99"/>
    <w:locked/>
    <w:rsid w:val="004C4C59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400">
    <w:name w:val="Основной текст (40)"/>
    <w:basedOn w:val="a"/>
    <w:link w:val="40"/>
    <w:uiPriority w:val="99"/>
    <w:rsid w:val="004C4C59"/>
    <w:pPr>
      <w:shd w:val="clear" w:color="auto" w:fill="FFFFFF"/>
      <w:spacing w:before="3780" w:line="240" w:lineRule="atLeast"/>
    </w:pPr>
    <w:rPr>
      <w:rFonts w:ascii="Arial" w:eastAsiaTheme="minorHAnsi" w:hAnsi="Arial" w:cs="Arial"/>
      <w:noProof/>
      <w:sz w:val="15"/>
      <w:szCs w:val="15"/>
      <w:lang w:eastAsia="en-US"/>
    </w:rPr>
  </w:style>
  <w:style w:type="character" w:customStyle="1" w:styleId="1049">
    <w:name w:val="Основной текст (10) + Полужирный49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37">
    <w:name w:val="Основной текст (10) + Курсив37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480">
    <w:name w:val="Основной текст (10) + Полужирный48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2)_"/>
    <w:basedOn w:val="a0"/>
    <w:link w:val="420"/>
    <w:uiPriority w:val="99"/>
    <w:locked/>
    <w:rsid w:val="004C4C59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420">
    <w:name w:val="Основной текст (42)"/>
    <w:basedOn w:val="a"/>
    <w:link w:val="42"/>
    <w:uiPriority w:val="99"/>
    <w:rsid w:val="004C4C59"/>
    <w:pPr>
      <w:shd w:val="clear" w:color="auto" w:fill="FFFFFF"/>
      <w:spacing w:before="4080" w:line="240" w:lineRule="atLeast"/>
    </w:pPr>
    <w:rPr>
      <w:rFonts w:ascii="Arial" w:eastAsiaTheme="minorHAnsi" w:hAnsi="Arial" w:cs="Arial"/>
      <w:noProof/>
      <w:sz w:val="15"/>
      <w:szCs w:val="15"/>
      <w:lang w:eastAsia="en-US"/>
    </w:rPr>
  </w:style>
  <w:style w:type="character" w:customStyle="1" w:styleId="1036">
    <w:name w:val="Основной текст (10) + Курсив36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29">
    <w:name w:val="Основной текст (12) + Не курсив9"/>
    <w:basedOn w:val="12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450">
    <w:name w:val="Основной текст (10) + Полужирный45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910">
    <w:name w:val="Основной текст (9) + Не полужирный10"/>
    <w:basedOn w:val="9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440">
    <w:name w:val="Основной текст (10) + Полужирный44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48">
    <w:name w:val="Основной текст (48)_"/>
    <w:basedOn w:val="a0"/>
    <w:link w:val="480"/>
    <w:uiPriority w:val="99"/>
    <w:locked/>
    <w:rsid w:val="004C4C59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480">
    <w:name w:val="Основной текст (48)"/>
    <w:basedOn w:val="a"/>
    <w:link w:val="48"/>
    <w:uiPriority w:val="99"/>
    <w:rsid w:val="004C4C59"/>
    <w:pPr>
      <w:shd w:val="clear" w:color="auto" w:fill="FFFFFF"/>
      <w:spacing w:before="3660" w:line="240" w:lineRule="atLeast"/>
    </w:pPr>
    <w:rPr>
      <w:rFonts w:ascii="Arial" w:eastAsiaTheme="minorHAnsi" w:hAnsi="Arial" w:cs="Arial"/>
      <w:noProof/>
      <w:sz w:val="15"/>
      <w:szCs w:val="15"/>
      <w:lang w:eastAsia="en-US"/>
    </w:rPr>
  </w:style>
  <w:style w:type="character" w:customStyle="1" w:styleId="10400">
    <w:name w:val="Основной текст (10) + Полужирный40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38">
    <w:name w:val="Основной текст (10) + Полужирный38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500">
    <w:name w:val="Основной текст (50)_"/>
    <w:basedOn w:val="a0"/>
    <w:link w:val="501"/>
    <w:uiPriority w:val="99"/>
    <w:locked/>
    <w:rsid w:val="004C4C59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501">
    <w:name w:val="Основной текст (50)"/>
    <w:basedOn w:val="a"/>
    <w:link w:val="500"/>
    <w:uiPriority w:val="99"/>
    <w:rsid w:val="004C4C59"/>
    <w:pPr>
      <w:shd w:val="clear" w:color="auto" w:fill="FFFFFF"/>
      <w:spacing w:before="2580" w:line="240" w:lineRule="atLeast"/>
    </w:pPr>
    <w:rPr>
      <w:rFonts w:ascii="Arial" w:eastAsiaTheme="minorHAnsi" w:hAnsi="Arial" w:cs="Arial"/>
      <w:noProof/>
      <w:sz w:val="15"/>
      <w:szCs w:val="15"/>
      <w:lang w:eastAsia="en-US"/>
    </w:rPr>
  </w:style>
  <w:style w:type="character" w:customStyle="1" w:styleId="10370">
    <w:name w:val="Основной текст (10) + Полужирный37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30">
    <w:name w:val="Основной текст (10) + Курсив30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18">
    <w:name w:val="Основной текст (10) + Курсив18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3)_"/>
    <w:basedOn w:val="a0"/>
    <w:link w:val="630"/>
    <w:uiPriority w:val="99"/>
    <w:locked/>
    <w:rsid w:val="004C4C59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630">
    <w:name w:val="Основной текст (63)"/>
    <w:basedOn w:val="a"/>
    <w:link w:val="63"/>
    <w:uiPriority w:val="99"/>
    <w:rsid w:val="004C4C59"/>
    <w:pPr>
      <w:shd w:val="clear" w:color="auto" w:fill="FFFFFF"/>
      <w:spacing w:before="30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1027">
    <w:name w:val="Основной текст (10) + Курсив27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320">
    <w:name w:val="Основной текст (10) + Полужирный32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26">
    <w:name w:val="Основной текст (10) + Курсив26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25">
    <w:name w:val="Основной текст (10) + Курсив25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35">
    <w:name w:val="Основной текст (10) + Полужирный35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22">
    <w:name w:val="Основной текст (10) + Полужирный22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66">
    <w:name w:val="Основной текст (66)_"/>
    <w:basedOn w:val="a0"/>
    <w:link w:val="660"/>
    <w:uiPriority w:val="99"/>
    <w:locked/>
    <w:rsid w:val="004C4C59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660">
    <w:name w:val="Основной текст (66)"/>
    <w:basedOn w:val="a"/>
    <w:link w:val="66"/>
    <w:uiPriority w:val="99"/>
    <w:rsid w:val="004C4C59"/>
    <w:pPr>
      <w:shd w:val="clear" w:color="auto" w:fill="FFFFFF"/>
      <w:spacing w:before="4260" w:line="240" w:lineRule="atLeast"/>
    </w:pPr>
    <w:rPr>
      <w:rFonts w:ascii="Arial" w:eastAsiaTheme="minorHAnsi" w:hAnsi="Arial" w:cs="Arial"/>
      <w:noProof/>
      <w:sz w:val="15"/>
      <w:szCs w:val="15"/>
      <w:lang w:eastAsia="en-US"/>
    </w:rPr>
  </w:style>
  <w:style w:type="character" w:customStyle="1" w:styleId="1017">
    <w:name w:val="Основной текст (10) + Курсив17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27">
    <w:name w:val="Основной текст (12) + Не курсив7"/>
    <w:basedOn w:val="12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28">
    <w:name w:val="Основной текст (10) + Курсив28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34">
    <w:name w:val="Основной текст (10) + Полужирный34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29">
    <w:name w:val="Основной текст (10) + Полужирный29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300">
    <w:name w:val="Основной текст (10) + Полужирный30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21">
    <w:name w:val="Основной текст (10) + Курсив21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1)_"/>
    <w:basedOn w:val="a0"/>
    <w:link w:val="610"/>
    <w:uiPriority w:val="99"/>
    <w:locked/>
    <w:rsid w:val="004C4C59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610">
    <w:name w:val="Основной текст (61)"/>
    <w:basedOn w:val="a"/>
    <w:link w:val="61"/>
    <w:uiPriority w:val="99"/>
    <w:rsid w:val="004C4C59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1012">
    <w:name w:val="Основной текст (10) + Полужирный12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270">
    <w:name w:val="Основной текст (10) + Полужирный27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20">
    <w:name w:val="Основной текст (10) + Курсив20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260">
    <w:name w:val="Основной текст (10) + Полужирный26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19">
    <w:name w:val="Основной текст (10) + Курсив19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24">
    <w:name w:val="Основной текст (10) + Полужирный24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65">
    <w:name w:val="Основной текст (65)_"/>
    <w:basedOn w:val="a0"/>
    <w:link w:val="650"/>
    <w:uiPriority w:val="99"/>
    <w:locked/>
    <w:rsid w:val="004C4C59"/>
    <w:rPr>
      <w:rFonts w:ascii="Arial" w:hAnsi="Arial" w:cs="Arial"/>
      <w:noProof/>
      <w:sz w:val="16"/>
      <w:szCs w:val="16"/>
      <w:shd w:val="clear" w:color="auto" w:fill="FFFFFF"/>
    </w:rPr>
  </w:style>
  <w:style w:type="paragraph" w:customStyle="1" w:styleId="650">
    <w:name w:val="Основной текст (65)"/>
    <w:basedOn w:val="a"/>
    <w:link w:val="65"/>
    <w:uiPriority w:val="99"/>
    <w:rsid w:val="004C4C59"/>
    <w:pPr>
      <w:shd w:val="clear" w:color="auto" w:fill="FFFFFF"/>
      <w:spacing w:before="4260" w:line="240" w:lineRule="atLeast"/>
    </w:pPr>
    <w:rPr>
      <w:rFonts w:ascii="Arial" w:eastAsiaTheme="minorHAnsi" w:hAnsi="Arial" w:cs="Arial"/>
      <w:noProof/>
      <w:sz w:val="16"/>
      <w:szCs w:val="16"/>
      <w:lang w:eastAsia="en-US"/>
    </w:rPr>
  </w:style>
  <w:style w:type="character" w:customStyle="1" w:styleId="1023">
    <w:name w:val="Основной текст (10) + Полужирный23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15">
    <w:name w:val="Основной текст (10) + Курсив15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14">
    <w:name w:val="Основной текст (10) + Курсив14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180">
    <w:name w:val="Основной текст (10) + Полужирный18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97">
    <w:name w:val="Основной текст (9) + Не полужирный7"/>
    <w:basedOn w:val="9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120">
    <w:name w:val="Основной текст (10) + Курсив12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25">
    <w:name w:val="Основной текст (12) + Не курсив5"/>
    <w:basedOn w:val="12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16">
    <w:name w:val="Основной текст (10) + Полужирный16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96">
    <w:name w:val="Основной текст (9) + Не полужирный6"/>
    <w:basedOn w:val="9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150">
    <w:name w:val="Основной текст (10) + Полужирный15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10">
    <w:name w:val="Основной текст (10) + Курсив10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140">
    <w:name w:val="Основной текст (10) + Полужирный14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9">
    <w:name w:val="Основной текст (10) + Курсив9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13">
    <w:name w:val="Основной текст (10) + Полужирный13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8">
    <w:name w:val="Основной текст (10) + Курсив8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11">
    <w:name w:val="Основной текст (10) + Полужирный11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7">
    <w:name w:val="Основной текст (10) + Курсив7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22">
    <w:name w:val="Основной текст (12) + Не курсив2"/>
    <w:basedOn w:val="12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100">
    <w:name w:val="Основной текст (10) + Полужирный10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31">
    <w:name w:val="Основной текст (10) + Полужирный31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5">
    <w:name w:val="Основной текст (10) + Курсив5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character" w:customStyle="1" w:styleId="1080">
    <w:name w:val="Основной текст (10) + Полужирный8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70">
    <w:name w:val="Основной текст (10) + Полужирный7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50">
    <w:name w:val="Основной текст (10) + Полужирный5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2">
    <w:name w:val="Основной текст (10) + Полужирный2"/>
    <w:basedOn w:val="10"/>
    <w:uiPriority w:val="99"/>
    <w:rsid w:val="004C4C59"/>
    <w:rPr>
      <w:b/>
      <w:bCs/>
      <w:sz w:val="21"/>
      <w:szCs w:val="21"/>
      <w:shd w:val="clear" w:color="auto" w:fill="FFFFFF"/>
    </w:rPr>
  </w:style>
  <w:style w:type="character" w:customStyle="1" w:styleId="101a">
    <w:name w:val="Основной текст (10) + Курсив1"/>
    <w:basedOn w:val="10"/>
    <w:uiPriority w:val="99"/>
    <w:rsid w:val="004C4C59"/>
    <w:rPr>
      <w:i/>
      <w:iCs/>
      <w:sz w:val="21"/>
      <w:szCs w:val="21"/>
      <w:shd w:val="clear" w:color="auto" w:fill="FFFFFF"/>
    </w:rPr>
  </w:style>
  <w:style w:type="paragraph" w:customStyle="1" w:styleId="Style1">
    <w:name w:val="Style1"/>
    <w:basedOn w:val="a"/>
    <w:uiPriority w:val="99"/>
    <w:rsid w:val="004C4C5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C4C5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C4C59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4C4C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"/>
    <w:basedOn w:val="a"/>
    <w:uiPriority w:val="99"/>
    <w:rsid w:val="004C4C59"/>
    <w:pPr>
      <w:widowControl w:val="0"/>
      <w:autoSpaceDE w:val="0"/>
      <w:autoSpaceDN w:val="0"/>
      <w:adjustRightInd w:val="0"/>
    </w:pPr>
  </w:style>
  <w:style w:type="paragraph" w:customStyle="1" w:styleId="c7">
    <w:name w:val="c7"/>
    <w:basedOn w:val="a"/>
    <w:rsid w:val="004C4C59"/>
    <w:pPr>
      <w:spacing w:before="100" w:beforeAutospacing="1" w:after="100" w:afterAutospacing="1"/>
    </w:pPr>
  </w:style>
  <w:style w:type="character" w:customStyle="1" w:styleId="c5">
    <w:name w:val="c5"/>
    <w:basedOn w:val="a0"/>
    <w:rsid w:val="004C4C59"/>
  </w:style>
  <w:style w:type="paragraph" w:customStyle="1" w:styleId="c18">
    <w:name w:val="c18"/>
    <w:basedOn w:val="a"/>
    <w:rsid w:val="004C4C59"/>
    <w:pPr>
      <w:spacing w:before="100" w:beforeAutospacing="1" w:after="100" w:afterAutospacing="1"/>
    </w:pPr>
  </w:style>
  <w:style w:type="paragraph" w:customStyle="1" w:styleId="c38">
    <w:name w:val="c38"/>
    <w:basedOn w:val="a"/>
    <w:rsid w:val="004C4C59"/>
    <w:pPr>
      <w:spacing w:before="100" w:beforeAutospacing="1" w:after="100" w:afterAutospacing="1"/>
    </w:pPr>
  </w:style>
  <w:style w:type="paragraph" w:customStyle="1" w:styleId="c60">
    <w:name w:val="c60"/>
    <w:basedOn w:val="a"/>
    <w:rsid w:val="004C4C59"/>
    <w:pPr>
      <w:spacing w:before="100" w:beforeAutospacing="1" w:after="100" w:afterAutospacing="1"/>
    </w:pPr>
  </w:style>
  <w:style w:type="paragraph" w:customStyle="1" w:styleId="c55">
    <w:name w:val="c55"/>
    <w:basedOn w:val="a"/>
    <w:rsid w:val="004C4C59"/>
    <w:pPr>
      <w:spacing w:before="100" w:beforeAutospacing="1" w:after="100" w:afterAutospacing="1"/>
    </w:pPr>
  </w:style>
  <w:style w:type="paragraph" w:customStyle="1" w:styleId="c63">
    <w:name w:val="c63"/>
    <w:basedOn w:val="a"/>
    <w:rsid w:val="004C4C5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C4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4C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uiPriority w:val="99"/>
    <w:rsid w:val="00C66609"/>
    <w:rPr>
      <w:vertAlign w:val="superscript"/>
    </w:rPr>
  </w:style>
  <w:style w:type="paragraph" w:styleId="ad">
    <w:name w:val="Normal (Web)"/>
    <w:basedOn w:val="a"/>
    <w:rsid w:val="00C66609"/>
    <w:pPr>
      <w:suppressAutoHyphens/>
      <w:spacing w:before="280" w:after="280"/>
    </w:pPr>
    <w:rPr>
      <w:lang w:eastAsia="ar-SA"/>
    </w:rPr>
  </w:style>
  <w:style w:type="character" w:customStyle="1" w:styleId="url1">
    <w:name w:val="url1"/>
    <w:rsid w:val="00C66609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apple-converted-space">
    <w:name w:val="apple-converted-space"/>
    <w:basedOn w:val="a0"/>
    <w:rsid w:val="00133493"/>
  </w:style>
  <w:style w:type="numbering" w:customStyle="1" w:styleId="11">
    <w:name w:val="Нет списка1"/>
    <w:next w:val="a2"/>
    <w:uiPriority w:val="99"/>
    <w:semiHidden/>
    <w:unhideWhenUsed/>
    <w:rsid w:val="00777B7F"/>
  </w:style>
  <w:style w:type="table" w:customStyle="1" w:styleId="13">
    <w:name w:val="Сетка таблицы1"/>
    <w:basedOn w:val="a1"/>
    <w:next w:val="a6"/>
    <w:uiPriority w:val="59"/>
    <w:rsid w:val="00777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77B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77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A2655-85C3-44AE-932F-95D880A9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43</Pages>
  <Words>10112</Words>
  <Characters>57641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</cp:lastModifiedBy>
  <cp:revision>39</cp:revision>
  <cp:lastPrinted>2016-11-30T12:11:00Z</cp:lastPrinted>
  <dcterms:created xsi:type="dcterms:W3CDTF">2015-06-15T18:48:00Z</dcterms:created>
  <dcterms:modified xsi:type="dcterms:W3CDTF">2022-11-30T11:14:00Z</dcterms:modified>
</cp:coreProperties>
</file>