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0D" w:rsidRPr="002D6B0D" w:rsidRDefault="002D6B0D" w:rsidP="002D6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</w:t>
      </w:r>
      <w:r w:rsidRPr="002D6B0D">
        <w:rPr>
          <w:rFonts w:ascii="Times New Roman" w:hAnsi="Times New Roman" w:cs="Times New Roman"/>
          <w:sz w:val="24"/>
          <w:szCs w:val="24"/>
        </w:rPr>
        <w:t>У Гимназия №4</w:t>
      </w:r>
    </w:p>
    <w:tbl>
      <w:tblPr>
        <w:tblW w:w="11353" w:type="dxa"/>
        <w:tblInd w:w="-1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3784"/>
        <w:gridCol w:w="3784"/>
      </w:tblGrid>
      <w:tr w:rsidR="002D6B0D" w:rsidRPr="002D6B0D" w:rsidTr="002D6B0D">
        <w:trPr>
          <w:trHeight w:val="232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B0D" w:rsidRPr="002D6B0D" w:rsidRDefault="002D6B0D" w:rsidP="002D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B0D" w:rsidRPr="002D6B0D" w:rsidRDefault="002D6B0D" w:rsidP="002D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B0D" w:rsidRPr="002D6B0D" w:rsidRDefault="002D6B0D" w:rsidP="002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УТВЕРЖЕНО</w:t>
            </w:r>
          </w:p>
          <w:p w:rsidR="002D6B0D" w:rsidRPr="002D6B0D" w:rsidRDefault="002D6B0D" w:rsidP="002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6B0D" w:rsidRPr="002D6B0D" w:rsidRDefault="002D6B0D" w:rsidP="002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005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 w:rsidR="000053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0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B0D" w:rsidRDefault="002D6B0D" w:rsidP="002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2D6B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6B0D" w:rsidRPr="002D6B0D" w:rsidRDefault="002D6B0D" w:rsidP="002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0D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</w:t>
            </w:r>
            <w:r w:rsidR="000053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D6B0D">
              <w:rPr>
                <w:rFonts w:ascii="Times New Roman" w:hAnsi="Times New Roman" w:cs="Times New Roman"/>
                <w:sz w:val="24"/>
                <w:szCs w:val="24"/>
              </w:rPr>
              <w:t xml:space="preserve"> от "3</w:t>
            </w:r>
            <w:r w:rsidR="000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D6B0D">
              <w:rPr>
                <w:rFonts w:ascii="Times New Roman" w:hAnsi="Times New Roman" w:cs="Times New Roman"/>
                <w:sz w:val="24"/>
                <w:szCs w:val="24"/>
              </w:rPr>
              <w:t>" августа  2022 г.</w:t>
            </w:r>
          </w:p>
        </w:tc>
      </w:tr>
    </w:tbl>
    <w:p w:rsidR="002D6B0D" w:rsidRPr="002D6B0D" w:rsidRDefault="002D6B0D" w:rsidP="002D6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2D6B0D">
        <w:rPr>
          <w:rFonts w:ascii="Times New Roman" w:hAnsi="Times New Roman" w:cs="Times New Roman"/>
          <w:b/>
          <w:bCs/>
          <w:sz w:val="24"/>
          <w:szCs w:val="24"/>
        </w:rPr>
        <w:br/>
        <w:t>(ID 2210735)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B0D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0D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B0D">
        <w:rPr>
          <w:rFonts w:ascii="Times New Roman" w:hAnsi="Times New Roman" w:cs="Times New Roman"/>
          <w:b/>
          <w:sz w:val="28"/>
          <w:szCs w:val="28"/>
        </w:rPr>
        <w:t>для 8 класса (102 ч.)</w:t>
      </w:r>
      <w:r w:rsidRPr="002D6B0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0D">
        <w:rPr>
          <w:rFonts w:ascii="Times New Roman" w:hAnsi="Times New Roman" w:cs="Times New Roman"/>
          <w:b/>
          <w:sz w:val="28"/>
          <w:szCs w:val="28"/>
        </w:rPr>
        <w:t>на 2022-2023 учебный год</w:t>
      </w:r>
    </w:p>
    <w:p w:rsid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0D" w:rsidRP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 xml:space="preserve">Составители: Минеева Елена Александровна, </w:t>
      </w:r>
    </w:p>
    <w:p w:rsidR="002D6B0D" w:rsidRP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Шаталина Галина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6B0D" w:rsidRP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учителя русского языка и литературы</w:t>
      </w:r>
    </w:p>
    <w:p w:rsidR="002D6B0D" w:rsidRP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B0D" w:rsidRDefault="002D6B0D" w:rsidP="002D6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B0D" w:rsidRPr="002D6B0D" w:rsidRDefault="002D6B0D" w:rsidP="002D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0D" w:rsidRPr="002D6B0D" w:rsidRDefault="002D6B0D" w:rsidP="002D6B0D">
      <w:pPr>
        <w:rPr>
          <w:rFonts w:ascii="Times New Roman" w:hAnsi="Times New Roman" w:cs="Times New Roman"/>
          <w:b/>
          <w:sz w:val="24"/>
          <w:szCs w:val="24"/>
        </w:rPr>
      </w:pPr>
      <w:r w:rsidRPr="002D6B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Кстово 2022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D6B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D6B0D">
        <w:rPr>
          <w:rFonts w:ascii="Times New Roman" w:hAnsi="Times New Roman" w:cs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2D6B0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D6B0D">
        <w:rPr>
          <w:rFonts w:ascii="Times New Roman" w:hAnsi="Times New Roman" w:cs="Times New Roman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«РУССКИЙ ЯЗЫК»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 xml:space="preserve"> 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r w:rsidRPr="002D6B0D">
        <w:rPr>
          <w:rFonts w:ascii="Times New Roman" w:hAnsi="Times New Roman" w:cs="Times New Roman"/>
          <w:sz w:val="24"/>
          <w:szCs w:val="24"/>
        </w:rPr>
        <w:lastRenderedPageBreak/>
        <w:t>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ЯЗЫК»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2D6B0D">
        <w:rPr>
          <w:rFonts w:ascii="Times New Roman" w:hAnsi="Times New Roman" w:cs="Times New Roman"/>
          <w:sz w:val="24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D6B0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2D6B0D">
        <w:rPr>
          <w:rFonts w:ascii="Times New Roman" w:hAnsi="Times New Roman" w:cs="Times New Roman"/>
          <w:sz w:val="24"/>
          <w:szCs w:val="24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2D6B0D" w:rsidRPr="002D6B0D" w:rsidRDefault="002D6B0D" w:rsidP="002D6B0D">
      <w:pPr>
        <w:rPr>
          <w:rFonts w:ascii="Times New Roman" w:hAnsi="Times New Roman" w:cs="Times New Roman"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D6B0D" w:rsidRDefault="002D6B0D" w:rsidP="002D6B0D">
      <w:pPr>
        <w:rPr>
          <w:rFonts w:ascii="Times New Roman" w:hAnsi="Times New Roman" w:cs="Times New Roman"/>
          <w:b/>
          <w:sz w:val="24"/>
          <w:szCs w:val="24"/>
        </w:rPr>
      </w:pPr>
      <w:r w:rsidRPr="002D6B0D">
        <w:rPr>
          <w:rFonts w:ascii="Times New Roman" w:hAnsi="Times New Roman" w:cs="Times New Roman"/>
          <w:sz w:val="24"/>
          <w:szCs w:val="24"/>
        </w:rPr>
        <w:t xml:space="preserve">Учебным планом на изучение русского языка в 8 классе отводится  - </w:t>
      </w:r>
      <w:r w:rsidRPr="002D6B0D">
        <w:rPr>
          <w:rFonts w:ascii="Times New Roman" w:hAnsi="Times New Roman" w:cs="Times New Roman"/>
          <w:b/>
          <w:sz w:val="24"/>
          <w:szCs w:val="24"/>
        </w:rPr>
        <w:t>102 ч (3 ч в неделю).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sz w:val="24"/>
          <w:szCs w:val="24"/>
        </w:rPr>
      </w:pPr>
    </w:p>
    <w:p w:rsid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Функции русского языка в современном мире</w:t>
      </w:r>
    </w:p>
    <w:p w:rsidR="002D6B0D" w:rsidRPr="002D6B0D" w:rsidRDefault="002D6B0D" w:rsidP="002D6B0D">
      <w:pPr>
        <w:rPr>
          <w:rFonts w:ascii="Times New Roman" w:hAnsi="Times New Roman" w:cs="Times New Roman"/>
          <w:bCs/>
          <w:sz w:val="24"/>
          <w:szCs w:val="24"/>
        </w:rPr>
      </w:pPr>
      <w:r w:rsidRPr="002D6B0D">
        <w:rPr>
          <w:rFonts w:ascii="Times New Roman" w:hAnsi="Times New Roman" w:cs="Times New Roman"/>
          <w:bCs/>
          <w:sz w:val="24"/>
          <w:szCs w:val="24"/>
        </w:rPr>
        <w:t>Роль русского языка в мире. Место русского языка среди других европейских языков.</w:t>
      </w:r>
    </w:p>
    <w:p w:rsidR="002D6B0D" w:rsidRPr="002D6B0D" w:rsidRDefault="002D6B0D" w:rsidP="002D6B0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D6B0D">
        <w:rPr>
          <w:rFonts w:ascii="Times New Roman" w:hAnsi="Times New Roman" w:cs="Times New Roman"/>
          <w:bCs/>
          <w:i/>
          <w:sz w:val="24"/>
          <w:szCs w:val="24"/>
        </w:rPr>
        <w:t>Проект «Язык и культура моего родного края (области, города, деревни)».</w:t>
      </w:r>
    </w:p>
    <w:p w:rsidR="002D6B0D" w:rsidRPr="002D6B0D" w:rsidRDefault="002D6B0D" w:rsidP="002D6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B0D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</w:t>
      </w:r>
    </w:p>
    <w:p w:rsidR="002D6B0D" w:rsidRPr="002D6B0D" w:rsidRDefault="002D6B0D" w:rsidP="002D6B0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D6B0D">
        <w:rPr>
          <w:rFonts w:ascii="Times New Roman" w:hAnsi="Times New Roman" w:cs="Times New Roman"/>
          <w:bCs/>
          <w:i/>
          <w:sz w:val="24"/>
          <w:szCs w:val="24"/>
        </w:rPr>
        <w:t>Языковая система. Языковые единицы.</w:t>
      </w:r>
    </w:p>
    <w:p w:rsidR="002D6B0D" w:rsidRPr="002D6B0D" w:rsidRDefault="002D6B0D" w:rsidP="002D6B0D">
      <w:pPr>
        <w:rPr>
          <w:rFonts w:ascii="Times New Roman" w:hAnsi="Times New Roman" w:cs="Times New Roman"/>
          <w:bCs/>
          <w:sz w:val="24"/>
          <w:szCs w:val="24"/>
        </w:rPr>
      </w:pPr>
      <w:r w:rsidRPr="002D6B0D">
        <w:rPr>
          <w:rFonts w:ascii="Times New Roman" w:hAnsi="Times New Roman" w:cs="Times New Roman"/>
          <w:bCs/>
          <w:i/>
          <w:sz w:val="24"/>
          <w:szCs w:val="24"/>
        </w:rPr>
        <w:t>Фонетика. Графика. Орфография.</w:t>
      </w:r>
      <w:r w:rsidRPr="002D6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B0D">
        <w:rPr>
          <w:rFonts w:ascii="Times New Roman" w:hAnsi="Times New Roman" w:cs="Times New Roman"/>
          <w:bCs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2D6B0D">
        <w:rPr>
          <w:rFonts w:ascii="Times New Roman" w:hAnsi="Times New Roman" w:cs="Times New Roman"/>
          <w:bCs/>
          <w:sz w:val="24"/>
          <w:szCs w:val="24"/>
        </w:rPr>
        <w:t>разноместность</w:t>
      </w:r>
      <w:proofErr w:type="spellEnd"/>
      <w:r w:rsidRPr="002D6B0D">
        <w:rPr>
          <w:rFonts w:ascii="Times New Roman" w:hAnsi="Times New Roman" w:cs="Times New Roman"/>
          <w:bCs/>
          <w:sz w:val="24"/>
          <w:szCs w:val="24"/>
        </w:rPr>
        <w:t xml:space="preserve">, подвижность при </w:t>
      </w:r>
      <w:proofErr w:type="spellStart"/>
      <w:r w:rsidRPr="002D6B0D">
        <w:rPr>
          <w:rFonts w:ascii="Times New Roman" w:hAnsi="Times New Roman" w:cs="Times New Roman"/>
          <w:bCs/>
          <w:sz w:val="24"/>
          <w:szCs w:val="24"/>
        </w:rPr>
        <w:t>формо</w:t>
      </w:r>
      <w:proofErr w:type="spellEnd"/>
      <w:r w:rsidRPr="002D6B0D">
        <w:rPr>
          <w:rFonts w:ascii="Times New Roman" w:hAnsi="Times New Roman" w:cs="Times New Roman"/>
          <w:bCs/>
          <w:sz w:val="24"/>
          <w:szCs w:val="24"/>
        </w:rPr>
        <w:t>- и словообразовании. Смыслоразличительная роль ударения. Фонетический анализ слова. Связь фонетики с графикой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B0D">
        <w:rPr>
          <w:rFonts w:ascii="Times New Roman" w:hAnsi="Times New Roman" w:cs="Times New Roman"/>
          <w:bCs/>
          <w:sz w:val="24"/>
          <w:szCs w:val="24"/>
        </w:rPr>
        <w:t>орфографией.</w:t>
      </w:r>
    </w:p>
    <w:p w:rsidR="002D6B0D" w:rsidRPr="006E5B03" w:rsidRDefault="002D6B0D" w:rsidP="002D6B0D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собственной и чужой речи с точки зрения орфоэпических норм. Применение знаний по фонетике в практике правописания.</w:t>
      </w:r>
    </w:p>
    <w:p w:rsidR="006E5B03" w:rsidRDefault="002D6B0D" w:rsidP="002D6B0D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Понятие орфограммы. Правописание гласных и согласных в составе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морфем и на стыке морфем. Правописание ъ и ь. Слитные, дефисные и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раздельные написания. Прописная и строчная буквы. Перенос слов.</w:t>
      </w:r>
    </w:p>
    <w:p w:rsidR="006E5B03" w:rsidRPr="006E5B03" w:rsidRDefault="002D6B0D" w:rsidP="006E5B0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5B03">
        <w:rPr>
          <w:rFonts w:ascii="Times New Roman" w:hAnsi="Times New Roman" w:cs="Times New Roman"/>
          <w:bCs/>
          <w:i/>
          <w:sz w:val="24"/>
          <w:szCs w:val="24"/>
        </w:rPr>
        <w:t>Морфемика</w:t>
      </w:r>
      <w:proofErr w:type="spellEnd"/>
      <w:r w:rsidRPr="006E5B03">
        <w:rPr>
          <w:rFonts w:ascii="Times New Roman" w:hAnsi="Times New Roman" w:cs="Times New Roman"/>
          <w:bCs/>
          <w:i/>
          <w:sz w:val="24"/>
          <w:szCs w:val="24"/>
        </w:rPr>
        <w:t xml:space="preserve"> и словообразование</w:t>
      </w:r>
      <w:r w:rsidRPr="006E5B03">
        <w:rPr>
          <w:rFonts w:ascii="Times New Roman" w:hAnsi="Times New Roman" w:cs="Times New Roman"/>
          <w:bCs/>
          <w:sz w:val="24"/>
          <w:szCs w:val="24"/>
        </w:rPr>
        <w:t>. Состав слова. Морфема как минимальная значимая единица языка. Основа слова и окончание. Виды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5B03" w:rsidRPr="006E5B03">
        <w:rPr>
          <w:rFonts w:ascii="Times New Roman" w:hAnsi="Times New Roman" w:cs="Times New Roman"/>
          <w:bCs/>
          <w:sz w:val="24"/>
          <w:szCs w:val="24"/>
        </w:rPr>
        <w:t>морфем: корень, приставка, суффикс, окончание. Нулевая морфема.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B03" w:rsidRPr="006E5B03">
        <w:rPr>
          <w:rFonts w:ascii="Times New Roman" w:hAnsi="Times New Roman" w:cs="Times New Roman"/>
          <w:bCs/>
          <w:sz w:val="24"/>
          <w:szCs w:val="24"/>
        </w:rPr>
        <w:t>Слово образующие и формообразующие морфемы. Чередование звуков в</w:t>
      </w:r>
      <w:r w:rsidR="006E5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B03" w:rsidRPr="006E5B03">
        <w:rPr>
          <w:rFonts w:ascii="Times New Roman" w:hAnsi="Times New Roman" w:cs="Times New Roman"/>
          <w:bCs/>
          <w:sz w:val="24"/>
          <w:szCs w:val="24"/>
        </w:rPr>
        <w:t>морфемах. Морфемный анализ слова.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Способы образования слов (морфологические и неморфологические).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 xml:space="preserve">Производящая и производная основы. Словообразовательный анализ слова. Словообразовательная цепочка. Применение знаний по </w:t>
      </w:r>
      <w:proofErr w:type="spellStart"/>
      <w:r w:rsidRPr="006E5B03">
        <w:rPr>
          <w:rFonts w:ascii="Times New Roman" w:hAnsi="Times New Roman" w:cs="Times New Roman"/>
          <w:bCs/>
          <w:sz w:val="24"/>
          <w:szCs w:val="24"/>
        </w:rPr>
        <w:t>морфемике</w:t>
      </w:r>
      <w:proofErr w:type="spellEnd"/>
      <w:r w:rsidRPr="006E5B0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словообразованию в практике правописания.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Лексикология и фразеология</w:t>
      </w:r>
      <w:r w:rsidRPr="006E5B03">
        <w:rPr>
          <w:rFonts w:ascii="Times New Roman" w:hAnsi="Times New Roman" w:cs="Times New Roman"/>
          <w:bCs/>
          <w:sz w:val="24"/>
          <w:szCs w:val="24"/>
        </w:rPr>
        <w:t>. Слово как единица языка. Лексическое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грамматическое значения слова. Однозначные и многозначные слова; прямое и переносное значения слова. Лексическая сочетаемость. Синонимы.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Антонимы. Омонимы. Паронимы. Активный и пассивный словарный запас. Архаизмы, историзмы, неологизмы. Сферы употребления русской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лексики. Стилистическая окраска слова. Стилистические пласты лексики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(книжный, нейтральный, сниженный). Исконно русские и заимствованные слова. Фразеологизмы и их признаки. Фразеологизмы как 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выразительности речи. Основные лексические нормы современного русского литературного языка (нормы употребления слова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 xml:space="preserve">его точным лексическим значением, различение в </w:t>
      </w:r>
      <w:r w:rsidRPr="006E5B03">
        <w:rPr>
          <w:rFonts w:ascii="Times New Roman" w:hAnsi="Times New Roman" w:cs="Times New Roman"/>
          <w:bCs/>
          <w:sz w:val="24"/>
          <w:szCs w:val="24"/>
        </w:rPr>
        <w:lastRenderedPageBreak/>
        <w:t>речи омонимов, антонимов, синонимов, многозначных слов; нормы лексической сочетаемости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и  др.). Лексический анализ слова.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Морфология и синтаксис</w:t>
      </w:r>
      <w:r w:rsidRPr="006E5B03">
        <w:rPr>
          <w:rFonts w:ascii="Times New Roman" w:hAnsi="Times New Roman" w:cs="Times New Roman"/>
          <w:bCs/>
          <w:sz w:val="24"/>
          <w:szCs w:val="24"/>
        </w:rPr>
        <w:t>. Части речи как лексико-грамматические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 xml:space="preserve">разряды слов. Классификация частей речи. Самостоятельные (знаменательные) части речи. </w:t>
      </w:r>
      <w:proofErr w:type="spellStart"/>
      <w:r w:rsidRPr="006E5B03">
        <w:rPr>
          <w:rFonts w:ascii="Times New Roman" w:hAnsi="Times New Roman" w:cs="Times New Roman"/>
          <w:bCs/>
          <w:sz w:val="24"/>
          <w:szCs w:val="24"/>
        </w:rPr>
        <w:t>Общекатегориальное</w:t>
      </w:r>
      <w:proofErr w:type="spellEnd"/>
      <w:r w:rsidRPr="006E5B03">
        <w:rPr>
          <w:rFonts w:ascii="Times New Roman" w:hAnsi="Times New Roman" w:cs="Times New Roman"/>
          <w:bCs/>
          <w:sz w:val="24"/>
          <w:szCs w:val="24"/>
        </w:rPr>
        <w:t xml:space="preserve"> значение, морфологические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синтаксические свойства каждой самостоятельной (знаменательной) части речи. Служебные части речи. Междометия и звукоподражательные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слова. Морфологический анализ слова. Омонимия слов разных частей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речи.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Основные морфологические нормы русского литературного языка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(нормы образования форм имён существительных, имён прилагательных,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имён числительных, местоимений, глаголов, причастий и деепричастий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и  др.).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Применение знаний по морфологии в практике правописания.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Типы предложений по цели высказывания и эмоциональной окраске.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Грамматическая основа предложения. Главные и второстепенные члены,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способы их выражения. Предложения простые и сложные.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 xml:space="preserve">Строение текста. Стили речи. </w:t>
      </w:r>
      <w:r w:rsidRPr="006E5B03">
        <w:rPr>
          <w:rFonts w:ascii="Times New Roman" w:hAnsi="Times New Roman" w:cs="Times New Roman"/>
          <w:bCs/>
          <w:sz w:val="24"/>
          <w:szCs w:val="24"/>
        </w:rPr>
        <w:t>Понятие текста, основные признаки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текста (</w:t>
      </w:r>
      <w:proofErr w:type="spellStart"/>
      <w:r w:rsidRPr="006E5B03">
        <w:rPr>
          <w:rFonts w:ascii="Times New Roman" w:hAnsi="Times New Roman" w:cs="Times New Roman"/>
          <w:bCs/>
          <w:sz w:val="24"/>
          <w:szCs w:val="24"/>
        </w:rPr>
        <w:t>членимость</w:t>
      </w:r>
      <w:proofErr w:type="spellEnd"/>
      <w:r w:rsidRPr="006E5B03">
        <w:rPr>
          <w:rFonts w:ascii="Times New Roman" w:hAnsi="Times New Roman" w:cs="Times New Roman"/>
          <w:bCs/>
          <w:sz w:val="24"/>
          <w:szCs w:val="24"/>
        </w:rPr>
        <w:t xml:space="preserve">, смысловая цельность, связность, завершённость). </w:t>
      </w:r>
      <w:proofErr w:type="spellStart"/>
      <w:r w:rsidRPr="006E5B03">
        <w:rPr>
          <w:rFonts w:ascii="Times New Roman" w:hAnsi="Times New Roman" w:cs="Times New Roman"/>
          <w:bCs/>
          <w:sz w:val="24"/>
          <w:szCs w:val="24"/>
        </w:rPr>
        <w:t>Внутритекстовые</w:t>
      </w:r>
      <w:proofErr w:type="spellEnd"/>
      <w:r w:rsidRPr="006E5B03">
        <w:rPr>
          <w:rFonts w:ascii="Times New Roman" w:hAnsi="Times New Roman" w:cs="Times New Roman"/>
          <w:bCs/>
          <w:sz w:val="24"/>
          <w:szCs w:val="24"/>
        </w:rPr>
        <w:t xml:space="preserve"> средства связи. Цепная и параллельная связь. Строение текста. Текст как продукт речевой деятельности. Формально-смысловое единство и его коммуникативная направленность текста: тема, проблема, идея;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главная, второстепенная информация. Функционально-смысловые типы</w:t>
      </w:r>
    </w:p>
    <w:p w:rsidR="002D6B0D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текста (повествование, описание, рассуждение). Тексты смешанного типа.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Специфика художественного текста.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 текста. Стили речи (офи</w:t>
      </w:r>
      <w:r w:rsidRPr="006E5B03">
        <w:rPr>
          <w:rFonts w:ascii="Times New Roman" w:hAnsi="Times New Roman" w:cs="Times New Roman"/>
          <w:bCs/>
          <w:sz w:val="24"/>
          <w:szCs w:val="24"/>
        </w:rPr>
        <w:t>циально-деловой, научный, публицистический). Книжные стили. Разговорная речь, язык художественной литературы.</w:t>
      </w:r>
    </w:p>
    <w:p w:rsid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Словосочетание как синтаксическая единица. Грамматическое 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словосочетаний (определительное, обстоятельственное, дополнительное).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Строение словосочетаний. Глагольные, наречные, именные словосочетания. Виды связи в словосочетании (согласование, управление, примыкание).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Строение и грамматическое значение предложений. Типы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по цели высказывания и эмоциональной окраске. Интонация предложения. Грамматическая основа предложения. Простое и сложное предложение. Двусоставное и односоставное предложение. Распространённое и нераспространённое предложение.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Сочинение  — характеристика человека.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Простое предложение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Порядок слов в предложении. Логическое ударение.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Текст  — описание архитектурных памятников. Структура текста, языковые особенности. Сочинение о памятнике культуры (истории) своей местности.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Двусоставные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Главные члены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lastRenderedPageBreak/>
        <w:t>Подлежащее. Способы выражения подлежащего. Сказуемое. Простое глагольное сказуемое. Способы выражения простого глагольного сказуемого.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Составные сказуемые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Глагольные и именные составные сказуемые. Способы выражения составного глагольного сказуемого. Способы выражения составного именного сказуемого. Тире между подлежащим и сказуемым.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Сжатое изложение.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Второстепенные члены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Дополнение (прямое, косвенное). Определение (согласованное, несогласованное, распространённое, нераспространённое). Пунктуация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определениях. Приложение. Пунктуация при приложениях. Обстоятельство. Основные виды обстоятельств. Пунктуация при обстоятельствах.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Проект «Роль эпитета в поэме М. Ю.  Лермонтова „Мцыри“».</w:t>
      </w:r>
    </w:p>
    <w:p w:rsid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Ораторская (публичная) речь</w:t>
      </w:r>
      <w:r w:rsidRPr="006E5B03">
        <w:rPr>
          <w:rFonts w:ascii="Times New Roman" w:hAnsi="Times New Roman" w:cs="Times New Roman"/>
          <w:bCs/>
          <w:sz w:val="24"/>
          <w:szCs w:val="24"/>
        </w:rPr>
        <w:t>. Основная задача ораторской (публичной) речи. Основные характеристики ораторской (публичной) речи.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Односоставные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Основные группы односоставных предложений. Односоставные предложения с главным членом  — сказуемым. Предложения определённо-личные. Предложения неопределённо-личные. Безличные предложения.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 xml:space="preserve">Сочинение по картине К.  </w:t>
      </w:r>
      <w:proofErr w:type="spellStart"/>
      <w:r w:rsidRPr="006E5B03">
        <w:rPr>
          <w:rFonts w:ascii="Times New Roman" w:hAnsi="Times New Roman" w:cs="Times New Roman"/>
          <w:bCs/>
          <w:i/>
          <w:sz w:val="24"/>
          <w:szCs w:val="24"/>
        </w:rPr>
        <w:t>Юона</w:t>
      </w:r>
      <w:proofErr w:type="spellEnd"/>
      <w:r w:rsidRPr="006E5B03">
        <w:rPr>
          <w:rFonts w:ascii="Times New Roman" w:hAnsi="Times New Roman" w:cs="Times New Roman"/>
          <w:bCs/>
          <w:i/>
          <w:sz w:val="24"/>
          <w:szCs w:val="24"/>
        </w:rPr>
        <w:t xml:space="preserve"> «Мартовское солнце».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Односоставные предложения с одним главным членом  — подлежащим.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B03">
        <w:rPr>
          <w:rFonts w:ascii="Times New Roman" w:hAnsi="Times New Roman" w:cs="Times New Roman"/>
          <w:bCs/>
          <w:sz w:val="24"/>
          <w:szCs w:val="24"/>
        </w:rPr>
        <w:t>Назывные предложения.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B03">
        <w:rPr>
          <w:rFonts w:ascii="Times New Roman" w:hAnsi="Times New Roman" w:cs="Times New Roman"/>
          <w:bCs/>
          <w:i/>
          <w:sz w:val="24"/>
          <w:szCs w:val="24"/>
        </w:rPr>
        <w:t>Изложение.</w:t>
      </w:r>
    </w:p>
    <w:p w:rsidR="006E5B03" w:rsidRPr="006E5B03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B03">
        <w:rPr>
          <w:rFonts w:ascii="Times New Roman" w:hAnsi="Times New Roman" w:cs="Times New Roman"/>
          <w:b/>
          <w:bCs/>
          <w:sz w:val="24"/>
          <w:szCs w:val="24"/>
        </w:rPr>
        <w:t>Неполные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Понятие о неполных предложениях.</w:t>
      </w:r>
    </w:p>
    <w:p w:rsidR="006E5B03" w:rsidRPr="00A02031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Предложения с однородными членами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Понятие об однородных членах. Однородные и неоднородные определения. Обобщённые слова при однородных членах предложения. Пунктуация при однородных членах предложения.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Сочинение — описание по картине Ф.  Васильева «Мокрый луг».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Текст-рассуждение на основе заданных тезисов.</w:t>
      </w:r>
    </w:p>
    <w:p w:rsidR="006E5B03" w:rsidRPr="00A02031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Предложения с обособленными членами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Обособленные определения и приложения. Обособленные обстоятельства.</w:t>
      </w:r>
    </w:p>
    <w:p w:rsidR="006E5B03" w:rsidRPr="00A02031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Предложения с уточняющими обособленными членами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Пунктуация при обособленных членах предложения.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Изложение.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Редактирование текста. Подготовка публичного выступления.</w:t>
      </w:r>
    </w:p>
    <w:p w:rsidR="006E5B03" w:rsidRPr="00A02031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Предложения с обращениями, вводными словами и междометиями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Обращение и знаки препинания при нём.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Проект «Обращение как живой свидетель истории».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Вводные слова и вводные предложения. Знаки препинания при них.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Вставные конструкции.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Проект «Функции вводных слов и вставных конструкций в современном русском языке».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Сжатое изложение.</w:t>
      </w:r>
    </w:p>
    <w:p w:rsidR="006E5B03" w:rsidRPr="00A02031" w:rsidRDefault="006E5B03" w:rsidP="006E5B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Способы передачи чужой речи. Прямая и косвенная речь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Предложения с прямой речью. Знаки препинания в них. Предложения</w:t>
      </w:r>
    </w:p>
    <w:p w:rsidR="006E5B03" w:rsidRPr="006E5B03" w:rsidRDefault="006E5B03" w:rsidP="006E5B03">
      <w:pPr>
        <w:rPr>
          <w:rFonts w:ascii="Times New Roman" w:hAnsi="Times New Roman" w:cs="Times New Roman"/>
          <w:bCs/>
          <w:sz w:val="24"/>
          <w:szCs w:val="24"/>
        </w:rPr>
      </w:pPr>
      <w:r w:rsidRPr="006E5B03">
        <w:rPr>
          <w:rFonts w:ascii="Times New Roman" w:hAnsi="Times New Roman" w:cs="Times New Roman"/>
          <w:bCs/>
          <w:sz w:val="24"/>
          <w:szCs w:val="24"/>
        </w:rPr>
        <w:t>с косвенной речью. Замена прямой речи косвенной. Цитаты и знаки препинания при них.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Изложение.</w:t>
      </w:r>
    </w:p>
    <w:p w:rsidR="006E5B03" w:rsidRPr="00A02031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Сравнительная характеристика двух лиц: особенности строения</w:t>
      </w:r>
      <w:r w:rsidR="00A02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02031">
        <w:rPr>
          <w:rFonts w:ascii="Times New Roman" w:hAnsi="Times New Roman" w:cs="Times New Roman"/>
          <w:bCs/>
          <w:i/>
          <w:sz w:val="24"/>
          <w:szCs w:val="24"/>
        </w:rPr>
        <w:t>данного текста.</w:t>
      </w:r>
    </w:p>
    <w:p w:rsidR="006E5B03" w:rsidRDefault="006E5B03" w:rsidP="006E5B0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Сочинение.</w:t>
      </w:r>
    </w:p>
    <w:p w:rsidR="00A02031" w:rsidRPr="00A02031" w:rsidRDefault="00A02031" w:rsidP="00A020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031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в 8 классе</w:t>
      </w:r>
    </w:p>
    <w:p w:rsidR="00A02031" w:rsidRP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Проект «Русские лингвисты о синтаксисе».</w:t>
      </w:r>
    </w:p>
    <w:p w:rsidR="00A02031" w:rsidRP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Сжатое изложение.</w:t>
      </w:r>
    </w:p>
    <w:p w:rsid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02031">
        <w:rPr>
          <w:rFonts w:ascii="Times New Roman" w:hAnsi="Times New Roman" w:cs="Times New Roman"/>
          <w:bCs/>
          <w:i/>
          <w:sz w:val="24"/>
          <w:szCs w:val="24"/>
        </w:rPr>
        <w:t>Изложение.</w:t>
      </w:r>
    </w:p>
    <w:p w:rsid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02031" w:rsidRDefault="00A02031" w:rsidP="00A0203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02031" w:rsidRDefault="00A02031" w:rsidP="00A02031">
      <w:pPr>
        <w:rPr>
          <w:rFonts w:ascii="Times New Roman" w:hAnsi="Times New Roman" w:cs="Times New Roman"/>
          <w:bCs/>
          <w:sz w:val="24"/>
          <w:szCs w:val="24"/>
        </w:rPr>
      </w:pPr>
    </w:p>
    <w:p w:rsidR="00A02031" w:rsidRDefault="00A020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02031" w:rsidRDefault="00A02031" w:rsidP="00A02031">
      <w:pPr>
        <w:rPr>
          <w:rFonts w:ascii="Times New Roman" w:hAnsi="Times New Roman" w:cs="Times New Roman"/>
          <w:bCs/>
          <w:sz w:val="24"/>
          <w:szCs w:val="24"/>
        </w:rPr>
        <w:sectPr w:rsidR="00A02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360"/>
        <w:gridCol w:w="609"/>
        <w:gridCol w:w="1303"/>
        <w:gridCol w:w="1345"/>
        <w:gridCol w:w="950"/>
        <w:gridCol w:w="3104"/>
        <w:gridCol w:w="1621"/>
        <w:gridCol w:w="1662"/>
        <w:gridCol w:w="6"/>
      </w:tblGrid>
      <w:tr w:rsidR="008474AE" w:rsidRPr="00BA0210" w:rsidTr="0041337C">
        <w:trPr>
          <w:gridAfter w:val="1"/>
          <w:wAfter w:w="6" w:type="dxa"/>
          <w:trHeight w:val="54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Виды, формы контроля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835C40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A0210" w:rsidRPr="00BA0210" w:rsidTr="0041337C">
        <w:trPr>
          <w:trHeight w:val="344"/>
        </w:trPr>
        <w:tc>
          <w:tcPr>
            <w:tcW w:w="128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8474AE" w:rsidRDefault="00BA0210" w:rsidP="008474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1. </w:t>
            </w:r>
            <w:r w:rsidR="0084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сведения о языке.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35C40" w:rsidRPr="00BA0210" w:rsidTr="0041337C">
        <w:trPr>
          <w:gridAfter w:val="1"/>
          <w:wAfter w:w="6" w:type="dxa"/>
          <w:trHeight w:val="13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2975" w:rsidRPr="00382975" w:rsidRDefault="00382975" w:rsidP="003829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Функции русского языка в современном мире</w:t>
            </w:r>
          </w:p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8474AE" w:rsidP="003829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Составлять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опорный конспект для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пересказа текста. Аргументировать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положения о роли русского языка в современном мире (устно и;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письменно). Выполнять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письменное дифференцированное задание.;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B1688" w:rsidRPr="00BA0210" w:rsidTr="004B1688">
        <w:trPr>
          <w:trHeight w:val="453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688" w:rsidRPr="00382975" w:rsidRDefault="004B1688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A0210" w:rsidRPr="00BA0210" w:rsidTr="00835C40">
        <w:trPr>
          <w:trHeight w:val="389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8474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2. </w:t>
            </w:r>
            <w:r w:rsidR="00382975"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 изученного</w:t>
            </w:r>
            <w:r w:rsid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5-7 классах</w:t>
            </w:r>
          </w:p>
        </w:tc>
      </w:tr>
      <w:tr w:rsidR="00835C40" w:rsidRPr="00BA0210" w:rsidTr="0041337C">
        <w:trPr>
          <w:gridAfter w:val="1"/>
          <w:wAfter w:w="6" w:type="dxa"/>
          <w:trHeight w:val="21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Повторение </w:t>
            </w:r>
            <w:r w:rsidR="00382975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изученного в 5-7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382975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8474AE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Анализировать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теоретические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сведения из учебника. Работать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с таблицей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учебника. Иллюстрировать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таблицу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своими примерами. Осуществлять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тренинговые упражнения и самоконтр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оль в выборе написаний. Работать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с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екстами разных стилей.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Выпонять</w:t>
            </w:r>
            <w:proofErr w:type="spellEnd"/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дома дифференцированное задание.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Развивать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речь: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защита проектов, </w:t>
            </w:r>
            <w:r w:rsidR="0023580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исать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контрольный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диктант.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04B3" w:rsidRDefault="002E04B3" w:rsidP="002E0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Диагностика навыков работы с орфограммами в тексте;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анализ текста.;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ыборочная проверка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A0210" w:rsidRPr="00382975" w:rsidRDefault="002E04B3" w:rsidP="002E0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Диктант.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B1688" w:rsidRPr="00BA0210" w:rsidTr="004B1688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688" w:rsidRPr="00382975" w:rsidRDefault="004B1688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</w:tr>
      <w:tr w:rsidR="002E04B3" w:rsidRPr="00BA0210" w:rsidTr="0041337C">
        <w:trPr>
          <w:trHeight w:val="453"/>
        </w:trPr>
        <w:tc>
          <w:tcPr>
            <w:tcW w:w="11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2E04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3</w:t>
            </w:r>
            <w:r w:rsidR="00BA0210"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E04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Синтаксис и пунктуация. Словосочетание.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BA02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35C40" w:rsidRPr="00BA0210" w:rsidTr="0041337C">
        <w:trPr>
          <w:gridAfter w:val="1"/>
          <w:wAfter w:w="6" w:type="dxa"/>
          <w:trHeight w:val="7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2E04B3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4B3">
              <w:rPr>
                <w:rFonts w:ascii="Times New Roman" w:hAnsi="Times New Roman" w:cs="Times New Roman"/>
                <w:sz w:val="18"/>
                <w:szCs w:val="18"/>
              </w:rPr>
              <w:t>Строение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Распознавать словосочетания по морфологическим свойствам главного слова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: именные, глагольные, наречные.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835C40" w:rsidRPr="00BA0210" w:rsidTr="0041337C">
        <w:trPr>
          <w:gridAfter w:val="1"/>
          <w:wAfter w:w="6" w:type="dxa"/>
          <w:trHeight w:val="5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Виды связи слов в словосочетании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типы подчинительной связи слов в словосочетании: согла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сование, управление, примыкание.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Тестирование;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835C40" w:rsidRPr="00BA0210" w:rsidTr="0041337C">
        <w:trPr>
          <w:gridAfter w:val="1"/>
          <w:wAfter w:w="6" w:type="dxa"/>
          <w:trHeight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2E04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Грамматическое значение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типы подчинительной связи слов в словосочетании: согла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сование, управление, примыкание.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Письменный контроль;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B1688" w:rsidRPr="00BA0210" w:rsidTr="004B1688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688" w:rsidRPr="00382975" w:rsidRDefault="004B1688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BA0210" w:rsidRPr="00BA0210" w:rsidTr="00835C40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DE36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4.</w:t>
            </w:r>
            <w:r w:rsidR="00BA0210"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E3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Предложение.</w:t>
            </w:r>
          </w:p>
        </w:tc>
      </w:tr>
      <w:tr w:rsidR="00835C40" w:rsidRPr="00BA0210" w:rsidTr="0041337C">
        <w:trPr>
          <w:gridAfter w:val="1"/>
          <w:wAfter w:w="6" w:type="dxa"/>
          <w:trHeight w:val="4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E04B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4B3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 и грамматическое значение предложений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23580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235807" w:rsidRDefault="00235807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35807" w:rsidRDefault="00BA0210" w:rsidP="002E0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предложения, опираясь на основные признаки, применять средства оформления предложения в устной и письменной речи; различать функции знаков препинания;</w:t>
            </w:r>
          </w:p>
          <w:p w:rsidR="00235807" w:rsidRDefault="00235807" w:rsidP="002E0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807">
              <w:rPr>
                <w:rFonts w:ascii="Times New Roman" w:hAnsi="Times New Roman" w:cs="Times New Roman"/>
                <w:bCs/>
                <w:sz w:val="18"/>
                <w:szCs w:val="18"/>
              </w:rPr>
      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предложениях.</w:t>
            </w:r>
          </w:p>
          <w:p w:rsidR="00DE36F3" w:rsidRDefault="00DE36F3" w:rsidP="00DE36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>Наблю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дать и делать</w:t>
            </w: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выводы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интонации и паузах в предложениях. 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Воссоздавать</w:t>
            </w: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ситуации, требующие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разной интонации. Придумывать</w:t>
            </w: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ситуации, в которых могут быть использованы предложения.</w:t>
            </w:r>
          </w:p>
          <w:p w:rsidR="00BA0210" w:rsidRPr="00382975" w:rsidRDefault="008474AE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Создавать описательный текст</w:t>
            </w:r>
            <w:r w:rsidR="00DE36F3">
              <w:rPr>
                <w:rFonts w:ascii="Times New Roman" w:hAnsi="Times New Roman" w:cs="Times New Roman"/>
                <w:bCs/>
                <w:sz w:val="18"/>
                <w:szCs w:val="18"/>
              </w:rPr>
              <w:t>: х</w:t>
            </w:r>
            <w:r w:rsidR="00235807">
              <w:rPr>
                <w:rFonts w:ascii="Times New Roman" w:hAnsi="Times New Roman" w:cs="Times New Roman"/>
                <w:bCs/>
                <w:sz w:val="18"/>
                <w:szCs w:val="18"/>
              </w:rPr>
              <w:t>ара</w:t>
            </w:r>
            <w:r w:rsidR="00DE36F3">
              <w:rPr>
                <w:rFonts w:ascii="Times New Roman" w:hAnsi="Times New Roman" w:cs="Times New Roman"/>
                <w:bCs/>
                <w:sz w:val="18"/>
                <w:szCs w:val="18"/>
              </w:rPr>
              <w:t>ктеристика человека.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Устный опрос;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Практическая работа;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35807" w:rsidRPr="00235807" w:rsidRDefault="00235807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5807" w:rsidRPr="00235807" w:rsidRDefault="00235807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807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работа;</w:t>
            </w:r>
          </w:p>
          <w:p w:rsidR="00235807" w:rsidRPr="00235807" w:rsidRDefault="00235807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5807" w:rsidRDefault="00235807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36F3" w:rsidRPr="00235807" w:rsidRDefault="00DE36F3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36F3" w:rsidRDefault="00DE36F3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36F3" w:rsidRDefault="00DE36F3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36F3" w:rsidRDefault="00DE36F3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5807" w:rsidRPr="00382975" w:rsidRDefault="00235807" w:rsidP="002358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807">
              <w:rPr>
                <w:rFonts w:ascii="Times New Roman" w:hAnsi="Times New Roman" w:cs="Times New Roman"/>
                <w:bCs/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36F3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https://resh.edu.ru</w:t>
            </w:r>
          </w:p>
          <w:p w:rsidR="00DE36F3" w:rsidRPr="00DE36F3" w:rsidRDefault="00DE36F3" w:rsidP="00DE3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6F3" w:rsidRDefault="00DE36F3" w:rsidP="00DE3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Pr="00DE36F3" w:rsidRDefault="00BA0210" w:rsidP="00DE3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4AE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2E04B3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Default="00F33BC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235807" w:rsidRDefault="00575617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2E04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E36F3" w:rsidRPr="00BA0210" w:rsidTr="00835C40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E36F3" w:rsidRPr="00DE36F3" w:rsidRDefault="00DE36F3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36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5. Простое предложение</w:t>
            </w:r>
          </w:p>
        </w:tc>
      </w:tr>
      <w:tr w:rsidR="004B1688" w:rsidRPr="00BA0210" w:rsidTr="0041337C">
        <w:trPr>
          <w:gridAfter w:val="1"/>
          <w:wAfter w:w="6" w:type="dxa"/>
          <w:trHeight w:val="53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>Порядок слов в предложении. Логическое ударение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617" w:rsidRDefault="008474AE" w:rsidP="00DE36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Опознавать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простые предложения.</w:t>
            </w:r>
            <w:r w:rsidR="00575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Наблюдать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>, пользуясь схемой, особенности связи подле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жащего и сказуемого. Определять 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>предикативность предложения</w:t>
            </w:r>
            <w:r w:rsidR="0057561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75617" w:rsidRPr="00382975" w:rsidRDefault="008474AE" w:rsidP="005756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Исследовать языковой материал. Сопоставлять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порядок слов в предложен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иях на разных языках. Сравнивать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порядок сло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в разных предложениях и делать вывод. Выписывать </w:t>
            </w:r>
            <w:r w:rsidR="00575617" w:rsidRPr="00DE36F3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с обратным порядком слов.</w:t>
            </w:r>
          </w:p>
          <w:p w:rsidR="00575617" w:rsidRPr="00382975" w:rsidRDefault="001B41B2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Работать 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со специально подобранным иллюстративным материалом (в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идеозапись, презентация). Читать текст и сопоставлять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публицистическое</w:t>
            </w:r>
            <w:r w:rsidR="00575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двух карти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 с изображением памятника. Дели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ся своими впечатлени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ями с помощью презентации. Писать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сочинение — публицистическое описание двух 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="00575617"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артин с изображением одного и того же памятника.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617" w:rsidRP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опрос;</w:t>
            </w: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работа.</w:t>
            </w: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Pr="00575617" w:rsidRDefault="00575617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Pr="00382975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617">
              <w:rPr>
                <w:rFonts w:ascii="Times New Roman" w:hAnsi="Times New Roman" w:cs="Times New Roman"/>
                <w:bCs/>
                <w:sz w:val="18"/>
                <w:szCs w:val="18"/>
              </w:rPr>
              <w:t>Сочинение;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617" w:rsidRDefault="00C63A3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="00575617" w:rsidRPr="000D3778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https://resh.edu.ru</w:t>
              </w:r>
            </w:hyperlink>
          </w:p>
          <w:p w:rsidR="00575617" w:rsidRDefault="00575617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617" w:rsidRPr="00575617" w:rsidRDefault="00575617" w:rsidP="0057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4AE" w:rsidRPr="00BA0210" w:rsidTr="0041337C">
        <w:trPr>
          <w:gridAfter w:val="1"/>
          <w:wAfter w:w="6" w:type="dxa"/>
          <w:trHeight w:val="53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Pr="00DE36F3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Двусоставные предложения. Главные члены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Pr="001B41B2" w:rsidRDefault="001B41B2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Pr="00382975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Pr="001B41B2" w:rsidRDefault="001B41B2" w:rsidP="001B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 способы выражения подлежащего, виды сказуемого и способы его выражения;</w:t>
            </w:r>
          </w:p>
          <w:p w:rsidR="001B41B2" w:rsidRDefault="001B41B2" w:rsidP="001B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словами большинство — меньшинст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во, количественными сочетаниями. А</w:t>
            </w: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нализировать примеры постановки 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 между подлежащим и сказуемым.</w:t>
            </w:r>
          </w:p>
          <w:p w:rsidR="008474AE" w:rsidRPr="00DE36F3" w:rsidRDefault="008474AE" w:rsidP="001B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 приемы компрессии текста для написания сжатого изложения.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P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работа;</w:t>
            </w:r>
          </w:p>
          <w:p w:rsidR="001B41B2" w:rsidRP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1B2" w:rsidRP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41B2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опрос;</w:t>
            </w:r>
          </w:p>
          <w:p w:rsidR="001B41B2" w:rsidRDefault="001B41B2" w:rsidP="005756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Тестирование.</w:t>
            </w:r>
          </w:p>
          <w:p w:rsidR="001B41B2" w:rsidRP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Письменный контроль</w:t>
            </w:r>
          </w:p>
          <w:p w:rsid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1B2" w:rsidRPr="001B41B2" w:rsidRDefault="001B41B2" w:rsidP="001B41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41B2" w:rsidRPr="00575617" w:rsidRDefault="001B41B2" w:rsidP="008474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Изложение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41B2" w:rsidRDefault="001B41B2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5C40" w:rsidRPr="00BA0210" w:rsidTr="0041337C">
        <w:trPr>
          <w:gridAfter w:val="1"/>
          <w:wAfter w:w="6" w:type="dxa"/>
          <w:trHeight w:val="50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Второстепенные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8474AE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8474AE" w:rsidRDefault="008474AE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4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74AE" w:rsidRDefault="00BA0210" w:rsidP="008474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дополнения; обстоятельства разных видов);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Моделировать предложения с разны</w:t>
            </w:r>
            <w:r w:rsidR="008474AE">
              <w:rPr>
                <w:rFonts w:ascii="Times New Roman" w:hAnsi="Times New Roman" w:cs="Times New Roman"/>
                <w:bCs/>
                <w:sz w:val="18"/>
                <w:szCs w:val="18"/>
              </w:rPr>
              <w:t>ми видами второстепенных членов.</w:t>
            </w:r>
          </w:p>
          <w:p w:rsidR="00BA0210" w:rsidRDefault="00835C40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Знать о</w:t>
            </w:r>
            <w:r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>сновн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ые задачи</w:t>
            </w:r>
            <w:r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характеристики ораторской (публичной) речи. </w:t>
            </w:r>
          </w:p>
          <w:p w:rsidR="00835C40" w:rsidRDefault="00835C40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Уметь создавать собственное ораторское выступление.</w:t>
            </w:r>
          </w:p>
          <w:p w:rsidR="00835C40" w:rsidRPr="00382975" w:rsidRDefault="00835C40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опрос.</w:t>
            </w: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работа.</w:t>
            </w: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Письменный контроль</w:t>
            </w: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Зачет.</w:t>
            </w:r>
          </w:p>
          <w:p w:rsidR="00BA0210" w:rsidRPr="00382975" w:rsidRDefault="00BA0210" w:rsidP="00835C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835C40" w:rsidRPr="00BA0210" w:rsidTr="0041337C">
        <w:trPr>
          <w:gridAfter w:val="1"/>
          <w:wAfter w:w="6" w:type="dxa"/>
          <w:trHeight w:val="55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96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.4.</w:t>
            </w: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P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Pr="00634196" w:rsidRDefault="00BA0210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C40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Односоставные предложения. 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Виды односоставных предложений.</w:t>
            </w: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Pr="00835C40" w:rsidRDefault="00BA0210" w:rsidP="00835C40">
            <w:pPr>
              <w:tabs>
                <w:tab w:val="left" w:pos="5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835C40" w:rsidRDefault="00835C40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Распознавать односоставные предложения, их грамматические признаки, морфологические средства выражения главного члена предложения;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Различать виды односоставных предложений (назывные предложения, определённо-личные предложения, неопределённо-личные предложения, обобщённо-личные предложения, безличные предложения);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Понимать особенности употребления односоставных предложений в речи;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</w:t>
            </w:r>
            <w:r w:rsid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чных видов и в речевой практике. 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Применять приемы информационной обработки </w:t>
            </w:r>
            <w:r w:rsidR="00835C40"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>текста для напи</w:t>
            </w:r>
            <w:r w:rsidR="00835C40">
              <w:rPr>
                <w:rFonts w:ascii="Times New Roman" w:hAnsi="Times New Roman" w:cs="Times New Roman"/>
                <w:bCs/>
                <w:sz w:val="18"/>
                <w:szCs w:val="18"/>
              </w:rPr>
              <w:t>сания</w:t>
            </w:r>
            <w:r w:rsidR="00835C40"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изложения.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опрос.</w:t>
            </w:r>
          </w:p>
          <w:p w:rsidR="00835C40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835C40">
              <w:rPr>
                <w:rFonts w:ascii="Times New Roman" w:hAnsi="Times New Roman" w:cs="Times New Roman"/>
                <w:bCs/>
                <w:sz w:val="18"/>
                <w:szCs w:val="18"/>
              </w:rPr>
              <w:t>Зачет.</w:t>
            </w:r>
          </w:p>
          <w:p w:rsidR="00835C40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835C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Практическая работа. </w:t>
            </w: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Тестирование. </w:t>
            </w:r>
          </w:p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5C40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40">
              <w:rPr>
                <w:rFonts w:ascii="Times New Roman" w:hAnsi="Times New Roman" w:cs="Times New Roman"/>
                <w:sz w:val="18"/>
                <w:szCs w:val="18"/>
              </w:rPr>
              <w:t>Изложение.</w:t>
            </w:r>
          </w:p>
          <w:p w:rsid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40">
              <w:rPr>
                <w:rFonts w:ascii="Times New Roman" w:hAnsi="Times New Roman" w:cs="Times New Roman"/>
                <w:sz w:val="18"/>
                <w:szCs w:val="18"/>
              </w:rPr>
              <w:t>Диктант.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C40" w:rsidRDefault="00835C4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C40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40" w:rsidRPr="00835C40" w:rsidRDefault="00835C40" w:rsidP="00835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Pr="00835C40" w:rsidRDefault="00BA0210" w:rsidP="00835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196" w:rsidRPr="00BA0210" w:rsidTr="0041337C">
        <w:trPr>
          <w:gridAfter w:val="1"/>
          <w:wAfter w:w="6" w:type="dxa"/>
          <w:trHeight w:val="1934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Default="00634196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382975" w:rsidRDefault="00634196" w:rsidP="00634196">
            <w:pPr>
              <w:tabs>
                <w:tab w:val="left" w:pos="50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C40">
              <w:rPr>
                <w:rFonts w:ascii="Times New Roman" w:hAnsi="Times New Roman" w:cs="Times New Roman"/>
                <w:sz w:val="18"/>
                <w:szCs w:val="18"/>
              </w:rPr>
              <w:t>Неполные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634196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9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Default="00634196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Определять неполные предложения и опознать их типы.</w:t>
            </w:r>
          </w:p>
          <w:p w:rsidR="00634196" w:rsidRPr="00382975" w:rsidRDefault="00634196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Составлять </w:t>
            </w:r>
            <w:r w:rsidRPr="00634196">
              <w:rPr>
                <w:rFonts w:ascii="Times New Roman" w:hAnsi="Times New Roman" w:cs="Times New Roman"/>
                <w:bCs/>
                <w:sz w:val="18"/>
                <w:szCs w:val="18"/>
              </w:rPr>
              <w:t>диалоги с использованием неполных предложений.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Default="00634196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96"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опрос.</w:t>
            </w:r>
          </w:p>
          <w:p w:rsidR="00634196" w:rsidRDefault="00634196" w:rsidP="00835C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4196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4196" w:rsidRPr="00835C40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196" w:rsidRDefault="00634196" w:rsidP="0063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196">
              <w:rPr>
                <w:rFonts w:ascii="Times New Roman" w:hAnsi="Times New Roman" w:cs="Times New Roman"/>
                <w:sz w:val="18"/>
                <w:szCs w:val="18"/>
              </w:rPr>
              <w:t>https://resh.edu.ru</w:t>
            </w:r>
          </w:p>
          <w:p w:rsidR="00634196" w:rsidRPr="00835C40" w:rsidRDefault="00634196" w:rsidP="00835C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5C40" w:rsidRPr="00BA0210" w:rsidTr="0041337C">
        <w:trPr>
          <w:gridAfter w:val="1"/>
          <w:wAfter w:w="6" w:type="dxa"/>
          <w:trHeight w:val="47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Простое осложнённое предложение.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Предложения с однородными членами.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634196" w:rsidRDefault="00634196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1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96" w:rsidRDefault="00BA0210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Характеризовать признаки однородных членов предложения, средства их связи (союзная и бессоюзная связь);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Моделировать предложения с однородными членами;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Анализировать предложения с однородными членами, связанными двойными союзами не только... но и, как... так и;</w:t>
            </w:r>
          </w:p>
          <w:p w:rsidR="00634196" w:rsidRDefault="00634196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Написание сочинения по картине.</w:t>
            </w:r>
          </w:p>
          <w:p w:rsidR="00BA0210" w:rsidRPr="00382975" w:rsidRDefault="00BA0210" w:rsidP="006341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634196">
              <w:rPr>
                <w:rFonts w:ascii="Times New Roman" w:hAnsi="Times New Roman" w:cs="Times New Roman"/>
                <w:bCs/>
                <w:sz w:val="18"/>
                <w:szCs w:val="18"/>
              </w:rPr>
              <w:t>Создавать текст-рассуждение</w:t>
            </w:r>
            <w:r w:rsidR="00634196" w:rsidRPr="006341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основе заданных тезисов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4196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опрос.</w:t>
            </w:r>
          </w:p>
          <w:p w:rsidR="00634196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634196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работа.</w:t>
            </w:r>
          </w:p>
          <w:p w:rsidR="00634196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634196">
              <w:rPr>
                <w:rFonts w:ascii="Times New Roman" w:hAnsi="Times New Roman" w:cs="Times New Roman"/>
                <w:bCs/>
                <w:sz w:val="18"/>
                <w:szCs w:val="18"/>
              </w:rPr>
              <w:t>Тестирование.</w:t>
            </w:r>
          </w:p>
          <w:p w:rsidR="00634196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34196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34196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0210" w:rsidRPr="00382975" w:rsidRDefault="00634196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Сочинение.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835C40" w:rsidRPr="00BA0210" w:rsidTr="0041337C">
        <w:trPr>
          <w:gridAfter w:val="1"/>
          <w:wAfter w:w="6" w:type="dxa"/>
          <w:trHeight w:val="74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F33BC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F33BC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с обособленными членами.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Виды обособленных членов  предложения</w:t>
            </w:r>
            <w:r w:rsidR="00F33BC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33BC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Уточняющие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1113F3" w:rsidRDefault="001113F3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F3" w:rsidRDefault="00BA0210" w:rsidP="00F33B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 виды обособленных членов предложения, анализировать примеры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Применять нормы постановки знаков препинания в предложениях со сравнительным оборотом;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Моделировать предложения с разными</w:t>
            </w:r>
            <w:r w:rsidR="001113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видами обособления и уточнения.</w:t>
            </w:r>
          </w:p>
          <w:p w:rsidR="001113F3" w:rsidRDefault="001113F3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 приемы информационной обработки текста для написания изложения.</w:t>
            </w:r>
          </w:p>
          <w:p w:rsidR="00BA0210" w:rsidRDefault="001113F3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Редактировать текст</w:t>
            </w:r>
            <w:r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. Подготовка публичного выступления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1337C" w:rsidRPr="00382975" w:rsidRDefault="0041337C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F3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</w:t>
            </w:r>
          </w:p>
          <w:p w:rsidR="001113F3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1113F3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работа.</w:t>
            </w:r>
          </w:p>
          <w:p w:rsidR="001113F3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естирование</w:t>
            </w:r>
          </w:p>
          <w:p w:rsid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Изложение</w:t>
            </w: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Самооценка с 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пользованием «Оценочного листа»</w:t>
            </w:r>
          </w:p>
          <w:p w:rsidR="001113F3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Диктант;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835C40" w:rsidRPr="00BA0210" w:rsidTr="0041337C">
        <w:trPr>
          <w:gridAfter w:val="1"/>
          <w:wAfter w:w="6" w:type="dxa"/>
          <w:trHeight w:val="74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 с обращениями, вводными и  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вставными конс</w:t>
            </w:r>
            <w:r w:rsidR="001113F3">
              <w:rPr>
                <w:rFonts w:ascii="Times New Roman" w:hAnsi="Times New Roman" w:cs="Times New Roman"/>
                <w:bCs/>
                <w:sz w:val="18"/>
                <w:szCs w:val="18"/>
              </w:rPr>
              <w:t>трукциями и междометиями.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41337C" w:rsidRDefault="001113F3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F3" w:rsidRDefault="00BA0210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Различать группы вводных слов по значению;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Различать вводные предложения и вставные конструкции;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Распознавать простые предложения, осложнённые обращениями, вводными и вставными конструкциями, междометиями;</w:t>
            </w: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различны</w:t>
            </w:r>
            <w:r w:rsidR="001113F3">
              <w:rPr>
                <w:rFonts w:ascii="Times New Roman" w:hAnsi="Times New Roman" w:cs="Times New Roman"/>
                <w:bCs/>
                <w:sz w:val="18"/>
                <w:szCs w:val="18"/>
              </w:rPr>
              <w:t>х видов и в речевой практике.</w:t>
            </w:r>
          </w:p>
          <w:p w:rsidR="0041337C" w:rsidRDefault="001113F3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Применять приемы компрессии текста для написания сжатого изложения.</w:t>
            </w:r>
          </w:p>
          <w:p w:rsidR="00BA0210" w:rsidRPr="00382975" w:rsidRDefault="00BA0210" w:rsidP="001113F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1337C"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 и защита проекта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13F3" w:rsidRDefault="001113F3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</w:t>
            </w:r>
          </w:p>
          <w:p w:rsidR="001113F3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1113F3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</w:t>
            </w:r>
          </w:p>
          <w:p w:rsidR="001113F3" w:rsidRDefault="00BA0210" w:rsidP="00111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1113F3" w:rsidRPr="001113F3"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Письменный контроль</w:t>
            </w:r>
          </w:p>
          <w:p w:rsidR="001113F3" w:rsidRPr="001113F3" w:rsidRDefault="001113F3" w:rsidP="00111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F3" w:rsidRDefault="001113F3" w:rsidP="00111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F3" w:rsidRDefault="001113F3" w:rsidP="0011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210" w:rsidRDefault="001113F3" w:rsidP="0011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  <w:p w:rsidR="0041337C" w:rsidRDefault="0041337C" w:rsidP="0011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3F3" w:rsidRPr="001113F3" w:rsidRDefault="001113F3" w:rsidP="0011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3F3">
              <w:rPr>
                <w:rFonts w:ascii="Times New Roman" w:hAnsi="Times New Roman" w:cs="Times New Roman"/>
                <w:sz w:val="18"/>
                <w:szCs w:val="18"/>
              </w:rPr>
              <w:t>Самооценка с использованием «Оценочного листа»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1337C" w:rsidRPr="00BA0210" w:rsidTr="004B1688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337C" w:rsidRPr="00382975" w:rsidRDefault="0041337C" w:rsidP="00413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72</w:t>
            </w:r>
          </w:p>
        </w:tc>
      </w:tr>
      <w:tr w:rsidR="00BA0210" w:rsidRPr="00BA0210" w:rsidTr="00835C40">
        <w:trPr>
          <w:trHeight w:val="144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6</w:t>
            </w:r>
            <w:r w:rsidR="00BA0210" w:rsidRPr="00382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413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Способы передачи чужой речи. Прямая и косвенная речь</w:t>
            </w:r>
          </w:p>
        </w:tc>
      </w:tr>
      <w:tr w:rsidR="0041337C" w:rsidRPr="00BA0210" w:rsidTr="004B1688">
        <w:trPr>
          <w:gridAfter w:val="1"/>
          <w:wAfter w:w="6" w:type="dxa"/>
          <w:trHeight w:val="49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с прямой речью. Знаки препинания в них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t xml:space="preserve"> 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с косвенной речью. Замена прямой речи косвенной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t xml:space="preserve"> 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Цитаты и знаки препинания при них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41337C" w:rsidRDefault="0041337C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1688" w:rsidRDefault="0041337C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Сравнивать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предложения с прямой и косвенной речью.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Изучать 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определения 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рямой и косвенной речи. Опознавать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изучаемые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предложения с п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>рямой и косвенной речью и читать их, соблюдая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ужную интонацию. Классифицировать </w:t>
            </w: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знаки препинания в предложениях текста.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Преобразовывать</w:t>
            </w:r>
            <w:r w:rsidR="004B1688" w:rsidRPr="004B16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предложения с прямой речью в предложения с косвенной речью, выясняя уместность их использования в текстах разных типов и стилей речи.</w:t>
            </w:r>
            <w:r w:rsidR="004B1688">
              <w:t xml:space="preserve"> 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Находить цитаты и определять роль цитат в тексте, уметь </w:t>
            </w:r>
            <w:r w:rsidR="004B1688" w:rsidRPr="004B1688">
              <w:rPr>
                <w:rFonts w:ascii="Times New Roman" w:hAnsi="Times New Roman" w:cs="Times New Roman"/>
                <w:bCs/>
                <w:sz w:val="18"/>
                <w:szCs w:val="18"/>
              </w:rPr>
              <w:t>вводить цитаты в авторский текст разными способами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B1688" w:rsidRDefault="004B1688" w:rsidP="004B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диктанта.</w:t>
            </w:r>
          </w:p>
          <w:p w:rsidR="004B1688" w:rsidRPr="004B1688" w:rsidRDefault="004B1688" w:rsidP="004B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688">
              <w:rPr>
                <w:rFonts w:ascii="Times New Roman" w:hAnsi="Times New Roman" w:cs="Times New Roman"/>
                <w:sz w:val="18"/>
                <w:szCs w:val="18"/>
              </w:rPr>
              <w:t>Сравнительная характеристика двух знакомых лиц: особенности строения данного текста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Устный опрос</w:t>
            </w:r>
          </w:p>
          <w:p w:rsidR="0041337C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</w:t>
            </w:r>
          </w:p>
          <w:p w:rsidR="0041337C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Тестирование</w:t>
            </w: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337C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Диктант</w:t>
            </w:r>
          </w:p>
          <w:p w:rsidR="004B1688" w:rsidRDefault="004B1688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337C" w:rsidRPr="00382975" w:rsidRDefault="0041337C" w:rsidP="00413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Изложение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1337C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B168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B168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337C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1688" w:rsidRPr="00BA0210" w:rsidTr="004B1688">
        <w:trPr>
          <w:gridAfter w:val="1"/>
          <w:wAfter w:w="6" w:type="dxa"/>
          <w:trHeight w:val="144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1688" w:rsidRPr="004B1688" w:rsidRDefault="004B1688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6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7. Повторение изученного в 8 классе</w:t>
            </w:r>
          </w:p>
        </w:tc>
      </w:tr>
      <w:tr w:rsidR="00835C40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BA0210"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4B168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688">
              <w:rPr>
                <w:rFonts w:ascii="Times New Roman" w:hAnsi="Times New Roman" w:cs="Times New Roman"/>
                <w:bCs/>
                <w:sz w:val="18"/>
                <w:szCs w:val="18"/>
              </w:rPr>
              <w:t>Повторение орфографии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4B168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Default="00BA0210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Понимать роль орфографических правил, уметь орфографически грамотно оформлять предложения, обосновывать выбор написания букв в словах.</w:t>
            </w:r>
          </w:p>
          <w:p w:rsidR="004B1688" w:rsidRPr="00382975" w:rsidRDefault="004B1688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688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 и защита проекта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688" w:rsidRDefault="004B1688" w:rsidP="004B16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Практическая работа</w:t>
            </w:r>
          </w:p>
          <w:p w:rsidR="004B1688" w:rsidRDefault="004B1688" w:rsidP="004B16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688" w:rsidRPr="004B1688" w:rsidRDefault="00BA0210" w:rsidP="004B16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B1688" w:rsidRPr="004B1688">
              <w:rPr>
                <w:rFonts w:ascii="Times New Roman" w:hAnsi="Times New Roman" w:cs="Times New Roman"/>
                <w:bCs/>
                <w:sz w:val="18"/>
                <w:szCs w:val="18"/>
              </w:rPr>
              <w:t>Самооценка с ис</w:t>
            </w:r>
            <w:r w:rsidR="004B1688">
              <w:rPr>
                <w:rFonts w:ascii="Times New Roman" w:hAnsi="Times New Roman" w:cs="Times New Roman"/>
                <w:bCs/>
                <w:sz w:val="18"/>
                <w:szCs w:val="18"/>
              </w:rPr>
              <w:t>пользованием «Оценочного листа»</w:t>
            </w:r>
          </w:p>
          <w:p w:rsidR="00BA0210" w:rsidRPr="00382975" w:rsidRDefault="00BA0210" w:rsidP="004B16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41337C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37C">
              <w:rPr>
                <w:rFonts w:ascii="Times New Roman" w:hAnsi="Times New Roman" w:cs="Times New Roman"/>
                <w:bCs/>
                <w:sz w:val="18"/>
                <w:szCs w:val="18"/>
              </w:rPr>
              <w:t>https://resh.edu.ru</w:t>
            </w:r>
          </w:p>
        </w:tc>
      </w:tr>
      <w:tr w:rsidR="004B1688" w:rsidRPr="00BA0210" w:rsidTr="004B1688">
        <w:trPr>
          <w:trHeight w:val="317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688" w:rsidRPr="00382975" w:rsidRDefault="004B1688" w:rsidP="004B168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3</w:t>
            </w:r>
          </w:p>
        </w:tc>
      </w:tr>
      <w:tr w:rsidR="001D1458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1D1458" w:rsidRDefault="001D1458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1D1458" w:rsidRDefault="001D1458" w:rsidP="003829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 Р + 4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1458" w:rsidRPr="00BA0210" w:rsidTr="004527A1">
        <w:trPr>
          <w:gridAfter w:val="1"/>
          <w:wAfter w:w="6" w:type="dxa"/>
          <w:trHeight w:val="144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1458" w:rsidRPr="001D1458" w:rsidRDefault="001D1458" w:rsidP="001D14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8.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Сочинения, изложения, контрольные</w:t>
            </w:r>
            <w:r w:rsidRPr="001D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работы.</w:t>
            </w:r>
          </w:p>
        </w:tc>
      </w:tr>
      <w:tr w:rsidR="00835C40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Сочинения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5C40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Изложения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1D1458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5C40" w:rsidRPr="00BA0210" w:rsidTr="0041337C">
        <w:trPr>
          <w:gridAfter w:val="1"/>
          <w:wAfter w:w="6" w:type="dxa"/>
          <w:trHeight w:val="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1D14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работы (в течение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0210" w:rsidRPr="00382975" w:rsidRDefault="00BA0210" w:rsidP="003829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1458" w:rsidRPr="00BA0210" w:rsidTr="00D64B92">
        <w:trPr>
          <w:trHeight w:val="422"/>
        </w:trPr>
        <w:tc>
          <w:tcPr>
            <w:tcW w:w="14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1458" w:rsidRPr="00382975" w:rsidRDefault="001D1458" w:rsidP="001D14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2975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разделу: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1D14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9F1C67" w:rsidRDefault="009F1C67" w:rsidP="0038297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C67" w:rsidRPr="006113B9" w:rsidRDefault="009F1C67" w:rsidP="009F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3B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9F1C67" w:rsidRPr="006113B9" w:rsidRDefault="009F1C67" w:rsidP="009F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3B9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9F1C67" w:rsidRPr="006113B9" w:rsidRDefault="009F1C67" w:rsidP="009F1C67">
      <w:pPr>
        <w:rPr>
          <w:rFonts w:ascii="Times New Roman" w:hAnsi="Times New Roman" w:cs="Times New Roman"/>
          <w:sz w:val="24"/>
          <w:szCs w:val="24"/>
        </w:rPr>
      </w:pPr>
      <w:r w:rsidRPr="006113B9">
        <w:rPr>
          <w:rFonts w:ascii="Times New Roman" w:hAnsi="Times New Roman" w:cs="Times New Roman"/>
          <w:sz w:val="24"/>
          <w:szCs w:val="24"/>
        </w:rPr>
        <w:t xml:space="preserve">Русский язык. 8 класс: учеб. для </w:t>
      </w:r>
      <w:proofErr w:type="spellStart"/>
      <w:r w:rsidRPr="006113B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13B9">
        <w:rPr>
          <w:rFonts w:ascii="Times New Roman" w:hAnsi="Times New Roman" w:cs="Times New Roman"/>
          <w:sz w:val="24"/>
          <w:szCs w:val="24"/>
        </w:rPr>
        <w:t xml:space="preserve">. организаций / С.Г. </w:t>
      </w:r>
      <w:proofErr w:type="spellStart"/>
      <w:r w:rsidRPr="006113B9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6113B9">
        <w:rPr>
          <w:rFonts w:ascii="Times New Roman" w:hAnsi="Times New Roman" w:cs="Times New Roman"/>
          <w:sz w:val="24"/>
          <w:szCs w:val="24"/>
        </w:rPr>
        <w:t xml:space="preserve"> и др. - М. : Просвещение, 2022.</w:t>
      </w:r>
    </w:p>
    <w:p w:rsidR="009F1C67" w:rsidRDefault="009F1C67" w:rsidP="009F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3B9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9F1C67" w:rsidRPr="00E537D9" w:rsidRDefault="009F1C67" w:rsidP="009F1C6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37D9">
        <w:rPr>
          <w:rFonts w:ascii="Times New Roman" w:hAnsi="Times New Roman" w:cs="Times New Roman"/>
          <w:sz w:val="24"/>
          <w:szCs w:val="24"/>
        </w:rPr>
        <w:t xml:space="preserve">Русский язык. Сборник примерных рабочих программ. 5—11 классы. </w:t>
      </w:r>
      <w:r w:rsidRPr="00E537D9">
        <w:rPr>
          <w:rFonts w:ascii="Times New Roman" w:hAnsi="Times New Roman" w:cs="Times New Roman"/>
          <w:b/>
          <w:sz w:val="24"/>
          <w:szCs w:val="24"/>
        </w:rPr>
        <w:t xml:space="preserve">Предметная линия учебников Т.  А.  </w:t>
      </w:r>
      <w:proofErr w:type="spellStart"/>
      <w:r w:rsidRPr="00E537D9">
        <w:rPr>
          <w:rFonts w:ascii="Times New Roman" w:hAnsi="Times New Roman" w:cs="Times New Roman"/>
          <w:b/>
          <w:sz w:val="24"/>
          <w:szCs w:val="24"/>
        </w:rPr>
        <w:t>Ладыженской</w:t>
      </w:r>
      <w:proofErr w:type="spellEnd"/>
      <w:r w:rsidRPr="00E537D9">
        <w:rPr>
          <w:rFonts w:ascii="Times New Roman" w:hAnsi="Times New Roman" w:cs="Times New Roman"/>
          <w:b/>
          <w:sz w:val="24"/>
          <w:szCs w:val="24"/>
        </w:rPr>
        <w:t xml:space="preserve">, М.  Т.  Баранова, С.  Г.  </w:t>
      </w:r>
      <w:proofErr w:type="spellStart"/>
      <w:r w:rsidRPr="00E537D9">
        <w:rPr>
          <w:rFonts w:ascii="Times New Roman" w:hAnsi="Times New Roman" w:cs="Times New Roman"/>
          <w:b/>
          <w:sz w:val="24"/>
          <w:szCs w:val="24"/>
        </w:rPr>
        <w:t>Бархударова</w:t>
      </w:r>
      <w:proofErr w:type="spellEnd"/>
      <w:r w:rsidRPr="00E537D9">
        <w:rPr>
          <w:rFonts w:ascii="Times New Roman" w:hAnsi="Times New Roman" w:cs="Times New Roman"/>
          <w:b/>
          <w:sz w:val="24"/>
          <w:szCs w:val="24"/>
        </w:rPr>
        <w:t xml:space="preserve"> и др. 5—9 классы. </w:t>
      </w:r>
      <w:r w:rsidRPr="00E537D9">
        <w:rPr>
          <w:rFonts w:ascii="Times New Roman" w:hAnsi="Times New Roman" w:cs="Times New Roman"/>
          <w:sz w:val="24"/>
          <w:szCs w:val="24"/>
        </w:rPr>
        <w:t xml:space="preserve">Предметная линия учебников Л.  М. 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 xml:space="preserve">, О.  М.  Александровой и  др. 5—9 классы. Предметная линия учебников Л.  М. 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 xml:space="preserve">, О.  М.  Александровой и др. 10—11  классы : учеб. пособие для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>. организаций / [М.  А.  Бондаренко и  др.].  — М. : Просвещение, 2021. </w:t>
      </w:r>
    </w:p>
    <w:p w:rsidR="009F1C67" w:rsidRPr="00E537D9" w:rsidRDefault="009F1C67" w:rsidP="009F1C6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7D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под ред. С.Г. </w:t>
      </w:r>
      <w:proofErr w:type="spellStart"/>
      <w:r w:rsidRPr="00E537D9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E537D9">
        <w:rPr>
          <w:rFonts w:ascii="Times New Roman" w:hAnsi="Times New Roman" w:cs="Times New Roman"/>
          <w:sz w:val="24"/>
          <w:szCs w:val="24"/>
        </w:rPr>
        <w:t>.</w:t>
      </w:r>
    </w:p>
    <w:p w:rsidR="009F1C67" w:rsidRDefault="009F1C67" w:rsidP="009F1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1C67" w:rsidRDefault="009F1C67" w:rsidP="009F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3B9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F1C67" w:rsidRPr="006113B9" w:rsidRDefault="009F1C67" w:rsidP="009F1C67">
      <w:pPr>
        <w:rPr>
          <w:rFonts w:ascii="Times New Roman" w:hAnsi="Times New Roman" w:cs="Times New Roman"/>
          <w:sz w:val="24"/>
          <w:szCs w:val="24"/>
        </w:rPr>
      </w:pPr>
      <w:r w:rsidRPr="006113B9">
        <w:rPr>
          <w:rFonts w:ascii="Times New Roman" w:hAnsi="Times New Roman" w:cs="Times New Roman"/>
          <w:sz w:val="24"/>
          <w:szCs w:val="24"/>
        </w:rPr>
        <w:lastRenderedPageBreak/>
        <w:t>http://rus.1september.ru/</w:t>
      </w:r>
      <w:r w:rsidRPr="006113B9">
        <w:rPr>
          <w:rFonts w:ascii="Times New Roman" w:hAnsi="Times New Roman" w:cs="Times New Roman"/>
          <w:sz w:val="24"/>
          <w:szCs w:val="24"/>
        </w:rPr>
        <w:br/>
      </w:r>
      <w:r w:rsidRPr="006113B9">
        <w:rPr>
          <w:rFonts w:ascii="Times New Roman" w:hAnsi="Times New Roman" w:cs="Times New Roman"/>
          <w:sz w:val="24"/>
          <w:szCs w:val="24"/>
        </w:rPr>
        <w:br/>
        <w:t>https://resh.edu.ru</w:t>
      </w:r>
    </w:p>
    <w:p w:rsidR="00A02031" w:rsidRPr="009F1C67" w:rsidRDefault="00A02031" w:rsidP="009F1C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02031" w:rsidRPr="009F1C67" w:rsidSect="00A02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37" w:rsidRDefault="00C63A37" w:rsidP="00575617">
      <w:pPr>
        <w:spacing w:after="0" w:line="240" w:lineRule="auto"/>
      </w:pPr>
      <w:r>
        <w:separator/>
      </w:r>
    </w:p>
  </w:endnote>
  <w:endnote w:type="continuationSeparator" w:id="0">
    <w:p w:rsidR="00C63A37" w:rsidRDefault="00C63A37" w:rsidP="0057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37" w:rsidRDefault="00C63A37" w:rsidP="00575617">
      <w:pPr>
        <w:spacing w:after="0" w:line="240" w:lineRule="auto"/>
      </w:pPr>
      <w:r>
        <w:separator/>
      </w:r>
    </w:p>
  </w:footnote>
  <w:footnote w:type="continuationSeparator" w:id="0">
    <w:p w:rsidR="00C63A37" w:rsidRDefault="00C63A37" w:rsidP="0057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1A64"/>
    <w:multiLevelType w:val="hybridMultilevel"/>
    <w:tmpl w:val="2A1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0D"/>
    <w:rsid w:val="00005394"/>
    <w:rsid w:val="00106ED0"/>
    <w:rsid w:val="001113F3"/>
    <w:rsid w:val="001B41B2"/>
    <w:rsid w:val="001D1458"/>
    <w:rsid w:val="00235807"/>
    <w:rsid w:val="002D6B0D"/>
    <w:rsid w:val="002E04B3"/>
    <w:rsid w:val="00382975"/>
    <w:rsid w:val="0041337C"/>
    <w:rsid w:val="004B1688"/>
    <w:rsid w:val="00575617"/>
    <w:rsid w:val="00634196"/>
    <w:rsid w:val="006E5B03"/>
    <w:rsid w:val="00835C40"/>
    <w:rsid w:val="008474AE"/>
    <w:rsid w:val="009F1C67"/>
    <w:rsid w:val="00A02031"/>
    <w:rsid w:val="00BA0210"/>
    <w:rsid w:val="00C63A37"/>
    <w:rsid w:val="00DB4261"/>
    <w:rsid w:val="00DE36F3"/>
    <w:rsid w:val="00F33BC3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5848"/>
  <w15:chartTrackingRefBased/>
  <w15:docId w15:val="{C5032CFD-333E-480A-84EC-7AAD6DD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58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617"/>
  </w:style>
  <w:style w:type="paragraph" w:styleId="a7">
    <w:name w:val="footer"/>
    <w:basedOn w:val="a"/>
    <w:link w:val="a8"/>
    <w:uiPriority w:val="99"/>
    <w:unhideWhenUsed/>
    <w:rsid w:val="0057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617"/>
  </w:style>
  <w:style w:type="paragraph" w:styleId="a9">
    <w:name w:val="List Paragraph"/>
    <w:basedOn w:val="a"/>
    <w:uiPriority w:val="34"/>
    <w:qFormat/>
    <w:rsid w:val="009F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1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62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86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0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9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4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6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18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4476-866D-4DAE-B860-795A02EB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2022-07-07T09:07:00Z</dcterms:created>
  <dcterms:modified xsi:type="dcterms:W3CDTF">2022-11-30T11:22:00Z</dcterms:modified>
</cp:coreProperties>
</file>