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5F5DFF" w:rsidTr="00950981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FF" w:rsidRDefault="005F5DFF" w:rsidP="00950981">
            <w:pPr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Администрация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Кстовского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муниципального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района</w:t>
            </w:r>
            <w:proofErr w:type="spellEnd"/>
          </w:p>
        </w:tc>
      </w:tr>
      <w:tr w:rsidR="005F5DFF" w:rsidTr="00950981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FF" w:rsidRDefault="005F5DFF" w:rsidP="00950981">
            <w:pPr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Муниципальное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автономное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общеобразовательное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учреждение</w:t>
            </w:r>
            <w:proofErr w:type="spellEnd"/>
          </w:p>
        </w:tc>
      </w:tr>
      <w:tr w:rsidR="005F5DFF" w:rsidRPr="009C2408" w:rsidTr="00950981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FF" w:rsidRPr="00195405" w:rsidRDefault="005F5DFF" w:rsidP="009509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540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«Гимназия № 4</w:t>
            </w:r>
            <w:r w:rsidRPr="001954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  <w:p w:rsidR="005F5DFF" w:rsidRPr="00195405" w:rsidRDefault="005F5DFF" w:rsidP="009509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954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пл. Мира, дом 9,  </w:t>
            </w:r>
            <w:proofErr w:type="spellStart"/>
            <w:r w:rsidRPr="001954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1954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1954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стово</w:t>
            </w:r>
            <w:proofErr w:type="spellEnd"/>
            <w:r w:rsidRPr="001954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Нижегородской области, 607650</w:t>
            </w:r>
          </w:p>
        </w:tc>
      </w:tr>
      <w:tr w:rsidR="005F5DFF" w:rsidRPr="004E32A1" w:rsidTr="00950981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FF" w:rsidRPr="00195405" w:rsidRDefault="005F5DFF" w:rsidP="009509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05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8" w:history="1">
              <w:r w:rsidRPr="00195405">
                <w:rPr>
                  <w:rStyle w:val="afa"/>
                  <w:rFonts w:ascii="Times New Roman" w:hAnsi="Times New Roman" w:cs="Times New Roman"/>
                  <w:sz w:val="24"/>
                  <w:szCs w:val="24"/>
                </w:rPr>
                <w:t>mbougimnaziya4@yandex.ru</w:t>
              </w:r>
            </w:hyperlink>
            <w:r w:rsidRPr="00195405">
              <w:rPr>
                <w:rFonts w:ascii="Times New Roman" w:hAnsi="Times New Roman" w:cs="Times New Roman"/>
                <w:sz w:val="24"/>
                <w:szCs w:val="24"/>
              </w:rPr>
              <w:t>, тел.9-32-79</w:t>
            </w:r>
          </w:p>
        </w:tc>
      </w:tr>
    </w:tbl>
    <w:p w:rsidR="00A35F47" w:rsidRPr="005F5DFF" w:rsidRDefault="00A35F47" w:rsidP="00A35F4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A35F47" w:rsidRPr="009C2408" w:rsidTr="00CA26EB">
        <w:trPr>
          <w:trHeight w:val="1793"/>
        </w:trPr>
        <w:tc>
          <w:tcPr>
            <w:tcW w:w="3639" w:type="dxa"/>
            <w:hideMark/>
          </w:tcPr>
          <w:p w:rsidR="00A35F47" w:rsidRPr="00A35F47" w:rsidRDefault="00A35F47" w:rsidP="00CA26EB">
            <w:pPr>
              <w:pStyle w:val="aa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proofErr w:type="gramStart"/>
            <w:r w:rsidRPr="00A35F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Принята</w:t>
            </w:r>
            <w:proofErr w:type="gramEnd"/>
            <w:r w:rsidRPr="00A35F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заседании</w:t>
            </w:r>
            <w:r w:rsidRPr="00A35F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A35F47" w:rsidRPr="00A35F47" w:rsidRDefault="00A35F47" w:rsidP="00CA26E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5F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педагогического совета</w:t>
            </w:r>
          </w:p>
          <w:p w:rsidR="00A35F47" w:rsidRPr="00A35F47" w:rsidRDefault="00A35F47" w:rsidP="00CA26EB">
            <w:pPr>
              <w:pStyle w:val="aa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val="ru-RU" w:eastAsia="hi-IN" w:bidi="hi-IN"/>
              </w:rPr>
            </w:pPr>
            <w:r w:rsidRPr="00A35F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1954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.08.2022</w:t>
            </w:r>
            <w:r w:rsidRPr="00A35F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протокол №1</w:t>
            </w:r>
          </w:p>
        </w:tc>
        <w:tc>
          <w:tcPr>
            <w:tcW w:w="2798" w:type="dxa"/>
          </w:tcPr>
          <w:p w:rsidR="00A35F47" w:rsidRPr="00A35F47" w:rsidRDefault="00A35F47" w:rsidP="00CA26EB">
            <w:pPr>
              <w:pStyle w:val="aa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highlight w:val="yellow"/>
                <w:lang w:val="ru-RU" w:eastAsia="hi-IN" w:bidi="hi-IN"/>
              </w:rPr>
            </w:pPr>
          </w:p>
        </w:tc>
        <w:tc>
          <w:tcPr>
            <w:tcW w:w="3540" w:type="dxa"/>
          </w:tcPr>
          <w:p w:rsidR="00A35F47" w:rsidRPr="00A35F47" w:rsidRDefault="00A35F47" w:rsidP="00CA26EB">
            <w:pPr>
              <w:pStyle w:val="aa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A35F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Утверждена</w:t>
            </w:r>
          </w:p>
          <w:p w:rsidR="00A35F47" w:rsidRPr="00A35F47" w:rsidRDefault="00A35F47" w:rsidP="00CA26E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5F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приказом директора школы</w:t>
            </w:r>
          </w:p>
          <w:p w:rsidR="00A35F47" w:rsidRPr="00A35F47" w:rsidRDefault="009C2408" w:rsidP="00CA26E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от 31.08.2022</w:t>
            </w:r>
            <w:r w:rsidR="00A35F47" w:rsidRPr="00A35F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№</w:t>
            </w:r>
            <w:r w:rsidR="00A96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bookmarkStart w:id="0" w:name="_GoBack"/>
            <w:bookmarkEnd w:id="0"/>
            <w:r w:rsidR="00A96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A35F47" w:rsidRPr="00A35F47" w:rsidRDefault="00A35F47" w:rsidP="00CA26EB">
            <w:pPr>
              <w:pStyle w:val="aa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highlight w:val="yellow"/>
                <w:lang w:val="ru-RU" w:eastAsia="hi-IN" w:bidi="hi-IN"/>
              </w:rPr>
            </w:pPr>
          </w:p>
        </w:tc>
      </w:tr>
    </w:tbl>
    <w:p w:rsidR="00A35F47" w:rsidRPr="00A9639A" w:rsidRDefault="00A35F47" w:rsidP="00A35F47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b/>
          <w:sz w:val="24"/>
          <w:szCs w:val="24"/>
          <w:lang w:val="ru-RU"/>
        </w:rPr>
        <w:t>Рабочая программа</w:t>
      </w:r>
    </w:p>
    <w:p w:rsidR="00A35F47" w:rsidRPr="00A9639A" w:rsidRDefault="00A35F47" w:rsidP="00A35F47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b/>
          <w:sz w:val="24"/>
          <w:szCs w:val="24"/>
          <w:lang w:val="ru-RU"/>
        </w:rPr>
        <w:t>по русскому языку для 9</w:t>
      </w:r>
      <w:proofErr w:type="gramStart"/>
      <w:r w:rsidR="00505548" w:rsidRPr="00A963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</w:t>
      </w:r>
      <w:proofErr w:type="gramEnd"/>
      <w:r w:rsidRPr="00A963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класса</w:t>
      </w:r>
    </w:p>
    <w:p w:rsidR="00A35F47" w:rsidRPr="00A9639A" w:rsidRDefault="00195405" w:rsidP="00A35F47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 2022 – 2023</w:t>
      </w:r>
      <w:r w:rsidR="00A35F47" w:rsidRPr="00A963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учебный год</w:t>
      </w:r>
    </w:p>
    <w:p w:rsidR="00A35F47" w:rsidRPr="00A9639A" w:rsidRDefault="00A35F47" w:rsidP="00A35F47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b/>
          <w:sz w:val="24"/>
          <w:szCs w:val="24"/>
          <w:lang w:val="ru-RU"/>
        </w:rPr>
        <w:t>102 ч., 3 ч. в неделю</w:t>
      </w:r>
    </w:p>
    <w:p w:rsidR="00A35F47" w:rsidRPr="00A9639A" w:rsidRDefault="00A35F47" w:rsidP="00A35F47">
      <w:pPr>
        <w:pStyle w:val="aa"/>
        <w:jc w:val="center"/>
        <w:rPr>
          <w:sz w:val="24"/>
          <w:szCs w:val="24"/>
          <w:lang w:val="ru-RU"/>
        </w:rPr>
      </w:pPr>
    </w:p>
    <w:p w:rsidR="00A35F47" w:rsidRPr="00A9639A" w:rsidRDefault="00A35F47" w:rsidP="00A35F47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sz w:val="24"/>
          <w:szCs w:val="24"/>
          <w:lang w:val="ru-RU"/>
        </w:rPr>
        <w:t xml:space="preserve">Авторы УМК: </w:t>
      </w:r>
      <w:proofErr w:type="spellStart"/>
      <w:r w:rsidRPr="00A9639A">
        <w:rPr>
          <w:rFonts w:ascii="Times New Roman" w:hAnsi="Times New Roman" w:cs="Times New Roman"/>
          <w:sz w:val="24"/>
          <w:szCs w:val="24"/>
          <w:lang w:val="ru-RU"/>
        </w:rPr>
        <w:t>В.В.Бабайцева</w:t>
      </w:r>
      <w:proofErr w:type="spellEnd"/>
      <w:r w:rsidRPr="00A9639A">
        <w:rPr>
          <w:rFonts w:ascii="Times New Roman" w:hAnsi="Times New Roman" w:cs="Times New Roman"/>
          <w:sz w:val="24"/>
          <w:szCs w:val="24"/>
          <w:lang w:val="ru-RU"/>
        </w:rPr>
        <w:t xml:space="preserve">, А.Ю. Купалова, </w:t>
      </w:r>
      <w:proofErr w:type="spellStart"/>
      <w:r w:rsidRPr="00A9639A">
        <w:rPr>
          <w:rFonts w:ascii="Times New Roman" w:hAnsi="Times New Roman" w:cs="Times New Roman"/>
          <w:sz w:val="24"/>
          <w:szCs w:val="24"/>
          <w:lang w:val="ru-RU"/>
        </w:rPr>
        <w:t>Е.И.Никитина</w:t>
      </w:r>
      <w:proofErr w:type="spellEnd"/>
      <w:r w:rsidRPr="00A963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9639A">
        <w:rPr>
          <w:rFonts w:ascii="Times New Roman" w:hAnsi="Times New Roman" w:cs="Times New Roman"/>
          <w:sz w:val="24"/>
          <w:szCs w:val="24"/>
          <w:lang w:val="ru-RU"/>
        </w:rPr>
        <w:t>Т.М.Пахнова</w:t>
      </w:r>
      <w:proofErr w:type="spellEnd"/>
      <w:r w:rsidRPr="00A963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9639A">
        <w:rPr>
          <w:rFonts w:ascii="Times New Roman" w:hAnsi="Times New Roman" w:cs="Times New Roman"/>
          <w:sz w:val="24"/>
          <w:szCs w:val="24"/>
          <w:lang w:val="ru-RU"/>
        </w:rPr>
        <w:t>С.Н.Пименова</w:t>
      </w:r>
      <w:proofErr w:type="spellEnd"/>
      <w:r w:rsidRPr="00A9639A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A963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Программа </w:t>
      </w:r>
      <w:r w:rsidRPr="00A9639A">
        <w:rPr>
          <w:rFonts w:ascii="Times New Roman" w:hAnsi="Times New Roman" w:cs="Times New Roman"/>
          <w:sz w:val="24"/>
          <w:szCs w:val="24"/>
          <w:lang w:val="ru-RU"/>
        </w:rPr>
        <w:t xml:space="preserve">по русскому языку. 5-9 классы», изданная в сборнике «Рабочие программы. Русский язык. 5-9 классы: учебно-методическое пособие/ сост. </w:t>
      </w:r>
      <w:proofErr w:type="spellStart"/>
      <w:r w:rsidRPr="00A9639A">
        <w:rPr>
          <w:rFonts w:ascii="Times New Roman" w:hAnsi="Times New Roman" w:cs="Times New Roman"/>
          <w:sz w:val="24"/>
          <w:szCs w:val="24"/>
          <w:lang w:val="ru-RU"/>
        </w:rPr>
        <w:t>Е.И.Харитонова</w:t>
      </w:r>
      <w:proofErr w:type="spellEnd"/>
      <w:r w:rsidRPr="00A9639A">
        <w:rPr>
          <w:rFonts w:ascii="Times New Roman" w:hAnsi="Times New Roman" w:cs="Times New Roman"/>
          <w:sz w:val="24"/>
          <w:szCs w:val="24"/>
          <w:lang w:val="ru-RU"/>
        </w:rPr>
        <w:t>». – М.: Дрофа. 2015</w:t>
      </w:r>
    </w:p>
    <w:p w:rsidR="00A35F47" w:rsidRPr="00A9639A" w:rsidRDefault="00A35F47" w:rsidP="00A35F47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Учебники: </w:t>
      </w:r>
    </w:p>
    <w:p w:rsidR="00A35F47" w:rsidRPr="00A9639A" w:rsidRDefault="00A35F47" w:rsidP="00A35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sz w:val="24"/>
          <w:szCs w:val="24"/>
          <w:lang w:val="ru-RU"/>
        </w:rPr>
        <w:t xml:space="preserve">1. Русский </w:t>
      </w:r>
      <w:proofErr w:type="spellStart"/>
      <w:r w:rsidRPr="00A9639A">
        <w:rPr>
          <w:rFonts w:ascii="Times New Roman" w:hAnsi="Times New Roman" w:cs="Times New Roman"/>
          <w:sz w:val="24"/>
          <w:szCs w:val="24"/>
          <w:lang w:val="ru-RU"/>
        </w:rPr>
        <w:t>язык</w:t>
      </w:r>
      <w:proofErr w:type="gramStart"/>
      <w:r w:rsidRPr="00A9639A">
        <w:rPr>
          <w:rFonts w:ascii="Times New Roman" w:hAnsi="Times New Roman" w:cs="Times New Roman"/>
          <w:sz w:val="24"/>
          <w:szCs w:val="24"/>
          <w:lang w:val="ru-RU"/>
        </w:rPr>
        <w:t>.Т</w:t>
      </w:r>
      <w:proofErr w:type="gramEnd"/>
      <w:r w:rsidRPr="00A9639A">
        <w:rPr>
          <w:rFonts w:ascii="Times New Roman" w:hAnsi="Times New Roman" w:cs="Times New Roman"/>
          <w:sz w:val="24"/>
          <w:szCs w:val="24"/>
          <w:lang w:val="ru-RU"/>
        </w:rPr>
        <w:t>еория</w:t>
      </w:r>
      <w:proofErr w:type="spellEnd"/>
      <w:r w:rsidRPr="00A9639A">
        <w:rPr>
          <w:rFonts w:ascii="Times New Roman" w:hAnsi="Times New Roman" w:cs="Times New Roman"/>
          <w:sz w:val="24"/>
          <w:szCs w:val="24"/>
          <w:lang w:val="ru-RU"/>
        </w:rPr>
        <w:t xml:space="preserve">. 5-9 </w:t>
      </w:r>
      <w:proofErr w:type="spellStart"/>
      <w:r w:rsidRPr="00A9639A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A9639A">
        <w:rPr>
          <w:rFonts w:ascii="Times New Roman" w:hAnsi="Times New Roman" w:cs="Times New Roman"/>
          <w:sz w:val="24"/>
          <w:szCs w:val="24"/>
          <w:lang w:val="ru-RU"/>
        </w:rPr>
        <w:t xml:space="preserve">. : </w:t>
      </w:r>
      <w:proofErr w:type="spellStart"/>
      <w:r w:rsidRPr="00A9639A">
        <w:rPr>
          <w:rFonts w:ascii="Times New Roman" w:hAnsi="Times New Roman" w:cs="Times New Roman"/>
          <w:sz w:val="24"/>
          <w:szCs w:val="24"/>
          <w:lang w:val="ru-RU"/>
        </w:rPr>
        <w:t>учеб.дляобщеобразоват</w:t>
      </w:r>
      <w:proofErr w:type="spellEnd"/>
      <w:r w:rsidRPr="00A9639A">
        <w:rPr>
          <w:rFonts w:ascii="Times New Roman" w:hAnsi="Times New Roman" w:cs="Times New Roman"/>
          <w:sz w:val="24"/>
          <w:szCs w:val="24"/>
          <w:lang w:val="ru-RU"/>
        </w:rPr>
        <w:t xml:space="preserve">. учреждений/ В.В. </w:t>
      </w:r>
      <w:proofErr w:type="spellStart"/>
      <w:r w:rsidRPr="00A9639A">
        <w:rPr>
          <w:rFonts w:ascii="Times New Roman" w:hAnsi="Times New Roman" w:cs="Times New Roman"/>
          <w:sz w:val="24"/>
          <w:szCs w:val="24"/>
          <w:lang w:val="ru-RU"/>
        </w:rPr>
        <w:t>Бабайцева</w:t>
      </w:r>
      <w:proofErr w:type="spellEnd"/>
      <w:r w:rsidRPr="00A9639A">
        <w:rPr>
          <w:rFonts w:ascii="Times New Roman" w:hAnsi="Times New Roman" w:cs="Times New Roman"/>
          <w:sz w:val="24"/>
          <w:szCs w:val="24"/>
          <w:lang w:val="ru-RU"/>
        </w:rPr>
        <w:t xml:space="preserve">, Л.Д. </w:t>
      </w:r>
      <w:proofErr w:type="spellStart"/>
      <w:r w:rsidRPr="00A9639A">
        <w:rPr>
          <w:rFonts w:ascii="Times New Roman" w:hAnsi="Times New Roman" w:cs="Times New Roman"/>
          <w:sz w:val="24"/>
          <w:szCs w:val="24"/>
          <w:lang w:val="ru-RU"/>
        </w:rPr>
        <w:t>Чеснокова</w:t>
      </w:r>
      <w:proofErr w:type="spellEnd"/>
      <w:r w:rsidRPr="00A9639A">
        <w:rPr>
          <w:rFonts w:ascii="Times New Roman" w:hAnsi="Times New Roman" w:cs="Times New Roman"/>
          <w:sz w:val="24"/>
          <w:szCs w:val="24"/>
          <w:lang w:val="ru-RU"/>
        </w:rPr>
        <w:t>. – М.: Дрофа, 2016.</w:t>
      </w:r>
    </w:p>
    <w:p w:rsidR="00A35F47" w:rsidRPr="00A9639A" w:rsidRDefault="00A35F47" w:rsidP="00A35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sz w:val="24"/>
          <w:szCs w:val="24"/>
          <w:lang w:val="ru-RU"/>
        </w:rPr>
        <w:t xml:space="preserve">2. Русский язык. Практика 9 </w:t>
      </w:r>
      <w:proofErr w:type="spellStart"/>
      <w:r w:rsidRPr="00A9639A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A9639A"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proofErr w:type="spellStart"/>
      <w:r w:rsidRPr="00A9639A">
        <w:rPr>
          <w:rFonts w:ascii="Times New Roman" w:hAnsi="Times New Roman" w:cs="Times New Roman"/>
          <w:sz w:val="24"/>
          <w:szCs w:val="24"/>
          <w:lang w:val="ru-RU"/>
        </w:rPr>
        <w:t>учеб</w:t>
      </w:r>
      <w:proofErr w:type="gramStart"/>
      <w:r w:rsidRPr="00A9639A"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gramEnd"/>
      <w:r w:rsidRPr="00A9639A">
        <w:rPr>
          <w:rFonts w:ascii="Times New Roman" w:hAnsi="Times New Roman" w:cs="Times New Roman"/>
          <w:sz w:val="24"/>
          <w:szCs w:val="24"/>
          <w:lang w:val="ru-RU"/>
        </w:rPr>
        <w:t>ля</w:t>
      </w:r>
      <w:proofErr w:type="spellEnd"/>
      <w:r w:rsidRPr="00A963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9639A">
        <w:rPr>
          <w:rFonts w:ascii="Times New Roman" w:hAnsi="Times New Roman" w:cs="Times New Roman"/>
          <w:sz w:val="24"/>
          <w:szCs w:val="24"/>
          <w:lang w:val="ru-RU"/>
        </w:rPr>
        <w:t>общеобразоват</w:t>
      </w:r>
      <w:proofErr w:type="spellEnd"/>
      <w:r w:rsidRPr="00A9639A">
        <w:rPr>
          <w:rFonts w:ascii="Times New Roman" w:hAnsi="Times New Roman" w:cs="Times New Roman"/>
          <w:sz w:val="24"/>
          <w:szCs w:val="24"/>
          <w:lang w:val="ru-RU"/>
        </w:rPr>
        <w:t xml:space="preserve">. учреждений / А.Ю. Купалова, </w:t>
      </w:r>
      <w:proofErr w:type="spellStart"/>
      <w:r w:rsidRPr="00A9639A">
        <w:rPr>
          <w:rFonts w:ascii="Times New Roman" w:hAnsi="Times New Roman" w:cs="Times New Roman"/>
          <w:sz w:val="24"/>
          <w:szCs w:val="24"/>
          <w:lang w:val="ru-RU"/>
        </w:rPr>
        <w:t>А.П.Еремеева</w:t>
      </w:r>
      <w:proofErr w:type="spellEnd"/>
      <w:r w:rsidRPr="00A9639A">
        <w:rPr>
          <w:rFonts w:ascii="Times New Roman" w:hAnsi="Times New Roman" w:cs="Times New Roman"/>
          <w:sz w:val="24"/>
          <w:szCs w:val="24"/>
          <w:lang w:val="ru-RU"/>
        </w:rPr>
        <w:t xml:space="preserve">, Г.К. </w:t>
      </w:r>
      <w:proofErr w:type="spellStart"/>
      <w:r w:rsidRPr="00A9639A">
        <w:rPr>
          <w:rFonts w:ascii="Times New Roman" w:hAnsi="Times New Roman" w:cs="Times New Roman"/>
          <w:sz w:val="24"/>
          <w:szCs w:val="24"/>
          <w:lang w:val="ru-RU"/>
        </w:rPr>
        <w:t>Лидман</w:t>
      </w:r>
      <w:proofErr w:type="spellEnd"/>
      <w:r w:rsidRPr="00A9639A">
        <w:rPr>
          <w:rFonts w:ascii="Times New Roman" w:hAnsi="Times New Roman" w:cs="Times New Roman"/>
          <w:sz w:val="24"/>
          <w:szCs w:val="24"/>
          <w:lang w:val="ru-RU"/>
        </w:rPr>
        <w:t xml:space="preserve">-Орлова и др.; под  ред. </w:t>
      </w:r>
      <w:proofErr w:type="spellStart"/>
      <w:r w:rsidR="00F9670E" w:rsidRPr="00A9639A">
        <w:rPr>
          <w:rFonts w:ascii="Times New Roman" w:hAnsi="Times New Roman" w:cs="Times New Roman"/>
          <w:sz w:val="24"/>
          <w:szCs w:val="24"/>
          <w:lang w:val="ru-RU"/>
        </w:rPr>
        <w:t>А.Ю.Купаловой</w:t>
      </w:r>
      <w:proofErr w:type="spellEnd"/>
      <w:r w:rsidR="00F9670E" w:rsidRPr="00A9639A">
        <w:rPr>
          <w:rFonts w:ascii="Times New Roman" w:hAnsi="Times New Roman" w:cs="Times New Roman"/>
          <w:sz w:val="24"/>
          <w:szCs w:val="24"/>
          <w:lang w:val="ru-RU"/>
        </w:rPr>
        <w:t>. – М.: Дрофа, 2021</w:t>
      </w:r>
      <w:r w:rsidRPr="00A963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35F47" w:rsidRDefault="00A35F47" w:rsidP="005F5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sz w:val="24"/>
          <w:szCs w:val="24"/>
          <w:lang w:val="ru-RU"/>
        </w:rPr>
        <w:t xml:space="preserve">3. Русский язык. Русская речь. 9 </w:t>
      </w:r>
      <w:proofErr w:type="spellStart"/>
      <w:r w:rsidRPr="00A9639A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A9639A">
        <w:rPr>
          <w:rFonts w:ascii="Times New Roman" w:hAnsi="Times New Roman" w:cs="Times New Roman"/>
          <w:sz w:val="24"/>
          <w:szCs w:val="24"/>
          <w:lang w:val="ru-RU"/>
        </w:rPr>
        <w:t>.: учебник</w:t>
      </w:r>
      <w:r w:rsidR="00F9670E" w:rsidRPr="00A9639A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  <w:proofErr w:type="spellStart"/>
      <w:r w:rsidR="00F9670E" w:rsidRPr="00A9639A">
        <w:rPr>
          <w:rFonts w:ascii="Times New Roman" w:hAnsi="Times New Roman" w:cs="Times New Roman"/>
          <w:sz w:val="24"/>
          <w:szCs w:val="24"/>
          <w:lang w:val="ru-RU"/>
        </w:rPr>
        <w:t>Е.И.Никитина</w:t>
      </w:r>
      <w:proofErr w:type="spellEnd"/>
      <w:r w:rsidR="00F9670E" w:rsidRPr="00A9639A">
        <w:rPr>
          <w:rFonts w:ascii="Times New Roman" w:hAnsi="Times New Roman" w:cs="Times New Roman"/>
          <w:sz w:val="24"/>
          <w:szCs w:val="24"/>
          <w:lang w:val="ru-RU"/>
        </w:rPr>
        <w:t xml:space="preserve"> – М.: Дрофа, 2021</w:t>
      </w:r>
      <w:r w:rsidRPr="00A963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F5DFF" w:rsidRDefault="005F5DFF" w:rsidP="005F5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5DFF" w:rsidRPr="00A9639A" w:rsidRDefault="005F5DFF" w:rsidP="005F5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5F47" w:rsidRPr="00A9639A" w:rsidRDefault="00A35F47" w:rsidP="00A35F47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Автор-составитель: </w:t>
      </w:r>
      <w:r w:rsidR="00505548" w:rsidRPr="00A9639A">
        <w:rPr>
          <w:rFonts w:ascii="Times New Roman" w:hAnsi="Times New Roman" w:cs="Times New Roman"/>
          <w:b/>
          <w:sz w:val="24"/>
          <w:szCs w:val="24"/>
          <w:lang w:val="ru-RU"/>
        </w:rPr>
        <w:t>Зуйкова Т</w:t>
      </w:r>
      <w:r w:rsidRPr="00A9639A">
        <w:rPr>
          <w:rFonts w:ascii="Times New Roman" w:hAnsi="Times New Roman" w:cs="Times New Roman"/>
          <w:b/>
          <w:sz w:val="24"/>
          <w:szCs w:val="24"/>
          <w:lang w:val="ru-RU"/>
        </w:rPr>
        <w:t>. А.,</w:t>
      </w:r>
    </w:p>
    <w:p w:rsidR="00A35F47" w:rsidRPr="00A9639A" w:rsidRDefault="00A35F47" w:rsidP="00A35F47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учитель русского языка и литературы</w:t>
      </w:r>
    </w:p>
    <w:p w:rsidR="00A35F47" w:rsidRPr="00A9639A" w:rsidRDefault="00A35F47" w:rsidP="00A35F47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5F47" w:rsidRPr="00A9639A" w:rsidRDefault="00A35F47" w:rsidP="00A35F47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5F47" w:rsidRPr="00A9639A" w:rsidRDefault="00A35F47" w:rsidP="00A35F47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5F47" w:rsidRPr="00A9639A" w:rsidRDefault="00A35F47" w:rsidP="00A35F47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39A" w:rsidRDefault="005C0D38" w:rsidP="00A9639A">
      <w:pPr>
        <w:jc w:val="center"/>
        <w:rPr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="00195405">
        <w:rPr>
          <w:rFonts w:ascii="Times New Roman" w:hAnsi="Times New Roman" w:cs="Times New Roman"/>
          <w:sz w:val="24"/>
          <w:szCs w:val="24"/>
          <w:lang w:val="ru-RU"/>
        </w:rPr>
        <w:t>2022</w:t>
      </w:r>
      <w:r w:rsidR="00A9639A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A35F47" w:rsidRPr="00A9639A" w:rsidRDefault="00A35F47" w:rsidP="00A35F4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ru-RU" w:eastAsia="ru-RU"/>
        </w:rPr>
      </w:pPr>
      <w:r w:rsidRPr="00A9639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 xml:space="preserve">Планируемые результаты освоения учебного предмета </w:t>
      </w:r>
    </w:p>
    <w:p w:rsidR="00A35F47" w:rsidRPr="00A9639A" w:rsidRDefault="00A35F47" w:rsidP="00A35F4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ru-RU" w:eastAsia="ru-RU"/>
        </w:rPr>
      </w:pPr>
      <w:r w:rsidRPr="00A9639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ru-RU" w:eastAsia="ru-RU"/>
        </w:rPr>
        <w:t>«Русский язык»</w:t>
      </w:r>
    </w:p>
    <w:p w:rsidR="00A35F47" w:rsidRPr="00A9639A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3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Личностные результаты</w:t>
      </w: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A35F47" w:rsidRPr="00A9639A" w:rsidRDefault="00A35F47" w:rsidP="00A35F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</w:t>
      </w: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 w:rsidR="00A35F47" w:rsidRPr="00A9639A" w:rsidRDefault="00A35F47" w:rsidP="00A35F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2)</w:t>
      </w: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A35F47" w:rsidRPr="00A9639A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3)</w:t>
      </w: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достаточный объём словарного запаса и усвоенных грамматических сре</w:t>
      </w:r>
      <w:proofErr w:type="gramStart"/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дств дл</w:t>
      </w:r>
      <w:proofErr w:type="gramEnd"/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я свободного выражения мыслей и чувств в процессе речевого общения; способность к самооценке на </w:t>
      </w:r>
      <w:proofErr w:type="spellStart"/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</w:t>
      </w:r>
      <w:proofErr w:type="spellEnd"/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</w:p>
    <w:p w:rsidR="00A35F47" w:rsidRPr="00A9639A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ве</w:t>
      </w:r>
      <w:proofErr w:type="spellEnd"/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наблюдения за собственной речью.</w:t>
      </w:r>
    </w:p>
    <w:p w:rsidR="00A35F47" w:rsidRPr="00A9639A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35F47" w:rsidRPr="00A9639A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A963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A963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A963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</w:t>
      </w:r>
      <w:proofErr w:type="spellEnd"/>
      <w:r w:rsidRPr="00A963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A35F47" w:rsidRPr="00A9639A" w:rsidRDefault="00A35F47" w:rsidP="00A35F47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владение всеми видами речевой деятельности: </w:t>
      </w:r>
    </w:p>
    <w:p w:rsidR="00A35F47" w:rsidRPr="00A9639A" w:rsidRDefault="00A35F47" w:rsidP="00A35F47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proofErr w:type="spellStart"/>
      <w:r w:rsidRPr="00A963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аудирование</w:t>
      </w:r>
      <w:proofErr w:type="spellEnd"/>
      <w:r w:rsidRPr="00A963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и чтение:</w:t>
      </w:r>
    </w:p>
    <w:p w:rsidR="00A35F47" w:rsidRPr="00A9639A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3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— </w:t>
      </w: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A35F47" w:rsidRPr="00A9639A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владение разными видами чтения (поисковым, просмотровым, ознакомительным,  изучающим) текстов разных стилей и жанров;</w:t>
      </w:r>
    </w:p>
    <w:p w:rsidR="00A35F47" w:rsidRPr="00A9639A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адекватное восприятие на слух текстов разных стилей и жанров; владение разными видами </w:t>
      </w:r>
      <w:proofErr w:type="spellStart"/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аудирования</w:t>
      </w:r>
      <w:proofErr w:type="spellEnd"/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(выборочным, ознакомительным, детальным);</w:t>
      </w:r>
    </w:p>
    <w:p w:rsidR="00A35F47" w:rsidRPr="00A9639A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способность извлекать информацию из различных источников, включая средства массовой информации, компакт-диски учебного назначения, </w:t>
      </w:r>
      <w:proofErr w:type="spellStart"/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интернет-ресурсы</w:t>
      </w:r>
      <w:proofErr w:type="spellEnd"/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 свободно пользоваться словарями различных типов, справочной литературой, в том числе и на электронных носителях;</w:t>
      </w:r>
    </w:p>
    <w:p w:rsidR="00A35F47" w:rsidRPr="00A9639A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</w:t>
      </w:r>
    </w:p>
    <w:p w:rsidR="00A35F47" w:rsidRPr="00A9639A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передаче информации, полученной в результате чтения или </w:t>
      </w:r>
      <w:proofErr w:type="spellStart"/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аудирования</w:t>
      </w:r>
      <w:proofErr w:type="spellEnd"/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A35F47" w:rsidRPr="00A9639A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умение сопоставлять и сравнивать речевые высказывания с</w:t>
      </w: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точки зрения их содержания, стилистических особенностей и использованных языковых средств;</w:t>
      </w:r>
    </w:p>
    <w:p w:rsidR="00A35F47" w:rsidRPr="00A9639A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A963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говорение и письмо:</w:t>
      </w:r>
    </w:p>
    <w:p w:rsidR="00A35F47" w:rsidRPr="00A9639A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способность определять цели предстоящей учебной деятельности (индивидуальной и коллективной), последовательность действий; оценивать достигнутые результаты и адекватно формулировать их в устной и письменной форме;</w:t>
      </w:r>
    </w:p>
    <w:p w:rsidR="00A35F47" w:rsidRPr="00A9639A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умение воспроизводить прослушанный или прочитанный текст с заданной степенью свёрнутости (план, пересказ, конспект, аннотация);</w:t>
      </w:r>
    </w:p>
    <w:p w:rsidR="00A35F47" w:rsidRPr="00A9639A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умение создавать устные и письменные тексты разных типов, стилей речи и жанров с учётом замысла, адресата и ситуации общения; </w:t>
      </w:r>
    </w:p>
    <w:p w:rsidR="00A35F47" w:rsidRPr="00A9639A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способность свободно, правильно излагать свои мысли в устной и письменной форме, соблюдать нормы построения текс-</w:t>
      </w:r>
    </w:p>
    <w:p w:rsidR="00A35F47" w:rsidRPr="00A9639A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 (логичность, последовательность, связность, соответствие теме и др.), адекватно выражать своё отношение к фактам и</w:t>
      </w: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явлениям окружающей действительности, к </w:t>
      </w:r>
      <w:proofErr w:type="gramStart"/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прочитанному</w:t>
      </w:r>
      <w:proofErr w:type="gramEnd"/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услышанному, увиденному;</w:t>
      </w:r>
    </w:p>
    <w:p w:rsidR="00A35F47" w:rsidRPr="00A9639A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</w:t>
      </w: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End"/>
    </w:p>
    <w:p w:rsidR="00A35F47" w:rsidRPr="00A9639A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— обмен мнениями и др.; сочетание разных видов диалога);</w:t>
      </w:r>
    </w:p>
    <w:p w:rsidR="00A35F47" w:rsidRPr="00A9639A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соблюдение в практике речевого общения основных орфоэпических, лексических, грамматических, стилистических норм</w:t>
      </w:r>
    </w:p>
    <w:p w:rsidR="00A35F47" w:rsidRPr="00A9639A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A35F47" w:rsidRPr="00A9639A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способность участвовать в речевом общении, соблюдая нормы речевого этикета; адекватно использовать жесты, мимику</w:t>
      </w:r>
    </w:p>
    <w:p w:rsidR="00A35F47" w:rsidRPr="00A9639A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процессе речевого общения;</w:t>
      </w:r>
    </w:p>
    <w:p w:rsidR="00A35F47" w:rsidRPr="00A9639A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A35F47" w:rsidRPr="00A9639A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A35F47" w:rsidRPr="00A9639A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2)</w:t>
      </w: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межпредметном</w:t>
      </w:r>
      <w:proofErr w:type="spellEnd"/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уровне (на уроках иностранного языка, литературы и др.);</w:t>
      </w:r>
    </w:p>
    <w:p w:rsidR="00A35F47" w:rsidRPr="00A9639A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3)</w:t>
      </w: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A35F47" w:rsidRPr="00A9639A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35F47" w:rsidRPr="00A9639A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A963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Предметные результаты:</w:t>
      </w:r>
    </w:p>
    <w:p w:rsidR="00A35F47" w:rsidRPr="00A9639A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</w:t>
      </w: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A35F47" w:rsidRPr="00A9639A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2)</w:t>
      </w: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понимание места родного языка в системе гуманитарных наук и его роли в образовании в целом;</w:t>
      </w:r>
    </w:p>
    <w:p w:rsidR="00A35F47" w:rsidRPr="00A9639A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3)</w:t>
      </w: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усвоение основ научных знаний о родном языке; понимание взаимосвязи его уровней и единиц;</w:t>
      </w:r>
    </w:p>
    <w:p w:rsidR="00A35F47" w:rsidRPr="00A9639A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4)</w:t>
      </w: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текст, типы текста; основные единицы языка, их признаки и особенности употребления в речи;</w:t>
      </w:r>
    </w:p>
    <w:p w:rsidR="00A35F47" w:rsidRPr="00A9639A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5)</w:t>
      </w: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овладение основными стилистическими ресурсами лексики и фразеологии русского языка, основными нормами русского 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A35F47" w:rsidRPr="00A9639A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6)</w:t>
      </w: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A35F47" w:rsidRPr="00A9639A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7)</w:t>
      </w: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проведение различных видов анализа слова (фонетический, морфемный, словообразовательный, лексический, морфологический), синтаксического анализа </w:t>
      </w: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словосочетания и предложения, многоаспектного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A35F47" w:rsidRPr="00A9639A" w:rsidRDefault="00A35F47" w:rsidP="00A35F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8)</w:t>
      </w: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A35F47" w:rsidRPr="00A9639A" w:rsidRDefault="00A35F47" w:rsidP="00A35F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9)</w:t>
      </w: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963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осознание эстетической функции родного языка, способность оценивать эстетическую сторону речевого высказывания  при анализе текстов художественной литературы.</w:t>
      </w:r>
    </w:p>
    <w:p w:rsidR="00A35F47" w:rsidRPr="00A9639A" w:rsidRDefault="00A35F47" w:rsidP="00A9639A">
      <w:pPr>
        <w:shd w:val="clear" w:color="auto" w:fill="FFFFFF"/>
        <w:spacing w:after="0" w:line="240" w:lineRule="auto"/>
        <w:ind w:right="-179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A96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Содержание рабочей программы</w:t>
      </w:r>
    </w:p>
    <w:p w:rsidR="008275C3" w:rsidRPr="00A9639A" w:rsidRDefault="008275C3" w:rsidP="008275C3">
      <w:pPr>
        <w:shd w:val="clear" w:color="auto" w:fill="FFFFFF"/>
        <w:spacing w:before="254" w:line="240" w:lineRule="auto"/>
        <w:ind w:left="30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b/>
          <w:spacing w:val="-16"/>
          <w:sz w:val="24"/>
          <w:szCs w:val="24"/>
          <w:lang w:val="ru-RU"/>
        </w:rPr>
        <w:t>Введение</w:t>
      </w:r>
    </w:p>
    <w:p w:rsidR="008275C3" w:rsidRPr="00A9639A" w:rsidRDefault="008275C3" w:rsidP="008275C3">
      <w:pPr>
        <w:shd w:val="clear" w:color="auto" w:fill="FFFFFF"/>
        <w:spacing w:before="77" w:line="240" w:lineRule="auto"/>
        <w:ind w:left="5" w:right="10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sz w:val="24"/>
          <w:szCs w:val="24"/>
          <w:lang w:val="ru-RU"/>
        </w:rPr>
        <w:t>Богатство, образность, точность русского языка.</w:t>
      </w:r>
    </w:p>
    <w:p w:rsidR="008275C3" w:rsidRPr="00A9639A" w:rsidRDefault="008275C3" w:rsidP="008275C3">
      <w:pPr>
        <w:shd w:val="clear" w:color="auto" w:fill="FFFFFF"/>
        <w:spacing w:line="240" w:lineRule="auto"/>
        <w:ind w:left="293"/>
        <w:rPr>
          <w:rFonts w:ascii="Times New Roman" w:hAnsi="Times New Roman" w:cs="Times New Roman"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sz w:val="24"/>
          <w:szCs w:val="24"/>
          <w:lang w:val="ru-RU"/>
        </w:rPr>
        <w:t xml:space="preserve">Повторение </w:t>
      </w:r>
      <w:proofErr w:type="gramStart"/>
      <w:r w:rsidRPr="00A9639A">
        <w:rPr>
          <w:rFonts w:ascii="Times New Roman" w:hAnsi="Times New Roman" w:cs="Times New Roman"/>
          <w:sz w:val="24"/>
          <w:szCs w:val="24"/>
          <w:lang w:val="ru-RU"/>
        </w:rPr>
        <w:t>изученного</w:t>
      </w:r>
      <w:proofErr w:type="gramEnd"/>
      <w:r w:rsidRPr="00A9639A">
        <w:rPr>
          <w:rFonts w:ascii="Times New Roman" w:hAnsi="Times New Roman" w:cs="Times New Roman"/>
          <w:sz w:val="24"/>
          <w:szCs w:val="24"/>
          <w:lang w:val="ru-RU"/>
        </w:rPr>
        <w:t xml:space="preserve"> в 8 классе.</w:t>
      </w:r>
    </w:p>
    <w:p w:rsidR="008275C3" w:rsidRPr="00A9639A" w:rsidRDefault="008275C3" w:rsidP="008275C3">
      <w:pPr>
        <w:shd w:val="clear" w:color="auto" w:fill="FFFFFF"/>
        <w:spacing w:before="259" w:line="240" w:lineRule="auto"/>
        <w:ind w:left="298"/>
        <w:rPr>
          <w:rFonts w:ascii="Times New Roman" w:hAnsi="Times New Roman" w:cs="Times New Roman"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Синтаксис и пунктуация</w:t>
      </w:r>
      <w:r w:rsidR="00F9670E" w:rsidRPr="00A9639A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.</w:t>
      </w:r>
    </w:p>
    <w:p w:rsidR="008275C3" w:rsidRPr="00A9639A" w:rsidRDefault="008275C3" w:rsidP="008275C3">
      <w:pPr>
        <w:shd w:val="clear" w:color="auto" w:fill="FFFFFF"/>
        <w:spacing w:before="106" w:line="240" w:lineRule="auto"/>
        <w:ind w:left="298"/>
        <w:rPr>
          <w:rFonts w:ascii="Times New Roman" w:hAnsi="Times New Roman" w:cs="Times New Roman"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>Сложное предложение</w:t>
      </w:r>
      <w:r w:rsidRPr="00A9639A">
        <w:rPr>
          <w:rFonts w:ascii="Times New Roman" w:hAnsi="Times New Roman" w:cs="Times New Roman"/>
          <w:spacing w:val="-8"/>
          <w:sz w:val="24"/>
          <w:szCs w:val="24"/>
          <w:lang w:val="ru-RU"/>
        </w:rPr>
        <w:t>.</w:t>
      </w:r>
    </w:p>
    <w:p w:rsidR="008275C3" w:rsidRPr="00A9639A" w:rsidRDefault="008275C3" w:rsidP="008275C3">
      <w:pPr>
        <w:shd w:val="clear" w:color="auto" w:fill="FFFFFF"/>
        <w:spacing w:before="91" w:line="240" w:lineRule="auto"/>
        <w:ind w:left="10" w:right="19" w:firstLine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sz w:val="24"/>
          <w:szCs w:val="24"/>
          <w:lang w:val="ru-RU"/>
        </w:rPr>
        <w:t>Смысловое, структурное и интонационное един</w:t>
      </w:r>
      <w:r w:rsidRPr="00A9639A">
        <w:rPr>
          <w:rFonts w:ascii="Times New Roman" w:hAnsi="Times New Roman" w:cs="Times New Roman"/>
          <w:sz w:val="24"/>
          <w:szCs w:val="24"/>
          <w:lang w:val="ru-RU"/>
        </w:rPr>
        <w:softHyphen/>
        <w:t>ство сложного предложения.</w:t>
      </w:r>
    </w:p>
    <w:p w:rsidR="008275C3" w:rsidRPr="00A9639A" w:rsidRDefault="008275C3" w:rsidP="008275C3">
      <w:pPr>
        <w:shd w:val="clear" w:color="auto" w:fill="FFFFFF"/>
        <w:spacing w:line="240" w:lineRule="auto"/>
        <w:ind w:left="14" w:right="14" w:firstLine="2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sz w:val="24"/>
          <w:szCs w:val="24"/>
          <w:lang w:val="ru-RU"/>
        </w:rPr>
        <w:t>Основные виды сложных предложений по харак</w:t>
      </w:r>
      <w:r w:rsidRPr="00A9639A">
        <w:rPr>
          <w:rFonts w:ascii="Times New Roman" w:hAnsi="Times New Roman" w:cs="Times New Roman"/>
          <w:sz w:val="24"/>
          <w:szCs w:val="24"/>
          <w:lang w:val="ru-RU"/>
        </w:rPr>
        <w:softHyphen/>
        <w:t>теру отношений и средствам связи между их час</w:t>
      </w:r>
      <w:r w:rsidRPr="00A9639A">
        <w:rPr>
          <w:rFonts w:ascii="Times New Roman" w:hAnsi="Times New Roman" w:cs="Times New Roman"/>
          <w:sz w:val="24"/>
          <w:szCs w:val="24"/>
          <w:lang w:val="ru-RU"/>
        </w:rPr>
        <w:softHyphen/>
        <w:t>тями.</w:t>
      </w:r>
    </w:p>
    <w:p w:rsidR="008275C3" w:rsidRPr="00A9639A" w:rsidRDefault="008275C3" w:rsidP="008275C3">
      <w:pPr>
        <w:shd w:val="clear" w:color="auto" w:fill="FFFFFF"/>
        <w:spacing w:before="221" w:line="240" w:lineRule="auto"/>
        <w:ind w:left="302"/>
        <w:rPr>
          <w:rFonts w:ascii="Times New Roman" w:hAnsi="Times New Roman" w:cs="Times New Roman"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b/>
          <w:sz w:val="24"/>
          <w:szCs w:val="24"/>
          <w:lang w:val="ru-RU"/>
        </w:rPr>
        <w:t>Сложносочиненные предложения</w:t>
      </w:r>
      <w:r w:rsidRPr="00A963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275C3" w:rsidRPr="00A9639A" w:rsidRDefault="008275C3" w:rsidP="008275C3">
      <w:pPr>
        <w:shd w:val="clear" w:color="auto" w:fill="FFFFFF"/>
        <w:spacing w:before="106" w:line="240" w:lineRule="auto"/>
        <w:ind w:left="14" w:right="14" w:firstLine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sz w:val="24"/>
          <w:szCs w:val="24"/>
          <w:lang w:val="ru-RU"/>
        </w:rPr>
        <w:t>Смысловые отношения между частями сложно</w:t>
      </w:r>
      <w:r w:rsidRPr="00A9639A">
        <w:rPr>
          <w:rFonts w:ascii="Times New Roman" w:hAnsi="Times New Roman" w:cs="Times New Roman"/>
          <w:sz w:val="24"/>
          <w:szCs w:val="24"/>
          <w:lang w:val="ru-RU"/>
        </w:rPr>
        <w:softHyphen/>
        <w:t>сочиненного предложения. Интонация и сочини</w:t>
      </w:r>
      <w:r w:rsidRPr="00A9639A">
        <w:rPr>
          <w:rFonts w:ascii="Times New Roman" w:hAnsi="Times New Roman" w:cs="Times New Roman"/>
          <w:sz w:val="24"/>
          <w:szCs w:val="24"/>
          <w:lang w:val="ru-RU"/>
        </w:rPr>
        <w:softHyphen/>
        <w:t>тельные союзы как средство связи его частей. Зна</w:t>
      </w:r>
      <w:r w:rsidRPr="00A9639A">
        <w:rPr>
          <w:rFonts w:ascii="Times New Roman" w:hAnsi="Times New Roman" w:cs="Times New Roman"/>
          <w:sz w:val="24"/>
          <w:szCs w:val="24"/>
          <w:lang w:val="ru-RU"/>
        </w:rPr>
        <w:softHyphen/>
        <w:t>чения сочинительных союзов.</w:t>
      </w:r>
    </w:p>
    <w:p w:rsidR="008275C3" w:rsidRPr="00A9639A" w:rsidRDefault="008275C3" w:rsidP="008275C3">
      <w:pPr>
        <w:shd w:val="clear" w:color="auto" w:fill="FFFFFF"/>
        <w:spacing w:line="240" w:lineRule="auto"/>
        <w:ind w:left="19" w:right="1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sz w:val="24"/>
          <w:szCs w:val="24"/>
          <w:lang w:val="ru-RU"/>
        </w:rPr>
        <w:t>Знаки препинания в сложносочиненных предло</w:t>
      </w:r>
      <w:r w:rsidRPr="00A9639A">
        <w:rPr>
          <w:rFonts w:ascii="Times New Roman" w:hAnsi="Times New Roman" w:cs="Times New Roman"/>
          <w:sz w:val="24"/>
          <w:szCs w:val="24"/>
          <w:lang w:val="ru-RU"/>
        </w:rPr>
        <w:softHyphen/>
        <w:t>жениях.</w:t>
      </w:r>
    </w:p>
    <w:p w:rsidR="008275C3" w:rsidRPr="00A9639A" w:rsidRDefault="008275C3" w:rsidP="008275C3">
      <w:pPr>
        <w:shd w:val="clear" w:color="auto" w:fill="FFFFFF"/>
        <w:spacing w:before="101" w:line="240" w:lineRule="auto"/>
        <w:ind w:left="302"/>
        <w:rPr>
          <w:rFonts w:ascii="Times New Roman" w:hAnsi="Times New Roman" w:cs="Times New Roman"/>
          <w:sz w:val="24"/>
          <w:szCs w:val="24"/>
        </w:rPr>
      </w:pPr>
      <w:proofErr w:type="spellStart"/>
      <w:r w:rsidRPr="00A9639A">
        <w:rPr>
          <w:rFonts w:ascii="Times New Roman" w:hAnsi="Times New Roman" w:cs="Times New Roman"/>
          <w:spacing w:val="62"/>
          <w:sz w:val="24"/>
          <w:szCs w:val="24"/>
        </w:rPr>
        <w:t>Умения</w:t>
      </w:r>
      <w:proofErr w:type="spellEnd"/>
      <w:r w:rsidRPr="00A963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639A">
        <w:rPr>
          <w:rFonts w:ascii="Times New Roman" w:hAnsi="Times New Roman" w:cs="Times New Roman"/>
          <w:spacing w:val="46"/>
          <w:sz w:val="24"/>
          <w:szCs w:val="24"/>
        </w:rPr>
        <w:t>навыки</w:t>
      </w:r>
      <w:proofErr w:type="spellEnd"/>
      <w:r w:rsidRPr="00A9639A">
        <w:rPr>
          <w:rFonts w:ascii="Times New Roman" w:hAnsi="Times New Roman" w:cs="Times New Roman"/>
          <w:spacing w:val="46"/>
          <w:sz w:val="24"/>
          <w:szCs w:val="24"/>
        </w:rPr>
        <w:t>:</w:t>
      </w:r>
    </w:p>
    <w:p w:rsidR="008275C3" w:rsidRPr="00A9639A" w:rsidRDefault="008275C3" w:rsidP="008275C3">
      <w:pPr>
        <w:widowControl w:val="0"/>
        <w:numPr>
          <w:ilvl w:val="0"/>
          <w:numId w:val="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19" w:right="10" w:firstLine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sz w:val="24"/>
          <w:szCs w:val="24"/>
          <w:lang w:val="ru-RU"/>
        </w:rPr>
        <w:t>различать основные группы сложносочинен</w:t>
      </w:r>
      <w:r w:rsidRPr="00A9639A">
        <w:rPr>
          <w:rFonts w:ascii="Times New Roman" w:hAnsi="Times New Roman" w:cs="Times New Roman"/>
          <w:sz w:val="24"/>
          <w:szCs w:val="24"/>
          <w:lang w:val="ru-RU"/>
        </w:rPr>
        <w:softHyphen/>
        <w:t>ных предложений по союзам и значениям;</w:t>
      </w:r>
    </w:p>
    <w:p w:rsidR="008275C3" w:rsidRPr="00A9639A" w:rsidRDefault="008275C3" w:rsidP="008275C3">
      <w:pPr>
        <w:widowControl w:val="0"/>
        <w:numPr>
          <w:ilvl w:val="0"/>
          <w:numId w:val="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19" w:firstLine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sz w:val="24"/>
          <w:szCs w:val="24"/>
          <w:lang w:val="ru-RU"/>
        </w:rPr>
        <w:t>заменять бессоюзные предложения сложносо</w:t>
      </w:r>
      <w:r w:rsidRPr="00A9639A">
        <w:rPr>
          <w:rFonts w:ascii="Times New Roman" w:hAnsi="Times New Roman" w:cs="Times New Roman"/>
          <w:sz w:val="24"/>
          <w:szCs w:val="24"/>
          <w:lang w:val="ru-RU"/>
        </w:rPr>
        <w:softHyphen/>
        <w:t>чиненными, а сложносочиненные — простыми предложениями с однородными членами в целях совершенствования высказывания.</w:t>
      </w:r>
    </w:p>
    <w:p w:rsidR="008275C3" w:rsidRPr="00A9639A" w:rsidRDefault="008275C3" w:rsidP="008275C3">
      <w:pPr>
        <w:shd w:val="clear" w:color="auto" w:fill="FFFFFF"/>
        <w:spacing w:line="240" w:lineRule="auto"/>
        <w:ind w:left="25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Сложноподчиненные предложения </w:t>
      </w:r>
    </w:p>
    <w:p w:rsidR="008275C3" w:rsidRPr="00A9639A" w:rsidRDefault="008275C3" w:rsidP="008275C3">
      <w:pPr>
        <w:shd w:val="clear" w:color="auto" w:fill="FFFFFF"/>
        <w:spacing w:before="101" w:line="240" w:lineRule="auto"/>
        <w:ind w:left="10" w:right="91" w:firstLine="2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sz w:val="24"/>
          <w:szCs w:val="24"/>
          <w:lang w:val="ru-RU"/>
        </w:rPr>
        <w:t>Строение сложноподчиненных предложений. Главные и придаточные предложения.</w:t>
      </w:r>
    </w:p>
    <w:p w:rsidR="008275C3" w:rsidRPr="00A9639A" w:rsidRDefault="008275C3" w:rsidP="008275C3">
      <w:pPr>
        <w:shd w:val="clear" w:color="auto" w:fill="FFFFFF"/>
        <w:spacing w:line="240" w:lineRule="auto"/>
        <w:ind w:right="77" w:firstLine="2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sz w:val="24"/>
          <w:szCs w:val="24"/>
          <w:lang w:val="ru-RU"/>
        </w:rPr>
        <w:t>Интонация, подчинительные союзы и союзные слова, указательные слова как средство связи частей сложноподчиненного предложения.</w:t>
      </w:r>
    </w:p>
    <w:p w:rsidR="008275C3" w:rsidRPr="00A9639A" w:rsidRDefault="008275C3" w:rsidP="008275C3">
      <w:pPr>
        <w:shd w:val="clear" w:color="auto" w:fill="FFFFFF"/>
        <w:spacing w:line="240" w:lineRule="auto"/>
        <w:ind w:left="10" w:right="67" w:firstLine="2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sz w:val="24"/>
          <w:szCs w:val="24"/>
          <w:lang w:val="ru-RU"/>
        </w:rPr>
        <w:t xml:space="preserve">Виды придаточных предложений: подлежащные, </w:t>
      </w:r>
      <w:proofErr w:type="spellStart"/>
      <w:r w:rsidRPr="00A9639A">
        <w:rPr>
          <w:rFonts w:ascii="Times New Roman" w:hAnsi="Times New Roman" w:cs="Times New Roman"/>
          <w:sz w:val="24"/>
          <w:szCs w:val="24"/>
          <w:lang w:val="ru-RU"/>
        </w:rPr>
        <w:t>сказуемные</w:t>
      </w:r>
      <w:proofErr w:type="spellEnd"/>
      <w:r w:rsidRPr="00A9639A">
        <w:rPr>
          <w:rFonts w:ascii="Times New Roman" w:hAnsi="Times New Roman" w:cs="Times New Roman"/>
          <w:sz w:val="24"/>
          <w:szCs w:val="24"/>
          <w:lang w:val="ru-RU"/>
        </w:rPr>
        <w:t>, определительные, дополнитель</w:t>
      </w:r>
      <w:r w:rsidRPr="00A9639A">
        <w:rPr>
          <w:rFonts w:ascii="Times New Roman" w:hAnsi="Times New Roman" w:cs="Times New Roman"/>
          <w:sz w:val="24"/>
          <w:szCs w:val="24"/>
          <w:lang w:val="ru-RU"/>
        </w:rPr>
        <w:softHyphen/>
        <w:t>ные, обстоятельственные. Синонимика простых и сложноподчиненных предложений.</w:t>
      </w:r>
    </w:p>
    <w:p w:rsidR="008275C3" w:rsidRPr="00A9639A" w:rsidRDefault="008275C3" w:rsidP="008275C3">
      <w:pPr>
        <w:shd w:val="clear" w:color="auto" w:fill="FFFFFF"/>
        <w:spacing w:line="240" w:lineRule="auto"/>
        <w:ind w:left="24" w:right="72" w:firstLine="2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sz w:val="24"/>
          <w:szCs w:val="24"/>
          <w:lang w:val="ru-RU"/>
        </w:rPr>
        <w:t>Сложноподчиненные предложения с нескольки</w:t>
      </w:r>
      <w:r w:rsidRPr="00A9639A">
        <w:rPr>
          <w:rFonts w:ascii="Times New Roman" w:hAnsi="Times New Roman" w:cs="Times New Roman"/>
          <w:sz w:val="24"/>
          <w:szCs w:val="24"/>
          <w:lang w:val="ru-RU"/>
        </w:rPr>
        <w:softHyphen/>
        <w:t>ми придаточными.</w:t>
      </w:r>
    </w:p>
    <w:p w:rsidR="008275C3" w:rsidRPr="00A9639A" w:rsidRDefault="008275C3" w:rsidP="008275C3">
      <w:pPr>
        <w:shd w:val="clear" w:color="auto" w:fill="FFFFFF"/>
        <w:spacing w:line="240" w:lineRule="auto"/>
        <w:ind w:left="10" w:right="58" w:firstLine="2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Запятая в сложноподчиненных предложениях </w:t>
      </w:r>
      <w:r w:rsidRPr="00A9639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 </w:t>
      </w:r>
      <w:r w:rsidRPr="00A9639A">
        <w:rPr>
          <w:rFonts w:ascii="Times New Roman" w:hAnsi="Times New Roman" w:cs="Times New Roman"/>
          <w:sz w:val="24"/>
          <w:szCs w:val="24"/>
          <w:lang w:val="ru-RU"/>
        </w:rPr>
        <w:t>несколькими придаточными.</w:t>
      </w:r>
    </w:p>
    <w:p w:rsidR="008275C3" w:rsidRPr="00A9639A" w:rsidRDefault="008275C3" w:rsidP="008275C3">
      <w:pPr>
        <w:shd w:val="clear" w:color="auto" w:fill="FFFFFF"/>
        <w:spacing w:before="96" w:line="240" w:lineRule="auto"/>
        <w:ind w:left="293"/>
        <w:rPr>
          <w:rFonts w:ascii="Times New Roman" w:hAnsi="Times New Roman" w:cs="Times New Roman"/>
          <w:sz w:val="24"/>
          <w:szCs w:val="24"/>
        </w:rPr>
      </w:pPr>
      <w:proofErr w:type="spellStart"/>
      <w:r w:rsidRPr="00A9639A">
        <w:rPr>
          <w:rFonts w:ascii="Times New Roman" w:hAnsi="Times New Roman" w:cs="Times New Roman"/>
          <w:spacing w:val="62"/>
          <w:sz w:val="24"/>
          <w:szCs w:val="24"/>
        </w:rPr>
        <w:t>Умения</w:t>
      </w:r>
      <w:proofErr w:type="spellEnd"/>
      <w:r w:rsidRPr="00A963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639A">
        <w:rPr>
          <w:rFonts w:ascii="Times New Roman" w:hAnsi="Times New Roman" w:cs="Times New Roman"/>
          <w:spacing w:val="47"/>
          <w:sz w:val="24"/>
          <w:szCs w:val="24"/>
        </w:rPr>
        <w:t>навыки</w:t>
      </w:r>
      <w:proofErr w:type="spellEnd"/>
      <w:r w:rsidRPr="00A9639A">
        <w:rPr>
          <w:rFonts w:ascii="Times New Roman" w:hAnsi="Times New Roman" w:cs="Times New Roman"/>
          <w:spacing w:val="47"/>
          <w:sz w:val="24"/>
          <w:szCs w:val="24"/>
        </w:rPr>
        <w:t>:</w:t>
      </w:r>
    </w:p>
    <w:p w:rsidR="008275C3" w:rsidRPr="00A9639A" w:rsidRDefault="008275C3" w:rsidP="008275C3">
      <w:pPr>
        <w:widowControl w:val="0"/>
        <w:numPr>
          <w:ilvl w:val="0"/>
          <w:numId w:val="8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29" w:right="53" w:firstLine="2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sz w:val="24"/>
          <w:szCs w:val="24"/>
          <w:lang w:val="ru-RU"/>
        </w:rPr>
        <w:t>различать главные и придаточные части слож</w:t>
      </w:r>
      <w:r w:rsidRPr="00A9639A">
        <w:rPr>
          <w:rFonts w:ascii="Times New Roman" w:hAnsi="Times New Roman" w:cs="Times New Roman"/>
          <w:sz w:val="24"/>
          <w:szCs w:val="24"/>
          <w:lang w:val="ru-RU"/>
        </w:rPr>
        <w:softHyphen/>
        <w:t>ноподчиненного предложения, определяя их гра</w:t>
      </w:r>
      <w:r w:rsidRPr="00A9639A">
        <w:rPr>
          <w:rFonts w:ascii="Times New Roman" w:hAnsi="Times New Roman" w:cs="Times New Roman"/>
          <w:sz w:val="24"/>
          <w:szCs w:val="24"/>
          <w:lang w:val="ru-RU"/>
        </w:rPr>
        <w:softHyphen/>
        <w:t>ницы (с одним и несколькими придаточными);</w:t>
      </w:r>
    </w:p>
    <w:p w:rsidR="008275C3" w:rsidRPr="00A9639A" w:rsidRDefault="008275C3" w:rsidP="008275C3">
      <w:pPr>
        <w:widowControl w:val="0"/>
        <w:numPr>
          <w:ilvl w:val="0"/>
          <w:numId w:val="8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29" w:right="34" w:firstLine="2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sz w:val="24"/>
          <w:szCs w:val="24"/>
          <w:lang w:val="ru-RU"/>
        </w:rPr>
        <w:t>определять значение придаточных по совокуп</w:t>
      </w:r>
      <w:r w:rsidRPr="00A9639A">
        <w:rPr>
          <w:rFonts w:ascii="Times New Roman" w:hAnsi="Times New Roman" w:cs="Times New Roman"/>
          <w:sz w:val="24"/>
          <w:szCs w:val="24"/>
          <w:lang w:val="ru-RU"/>
        </w:rPr>
        <w:softHyphen/>
        <w:t>ности признаков: вопросу, союзу или союзному слову;</w:t>
      </w:r>
    </w:p>
    <w:p w:rsidR="008275C3" w:rsidRPr="00A9639A" w:rsidRDefault="008275C3" w:rsidP="008275C3">
      <w:pPr>
        <w:widowControl w:val="0"/>
        <w:numPr>
          <w:ilvl w:val="0"/>
          <w:numId w:val="8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29" w:right="34" w:firstLine="2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sz w:val="24"/>
          <w:szCs w:val="24"/>
          <w:lang w:val="ru-RU"/>
        </w:rPr>
        <w:t>заменять сложные бессоюзные и сложносочи</w:t>
      </w:r>
      <w:r w:rsidRPr="00A9639A">
        <w:rPr>
          <w:rFonts w:ascii="Times New Roman" w:hAnsi="Times New Roman" w:cs="Times New Roman"/>
          <w:sz w:val="24"/>
          <w:szCs w:val="24"/>
          <w:lang w:val="ru-RU"/>
        </w:rPr>
        <w:softHyphen/>
        <w:t>ненные предложения синонимичными сложнопод</w:t>
      </w:r>
      <w:r w:rsidRPr="00A9639A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чиненными предложениями и выявлять различия </w:t>
      </w:r>
      <w:r w:rsidRPr="00A9639A">
        <w:rPr>
          <w:rFonts w:ascii="Times New Roman" w:hAnsi="Times New Roman" w:cs="Times New Roman"/>
          <w:sz w:val="24"/>
          <w:szCs w:val="24"/>
        </w:rPr>
        <w:t>is</w:t>
      </w:r>
      <w:r w:rsidRPr="00A9639A">
        <w:rPr>
          <w:rFonts w:ascii="Times New Roman" w:hAnsi="Times New Roman" w:cs="Times New Roman"/>
          <w:sz w:val="24"/>
          <w:szCs w:val="24"/>
          <w:lang w:val="ru-RU"/>
        </w:rPr>
        <w:t xml:space="preserve"> их </w:t>
      </w:r>
      <w:proofErr w:type="gramStart"/>
      <w:r w:rsidRPr="00A9639A">
        <w:rPr>
          <w:rFonts w:ascii="Times New Roman" w:hAnsi="Times New Roman" w:cs="Times New Roman"/>
          <w:sz w:val="24"/>
          <w:szCs w:val="24"/>
          <w:lang w:val="ru-RU"/>
        </w:rPr>
        <w:t>строении</w:t>
      </w:r>
      <w:proofErr w:type="gramEnd"/>
      <w:r w:rsidRPr="00A9639A">
        <w:rPr>
          <w:rFonts w:ascii="Times New Roman" w:hAnsi="Times New Roman" w:cs="Times New Roman"/>
          <w:sz w:val="24"/>
          <w:szCs w:val="24"/>
          <w:lang w:val="ru-RU"/>
        </w:rPr>
        <w:t xml:space="preserve"> и значении;</w:t>
      </w:r>
    </w:p>
    <w:p w:rsidR="008275C3" w:rsidRPr="00A9639A" w:rsidRDefault="008275C3" w:rsidP="008275C3">
      <w:pPr>
        <w:widowControl w:val="0"/>
        <w:numPr>
          <w:ilvl w:val="0"/>
          <w:numId w:val="8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29" w:right="29" w:firstLine="2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sz w:val="24"/>
          <w:szCs w:val="24"/>
          <w:lang w:val="ru-RU"/>
        </w:rPr>
        <w:t>заменять сложные предложения простыми ос</w:t>
      </w:r>
      <w:r w:rsidRPr="00A9639A">
        <w:rPr>
          <w:rFonts w:ascii="Times New Roman" w:hAnsi="Times New Roman" w:cs="Times New Roman"/>
          <w:sz w:val="24"/>
          <w:szCs w:val="24"/>
          <w:lang w:val="ru-RU"/>
        </w:rPr>
        <w:softHyphen/>
        <w:t>ложненными.</w:t>
      </w:r>
    </w:p>
    <w:p w:rsidR="008275C3" w:rsidRPr="00A9639A" w:rsidRDefault="008275C3" w:rsidP="008275C3">
      <w:pPr>
        <w:shd w:val="clear" w:color="auto" w:fill="FFFFFF"/>
        <w:spacing w:before="269" w:line="240" w:lineRule="auto"/>
        <w:ind w:left="33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Сложные бессоюзные предложения </w:t>
      </w:r>
    </w:p>
    <w:p w:rsidR="008275C3" w:rsidRPr="00A9639A" w:rsidRDefault="008275C3" w:rsidP="008275C3">
      <w:pPr>
        <w:shd w:val="clear" w:color="auto" w:fill="FFFFFF"/>
        <w:spacing w:before="91" w:line="240" w:lineRule="auto"/>
        <w:ind w:left="67" w:right="29" w:firstLine="2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sz w:val="24"/>
          <w:szCs w:val="24"/>
          <w:lang w:val="ru-RU"/>
        </w:rPr>
        <w:t>Значения сложных бессоюзных предложений. Интонационные средства их выражения.</w:t>
      </w:r>
    </w:p>
    <w:p w:rsidR="008275C3" w:rsidRPr="00A9639A" w:rsidRDefault="008275C3" w:rsidP="008275C3">
      <w:pPr>
        <w:shd w:val="clear" w:color="auto" w:fill="FFFFFF"/>
        <w:spacing w:line="240" w:lineRule="auto"/>
        <w:ind w:left="53" w:right="19" w:firstLine="2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sz w:val="24"/>
          <w:szCs w:val="24"/>
          <w:lang w:val="ru-RU"/>
        </w:rPr>
        <w:t>Знаки препинания в сложных бессоюзных пред</w:t>
      </w:r>
      <w:r w:rsidRPr="00A9639A">
        <w:rPr>
          <w:rFonts w:ascii="Times New Roman" w:hAnsi="Times New Roman" w:cs="Times New Roman"/>
          <w:sz w:val="24"/>
          <w:szCs w:val="24"/>
          <w:lang w:val="ru-RU"/>
        </w:rPr>
        <w:softHyphen/>
        <w:t>ложениях.</w:t>
      </w:r>
    </w:p>
    <w:p w:rsidR="008275C3" w:rsidRPr="00A9639A" w:rsidRDefault="008275C3" w:rsidP="008275C3">
      <w:pPr>
        <w:shd w:val="clear" w:color="auto" w:fill="FFFFFF"/>
        <w:spacing w:before="77" w:line="240" w:lineRule="auto"/>
        <w:ind w:left="331"/>
        <w:rPr>
          <w:rFonts w:ascii="Times New Roman" w:hAnsi="Times New Roman" w:cs="Times New Roman"/>
          <w:sz w:val="24"/>
          <w:szCs w:val="24"/>
        </w:rPr>
      </w:pPr>
      <w:proofErr w:type="spellStart"/>
      <w:r w:rsidRPr="00A9639A">
        <w:rPr>
          <w:rFonts w:ascii="Times New Roman" w:hAnsi="Times New Roman" w:cs="Times New Roman"/>
          <w:spacing w:val="59"/>
          <w:sz w:val="24"/>
          <w:szCs w:val="24"/>
        </w:rPr>
        <w:t>Умения</w:t>
      </w:r>
      <w:proofErr w:type="spellEnd"/>
      <w:r w:rsidRPr="00A963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639A">
        <w:rPr>
          <w:rFonts w:ascii="Times New Roman" w:hAnsi="Times New Roman" w:cs="Times New Roman"/>
          <w:spacing w:val="44"/>
          <w:sz w:val="24"/>
          <w:szCs w:val="24"/>
        </w:rPr>
        <w:t>навыки</w:t>
      </w:r>
      <w:proofErr w:type="spellEnd"/>
      <w:r w:rsidRPr="00A9639A">
        <w:rPr>
          <w:rFonts w:ascii="Times New Roman" w:hAnsi="Times New Roman" w:cs="Times New Roman"/>
          <w:spacing w:val="44"/>
          <w:sz w:val="24"/>
          <w:szCs w:val="24"/>
        </w:rPr>
        <w:t>:</w:t>
      </w:r>
    </w:p>
    <w:p w:rsidR="008275C3" w:rsidRPr="00A9639A" w:rsidRDefault="008275C3" w:rsidP="008275C3">
      <w:pPr>
        <w:widowControl w:val="0"/>
        <w:numPr>
          <w:ilvl w:val="0"/>
          <w:numId w:val="8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29" w:right="5" w:firstLine="2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sz w:val="24"/>
          <w:szCs w:val="24"/>
          <w:lang w:val="ru-RU"/>
        </w:rPr>
        <w:t>видеть границы частей сложного бессоюзного предложения, определять смысловые отношения между ними (значения);</w:t>
      </w:r>
    </w:p>
    <w:p w:rsidR="008275C3" w:rsidRPr="00A9639A" w:rsidRDefault="008275C3" w:rsidP="008275C3">
      <w:pPr>
        <w:widowControl w:val="0"/>
        <w:numPr>
          <w:ilvl w:val="0"/>
          <w:numId w:val="8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29" w:firstLine="2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sz w:val="24"/>
          <w:szCs w:val="24"/>
          <w:lang w:val="ru-RU"/>
        </w:rPr>
        <w:t>различать и воспроизводить интонацию пере</w:t>
      </w:r>
      <w:r w:rsidRPr="00A9639A">
        <w:rPr>
          <w:rFonts w:ascii="Times New Roman" w:hAnsi="Times New Roman" w:cs="Times New Roman"/>
          <w:sz w:val="24"/>
          <w:szCs w:val="24"/>
          <w:lang w:val="ru-RU"/>
        </w:rPr>
        <w:softHyphen/>
        <w:t>числения, пояснения, противопоставления, причины, следствия, быстрой смены событий или явле</w:t>
      </w:r>
      <w:r w:rsidRPr="00A9639A">
        <w:rPr>
          <w:rFonts w:ascii="Times New Roman" w:hAnsi="Times New Roman" w:cs="Times New Roman"/>
          <w:sz w:val="24"/>
          <w:szCs w:val="24"/>
          <w:lang w:val="ru-RU"/>
        </w:rPr>
        <w:softHyphen/>
        <w:t>ний;</w:t>
      </w:r>
    </w:p>
    <w:p w:rsidR="008275C3" w:rsidRPr="00A9639A" w:rsidRDefault="008275C3" w:rsidP="008275C3">
      <w:pPr>
        <w:widowControl w:val="0"/>
        <w:numPr>
          <w:ilvl w:val="0"/>
          <w:numId w:val="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62" w:after="0" w:line="240" w:lineRule="auto"/>
        <w:ind w:right="5" w:firstLine="2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sz w:val="24"/>
          <w:szCs w:val="24"/>
          <w:lang w:val="ru-RU"/>
        </w:rPr>
        <w:t xml:space="preserve">производить замену бессоюзных сложных предложений </w:t>
      </w:r>
      <w:proofErr w:type="gramStart"/>
      <w:r w:rsidRPr="00A9639A">
        <w:rPr>
          <w:rFonts w:ascii="Times New Roman" w:hAnsi="Times New Roman" w:cs="Times New Roman"/>
          <w:sz w:val="24"/>
          <w:szCs w:val="24"/>
          <w:lang w:val="ru-RU"/>
        </w:rPr>
        <w:t>союзными</w:t>
      </w:r>
      <w:proofErr w:type="gramEnd"/>
      <w:r w:rsidRPr="00A9639A">
        <w:rPr>
          <w:rFonts w:ascii="Times New Roman" w:hAnsi="Times New Roman" w:cs="Times New Roman"/>
          <w:sz w:val="24"/>
          <w:szCs w:val="24"/>
          <w:lang w:val="ru-RU"/>
        </w:rPr>
        <w:t xml:space="preserve"> и наоборот; объяснять раз</w:t>
      </w:r>
      <w:r w:rsidRPr="00A9639A">
        <w:rPr>
          <w:rFonts w:ascii="Times New Roman" w:hAnsi="Times New Roman" w:cs="Times New Roman"/>
          <w:sz w:val="24"/>
          <w:szCs w:val="24"/>
          <w:lang w:val="ru-RU"/>
        </w:rPr>
        <w:softHyphen/>
        <w:t>личия в их строении и значении;</w:t>
      </w:r>
    </w:p>
    <w:p w:rsidR="008275C3" w:rsidRPr="00A9639A" w:rsidRDefault="008275C3" w:rsidP="008275C3">
      <w:pPr>
        <w:widowControl w:val="0"/>
        <w:numPr>
          <w:ilvl w:val="0"/>
          <w:numId w:val="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29" w:after="0" w:line="240" w:lineRule="auto"/>
        <w:ind w:right="10" w:firstLine="2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sz w:val="24"/>
          <w:szCs w:val="24"/>
          <w:lang w:val="ru-RU"/>
        </w:rPr>
        <w:t>уместно использовать сложные бессоюзные предложения, учитывая сферы и ситуации их пред</w:t>
      </w:r>
      <w:r w:rsidRPr="00A9639A">
        <w:rPr>
          <w:rFonts w:ascii="Times New Roman" w:hAnsi="Times New Roman" w:cs="Times New Roman"/>
          <w:sz w:val="24"/>
          <w:szCs w:val="24"/>
          <w:lang w:val="ru-RU"/>
        </w:rPr>
        <w:softHyphen/>
        <w:t>почтительного употребления в речи.</w:t>
      </w:r>
    </w:p>
    <w:p w:rsidR="008275C3" w:rsidRPr="00A9639A" w:rsidRDefault="008275C3" w:rsidP="008275C3">
      <w:pPr>
        <w:shd w:val="clear" w:color="auto" w:fill="FFFFFF"/>
        <w:spacing w:before="269" w:line="240" w:lineRule="auto"/>
        <w:ind w:left="33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Сложные предложения </w:t>
      </w:r>
      <w:r w:rsidRPr="00A9639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с разными видами связи </w:t>
      </w:r>
    </w:p>
    <w:p w:rsidR="008275C3" w:rsidRPr="00A9639A" w:rsidRDefault="008275C3" w:rsidP="008275C3">
      <w:pPr>
        <w:shd w:val="clear" w:color="auto" w:fill="FFFFFF"/>
        <w:spacing w:before="125" w:line="240" w:lineRule="auto"/>
        <w:ind w:left="38" w:right="29" w:firstLine="2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sz w:val="24"/>
          <w:szCs w:val="24"/>
          <w:lang w:val="ru-RU"/>
        </w:rPr>
        <w:t>Понятие о сложных предложениях с разными видами связи.</w:t>
      </w:r>
    </w:p>
    <w:p w:rsidR="008275C3" w:rsidRPr="00A9639A" w:rsidRDefault="008275C3" w:rsidP="008275C3">
      <w:pPr>
        <w:shd w:val="clear" w:color="auto" w:fill="FFFFFF"/>
        <w:spacing w:before="48" w:line="240" w:lineRule="auto"/>
        <w:ind w:left="29" w:right="38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sz w:val="24"/>
          <w:szCs w:val="24"/>
          <w:lang w:val="ru-RU"/>
        </w:rPr>
        <w:t>Запятая при стечении сочинительных и подчи</w:t>
      </w:r>
      <w:r w:rsidRPr="00A9639A">
        <w:rPr>
          <w:rFonts w:ascii="Times New Roman" w:hAnsi="Times New Roman" w:cs="Times New Roman"/>
          <w:sz w:val="24"/>
          <w:szCs w:val="24"/>
          <w:lang w:val="ru-RU"/>
        </w:rPr>
        <w:softHyphen/>
        <w:t>нительных союзов.</w:t>
      </w:r>
    </w:p>
    <w:p w:rsidR="008275C3" w:rsidRPr="00A9639A" w:rsidRDefault="008275C3" w:rsidP="008275C3">
      <w:pPr>
        <w:shd w:val="clear" w:color="auto" w:fill="FFFFFF"/>
        <w:spacing w:before="110" w:line="240" w:lineRule="auto"/>
        <w:ind w:left="307"/>
        <w:rPr>
          <w:rFonts w:ascii="Times New Roman" w:hAnsi="Times New Roman" w:cs="Times New Roman"/>
          <w:sz w:val="24"/>
          <w:szCs w:val="24"/>
        </w:rPr>
      </w:pPr>
      <w:proofErr w:type="spellStart"/>
      <w:r w:rsidRPr="00A9639A">
        <w:rPr>
          <w:rFonts w:ascii="Times New Roman" w:hAnsi="Times New Roman" w:cs="Times New Roman"/>
          <w:spacing w:val="60"/>
          <w:sz w:val="24"/>
          <w:szCs w:val="24"/>
        </w:rPr>
        <w:t>Умения</w:t>
      </w:r>
      <w:proofErr w:type="spellEnd"/>
      <w:r w:rsidRPr="00A963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639A">
        <w:rPr>
          <w:rFonts w:ascii="Times New Roman" w:hAnsi="Times New Roman" w:cs="Times New Roman"/>
          <w:spacing w:val="47"/>
          <w:sz w:val="24"/>
          <w:szCs w:val="24"/>
        </w:rPr>
        <w:t>навыки</w:t>
      </w:r>
      <w:proofErr w:type="spellEnd"/>
      <w:r w:rsidRPr="00A9639A">
        <w:rPr>
          <w:rFonts w:ascii="Times New Roman" w:hAnsi="Times New Roman" w:cs="Times New Roman"/>
          <w:spacing w:val="47"/>
          <w:sz w:val="24"/>
          <w:szCs w:val="24"/>
        </w:rPr>
        <w:t>:</w:t>
      </w:r>
    </w:p>
    <w:p w:rsidR="008275C3" w:rsidRPr="00A9639A" w:rsidRDefault="008275C3" w:rsidP="008275C3">
      <w:pPr>
        <w:widowControl w:val="0"/>
        <w:numPr>
          <w:ilvl w:val="0"/>
          <w:numId w:val="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43" w:after="0" w:line="240" w:lineRule="auto"/>
        <w:ind w:right="43" w:firstLine="2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sz w:val="24"/>
          <w:szCs w:val="24"/>
          <w:lang w:val="ru-RU"/>
        </w:rPr>
        <w:t>производить разбор сложных предложений с разными видами связи, определяя границы частей и указывая виды связи между ними;</w:t>
      </w:r>
    </w:p>
    <w:p w:rsidR="008275C3" w:rsidRPr="00A9639A" w:rsidRDefault="008275C3" w:rsidP="008275C3">
      <w:pPr>
        <w:widowControl w:val="0"/>
        <w:numPr>
          <w:ilvl w:val="0"/>
          <w:numId w:val="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24" w:after="0" w:line="240" w:lineRule="auto"/>
        <w:ind w:right="53" w:firstLine="2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sz w:val="24"/>
          <w:szCs w:val="24"/>
          <w:lang w:val="ru-RU"/>
        </w:rPr>
        <w:t>заменять сложные предложения с разными ви</w:t>
      </w:r>
      <w:r w:rsidRPr="00A9639A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дами связи более простыми конструкциями </w:t>
      </w:r>
      <w:proofErr w:type="gramStart"/>
      <w:r w:rsidRPr="00A9639A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A9639A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Pr="00A9639A">
        <w:rPr>
          <w:rFonts w:ascii="Times New Roman" w:hAnsi="Times New Roman" w:cs="Times New Roman"/>
          <w:sz w:val="24"/>
          <w:szCs w:val="24"/>
          <w:lang w:val="ru-RU"/>
        </w:rPr>
        <w:softHyphen/>
        <w:t>оборот (в соответствии с речевыми задачами);</w:t>
      </w:r>
    </w:p>
    <w:p w:rsidR="008275C3" w:rsidRPr="00A9639A" w:rsidRDefault="008275C3" w:rsidP="008275C3">
      <w:pPr>
        <w:widowControl w:val="0"/>
        <w:numPr>
          <w:ilvl w:val="0"/>
          <w:numId w:val="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4" w:after="0" w:line="240" w:lineRule="auto"/>
        <w:ind w:right="58" w:firstLine="2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sz w:val="24"/>
          <w:szCs w:val="24"/>
          <w:lang w:val="ru-RU"/>
        </w:rPr>
        <w:t>правильно строить и уместно использовать сложные предложения с разными видами связи в соответствии со сферой, жанром, стилем высказы</w:t>
      </w:r>
      <w:r w:rsidRPr="00A9639A">
        <w:rPr>
          <w:rFonts w:ascii="Times New Roman" w:hAnsi="Times New Roman" w:cs="Times New Roman"/>
          <w:sz w:val="24"/>
          <w:szCs w:val="24"/>
          <w:lang w:val="ru-RU"/>
        </w:rPr>
        <w:softHyphen/>
        <w:t>вания.</w:t>
      </w:r>
    </w:p>
    <w:p w:rsidR="008275C3" w:rsidRPr="00A9639A" w:rsidRDefault="008275C3" w:rsidP="008275C3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4" w:after="0" w:line="240" w:lineRule="auto"/>
        <w:ind w:left="293" w:right="58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75C3" w:rsidRPr="00A9639A" w:rsidRDefault="008275C3" w:rsidP="008275C3">
      <w:pPr>
        <w:shd w:val="clear" w:color="auto" w:fill="FFFFFF"/>
        <w:spacing w:line="240" w:lineRule="auto"/>
        <w:ind w:left="322"/>
        <w:rPr>
          <w:rFonts w:ascii="Times New Roman" w:hAnsi="Times New Roman" w:cs="Times New Roman"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b/>
          <w:sz w:val="24"/>
          <w:szCs w:val="24"/>
          <w:lang w:val="ru-RU"/>
        </w:rPr>
        <w:t>Способы передачи чужой речи</w:t>
      </w:r>
      <w:r w:rsidRPr="00A963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275C3" w:rsidRPr="00A9639A" w:rsidRDefault="008275C3" w:rsidP="008275C3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sz w:val="24"/>
          <w:szCs w:val="24"/>
          <w:lang w:val="ru-RU"/>
        </w:rPr>
        <w:t xml:space="preserve">Предложения с прямой речью. </w:t>
      </w:r>
    </w:p>
    <w:p w:rsidR="008275C3" w:rsidRPr="00A9639A" w:rsidRDefault="008275C3" w:rsidP="008275C3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sz w:val="24"/>
          <w:szCs w:val="24"/>
          <w:lang w:val="ru-RU"/>
        </w:rPr>
        <w:t xml:space="preserve">Предложения с косвенной речью. </w:t>
      </w:r>
    </w:p>
    <w:p w:rsidR="008275C3" w:rsidRPr="00A9639A" w:rsidRDefault="008275C3" w:rsidP="008275C3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sz w:val="24"/>
          <w:szCs w:val="24"/>
          <w:lang w:val="ru-RU"/>
        </w:rPr>
        <w:t>Синонимия предложений с прямой и косвенной речью.</w:t>
      </w:r>
    </w:p>
    <w:p w:rsidR="008275C3" w:rsidRPr="00A9639A" w:rsidRDefault="008275C3" w:rsidP="008275C3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sz w:val="24"/>
          <w:szCs w:val="24"/>
          <w:lang w:val="ru-RU"/>
        </w:rPr>
        <w:t>Цитаты. Способы цитирования.</w:t>
      </w:r>
    </w:p>
    <w:p w:rsidR="008275C3" w:rsidRPr="00A9639A" w:rsidRDefault="008275C3" w:rsidP="008275C3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sz w:val="24"/>
          <w:szCs w:val="24"/>
          <w:lang w:val="ru-RU"/>
        </w:rPr>
        <w:t>Знаки препинания в предложениях с прямой речью.</w:t>
      </w:r>
    </w:p>
    <w:p w:rsidR="008275C3" w:rsidRPr="00A9639A" w:rsidRDefault="008275C3" w:rsidP="008275C3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sz w:val="24"/>
          <w:szCs w:val="24"/>
          <w:lang w:val="ru-RU"/>
        </w:rPr>
        <w:t>Знаки препинания в предложениях с косвенной речью.</w:t>
      </w:r>
    </w:p>
    <w:p w:rsidR="008275C3" w:rsidRPr="00A9639A" w:rsidRDefault="008275C3" w:rsidP="008275C3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sz w:val="24"/>
          <w:szCs w:val="24"/>
          <w:lang w:val="ru-RU"/>
        </w:rPr>
        <w:t>Знаки препинания при цитатах</w:t>
      </w:r>
    </w:p>
    <w:p w:rsidR="008275C3" w:rsidRPr="00A9639A" w:rsidRDefault="008275C3" w:rsidP="008275C3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8275C3" w:rsidRPr="00A9639A" w:rsidRDefault="008275C3" w:rsidP="008275C3">
      <w:pPr>
        <w:shd w:val="clear" w:color="auto" w:fill="FFFFFF"/>
        <w:spacing w:before="29" w:line="240" w:lineRule="auto"/>
        <w:ind w:left="259"/>
        <w:rPr>
          <w:rFonts w:ascii="Times New Roman" w:hAnsi="Times New Roman" w:cs="Times New Roman"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spacing w:val="59"/>
          <w:sz w:val="24"/>
          <w:szCs w:val="24"/>
          <w:lang w:val="ru-RU"/>
        </w:rPr>
        <w:t>Умения</w:t>
      </w:r>
      <w:r w:rsidRPr="00A9639A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A9639A">
        <w:rPr>
          <w:rFonts w:ascii="Times New Roman" w:hAnsi="Times New Roman" w:cs="Times New Roman"/>
          <w:spacing w:val="48"/>
          <w:sz w:val="24"/>
          <w:szCs w:val="24"/>
          <w:lang w:val="ru-RU"/>
        </w:rPr>
        <w:t>навыки:</w:t>
      </w:r>
    </w:p>
    <w:p w:rsidR="008275C3" w:rsidRPr="00A9639A" w:rsidRDefault="008275C3" w:rsidP="008275C3">
      <w:pPr>
        <w:widowControl w:val="0"/>
        <w:numPr>
          <w:ilvl w:val="0"/>
          <w:numId w:val="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19" w:firstLine="2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sz w:val="24"/>
          <w:szCs w:val="24"/>
          <w:lang w:val="ru-RU"/>
        </w:rPr>
        <w:t>опознавать различные способы передачи чужой речи;</w:t>
      </w:r>
    </w:p>
    <w:p w:rsidR="008275C3" w:rsidRPr="00A9639A" w:rsidRDefault="008275C3" w:rsidP="008275C3">
      <w:pPr>
        <w:widowControl w:val="0"/>
        <w:numPr>
          <w:ilvl w:val="0"/>
          <w:numId w:val="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24" w:firstLine="2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sz w:val="24"/>
          <w:szCs w:val="24"/>
          <w:lang w:val="ru-RU"/>
        </w:rPr>
        <w:t>правильно интонировать предложения с пря</w:t>
      </w:r>
      <w:r w:rsidRPr="00A9639A">
        <w:rPr>
          <w:rFonts w:ascii="Times New Roman" w:hAnsi="Times New Roman" w:cs="Times New Roman"/>
          <w:sz w:val="24"/>
          <w:szCs w:val="24"/>
          <w:lang w:val="ru-RU"/>
        </w:rPr>
        <w:softHyphen/>
        <w:t>мой и косвенной речью;</w:t>
      </w:r>
    </w:p>
    <w:p w:rsidR="008275C3" w:rsidRPr="00A9639A" w:rsidRDefault="008275C3" w:rsidP="008275C3">
      <w:pPr>
        <w:widowControl w:val="0"/>
        <w:numPr>
          <w:ilvl w:val="0"/>
          <w:numId w:val="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14" w:firstLine="2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sz w:val="24"/>
          <w:szCs w:val="24"/>
          <w:lang w:val="ru-RU"/>
        </w:rPr>
        <w:t>использовать в речи предложения с прямой и косвенной речью с учетом цели, содержания, стиля высказывания;</w:t>
      </w:r>
    </w:p>
    <w:p w:rsidR="008275C3" w:rsidRPr="00A9639A" w:rsidRDefault="008275C3" w:rsidP="008275C3">
      <w:pPr>
        <w:widowControl w:val="0"/>
        <w:numPr>
          <w:ilvl w:val="0"/>
          <w:numId w:val="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14" w:firstLine="2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sz w:val="24"/>
          <w:szCs w:val="24"/>
          <w:lang w:val="ru-RU"/>
        </w:rPr>
        <w:t>пользоваться различными способами цитиро</w:t>
      </w:r>
      <w:r w:rsidRPr="00A9639A">
        <w:rPr>
          <w:rFonts w:ascii="Times New Roman" w:hAnsi="Times New Roman" w:cs="Times New Roman"/>
          <w:sz w:val="24"/>
          <w:szCs w:val="24"/>
          <w:lang w:val="ru-RU"/>
        </w:rPr>
        <w:softHyphen/>
        <w:t>вания в тексте в соответствии с задачами и характе</w:t>
      </w:r>
      <w:r w:rsidRPr="00A9639A">
        <w:rPr>
          <w:rFonts w:ascii="Times New Roman" w:hAnsi="Times New Roman" w:cs="Times New Roman"/>
          <w:sz w:val="24"/>
          <w:szCs w:val="24"/>
          <w:lang w:val="ru-RU"/>
        </w:rPr>
        <w:softHyphen/>
        <w:t>ром высказывания.</w:t>
      </w:r>
    </w:p>
    <w:p w:rsidR="008275C3" w:rsidRPr="00A9639A" w:rsidRDefault="008275C3" w:rsidP="008275C3">
      <w:pPr>
        <w:shd w:val="clear" w:color="auto" w:fill="FFFFFF"/>
        <w:spacing w:before="211" w:line="240" w:lineRule="auto"/>
        <w:ind w:left="28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Общие сведения о русском языке </w:t>
      </w:r>
    </w:p>
    <w:p w:rsidR="008275C3" w:rsidRPr="00A9639A" w:rsidRDefault="008275C3" w:rsidP="008275C3">
      <w:pPr>
        <w:shd w:val="clear" w:color="auto" w:fill="FFFFFF"/>
        <w:spacing w:before="67" w:line="240" w:lineRule="auto"/>
        <w:ind w:left="5" w:firstLine="2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sz w:val="24"/>
          <w:szCs w:val="24"/>
          <w:lang w:val="ru-RU"/>
        </w:rPr>
        <w:t>Русский язык — государственный язык Россий</w:t>
      </w:r>
      <w:r w:rsidRPr="00A9639A">
        <w:rPr>
          <w:rFonts w:ascii="Times New Roman" w:hAnsi="Times New Roman" w:cs="Times New Roman"/>
          <w:sz w:val="24"/>
          <w:szCs w:val="24"/>
          <w:lang w:val="ru-RU"/>
        </w:rPr>
        <w:softHyphen/>
        <w:t>ской Федерации и язык межнационального обще</w:t>
      </w:r>
      <w:r w:rsidRPr="00A9639A">
        <w:rPr>
          <w:rFonts w:ascii="Times New Roman" w:hAnsi="Times New Roman" w:cs="Times New Roman"/>
          <w:sz w:val="24"/>
          <w:szCs w:val="24"/>
          <w:lang w:val="ru-RU"/>
        </w:rPr>
        <w:softHyphen/>
        <w:t>ния. Русский язык в современном мире. Русский язык среди других славянских языков.</w:t>
      </w:r>
    </w:p>
    <w:p w:rsidR="008275C3" w:rsidRPr="00A9639A" w:rsidRDefault="008275C3" w:rsidP="008275C3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sz w:val="24"/>
          <w:szCs w:val="24"/>
          <w:lang w:val="ru-RU"/>
        </w:rPr>
        <w:t>Русский язык как первоэлемент великой рус</w:t>
      </w:r>
      <w:r w:rsidRPr="00A9639A">
        <w:rPr>
          <w:rFonts w:ascii="Times New Roman" w:hAnsi="Times New Roman" w:cs="Times New Roman"/>
          <w:sz w:val="24"/>
          <w:szCs w:val="24"/>
          <w:lang w:val="ru-RU"/>
        </w:rPr>
        <w:softHyphen/>
        <w:t>ской литературы.</w:t>
      </w:r>
    </w:p>
    <w:p w:rsidR="008275C3" w:rsidRPr="00A9639A" w:rsidRDefault="008275C3" w:rsidP="008275C3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sz w:val="24"/>
          <w:szCs w:val="24"/>
          <w:lang w:val="ru-RU"/>
        </w:rPr>
        <w:t>Русский язык как развивающееся явление.</w:t>
      </w:r>
    </w:p>
    <w:p w:rsidR="0044387E" w:rsidRPr="00A9639A" w:rsidRDefault="008275C3" w:rsidP="003E69E3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Систематизация и обобщение </w:t>
      </w:r>
      <w:proofErr w:type="gramStart"/>
      <w:r w:rsidRPr="00A9639A">
        <w:rPr>
          <w:rFonts w:ascii="Times New Roman" w:hAnsi="Times New Roman" w:cs="Times New Roman"/>
          <w:b/>
          <w:sz w:val="24"/>
          <w:szCs w:val="24"/>
          <w:lang w:val="ru-RU"/>
        </w:rPr>
        <w:t>изученного</w:t>
      </w:r>
      <w:proofErr w:type="gramEnd"/>
      <w:r w:rsidRPr="00A963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5—9 классах</w:t>
      </w:r>
      <w:r w:rsidRPr="00A963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387E" w:rsidRPr="00A9639A">
        <w:rPr>
          <w:rFonts w:ascii="Times New Roman" w:hAnsi="Times New Roman"/>
          <w:b/>
          <w:sz w:val="24"/>
          <w:szCs w:val="24"/>
          <w:lang w:val="ru-RU"/>
        </w:rPr>
        <w:t>Развитие связной речи</w:t>
      </w:r>
    </w:p>
    <w:p w:rsidR="00613126" w:rsidRPr="00A9639A" w:rsidRDefault="0044387E" w:rsidP="0044387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9639A">
        <w:rPr>
          <w:rFonts w:ascii="Times New Roman" w:hAnsi="Times New Roman" w:cs="Times New Roman"/>
          <w:sz w:val="24"/>
          <w:szCs w:val="24"/>
          <w:lang w:val="ru-RU"/>
        </w:rPr>
        <w:t xml:space="preserve">Систематизация и обобщение основных понятий связной речи, служащих базой для создания высказываний в устной и письменной формах в соответствии с определённой темой и основной мыслью высказывания, типом речи и стилем высказывания, с использованием разнообразных изобразительно-выразительных средств языка, с соблюдением норм литературной речи. </w:t>
      </w:r>
      <w:proofErr w:type="gramEnd"/>
    </w:p>
    <w:p w:rsidR="00A35F47" w:rsidRPr="00A9639A" w:rsidRDefault="0044387E" w:rsidP="0044387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A9639A">
        <w:rPr>
          <w:rFonts w:ascii="Times New Roman" w:hAnsi="Times New Roman" w:cs="Times New Roman"/>
          <w:sz w:val="24"/>
          <w:szCs w:val="24"/>
          <w:lang w:val="ru-RU"/>
        </w:rPr>
        <w:t>Углублённое понятие о научном стиле и стиле художественной литературы</w:t>
      </w:r>
      <w:r w:rsidR="00613126" w:rsidRPr="00A9639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13126" w:rsidRPr="00A9639A" w:rsidRDefault="00613126" w:rsidP="0044387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613126" w:rsidRPr="00A9639A" w:rsidRDefault="00613126" w:rsidP="0044387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613126" w:rsidRPr="003F0F0F" w:rsidRDefault="00613126" w:rsidP="006131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3F0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Тематическое планирование</w:t>
      </w:r>
      <w:r w:rsidR="003F0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курса русского языка в 9 классе</w:t>
      </w:r>
    </w:p>
    <w:p w:rsidR="0044387E" w:rsidRDefault="0044387E" w:rsidP="0044387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5"/>
        <w:tblW w:w="0" w:type="auto"/>
        <w:jc w:val="center"/>
        <w:tblInd w:w="-951" w:type="dxa"/>
        <w:tblLook w:val="04A0" w:firstRow="1" w:lastRow="0" w:firstColumn="1" w:lastColumn="0" w:noHBand="0" w:noVBand="1"/>
      </w:tblPr>
      <w:tblGrid>
        <w:gridCol w:w="584"/>
        <w:gridCol w:w="5158"/>
        <w:gridCol w:w="2062"/>
        <w:gridCol w:w="1394"/>
        <w:gridCol w:w="1324"/>
      </w:tblGrid>
      <w:tr w:rsidR="003F0F0F" w:rsidRPr="003F0F0F" w:rsidTr="003F0F0F">
        <w:trPr>
          <w:jc w:val="center"/>
        </w:trPr>
        <w:tc>
          <w:tcPr>
            <w:tcW w:w="584" w:type="dxa"/>
            <w:vMerge w:val="restart"/>
          </w:tcPr>
          <w:p w:rsidR="003F0F0F" w:rsidRPr="003F0F0F" w:rsidRDefault="003F0F0F" w:rsidP="003F0F0F">
            <w:pPr>
              <w:pStyle w:val="aa"/>
              <w:rPr>
                <w:rFonts w:ascii="Times New Roman" w:hAnsi="Times New Roman"/>
                <w:szCs w:val="24"/>
              </w:rPr>
            </w:pPr>
            <w:r w:rsidRPr="003F0F0F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5158" w:type="dxa"/>
            <w:vMerge w:val="restart"/>
          </w:tcPr>
          <w:p w:rsidR="003F0F0F" w:rsidRPr="003F0F0F" w:rsidRDefault="003F0F0F" w:rsidP="003F0F0F">
            <w:pPr>
              <w:pStyle w:val="aa"/>
              <w:jc w:val="center"/>
              <w:rPr>
                <w:rFonts w:ascii="Times New Roman" w:hAnsi="Times New Roman"/>
                <w:b/>
                <w:szCs w:val="24"/>
              </w:rPr>
            </w:pPr>
            <w:r w:rsidRPr="003F0F0F">
              <w:rPr>
                <w:rFonts w:ascii="Times New Roman" w:hAnsi="Times New Roman"/>
                <w:b/>
                <w:szCs w:val="24"/>
              </w:rPr>
              <w:t>Тема</w:t>
            </w:r>
          </w:p>
        </w:tc>
        <w:tc>
          <w:tcPr>
            <w:tcW w:w="2062" w:type="dxa"/>
            <w:vMerge w:val="restart"/>
          </w:tcPr>
          <w:p w:rsidR="003F0F0F" w:rsidRPr="003F0F0F" w:rsidRDefault="003F0F0F" w:rsidP="003F0F0F">
            <w:pPr>
              <w:pStyle w:val="aa"/>
              <w:rPr>
                <w:rFonts w:ascii="Times New Roman" w:hAnsi="Times New Roman"/>
                <w:szCs w:val="24"/>
              </w:rPr>
            </w:pPr>
            <w:r w:rsidRPr="003F0F0F">
              <w:rPr>
                <w:rFonts w:ascii="Times New Roman" w:hAnsi="Times New Roman"/>
                <w:szCs w:val="24"/>
              </w:rPr>
              <w:t>количество часов</w:t>
            </w:r>
          </w:p>
        </w:tc>
        <w:tc>
          <w:tcPr>
            <w:tcW w:w="2718" w:type="dxa"/>
            <w:gridSpan w:val="2"/>
          </w:tcPr>
          <w:p w:rsidR="003F0F0F" w:rsidRPr="003F0F0F" w:rsidRDefault="003F0F0F" w:rsidP="003F0F0F">
            <w:pPr>
              <w:pStyle w:val="aa"/>
              <w:rPr>
                <w:rFonts w:ascii="Times New Roman" w:hAnsi="Times New Roman"/>
                <w:szCs w:val="24"/>
              </w:rPr>
            </w:pPr>
            <w:r w:rsidRPr="003F0F0F">
              <w:rPr>
                <w:rFonts w:ascii="Times New Roman" w:hAnsi="Times New Roman"/>
                <w:szCs w:val="24"/>
              </w:rPr>
              <w:t>В том числе</w:t>
            </w:r>
          </w:p>
        </w:tc>
      </w:tr>
      <w:tr w:rsidR="003F0F0F" w:rsidRPr="003F0F0F" w:rsidTr="003F0F0F">
        <w:trPr>
          <w:jc w:val="center"/>
        </w:trPr>
        <w:tc>
          <w:tcPr>
            <w:tcW w:w="584" w:type="dxa"/>
            <w:vMerge/>
          </w:tcPr>
          <w:p w:rsidR="003F0F0F" w:rsidRPr="003F0F0F" w:rsidRDefault="003F0F0F" w:rsidP="003F0F0F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58" w:type="dxa"/>
            <w:vMerge/>
          </w:tcPr>
          <w:p w:rsidR="003F0F0F" w:rsidRPr="003F0F0F" w:rsidRDefault="003F0F0F" w:rsidP="003F0F0F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62" w:type="dxa"/>
            <w:vMerge/>
          </w:tcPr>
          <w:p w:rsidR="003F0F0F" w:rsidRPr="003F0F0F" w:rsidRDefault="003F0F0F" w:rsidP="003F0F0F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4" w:type="dxa"/>
          </w:tcPr>
          <w:p w:rsidR="003F0F0F" w:rsidRPr="003F0F0F" w:rsidRDefault="003F0F0F" w:rsidP="003F0F0F">
            <w:pPr>
              <w:pStyle w:val="aa"/>
              <w:rPr>
                <w:rFonts w:ascii="Times New Roman" w:hAnsi="Times New Roman"/>
                <w:szCs w:val="24"/>
              </w:rPr>
            </w:pPr>
            <w:r w:rsidRPr="003F0F0F">
              <w:rPr>
                <w:rFonts w:ascii="Times New Roman" w:hAnsi="Times New Roman"/>
                <w:szCs w:val="24"/>
              </w:rPr>
              <w:t>К/</w:t>
            </w:r>
            <w:proofErr w:type="gramStart"/>
            <w:r w:rsidRPr="003F0F0F">
              <w:rPr>
                <w:rFonts w:ascii="Times New Roman" w:hAnsi="Times New Roman"/>
                <w:szCs w:val="24"/>
              </w:rPr>
              <w:t>Р</w:t>
            </w:r>
            <w:proofErr w:type="gramEnd"/>
          </w:p>
        </w:tc>
        <w:tc>
          <w:tcPr>
            <w:tcW w:w="1324" w:type="dxa"/>
          </w:tcPr>
          <w:p w:rsidR="003F0F0F" w:rsidRPr="003F0F0F" w:rsidRDefault="003F0F0F" w:rsidP="003F0F0F">
            <w:pPr>
              <w:pStyle w:val="aa"/>
              <w:rPr>
                <w:rFonts w:ascii="Times New Roman" w:hAnsi="Times New Roman"/>
                <w:szCs w:val="24"/>
              </w:rPr>
            </w:pPr>
            <w:r w:rsidRPr="003F0F0F">
              <w:rPr>
                <w:rFonts w:ascii="Times New Roman" w:hAnsi="Times New Roman"/>
                <w:szCs w:val="24"/>
              </w:rPr>
              <w:t>РР</w:t>
            </w:r>
          </w:p>
        </w:tc>
      </w:tr>
      <w:tr w:rsidR="003F0F0F" w:rsidRPr="003F0F0F" w:rsidTr="003F0F0F">
        <w:trPr>
          <w:jc w:val="center"/>
        </w:trPr>
        <w:tc>
          <w:tcPr>
            <w:tcW w:w="584" w:type="dxa"/>
          </w:tcPr>
          <w:p w:rsidR="003F0F0F" w:rsidRPr="003F0F0F" w:rsidRDefault="003F0F0F" w:rsidP="003F0F0F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58" w:type="dxa"/>
          </w:tcPr>
          <w:p w:rsidR="003F0F0F" w:rsidRPr="003F0F0F" w:rsidRDefault="003F0F0F" w:rsidP="00CA26EB">
            <w:pPr>
              <w:contextualSpacing/>
              <w:rPr>
                <w:rFonts w:ascii="Times New Roman" w:hAnsi="Times New Roman"/>
                <w:b/>
              </w:rPr>
            </w:pPr>
            <w:r w:rsidRPr="003F0F0F">
              <w:rPr>
                <w:rFonts w:ascii="Times New Roman" w:hAnsi="Times New Roman"/>
                <w:b/>
              </w:rPr>
              <w:t xml:space="preserve">Введение </w:t>
            </w:r>
          </w:p>
        </w:tc>
        <w:tc>
          <w:tcPr>
            <w:tcW w:w="2062" w:type="dxa"/>
          </w:tcPr>
          <w:p w:rsidR="003F0F0F" w:rsidRPr="004E21A5" w:rsidRDefault="004E21A5" w:rsidP="00CA26E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4E21A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94" w:type="dxa"/>
          </w:tcPr>
          <w:p w:rsidR="003F0F0F" w:rsidRPr="003F0F0F" w:rsidRDefault="003F0F0F" w:rsidP="004E21A5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4" w:type="dxa"/>
          </w:tcPr>
          <w:p w:rsidR="003F0F0F" w:rsidRPr="003F0F0F" w:rsidRDefault="003F0F0F" w:rsidP="004E21A5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0F0F" w:rsidRPr="003F0F0F" w:rsidTr="003F0F0F">
        <w:trPr>
          <w:jc w:val="center"/>
        </w:trPr>
        <w:tc>
          <w:tcPr>
            <w:tcW w:w="584" w:type="dxa"/>
          </w:tcPr>
          <w:p w:rsidR="003F0F0F" w:rsidRPr="003F0F0F" w:rsidRDefault="003F0F0F" w:rsidP="003F0F0F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58" w:type="dxa"/>
          </w:tcPr>
          <w:p w:rsidR="003F0F0F" w:rsidRPr="003F0F0F" w:rsidRDefault="003F0F0F" w:rsidP="00CA26EB">
            <w:pPr>
              <w:contextualSpacing/>
              <w:rPr>
                <w:rFonts w:ascii="Times New Roman" w:hAnsi="Times New Roman"/>
                <w:b/>
              </w:rPr>
            </w:pPr>
            <w:r w:rsidRPr="003F0F0F">
              <w:rPr>
                <w:rFonts w:ascii="Times New Roman" w:hAnsi="Times New Roman"/>
                <w:b/>
              </w:rPr>
              <w:t xml:space="preserve">Повторение </w:t>
            </w:r>
            <w:proofErr w:type="gramStart"/>
            <w:r w:rsidRPr="003F0F0F">
              <w:rPr>
                <w:rFonts w:ascii="Times New Roman" w:hAnsi="Times New Roman"/>
                <w:b/>
              </w:rPr>
              <w:t>изученного</w:t>
            </w:r>
            <w:proofErr w:type="gramEnd"/>
            <w:r w:rsidRPr="003F0F0F">
              <w:rPr>
                <w:rFonts w:ascii="Times New Roman" w:hAnsi="Times New Roman"/>
                <w:b/>
              </w:rPr>
              <w:t xml:space="preserve"> в 8 классе </w:t>
            </w:r>
          </w:p>
        </w:tc>
        <w:tc>
          <w:tcPr>
            <w:tcW w:w="2062" w:type="dxa"/>
          </w:tcPr>
          <w:p w:rsidR="003F0F0F" w:rsidRPr="004E21A5" w:rsidRDefault="004E21A5" w:rsidP="00CA26E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4E21A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94" w:type="dxa"/>
          </w:tcPr>
          <w:p w:rsidR="003F0F0F" w:rsidRPr="003F0F0F" w:rsidRDefault="003F0F0F" w:rsidP="004E21A5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4" w:type="dxa"/>
          </w:tcPr>
          <w:p w:rsidR="003F0F0F" w:rsidRPr="003F0F0F" w:rsidRDefault="003F0F0F" w:rsidP="004E21A5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0F0F" w:rsidRPr="004E21A5" w:rsidTr="003F0F0F">
        <w:trPr>
          <w:jc w:val="center"/>
        </w:trPr>
        <w:tc>
          <w:tcPr>
            <w:tcW w:w="584" w:type="dxa"/>
          </w:tcPr>
          <w:p w:rsidR="003F0F0F" w:rsidRPr="003F0F0F" w:rsidRDefault="003F0F0F" w:rsidP="003F0F0F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58" w:type="dxa"/>
          </w:tcPr>
          <w:p w:rsidR="003F0F0F" w:rsidRPr="003F0F0F" w:rsidRDefault="003F0F0F" w:rsidP="00CA26EB">
            <w:pPr>
              <w:contextualSpacing/>
              <w:rPr>
                <w:rFonts w:ascii="Times New Roman" w:hAnsi="Times New Roman"/>
                <w:b/>
              </w:rPr>
            </w:pPr>
            <w:r w:rsidRPr="003F0F0F">
              <w:rPr>
                <w:rFonts w:ascii="Times New Roman" w:hAnsi="Times New Roman"/>
                <w:b/>
              </w:rPr>
              <w:t>Синтаксис и пунктуация</w:t>
            </w:r>
            <w:r w:rsidR="004E21A5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2062" w:type="dxa"/>
          </w:tcPr>
          <w:p w:rsidR="003F0F0F" w:rsidRPr="004E21A5" w:rsidRDefault="00AD3F1F" w:rsidP="00CA26E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1394" w:type="dxa"/>
          </w:tcPr>
          <w:p w:rsidR="003F0F0F" w:rsidRPr="003F0F0F" w:rsidRDefault="003F0F0F" w:rsidP="004E21A5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4" w:type="dxa"/>
          </w:tcPr>
          <w:p w:rsidR="003F0F0F" w:rsidRPr="003F0F0F" w:rsidRDefault="003F0F0F" w:rsidP="004E21A5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0F0F" w:rsidRPr="004E21A5" w:rsidTr="003F0F0F">
        <w:trPr>
          <w:jc w:val="center"/>
        </w:trPr>
        <w:tc>
          <w:tcPr>
            <w:tcW w:w="584" w:type="dxa"/>
          </w:tcPr>
          <w:p w:rsidR="003F0F0F" w:rsidRPr="003F0F0F" w:rsidRDefault="003F0F0F" w:rsidP="003F0F0F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58" w:type="dxa"/>
          </w:tcPr>
          <w:p w:rsidR="003F0F0F" w:rsidRPr="003F0F0F" w:rsidRDefault="003F0F0F" w:rsidP="00CA26EB">
            <w:pPr>
              <w:contextualSpacing/>
              <w:rPr>
                <w:rFonts w:ascii="Times New Roman" w:hAnsi="Times New Roman"/>
              </w:rPr>
            </w:pPr>
            <w:r w:rsidRPr="003F0F0F">
              <w:rPr>
                <w:rFonts w:ascii="Times New Roman" w:hAnsi="Times New Roman"/>
              </w:rPr>
              <w:t xml:space="preserve">Сложное предложение </w:t>
            </w:r>
          </w:p>
        </w:tc>
        <w:tc>
          <w:tcPr>
            <w:tcW w:w="2062" w:type="dxa"/>
          </w:tcPr>
          <w:p w:rsidR="003F0F0F" w:rsidRPr="004E21A5" w:rsidRDefault="004E21A5" w:rsidP="00CA26E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94" w:type="dxa"/>
          </w:tcPr>
          <w:p w:rsidR="003F0F0F" w:rsidRPr="003F0F0F" w:rsidRDefault="003F0F0F" w:rsidP="004E21A5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4" w:type="dxa"/>
          </w:tcPr>
          <w:p w:rsidR="003F0F0F" w:rsidRPr="003F0F0F" w:rsidRDefault="004E21A5" w:rsidP="004E21A5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3F0F0F" w:rsidRPr="004E21A5" w:rsidTr="00CA26EB">
        <w:trPr>
          <w:jc w:val="center"/>
        </w:trPr>
        <w:tc>
          <w:tcPr>
            <w:tcW w:w="584" w:type="dxa"/>
          </w:tcPr>
          <w:p w:rsidR="003F0F0F" w:rsidRPr="003F0F0F" w:rsidRDefault="003F0F0F" w:rsidP="003F0F0F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58" w:type="dxa"/>
          </w:tcPr>
          <w:p w:rsidR="003F0F0F" w:rsidRPr="003F0F0F" w:rsidRDefault="003F0F0F" w:rsidP="00CA26EB">
            <w:pPr>
              <w:contextualSpacing/>
              <w:rPr>
                <w:rFonts w:ascii="Times New Roman" w:hAnsi="Times New Roman"/>
              </w:rPr>
            </w:pPr>
            <w:r w:rsidRPr="003F0F0F">
              <w:rPr>
                <w:rFonts w:ascii="Times New Roman" w:hAnsi="Times New Roman"/>
              </w:rPr>
              <w:t>Сложносочинённое предложение</w:t>
            </w:r>
          </w:p>
        </w:tc>
        <w:tc>
          <w:tcPr>
            <w:tcW w:w="2062" w:type="dxa"/>
            <w:vAlign w:val="bottom"/>
          </w:tcPr>
          <w:p w:rsidR="003F0F0F" w:rsidRPr="004E21A5" w:rsidRDefault="004E21A5" w:rsidP="00CA26E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94" w:type="dxa"/>
          </w:tcPr>
          <w:p w:rsidR="003F0F0F" w:rsidRPr="003F0F0F" w:rsidRDefault="004E21A5" w:rsidP="004E21A5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24" w:type="dxa"/>
          </w:tcPr>
          <w:p w:rsidR="003F0F0F" w:rsidRPr="003F0F0F" w:rsidRDefault="004E21A5" w:rsidP="004E21A5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F0F0F" w:rsidRPr="004E21A5" w:rsidTr="00CA26EB">
        <w:trPr>
          <w:jc w:val="center"/>
        </w:trPr>
        <w:tc>
          <w:tcPr>
            <w:tcW w:w="584" w:type="dxa"/>
          </w:tcPr>
          <w:p w:rsidR="003F0F0F" w:rsidRPr="003F0F0F" w:rsidRDefault="003F0F0F" w:rsidP="003F0F0F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58" w:type="dxa"/>
          </w:tcPr>
          <w:p w:rsidR="003F0F0F" w:rsidRPr="003F0F0F" w:rsidRDefault="003F0F0F" w:rsidP="00CA26EB">
            <w:pPr>
              <w:contextualSpacing/>
              <w:rPr>
                <w:rFonts w:ascii="Times New Roman" w:hAnsi="Times New Roman"/>
              </w:rPr>
            </w:pPr>
            <w:r w:rsidRPr="003F0F0F">
              <w:rPr>
                <w:rFonts w:ascii="Times New Roman" w:hAnsi="Times New Roman"/>
              </w:rPr>
              <w:t xml:space="preserve">Сложноподчинённое предложение </w:t>
            </w:r>
          </w:p>
        </w:tc>
        <w:tc>
          <w:tcPr>
            <w:tcW w:w="2062" w:type="dxa"/>
            <w:vAlign w:val="bottom"/>
          </w:tcPr>
          <w:p w:rsidR="003F0F0F" w:rsidRPr="004E21A5" w:rsidRDefault="00DF41EB" w:rsidP="00CA26E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394" w:type="dxa"/>
          </w:tcPr>
          <w:p w:rsidR="003F0F0F" w:rsidRPr="003F0F0F" w:rsidRDefault="00F8202A" w:rsidP="004E21A5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24" w:type="dxa"/>
          </w:tcPr>
          <w:p w:rsidR="003F0F0F" w:rsidRPr="003F0F0F" w:rsidRDefault="00DF41EB" w:rsidP="004E21A5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3F0F0F" w:rsidRPr="003F0F0F" w:rsidTr="00CA26EB">
        <w:trPr>
          <w:jc w:val="center"/>
        </w:trPr>
        <w:tc>
          <w:tcPr>
            <w:tcW w:w="584" w:type="dxa"/>
          </w:tcPr>
          <w:p w:rsidR="003F0F0F" w:rsidRPr="003F0F0F" w:rsidRDefault="003F0F0F" w:rsidP="003F0F0F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58" w:type="dxa"/>
          </w:tcPr>
          <w:p w:rsidR="003F0F0F" w:rsidRPr="003F0F0F" w:rsidRDefault="003F0F0F" w:rsidP="00CA26EB">
            <w:pPr>
              <w:contextualSpacing/>
              <w:rPr>
                <w:rFonts w:ascii="Times New Roman" w:hAnsi="Times New Roman"/>
                <w:b/>
              </w:rPr>
            </w:pPr>
            <w:r w:rsidRPr="003F0F0F">
              <w:rPr>
                <w:rFonts w:ascii="Times New Roman" w:hAnsi="Times New Roman"/>
              </w:rPr>
              <w:t>Сложное бессоюзное предложение</w:t>
            </w:r>
          </w:p>
        </w:tc>
        <w:tc>
          <w:tcPr>
            <w:tcW w:w="2062" w:type="dxa"/>
            <w:vAlign w:val="bottom"/>
          </w:tcPr>
          <w:p w:rsidR="003F0F0F" w:rsidRPr="004E21A5" w:rsidRDefault="003F0F0F" w:rsidP="00CA26EB">
            <w:pPr>
              <w:contextualSpacing/>
              <w:jc w:val="center"/>
              <w:rPr>
                <w:rFonts w:ascii="Times New Roman" w:hAnsi="Times New Roman"/>
              </w:rPr>
            </w:pPr>
            <w:r w:rsidRPr="004E21A5">
              <w:rPr>
                <w:rFonts w:ascii="Times New Roman" w:hAnsi="Times New Roman"/>
              </w:rPr>
              <w:t>1</w:t>
            </w:r>
            <w:r w:rsidR="00DF41EB">
              <w:rPr>
                <w:rFonts w:ascii="Times New Roman" w:hAnsi="Times New Roman"/>
              </w:rPr>
              <w:t>6</w:t>
            </w:r>
          </w:p>
        </w:tc>
        <w:tc>
          <w:tcPr>
            <w:tcW w:w="1394" w:type="dxa"/>
          </w:tcPr>
          <w:p w:rsidR="003F0F0F" w:rsidRPr="003F0F0F" w:rsidRDefault="00616C56" w:rsidP="004E21A5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24" w:type="dxa"/>
          </w:tcPr>
          <w:p w:rsidR="003F0F0F" w:rsidRPr="003F0F0F" w:rsidRDefault="00616C56" w:rsidP="004E21A5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3F0F0F" w:rsidRPr="003F0F0F" w:rsidTr="00CA26EB">
        <w:trPr>
          <w:jc w:val="center"/>
        </w:trPr>
        <w:tc>
          <w:tcPr>
            <w:tcW w:w="584" w:type="dxa"/>
          </w:tcPr>
          <w:p w:rsidR="003F0F0F" w:rsidRPr="003F0F0F" w:rsidRDefault="003F0F0F" w:rsidP="003F0F0F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58" w:type="dxa"/>
          </w:tcPr>
          <w:p w:rsidR="003F0F0F" w:rsidRPr="003F0F0F" w:rsidRDefault="003F0F0F" w:rsidP="00CA26EB">
            <w:pPr>
              <w:contextualSpacing/>
              <w:rPr>
                <w:rFonts w:ascii="Times New Roman" w:hAnsi="Times New Roman"/>
              </w:rPr>
            </w:pPr>
            <w:r w:rsidRPr="003F0F0F">
              <w:rPr>
                <w:rFonts w:ascii="Times New Roman" w:hAnsi="Times New Roman"/>
              </w:rPr>
              <w:t>Сложные предложения с разными видами связи</w:t>
            </w:r>
          </w:p>
        </w:tc>
        <w:tc>
          <w:tcPr>
            <w:tcW w:w="2062" w:type="dxa"/>
            <w:vAlign w:val="bottom"/>
          </w:tcPr>
          <w:p w:rsidR="003F0F0F" w:rsidRPr="004E21A5" w:rsidRDefault="00AD3F1F" w:rsidP="00CA26E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94" w:type="dxa"/>
          </w:tcPr>
          <w:p w:rsidR="003F0F0F" w:rsidRPr="003F0F0F" w:rsidRDefault="003F0F0F" w:rsidP="004E21A5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4" w:type="dxa"/>
          </w:tcPr>
          <w:p w:rsidR="003F0F0F" w:rsidRPr="003F0F0F" w:rsidRDefault="003F0F0F" w:rsidP="004E21A5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0F0F" w:rsidRPr="003F0F0F" w:rsidTr="003F0F0F">
        <w:trPr>
          <w:jc w:val="center"/>
        </w:trPr>
        <w:tc>
          <w:tcPr>
            <w:tcW w:w="584" w:type="dxa"/>
          </w:tcPr>
          <w:p w:rsidR="003F0F0F" w:rsidRPr="003F0F0F" w:rsidRDefault="003F0F0F" w:rsidP="003F0F0F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58" w:type="dxa"/>
          </w:tcPr>
          <w:p w:rsidR="003F0F0F" w:rsidRPr="003F0F0F" w:rsidRDefault="003F0F0F" w:rsidP="00CA26EB">
            <w:pPr>
              <w:contextualSpacing/>
              <w:rPr>
                <w:rFonts w:ascii="Times New Roman" w:hAnsi="Times New Roman"/>
              </w:rPr>
            </w:pPr>
            <w:r w:rsidRPr="003F0F0F">
              <w:rPr>
                <w:rFonts w:ascii="Times New Roman" w:hAnsi="Times New Roman"/>
              </w:rPr>
              <w:t>Способы передачи чужой речи</w:t>
            </w:r>
          </w:p>
        </w:tc>
        <w:tc>
          <w:tcPr>
            <w:tcW w:w="2062" w:type="dxa"/>
          </w:tcPr>
          <w:p w:rsidR="003F0F0F" w:rsidRPr="004E21A5" w:rsidRDefault="00AD3F1F" w:rsidP="00CA26E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94" w:type="dxa"/>
          </w:tcPr>
          <w:p w:rsidR="003F0F0F" w:rsidRPr="003F0F0F" w:rsidRDefault="003F0F0F" w:rsidP="004E21A5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4" w:type="dxa"/>
          </w:tcPr>
          <w:p w:rsidR="003F0F0F" w:rsidRPr="003F0F0F" w:rsidRDefault="00AD3F1F" w:rsidP="004E21A5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3F0F0F" w:rsidRPr="003F0F0F" w:rsidTr="00CA26EB">
        <w:trPr>
          <w:jc w:val="center"/>
        </w:trPr>
        <w:tc>
          <w:tcPr>
            <w:tcW w:w="584" w:type="dxa"/>
          </w:tcPr>
          <w:p w:rsidR="003F0F0F" w:rsidRPr="003F0F0F" w:rsidRDefault="003F0F0F" w:rsidP="003F0F0F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58" w:type="dxa"/>
          </w:tcPr>
          <w:p w:rsidR="003F0F0F" w:rsidRPr="003F0F0F" w:rsidRDefault="003F0F0F" w:rsidP="00CA26EB">
            <w:pPr>
              <w:contextualSpacing/>
              <w:rPr>
                <w:rFonts w:ascii="Times New Roman" w:hAnsi="Times New Roman"/>
                <w:b/>
              </w:rPr>
            </w:pPr>
            <w:r w:rsidRPr="003F0F0F">
              <w:rPr>
                <w:rFonts w:ascii="Times New Roman" w:hAnsi="Times New Roman"/>
                <w:b/>
              </w:rPr>
              <w:t>Общие сведения о русском языке</w:t>
            </w:r>
          </w:p>
        </w:tc>
        <w:tc>
          <w:tcPr>
            <w:tcW w:w="2062" w:type="dxa"/>
            <w:vAlign w:val="bottom"/>
          </w:tcPr>
          <w:p w:rsidR="003F0F0F" w:rsidRPr="004E21A5" w:rsidRDefault="000B2D42" w:rsidP="00CA26E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94" w:type="dxa"/>
          </w:tcPr>
          <w:p w:rsidR="003F0F0F" w:rsidRPr="003F0F0F" w:rsidRDefault="003F0F0F" w:rsidP="004E21A5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4" w:type="dxa"/>
          </w:tcPr>
          <w:p w:rsidR="003F0F0F" w:rsidRPr="003F0F0F" w:rsidRDefault="003F0F0F" w:rsidP="004E21A5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0F0F" w:rsidRPr="003F0F0F" w:rsidTr="00CA26EB">
        <w:trPr>
          <w:jc w:val="center"/>
        </w:trPr>
        <w:tc>
          <w:tcPr>
            <w:tcW w:w="584" w:type="dxa"/>
          </w:tcPr>
          <w:p w:rsidR="003F0F0F" w:rsidRPr="003F0F0F" w:rsidRDefault="003F0F0F" w:rsidP="003F0F0F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58" w:type="dxa"/>
          </w:tcPr>
          <w:p w:rsidR="003F0F0F" w:rsidRPr="00AD3F1F" w:rsidRDefault="00AD3F1F" w:rsidP="00CA26EB">
            <w:pPr>
              <w:contextualSpacing/>
              <w:rPr>
                <w:rFonts w:ascii="Times New Roman" w:hAnsi="Times New Roman"/>
              </w:rPr>
            </w:pPr>
            <w:r w:rsidRPr="00AD3F1F">
              <w:rPr>
                <w:rFonts w:ascii="Times New Roman" w:hAnsi="Times New Roman"/>
              </w:rPr>
              <w:t xml:space="preserve">Систематизация и обобщение </w:t>
            </w:r>
            <w:proofErr w:type="gramStart"/>
            <w:r w:rsidRPr="00AD3F1F">
              <w:rPr>
                <w:rFonts w:ascii="Times New Roman" w:hAnsi="Times New Roman"/>
              </w:rPr>
              <w:t>изученного</w:t>
            </w:r>
            <w:proofErr w:type="gramEnd"/>
          </w:p>
        </w:tc>
        <w:tc>
          <w:tcPr>
            <w:tcW w:w="2062" w:type="dxa"/>
            <w:vAlign w:val="bottom"/>
          </w:tcPr>
          <w:p w:rsidR="003F0F0F" w:rsidRPr="00AD3F1F" w:rsidRDefault="000B2D42" w:rsidP="00CA26E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94" w:type="dxa"/>
          </w:tcPr>
          <w:p w:rsidR="003F0F0F" w:rsidRPr="003F0F0F" w:rsidRDefault="003F0F0F" w:rsidP="004E21A5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4" w:type="dxa"/>
          </w:tcPr>
          <w:p w:rsidR="003F0F0F" w:rsidRPr="003F0F0F" w:rsidRDefault="006866F5" w:rsidP="004E21A5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3F0F0F" w:rsidRPr="003F0F0F" w:rsidTr="00AD3F1F">
        <w:trPr>
          <w:trHeight w:val="313"/>
          <w:jc w:val="center"/>
        </w:trPr>
        <w:tc>
          <w:tcPr>
            <w:tcW w:w="584" w:type="dxa"/>
          </w:tcPr>
          <w:p w:rsidR="003F0F0F" w:rsidRPr="003F0F0F" w:rsidRDefault="003F0F0F" w:rsidP="003F0F0F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58" w:type="dxa"/>
          </w:tcPr>
          <w:p w:rsidR="003F0F0F" w:rsidRPr="003F0F0F" w:rsidRDefault="00AD3F1F" w:rsidP="003F0F0F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Итоговая контрольная работ</w:t>
            </w:r>
            <w:proofErr w:type="gramStart"/>
            <w:r>
              <w:rPr>
                <w:rFonts w:ascii="Times New Roman" w:hAnsi="Times New Roman"/>
                <w:szCs w:val="24"/>
              </w:rPr>
              <w:t>а</w:t>
            </w:r>
            <w:r w:rsidR="00F9670E">
              <w:rPr>
                <w:rFonts w:ascii="Times New Roman" w:hAnsi="Times New Roman"/>
                <w:szCs w:val="24"/>
              </w:rPr>
              <w:t>(</w:t>
            </w:r>
            <w:proofErr w:type="gramEnd"/>
            <w:r w:rsidR="00F9670E">
              <w:rPr>
                <w:rFonts w:ascii="Times New Roman" w:hAnsi="Times New Roman"/>
                <w:szCs w:val="24"/>
              </w:rPr>
              <w:t xml:space="preserve"> промежуточная аттестация)</w:t>
            </w:r>
          </w:p>
        </w:tc>
        <w:tc>
          <w:tcPr>
            <w:tcW w:w="2062" w:type="dxa"/>
          </w:tcPr>
          <w:p w:rsidR="003F0F0F" w:rsidRPr="003F0F0F" w:rsidRDefault="00AD3F1F" w:rsidP="00AD3F1F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94" w:type="dxa"/>
          </w:tcPr>
          <w:p w:rsidR="003F0F0F" w:rsidRPr="003F0F0F" w:rsidRDefault="003F0F0F" w:rsidP="004E21A5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4" w:type="dxa"/>
          </w:tcPr>
          <w:p w:rsidR="003F0F0F" w:rsidRPr="003F0F0F" w:rsidRDefault="003F0F0F" w:rsidP="004E21A5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0F0F" w:rsidRPr="003F0F0F" w:rsidTr="00DA2ACB">
        <w:trPr>
          <w:jc w:val="center"/>
        </w:trPr>
        <w:tc>
          <w:tcPr>
            <w:tcW w:w="584" w:type="dxa"/>
          </w:tcPr>
          <w:p w:rsidR="003F0F0F" w:rsidRPr="003F0F0F" w:rsidRDefault="003F0F0F" w:rsidP="003F0F0F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58" w:type="dxa"/>
          </w:tcPr>
          <w:p w:rsidR="003F0F0F" w:rsidRPr="00DA2ACB" w:rsidRDefault="003F0F0F" w:rsidP="00DA2ACB">
            <w:pPr>
              <w:pStyle w:val="aa"/>
              <w:jc w:val="right"/>
              <w:rPr>
                <w:rFonts w:ascii="Times New Roman" w:hAnsi="Times New Roman"/>
                <w:b/>
                <w:szCs w:val="24"/>
              </w:rPr>
            </w:pPr>
            <w:r w:rsidRPr="00DA2ACB">
              <w:rPr>
                <w:rFonts w:ascii="Times New Roman" w:hAnsi="Times New Roman"/>
                <w:b/>
                <w:szCs w:val="24"/>
              </w:rPr>
              <w:t xml:space="preserve">Итого </w:t>
            </w:r>
          </w:p>
        </w:tc>
        <w:tc>
          <w:tcPr>
            <w:tcW w:w="2062" w:type="dxa"/>
          </w:tcPr>
          <w:p w:rsidR="003F0F0F" w:rsidRPr="00F9670E" w:rsidRDefault="003F0F0F" w:rsidP="003F0F0F">
            <w:pPr>
              <w:pStyle w:val="aa"/>
              <w:jc w:val="center"/>
              <w:rPr>
                <w:rFonts w:ascii="Times New Roman" w:hAnsi="Times New Roman"/>
                <w:b/>
                <w:szCs w:val="24"/>
              </w:rPr>
            </w:pPr>
            <w:r w:rsidRPr="00F9670E">
              <w:rPr>
                <w:rFonts w:ascii="Times New Roman" w:hAnsi="Times New Roman"/>
                <w:b/>
                <w:szCs w:val="24"/>
              </w:rPr>
              <w:t>102</w:t>
            </w:r>
          </w:p>
        </w:tc>
        <w:tc>
          <w:tcPr>
            <w:tcW w:w="1394" w:type="dxa"/>
          </w:tcPr>
          <w:p w:rsidR="003F0F0F" w:rsidRPr="003F0F0F" w:rsidRDefault="003F0F0F" w:rsidP="004E21A5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4" w:type="dxa"/>
          </w:tcPr>
          <w:p w:rsidR="003F0F0F" w:rsidRPr="003F0F0F" w:rsidRDefault="003F0F0F" w:rsidP="004E21A5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44387E" w:rsidRDefault="0044387E" w:rsidP="0044387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613126" w:rsidRDefault="00613126" w:rsidP="0044387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613126" w:rsidRDefault="00613126" w:rsidP="0044387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613126" w:rsidRDefault="00613126" w:rsidP="0044387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613126" w:rsidRDefault="00613126" w:rsidP="0044387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613126" w:rsidRDefault="00613126" w:rsidP="0044387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9670E" w:rsidRDefault="00F9670E" w:rsidP="0044387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9670E" w:rsidRDefault="00F9670E" w:rsidP="0044387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9670E" w:rsidRDefault="00F9670E" w:rsidP="0044387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9670E" w:rsidRDefault="00F9670E" w:rsidP="0044387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9670E" w:rsidRDefault="00F9670E" w:rsidP="0044387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613126" w:rsidRDefault="00613126" w:rsidP="0044387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613126" w:rsidRDefault="00613126" w:rsidP="0044387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13126" w:rsidSect="00D1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28D" w:rsidRDefault="0070328D" w:rsidP="00994240">
      <w:pPr>
        <w:spacing w:after="0" w:line="240" w:lineRule="auto"/>
      </w:pPr>
      <w:r>
        <w:separator/>
      </w:r>
    </w:p>
  </w:endnote>
  <w:endnote w:type="continuationSeparator" w:id="0">
    <w:p w:rsidR="0070328D" w:rsidRDefault="0070328D" w:rsidP="0099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ame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28D" w:rsidRDefault="0070328D" w:rsidP="00994240">
      <w:pPr>
        <w:spacing w:after="0" w:line="240" w:lineRule="auto"/>
      </w:pPr>
      <w:r>
        <w:separator/>
      </w:r>
    </w:p>
  </w:footnote>
  <w:footnote w:type="continuationSeparator" w:id="0">
    <w:p w:rsidR="0070328D" w:rsidRDefault="0070328D" w:rsidP="00994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FECE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7"/>
    <w:multiLevelType w:val="multilevel"/>
    <w:tmpl w:val="00000007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FFB558A"/>
    <w:multiLevelType w:val="hybridMultilevel"/>
    <w:tmpl w:val="CF544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C43B1"/>
    <w:multiLevelType w:val="multilevel"/>
    <w:tmpl w:val="7094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8345A"/>
    <w:multiLevelType w:val="multilevel"/>
    <w:tmpl w:val="361E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FA52E4"/>
    <w:multiLevelType w:val="multilevel"/>
    <w:tmpl w:val="6804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240F1D"/>
    <w:multiLevelType w:val="multilevel"/>
    <w:tmpl w:val="DFC6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EB6941"/>
    <w:multiLevelType w:val="multilevel"/>
    <w:tmpl w:val="7CE0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E10774"/>
    <w:multiLevelType w:val="hybridMultilevel"/>
    <w:tmpl w:val="E5569F6E"/>
    <w:lvl w:ilvl="0" w:tplc="A3F6BE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0"/>
    <w:lvlOverride w:ilvl="0">
      <w:lvl w:ilvl="0">
        <w:numFmt w:val="bullet"/>
        <w:lvlText w:val="•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47"/>
    <w:rsid w:val="000834F7"/>
    <w:rsid w:val="000B2D42"/>
    <w:rsid w:val="00195405"/>
    <w:rsid w:val="001E3775"/>
    <w:rsid w:val="001F1200"/>
    <w:rsid w:val="00257764"/>
    <w:rsid w:val="00380687"/>
    <w:rsid w:val="003A17B8"/>
    <w:rsid w:val="003D64A5"/>
    <w:rsid w:val="003E69E3"/>
    <w:rsid w:val="003F0F0F"/>
    <w:rsid w:val="0044387E"/>
    <w:rsid w:val="004E21A5"/>
    <w:rsid w:val="00505548"/>
    <w:rsid w:val="005C0D38"/>
    <w:rsid w:val="005E4D2F"/>
    <w:rsid w:val="005F5DFF"/>
    <w:rsid w:val="00613126"/>
    <w:rsid w:val="00616C56"/>
    <w:rsid w:val="00672B8A"/>
    <w:rsid w:val="006866F5"/>
    <w:rsid w:val="006C27F5"/>
    <w:rsid w:val="006F43D8"/>
    <w:rsid w:val="0070328D"/>
    <w:rsid w:val="0077773E"/>
    <w:rsid w:val="007E35C1"/>
    <w:rsid w:val="00804121"/>
    <w:rsid w:val="00806B62"/>
    <w:rsid w:val="008275C3"/>
    <w:rsid w:val="00883B7D"/>
    <w:rsid w:val="00945C89"/>
    <w:rsid w:val="00962016"/>
    <w:rsid w:val="00994240"/>
    <w:rsid w:val="009B0710"/>
    <w:rsid w:val="009C2408"/>
    <w:rsid w:val="009E45A7"/>
    <w:rsid w:val="00A35F47"/>
    <w:rsid w:val="00A71711"/>
    <w:rsid w:val="00A9639A"/>
    <w:rsid w:val="00AD3F1F"/>
    <w:rsid w:val="00AF3AE1"/>
    <w:rsid w:val="00CA26EB"/>
    <w:rsid w:val="00D10736"/>
    <w:rsid w:val="00DA2ACB"/>
    <w:rsid w:val="00DF41EB"/>
    <w:rsid w:val="00F6371F"/>
    <w:rsid w:val="00F650A5"/>
    <w:rsid w:val="00F8202A"/>
    <w:rsid w:val="00F9670E"/>
    <w:rsid w:val="00FD68E9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1F"/>
  </w:style>
  <w:style w:type="paragraph" w:styleId="1">
    <w:name w:val="heading 1"/>
    <w:basedOn w:val="a"/>
    <w:next w:val="a"/>
    <w:link w:val="10"/>
    <w:uiPriority w:val="9"/>
    <w:qFormat/>
    <w:rsid w:val="00F6371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71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71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371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71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371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371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371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371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71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6371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6371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371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6371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6371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6371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6371F"/>
    <w:rPr>
      <w:b/>
      <w:bCs/>
      <w:spacing w:val="0"/>
    </w:rPr>
  </w:style>
  <w:style w:type="character" w:styleId="a9">
    <w:name w:val="Emphasis"/>
    <w:uiPriority w:val="20"/>
    <w:qFormat/>
    <w:rsid w:val="00F6371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6371F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637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371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6371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6371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6371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6371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6371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6371F"/>
    <w:rPr>
      <w:smallCaps/>
    </w:rPr>
  </w:style>
  <w:style w:type="character" w:styleId="af1">
    <w:name w:val="Intense Reference"/>
    <w:uiPriority w:val="32"/>
    <w:qFormat/>
    <w:rsid w:val="00F6371F"/>
    <w:rPr>
      <w:b/>
      <w:bCs/>
      <w:smallCaps/>
      <w:color w:val="auto"/>
    </w:rPr>
  </w:style>
  <w:style w:type="character" w:styleId="af2">
    <w:name w:val="Book Title"/>
    <w:uiPriority w:val="33"/>
    <w:qFormat/>
    <w:rsid w:val="00F6371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6371F"/>
    <w:pPr>
      <w:outlineLvl w:val="9"/>
    </w:pPr>
  </w:style>
  <w:style w:type="paragraph" w:customStyle="1" w:styleId="c26">
    <w:name w:val="c26"/>
    <w:basedOn w:val="a"/>
    <w:rsid w:val="00A35F4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2">
    <w:name w:val="c12"/>
    <w:basedOn w:val="a0"/>
    <w:rsid w:val="00A35F47"/>
  </w:style>
  <w:style w:type="character" w:customStyle="1" w:styleId="c4">
    <w:name w:val="c4"/>
    <w:basedOn w:val="a0"/>
    <w:rsid w:val="00A35F47"/>
  </w:style>
  <w:style w:type="paragraph" w:customStyle="1" w:styleId="c38">
    <w:name w:val="c38"/>
    <w:basedOn w:val="a"/>
    <w:rsid w:val="00A35F4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4">
    <w:name w:val="Содержимое таблицы"/>
    <w:basedOn w:val="a"/>
    <w:rsid w:val="0044387E"/>
    <w:pPr>
      <w:suppressLineNumbers/>
      <w:spacing w:after="0" w:line="240" w:lineRule="auto"/>
      <w:ind w:firstLine="0"/>
      <w:jc w:val="both"/>
    </w:pPr>
    <w:rPr>
      <w:rFonts w:ascii="Times New Roman" w:eastAsia="Times New Roman" w:hAnsi="Times New Roman" w:cs="Mangal"/>
      <w:sz w:val="24"/>
      <w:szCs w:val="24"/>
      <w:lang w:val="ru-RU" w:eastAsia="hi-IN" w:bidi="hi-IN"/>
    </w:rPr>
  </w:style>
  <w:style w:type="table" w:styleId="af5">
    <w:name w:val="Table Grid"/>
    <w:basedOn w:val="a1"/>
    <w:rsid w:val="003F0F0F"/>
    <w:pPr>
      <w:spacing w:after="0" w:line="240" w:lineRule="auto"/>
      <w:ind w:firstLine="0"/>
    </w:pPr>
    <w:rPr>
      <w:rFonts w:ascii="Thames" w:eastAsia="Times New Roman" w:hAnsi="Thames" w:cs="Times New Roman"/>
      <w:sz w:val="24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paragraph" w:styleId="af6">
    <w:name w:val="header"/>
    <w:basedOn w:val="a"/>
    <w:link w:val="af7"/>
    <w:uiPriority w:val="99"/>
    <w:semiHidden/>
    <w:unhideWhenUsed/>
    <w:rsid w:val="00994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94240"/>
  </w:style>
  <w:style w:type="paragraph" w:styleId="af8">
    <w:name w:val="footer"/>
    <w:basedOn w:val="a"/>
    <w:link w:val="af9"/>
    <w:uiPriority w:val="99"/>
    <w:semiHidden/>
    <w:unhideWhenUsed/>
    <w:rsid w:val="00994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994240"/>
  </w:style>
  <w:style w:type="character" w:styleId="afa">
    <w:name w:val="Hyperlink"/>
    <w:basedOn w:val="a0"/>
    <w:uiPriority w:val="99"/>
    <w:unhideWhenUsed/>
    <w:rsid w:val="005F5D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1F"/>
  </w:style>
  <w:style w:type="paragraph" w:styleId="1">
    <w:name w:val="heading 1"/>
    <w:basedOn w:val="a"/>
    <w:next w:val="a"/>
    <w:link w:val="10"/>
    <w:uiPriority w:val="9"/>
    <w:qFormat/>
    <w:rsid w:val="00F6371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71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71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371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71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371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371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371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371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71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6371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6371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371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6371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6371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6371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6371F"/>
    <w:rPr>
      <w:b/>
      <w:bCs/>
      <w:spacing w:val="0"/>
    </w:rPr>
  </w:style>
  <w:style w:type="character" w:styleId="a9">
    <w:name w:val="Emphasis"/>
    <w:uiPriority w:val="20"/>
    <w:qFormat/>
    <w:rsid w:val="00F6371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6371F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637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371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6371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6371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6371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6371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6371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6371F"/>
    <w:rPr>
      <w:smallCaps/>
    </w:rPr>
  </w:style>
  <w:style w:type="character" w:styleId="af1">
    <w:name w:val="Intense Reference"/>
    <w:uiPriority w:val="32"/>
    <w:qFormat/>
    <w:rsid w:val="00F6371F"/>
    <w:rPr>
      <w:b/>
      <w:bCs/>
      <w:smallCaps/>
      <w:color w:val="auto"/>
    </w:rPr>
  </w:style>
  <w:style w:type="character" w:styleId="af2">
    <w:name w:val="Book Title"/>
    <w:uiPriority w:val="33"/>
    <w:qFormat/>
    <w:rsid w:val="00F6371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6371F"/>
    <w:pPr>
      <w:outlineLvl w:val="9"/>
    </w:pPr>
  </w:style>
  <w:style w:type="paragraph" w:customStyle="1" w:styleId="c26">
    <w:name w:val="c26"/>
    <w:basedOn w:val="a"/>
    <w:rsid w:val="00A35F4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2">
    <w:name w:val="c12"/>
    <w:basedOn w:val="a0"/>
    <w:rsid w:val="00A35F47"/>
  </w:style>
  <w:style w:type="character" w:customStyle="1" w:styleId="c4">
    <w:name w:val="c4"/>
    <w:basedOn w:val="a0"/>
    <w:rsid w:val="00A35F47"/>
  </w:style>
  <w:style w:type="paragraph" w:customStyle="1" w:styleId="c38">
    <w:name w:val="c38"/>
    <w:basedOn w:val="a"/>
    <w:rsid w:val="00A35F4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4">
    <w:name w:val="Содержимое таблицы"/>
    <w:basedOn w:val="a"/>
    <w:rsid w:val="0044387E"/>
    <w:pPr>
      <w:suppressLineNumbers/>
      <w:spacing w:after="0" w:line="240" w:lineRule="auto"/>
      <w:ind w:firstLine="0"/>
      <w:jc w:val="both"/>
    </w:pPr>
    <w:rPr>
      <w:rFonts w:ascii="Times New Roman" w:eastAsia="Times New Roman" w:hAnsi="Times New Roman" w:cs="Mangal"/>
      <w:sz w:val="24"/>
      <w:szCs w:val="24"/>
      <w:lang w:val="ru-RU" w:eastAsia="hi-IN" w:bidi="hi-IN"/>
    </w:rPr>
  </w:style>
  <w:style w:type="table" w:styleId="af5">
    <w:name w:val="Table Grid"/>
    <w:basedOn w:val="a1"/>
    <w:rsid w:val="003F0F0F"/>
    <w:pPr>
      <w:spacing w:after="0" w:line="240" w:lineRule="auto"/>
      <w:ind w:firstLine="0"/>
    </w:pPr>
    <w:rPr>
      <w:rFonts w:ascii="Thames" w:eastAsia="Times New Roman" w:hAnsi="Thames" w:cs="Times New Roman"/>
      <w:sz w:val="24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paragraph" w:styleId="af6">
    <w:name w:val="header"/>
    <w:basedOn w:val="a"/>
    <w:link w:val="af7"/>
    <w:uiPriority w:val="99"/>
    <w:semiHidden/>
    <w:unhideWhenUsed/>
    <w:rsid w:val="00994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94240"/>
  </w:style>
  <w:style w:type="paragraph" w:styleId="af8">
    <w:name w:val="footer"/>
    <w:basedOn w:val="a"/>
    <w:link w:val="af9"/>
    <w:uiPriority w:val="99"/>
    <w:semiHidden/>
    <w:unhideWhenUsed/>
    <w:rsid w:val="00994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994240"/>
  </w:style>
  <w:style w:type="character" w:styleId="afa">
    <w:name w:val="Hyperlink"/>
    <w:basedOn w:val="a0"/>
    <w:uiPriority w:val="99"/>
    <w:unhideWhenUsed/>
    <w:rsid w:val="005F5D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ugimnaziya4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5</cp:revision>
  <dcterms:created xsi:type="dcterms:W3CDTF">2021-09-02T13:05:00Z</dcterms:created>
  <dcterms:modified xsi:type="dcterms:W3CDTF">2022-09-08T12:29:00Z</dcterms:modified>
</cp:coreProperties>
</file>