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D54D8E" w:rsidTr="00462AE2">
        <w:trPr>
          <w:trHeight w:val="271"/>
          <w:jc w:val="center"/>
        </w:trPr>
        <w:tc>
          <w:tcPr>
            <w:tcW w:w="9082" w:type="dxa"/>
            <w:tcBorders>
              <w:top w:val="nil"/>
              <w:left w:val="nil"/>
              <w:bottom w:val="nil"/>
              <w:right w:val="nil"/>
            </w:tcBorders>
          </w:tcPr>
          <w:p w:rsidR="00D54D8E" w:rsidRDefault="00D54D8E">
            <w:pPr>
              <w:spacing w:after="0" w:line="240" w:lineRule="auto"/>
              <w:jc w:val="center"/>
              <w:rPr>
                <w:rFonts w:ascii="Times New Roman" w:eastAsia="Calibri" w:hAnsi="Times New Roman" w:cs="Times New Roman"/>
                <w:b/>
                <w:sz w:val="24"/>
                <w:szCs w:val="24"/>
                <w:lang w:eastAsia="ru-RU"/>
              </w:rPr>
            </w:pPr>
          </w:p>
        </w:tc>
      </w:tr>
      <w:tr w:rsidR="00D54D8E" w:rsidTr="00462AE2">
        <w:trPr>
          <w:trHeight w:val="316"/>
          <w:jc w:val="center"/>
        </w:trPr>
        <w:tc>
          <w:tcPr>
            <w:tcW w:w="9082" w:type="dxa"/>
            <w:tcBorders>
              <w:top w:val="nil"/>
              <w:left w:val="nil"/>
              <w:bottom w:val="nil"/>
              <w:right w:val="nil"/>
            </w:tcBorders>
          </w:tcPr>
          <w:p w:rsidR="00462AE2" w:rsidRPr="00462AE2" w:rsidRDefault="00462AE2" w:rsidP="00462AE2">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462AE2">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462AE2" w:rsidRPr="00462AE2" w:rsidRDefault="00462AE2" w:rsidP="00462AE2">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462AE2" w:rsidRPr="00462AE2" w:rsidRDefault="00462AE2" w:rsidP="00462AE2">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462AE2">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462AE2" w:rsidRPr="00462AE2" w:rsidRDefault="00462AE2" w:rsidP="00462AE2">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462AE2">
              <w:rPr>
                <w:rFonts w:ascii="Times New Roman" w:eastAsia="Lucida Sans Unicode" w:hAnsi="Times New Roman" w:cs="Calibri"/>
                <w:b/>
                <w:bCs/>
                <w:kern w:val="2"/>
                <w:sz w:val="24"/>
                <w:szCs w:val="24"/>
                <w:lang w:eastAsia="hi-IN" w:bidi="hi-IN"/>
              </w:rPr>
              <w:t>«ГИМНАЗИЯ № 4»</w:t>
            </w:r>
          </w:p>
          <w:p w:rsidR="00462AE2" w:rsidRPr="00462AE2" w:rsidRDefault="00462AE2" w:rsidP="00462AE2">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544" w:type="dxa"/>
              <w:tblLook w:val="04A0"/>
            </w:tblPr>
            <w:tblGrid>
              <w:gridCol w:w="3480"/>
              <w:gridCol w:w="2677"/>
              <w:gridCol w:w="3387"/>
            </w:tblGrid>
            <w:tr w:rsidR="00462AE2" w:rsidRPr="00462AE2" w:rsidTr="00E64F70">
              <w:trPr>
                <w:trHeight w:val="1422"/>
              </w:trPr>
              <w:tc>
                <w:tcPr>
                  <w:tcW w:w="3480" w:type="dxa"/>
                  <w:shd w:val="clear" w:color="auto" w:fill="auto"/>
                  <w:hideMark/>
                </w:tcPr>
                <w:p w:rsidR="00462AE2" w:rsidRPr="00462AE2" w:rsidRDefault="00462AE2" w:rsidP="00462AE2">
                  <w:pPr>
                    <w:widowControl w:val="0"/>
                    <w:suppressAutoHyphens/>
                    <w:spacing w:after="0" w:line="240" w:lineRule="auto"/>
                    <w:rPr>
                      <w:rFonts w:ascii="Times New Roman" w:eastAsia="Lucida Sans Unicode" w:hAnsi="Times New Roman" w:cs="Tahoma"/>
                      <w:kern w:val="2"/>
                      <w:sz w:val="24"/>
                      <w:szCs w:val="24"/>
                      <w:lang w:eastAsia="hi-IN" w:bidi="hi-IN"/>
                    </w:rPr>
                  </w:pPr>
                  <w:proofErr w:type="gramStart"/>
                  <w:r w:rsidRPr="00462AE2">
                    <w:rPr>
                      <w:rFonts w:ascii="Times New Roman" w:eastAsia="Lucida Sans Unicode" w:hAnsi="Times New Roman" w:cs="Tahoma"/>
                      <w:kern w:val="2"/>
                      <w:sz w:val="24"/>
                      <w:szCs w:val="24"/>
                      <w:lang w:eastAsia="hi-IN" w:bidi="hi-IN"/>
                    </w:rPr>
                    <w:t>Принята</w:t>
                  </w:r>
                  <w:proofErr w:type="gramEnd"/>
                  <w:r w:rsidRPr="00462AE2">
                    <w:rPr>
                      <w:rFonts w:ascii="Times New Roman" w:eastAsia="Lucida Sans Unicode" w:hAnsi="Times New Roman" w:cs="Tahoma"/>
                      <w:kern w:val="2"/>
                      <w:sz w:val="24"/>
                      <w:szCs w:val="24"/>
                      <w:lang w:eastAsia="hi-IN" w:bidi="hi-IN"/>
                    </w:rPr>
                    <w:t xml:space="preserve"> на заседании</w:t>
                  </w:r>
                  <w:r w:rsidRPr="00462AE2">
                    <w:rPr>
                      <w:rFonts w:ascii="Times New Roman" w:eastAsia="Lucida Sans Unicode" w:hAnsi="Times New Roman" w:cs="Tahoma"/>
                      <w:kern w:val="2"/>
                      <w:sz w:val="24"/>
                      <w:szCs w:val="24"/>
                      <w:lang w:eastAsia="hi-IN" w:bidi="hi-IN"/>
                    </w:rPr>
                    <w:tab/>
                  </w:r>
                </w:p>
                <w:p w:rsidR="00462AE2" w:rsidRPr="00462AE2" w:rsidRDefault="00462AE2" w:rsidP="00462AE2">
                  <w:pPr>
                    <w:widowControl w:val="0"/>
                    <w:suppressAutoHyphens/>
                    <w:spacing w:after="0" w:line="240" w:lineRule="auto"/>
                    <w:rPr>
                      <w:rFonts w:ascii="Times New Roman" w:eastAsia="Lucida Sans Unicode" w:hAnsi="Times New Roman" w:cs="Tahoma"/>
                      <w:kern w:val="2"/>
                      <w:sz w:val="24"/>
                      <w:szCs w:val="24"/>
                      <w:lang w:eastAsia="hi-IN" w:bidi="hi-IN"/>
                    </w:rPr>
                  </w:pPr>
                  <w:r w:rsidRPr="00462AE2">
                    <w:rPr>
                      <w:rFonts w:ascii="Times New Roman" w:eastAsia="Lucida Sans Unicode" w:hAnsi="Times New Roman" w:cs="Tahoma"/>
                      <w:kern w:val="2"/>
                      <w:sz w:val="24"/>
                      <w:szCs w:val="24"/>
                      <w:lang w:eastAsia="hi-IN" w:bidi="hi-IN"/>
                    </w:rPr>
                    <w:t>педагогического совета</w:t>
                  </w:r>
                </w:p>
                <w:p w:rsidR="00462AE2" w:rsidRPr="00462AE2" w:rsidRDefault="00462AE2" w:rsidP="00462AE2">
                  <w:pPr>
                    <w:widowControl w:val="0"/>
                    <w:suppressAutoHyphens/>
                    <w:spacing w:after="0" w:line="240" w:lineRule="auto"/>
                    <w:rPr>
                      <w:rFonts w:ascii="Times New Roman" w:eastAsia="Lucida Sans Unicode" w:hAnsi="Times New Roman" w:cs="Tahoma"/>
                      <w:b/>
                      <w:kern w:val="2"/>
                      <w:sz w:val="28"/>
                      <w:szCs w:val="28"/>
                      <w:lang w:eastAsia="hi-IN" w:bidi="hi-IN"/>
                    </w:rPr>
                  </w:pPr>
                  <w:r w:rsidRPr="00462AE2">
                    <w:rPr>
                      <w:rFonts w:ascii="Times New Roman" w:eastAsia="Lucida Sans Unicode" w:hAnsi="Times New Roman" w:cs="Tahoma"/>
                      <w:kern w:val="2"/>
                      <w:sz w:val="24"/>
                      <w:szCs w:val="24"/>
                      <w:lang w:eastAsia="hi-IN" w:bidi="hi-IN"/>
                    </w:rPr>
                    <w:t>29.08.2016 протокол №</w:t>
                  </w:r>
                </w:p>
                <w:p w:rsidR="00462AE2" w:rsidRPr="00462AE2" w:rsidRDefault="00462AE2" w:rsidP="00462AE2">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2677" w:type="dxa"/>
                </w:tcPr>
                <w:p w:rsidR="00462AE2" w:rsidRPr="00462AE2" w:rsidRDefault="00462AE2" w:rsidP="00462AE2">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3387" w:type="dxa"/>
                </w:tcPr>
                <w:p w:rsidR="00462AE2" w:rsidRPr="00462AE2" w:rsidRDefault="00462AE2" w:rsidP="00462AE2">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462AE2">
                    <w:rPr>
                      <w:rFonts w:ascii="Times New Roman" w:eastAsia="Lucida Sans Unicode" w:hAnsi="Times New Roman" w:cs="Tahoma"/>
                      <w:kern w:val="2"/>
                      <w:sz w:val="24"/>
                      <w:szCs w:val="24"/>
                      <w:lang w:eastAsia="hi-IN" w:bidi="hi-IN"/>
                    </w:rPr>
                    <w:t>Утверждена</w:t>
                  </w:r>
                </w:p>
                <w:p w:rsidR="00462AE2" w:rsidRPr="00462AE2" w:rsidRDefault="00462AE2" w:rsidP="00462AE2">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462AE2">
                    <w:rPr>
                      <w:rFonts w:ascii="Times New Roman" w:eastAsia="Lucida Sans Unicode" w:hAnsi="Times New Roman" w:cs="Tahoma"/>
                      <w:kern w:val="2"/>
                      <w:sz w:val="24"/>
                      <w:szCs w:val="24"/>
                      <w:lang w:eastAsia="hi-IN" w:bidi="hi-IN"/>
                    </w:rPr>
                    <w:t>приказом директора школы</w:t>
                  </w:r>
                </w:p>
                <w:p w:rsidR="00462AE2" w:rsidRPr="00462AE2" w:rsidRDefault="00462AE2" w:rsidP="00462AE2">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462AE2">
                    <w:rPr>
                      <w:rFonts w:ascii="Times New Roman" w:eastAsia="Lucida Sans Unicode" w:hAnsi="Times New Roman" w:cs="Tahoma"/>
                      <w:kern w:val="2"/>
                      <w:sz w:val="24"/>
                      <w:szCs w:val="24"/>
                      <w:lang w:eastAsia="hi-IN" w:bidi="hi-IN"/>
                    </w:rPr>
                    <w:t xml:space="preserve">                        от 31.08.2016г. №175</w:t>
                  </w:r>
                </w:p>
                <w:p w:rsidR="00462AE2" w:rsidRPr="00462AE2" w:rsidRDefault="00462AE2" w:rsidP="00462AE2">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r>
          </w:tbl>
          <w:p w:rsidR="00D54D8E" w:rsidRDefault="00D54D8E">
            <w:pPr>
              <w:spacing w:after="0" w:line="240" w:lineRule="auto"/>
              <w:jc w:val="center"/>
              <w:rPr>
                <w:rFonts w:ascii="Times New Roman" w:eastAsia="Calibri" w:hAnsi="Times New Roman" w:cs="Times New Roman"/>
                <w:b/>
                <w:sz w:val="24"/>
                <w:szCs w:val="24"/>
                <w:lang w:eastAsia="ru-RU"/>
              </w:rPr>
            </w:pPr>
          </w:p>
        </w:tc>
      </w:tr>
      <w:tr w:rsidR="00D54D8E" w:rsidTr="00462AE2">
        <w:trPr>
          <w:trHeight w:val="602"/>
          <w:jc w:val="center"/>
        </w:trPr>
        <w:tc>
          <w:tcPr>
            <w:tcW w:w="9082" w:type="dxa"/>
            <w:tcBorders>
              <w:top w:val="nil"/>
              <w:left w:val="nil"/>
              <w:bottom w:val="nil"/>
              <w:right w:val="nil"/>
            </w:tcBorders>
          </w:tcPr>
          <w:p w:rsidR="00D54D8E" w:rsidRDefault="00D54D8E">
            <w:pPr>
              <w:spacing w:after="0" w:line="240" w:lineRule="auto"/>
              <w:jc w:val="center"/>
              <w:rPr>
                <w:rFonts w:ascii="Times New Roman" w:eastAsia="Calibri" w:hAnsi="Times New Roman" w:cs="Times New Roman"/>
                <w:b/>
                <w:sz w:val="24"/>
                <w:szCs w:val="24"/>
                <w:lang w:eastAsia="ru-RU"/>
              </w:rPr>
            </w:pPr>
          </w:p>
        </w:tc>
      </w:tr>
      <w:tr w:rsidR="00D54D8E" w:rsidRPr="00D54D8E" w:rsidTr="00462AE2">
        <w:trPr>
          <w:trHeight w:val="542"/>
          <w:jc w:val="center"/>
        </w:trPr>
        <w:tc>
          <w:tcPr>
            <w:tcW w:w="9082" w:type="dxa"/>
            <w:tcBorders>
              <w:top w:val="nil"/>
              <w:left w:val="nil"/>
              <w:bottom w:val="nil"/>
              <w:right w:val="nil"/>
            </w:tcBorders>
          </w:tcPr>
          <w:p w:rsidR="00D54D8E" w:rsidRPr="00D54D8E" w:rsidRDefault="00D54D8E">
            <w:pPr>
              <w:spacing w:after="0" w:line="240" w:lineRule="auto"/>
              <w:jc w:val="center"/>
              <w:rPr>
                <w:rFonts w:ascii="Times New Roman" w:eastAsia="Calibri" w:hAnsi="Times New Roman" w:cs="Times New Roman"/>
                <w:sz w:val="24"/>
                <w:szCs w:val="24"/>
                <w:lang w:eastAsia="ru-RU"/>
              </w:rPr>
            </w:pPr>
          </w:p>
        </w:tc>
      </w:tr>
    </w:tbl>
    <w:p w:rsidR="00D10736" w:rsidRPr="00D54D8E" w:rsidRDefault="00D10736" w:rsidP="00D54D8E">
      <w:pPr>
        <w:jc w:val="center"/>
        <w:rPr>
          <w:rFonts w:ascii="Times New Roman" w:hAnsi="Times New Roman" w:cs="Times New Roman"/>
          <w:b/>
          <w:sz w:val="32"/>
          <w:szCs w:val="32"/>
        </w:rPr>
      </w:pPr>
    </w:p>
    <w:p w:rsidR="00462AE2" w:rsidRPr="00462AE2" w:rsidRDefault="00462AE2" w:rsidP="00462AE2">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462AE2">
        <w:rPr>
          <w:rFonts w:ascii="Times New Roman" w:eastAsia="Lucida Sans Unicode" w:hAnsi="Times New Roman" w:cs="Tahoma"/>
          <w:b/>
          <w:kern w:val="2"/>
          <w:sz w:val="40"/>
          <w:szCs w:val="44"/>
          <w:lang w:eastAsia="hi-IN" w:bidi="hi-IN"/>
        </w:rPr>
        <w:t>Рабочая программа</w:t>
      </w:r>
    </w:p>
    <w:p w:rsidR="00462AE2" w:rsidRPr="00462AE2" w:rsidRDefault="00462AE2" w:rsidP="00462AE2">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sidRPr="00462AE2">
        <w:rPr>
          <w:rFonts w:ascii="Times New Roman" w:eastAsia="Lucida Sans Unicode" w:hAnsi="Times New Roman" w:cs="Tahoma"/>
          <w:kern w:val="2"/>
          <w:sz w:val="40"/>
          <w:szCs w:val="44"/>
          <w:lang w:eastAsia="hi-IN" w:bidi="hi-IN"/>
        </w:rPr>
        <w:t xml:space="preserve">по </w:t>
      </w:r>
      <w:r>
        <w:rPr>
          <w:rFonts w:ascii="Times New Roman" w:eastAsia="Lucida Sans Unicode" w:hAnsi="Times New Roman" w:cs="Tahoma"/>
          <w:kern w:val="2"/>
          <w:sz w:val="40"/>
          <w:szCs w:val="44"/>
          <w:lang w:eastAsia="hi-IN" w:bidi="hi-IN"/>
        </w:rPr>
        <w:t xml:space="preserve">литературе для 7 </w:t>
      </w:r>
      <w:r w:rsidRPr="00462AE2">
        <w:rPr>
          <w:rFonts w:ascii="Times New Roman" w:eastAsia="Lucida Sans Unicode" w:hAnsi="Times New Roman" w:cs="Tahoma"/>
          <w:kern w:val="2"/>
          <w:sz w:val="40"/>
          <w:szCs w:val="44"/>
          <w:lang w:eastAsia="hi-IN" w:bidi="hi-IN"/>
        </w:rPr>
        <w:t>класса</w:t>
      </w:r>
    </w:p>
    <w:p w:rsidR="00D54D8E" w:rsidRPr="00D54D8E" w:rsidRDefault="00462AE2" w:rsidP="00462AE2">
      <w:pPr>
        <w:jc w:val="center"/>
        <w:rPr>
          <w:rFonts w:ascii="Times New Roman" w:hAnsi="Times New Roman" w:cs="Times New Roman"/>
          <w:sz w:val="32"/>
          <w:szCs w:val="32"/>
        </w:rPr>
      </w:pPr>
      <w:r w:rsidRPr="00462AE2">
        <w:rPr>
          <w:rFonts w:ascii="Times New Roman" w:eastAsia="Lucida Sans Unicode" w:hAnsi="Times New Roman" w:cs="Tahoma"/>
          <w:kern w:val="2"/>
          <w:sz w:val="40"/>
          <w:szCs w:val="44"/>
          <w:lang w:eastAsia="hi-IN" w:bidi="hi-IN"/>
        </w:rPr>
        <w:t>на 2016 – 2017 учебный го</w:t>
      </w:r>
      <w:r>
        <w:rPr>
          <w:rFonts w:ascii="Times New Roman" w:eastAsia="Lucida Sans Unicode" w:hAnsi="Times New Roman" w:cs="Tahoma"/>
          <w:kern w:val="2"/>
          <w:sz w:val="40"/>
          <w:szCs w:val="44"/>
          <w:lang w:eastAsia="hi-IN" w:bidi="hi-IN"/>
        </w:rPr>
        <w:t>д</w:t>
      </w:r>
    </w:p>
    <w:p w:rsidR="00D54D8E" w:rsidRDefault="00D54D8E">
      <w:pPr>
        <w:rPr>
          <w:sz w:val="28"/>
          <w:szCs w:val="28"/>
        </w:rPr>
      </w:pPr>
    </w:p>
    <w:p w:rsidR="00D54D8E" w:rsidRDefault="00462AE2">
      <w:pPr>
        <w:rPr>
          <w:rFonts w:ascii="Times New Roman" w:hAnsi="Times New Roman"/>
          <w:sz w:val="24"/>
          <w:szCs w:val="28"/>
        </w:rPr>
      </w:pPr>
      <w:r w:rsidRPr="00462AE2">
        <w:rPr>
          <w:rFonts w:ascii="Times New Roman" w:eastAsia="Lucida Sans Unicode" w:hAnsi="Times New Roman" w:cs="Tahoma"/>
          <w:kern w:val="2"/>
          <w:sz w:val="24"/>
          <w:szCs w:val="24"/>
          <w:lang w:eastAsia="hi-IN" w:bidi="hi-IN"/>
        </w:rPr>
        <w:t>Авторы УМК:</w:t>
      </w:r>
      <w:r>
        <w:rPr>
          <w:rFonts w:ascii="Times New Roman" w:eastAsia="Lucida Sans Unicode" w:hAnsi="Times New Roman" w:cs="Tahoma"/>
          <w:kern w:val="2"/>
          <w:sz w:val="24"/>
          <w:szCs w:val="24"/>
          <w:lang w:eastAsia="hi-IN" w:bidi="hi-IN"/>
        </w:rPr>
        <w:t xml:space="preserve"> </w:t>
      </w:r>
      <w:r w:rsidRPr="00E245F7">
        <w:rPr>
          <w:rFonts w:ascii="Times New Roman" w:hAnsi="Times New Roman"/>
          <w:sz w:val="24"/>
          <w:szCs w:val="28"/>
        </w:rPr>
        <w:t>Программа</w:t>
      </w:r>
      <w:r>
        <w:rPr>
          <w:rFonts w:ascii="Times New Roman" w:hAnsi="Times New Roman"/>
          <w:sz w:val="24"/>
          <w:szCs w:val="28"/>
        </w:rPr>
        <w:t xml:space="preserve"> литературного образования </w:t>
      </w:r>
      <w:r w:rsidRPr="00E245F7">
        <w:rPr>
          <w:rFonts w:ascii="Times New Roman" w:hAnsi="Times New Roman"/>
          <w:sz w:val="24"/>
          <w:szCs w:val="28"/>
        </w:rPr>
        <w:t>5-9 классы</w:t>
      </w:r>
      <w:r>
        <w:rPr>
          <w:rFonts w:ascii="Times New Roman" w:hAnsi="Times New Roman"/>
          <w:sz w:val="24"/>
          <w:szCs w:val="28"/>
        </w:rPr>
        <w:t xml:space="preserve">. Под редакцией </w:t>
      </w:r>
      <w:proofErr w:type="spellStart"/>
      <w:r>
        <w:rPr>
          <w:rFonts w:ascii="Times New Roman" w:hAnsi="Times New Roman"/>
          <w:sz w:val="24"/>
          <w:szCs w:val="28"/>
        </w:rPr>
        <w:t>В.Г.Маранцмана</w:t>
      </w:r>
      <w:proofErr w:type="spellEnd"/>
      <w:r>
        <w:rPr>
          <w:rFonts w:ascii="Times New Roman" w:hAnsi="Times New Roman"/>
          <w:sz w:val="24"/>
          <w:szCs w:val="28"/>
        </w:rPr>
        <w:t>. - М.: «Просвещение», 2007 г.</w:t>
      </w:r>
    </w:p>
    <w:p w:rsidR="00462AE2" w:rsidRDefault="00462AE2" w:rsidP="00462AE2">
      <w:pPr>
        <w:rPr>
          <w:rFonts w:ascii="Times New Roman" w:hAnsi="Times New Roman"/>
          <w:sz w:val="24"/>
          <w:szCs w:val="28"/>
        </w:rPr>
      </w:pPr>
      <w:r>
        <w:rPr>
          <w:rFonts w:ascii="Times New Roman" w:hAnsi="Times New Roman"/>
          <w:sz w:val="24"/>
          <w:szCs w:val="28"/>
        </w:rPr>
        <w:t xml:space="preserve">Учебники: Литература 7 класс. Учебник для </w:t>
      </w:r>
      <w:proofErr w:type="spellStart"/>
      <w:r>
        <w:rPr>
          <w:rFonts w:ascii="Times New Roman" w:hAnsi="Times New Roman"/>
          <w:sz w:val="24"/>
          <w:szCs w:val="28"/>
        </w:rPr>
        <w:t>общеобразоват</w:t>
      </w:r>
      <w:proofErr w:type="spellEnd"/>
      <w:r>
        <w:rPr>
          <w:rFonts w:ascii="Times New Roman" w:hAnsi="Times New Roman"/>
          <w:sz w:val="24"/>
          <w:szCs w:val="28"/>
        </w:rPr>
        <w:t xml:space="preserve">. учреждений. Под ред. В. Г. </w:t>
      </w:r>
      <w:proofErr w:type="spellStart"/>
      <w:r>
        <w:rPr>
          <w:rFonts w:ascii="Times New Roman" w:hAnsi="Times New Roman"/>
          <w:sz w:val="24"/>
          <w:szCs w:val="28"/>
        </w:rPr>
        <w:t>Маранцмана</w:t>
      </w:r>
      <w:proofErr w:type="spellEnd"/>
      <w:r>
        <w:rPr>
          <w:rFonts w:ascii="Times New Roman" w:hAnsi="Times New Roman"/>
          <w:sz w:val="24"/>
          <w:szCs w:val="28"/>
        </w:rPr>
        <w:t>. - М.: «Просвещение», 2011г.</w:t>
      </w:r>
    </w:p>
    <w:p w:rsidR="00462AE2" w:rsidRDefault="00462AE2" w:rsidP="00462AE2">
      <w:pPr>
        <w:rPr>
          <w:rFonts w:ascii="Times New Roman" w:hAnsi="Times New Roman"/>
          <w:sz w:val="24"/>
          <w:szCs w:val="28"/>
        </w:rPr>
      </w:pPr>
    </w:p>
    <w:p w:rsidR="00462AE2" w:rsidRDefault="00462AE2">
      <w:pPr>
        <w:rPr>
          <w:sz w:val="28"/>
          <w:szCs w:val="28"/>
        </w:rPr>
      </w:pPr>
    </w:p>
    <w:p w:rsidR="00D54D8E" w:rsidRDefault="00D54D8E" w:rsidP="00D54D8E">
      <w:pPr>
        <w:jc w:val="right"/>
        <w:rPr>
          <w:rFonts w:ascii="Times New Roman" w:hAnsi="Times New Roman" w:cs="Times New Roman"/>
          <w:sz w:val="28"/>
          <w:szCs w:val="28"/>
        </w:rPr>
      </w:pPr>
    </w:p>
    <w:p w:rsidR="00462AE2" w:rsidRPr="00462AE2" w:rsidRDefault="00283C2B" w:rsidP="00462AE2">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Автор-составитель</w:t>
      </w:r>
      <w:r w:rsidR="00462AE2" w:rsidRPr="00462AE2">
        <w:rPr>
          <w:rFonts w:ascii="Times New Roman" w:eastAsia="Lucida Sans Unicode" w:hAnsi="Times New Roman" w:cs="Tahoma"/>
          <w:b/>
          <w:kern w:val="2"/>
          <w:sz w:val="24"/>
          <w:szCs w:val="24"/>
          <w:lang w:eastAsia="hi-IN" w:bidi="hi-IN"/>
        </w:rPr>
        <w:t xml:space="preserve">: </w:t>
      </w:r>
      <w:r w:rsidR="00462AE2">
        <w:rPr>
          <w:rFonts w:ascii="Times New Roman" w:eastAsia="Lucida Sans Unicode" w:hAnsi="Times New Roman" w:cs="Tahoma"/>
          <w:b/>
          <w:kern w:val="2"/>
          <w:sz w:val="24"/>
          <w:szCs w:val="24"/>
          <w:lang w:eastAsia="hi-IN" w:bidi="hi-IN"/>
        </w:rPr>
        <w:t xml:space="preserve"> Шаталина Г. А.,</w:t>
      </w:r>
    </w:p>
    <w:p w:rsidR="00D54D8E" w:rsidRDefault="00283C2B" w:rsidP="00462AE2">
      <w:pPr>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учитель</w:t>
      </w:r>
      <w:r w:rsidR="00462AE2" w:rsidRPr="00462AE2">
        <w:rPr>
          <w:rFonts w:ascii="Times New Roman" w:eastAsia="Lucida Sans Unicode" w:hAnsi="Times New Roman" w:cs="Tahoma"/>
          <w:b/>
          <w:kern w:val="2"/>
          <w:sz w:val="24"/>
          <w:szCs w:val="24"/>
          <w:lang w:eastAsia="hi-IN" w:bidi="hi-IN"/>
        </w:rPr>
        <w:t xml:space="preserve"> </w:t>
      </w:r>
      <w:r w:rsidR="00462AE2">
        <w:rPr>
          <w:rFonts w:ascii="Times New Roman" w:eastAsia="Lucida Sans Unicode" w:hAnsi="Times New Roman" w:cs="Tahoma"/>
          <w:b/>
          <w:kern w:val="2"/>
          <w:sz w:val="24"/>
          <w:szCs w:val="24"/>
          <w:lang w:eastAsia="hi-IN" w:bidi="hi-IN"/>
        </w:rPr>
        <w:t>русского языка и литературы</w:t>
      </w:r>
    </w:p>
    <w:p w:rsidR="00462AE2" w:rsidRDefault="00462AE2" w:rsidP="00462AE2">
      <w:pPr>
        <w:jc w:val="right"/>
        <w:rPr>
          <w:rFonts w:ascii="Times New Roman" w:eastAsia="Lucida Sans Unicode" w:hAnsi="Times New Roman" w:cs="Tahoma"/>
          <w:b/>
          <w:kern w:val="2"/>
          <w:sz w:val="24"/>
          <w:szCs w:val="24"/>
          <w:lang w:eastAsia="hi-IN" w:bidi="hi-IN"/>
        </w:rPr>
      </w:pPr>
    </w:p>
    <w:p w:rsidR="00462AE2" w:rsidRDefault="00462AE2" w:rsidP="00462AE2">
      <w:pPr>
        <w:jc w:val="right"/>
        <w:rPr>
          <w:rFonts w:ascii="Times New Roman" w:eastAsia="Lucida Sans Unicode" w:hAnsi="Times New Roman" w:cs="Tahoma"/>
          <w:b/>
          <w:kern w:val="2"/>
          <w:sz w:val="24"/>
          <w:szCs w:val="24"/>
          <w:lang w:eastAsia="hi-IN" w:bidi="hi-IN"/>
        </w:rPr>
      </w:pPr>
    </w:p>
    <w:p w:rsidR="00462AE2" w:rsidRDefault="00462AE2" w:rsidP="00462AE2">
      <w:pPr>
        <w:jc w:val="right"/>
        <w:rPr>
          <w:rFonts w:ascii="Times New Roman" w:eastAsia="Lucida Sans Unicode" w:hAnsi="Times New Roman" w:cs="Tahoma"/>
          <w:b/>
          <w:kern w:val="2"/>
          <w:sz w:val="24"/>
          <w:szCs w:val="24"/>
          <w:lang w:eastAsia="hi-IN" w:bidi="hi-IN"/>
        </w:rPr>
      </w:pPr>
    </w:p>
    <w:p w:rsidR="00462AE2" w:rsidRDefault="00462AE2" w:rsidP="00462AE2">
      <w:pPr>
        <w:jc w:val="center"/>
        <w:rPr>
          <w:rFonts w:ascii="Times New Roman" w:hAnsi="Times New Roman" w:cs="Times New Roman"/>
          <w:sz w:val="28"/>
          <w:szCs w:val="28"/>
        </w:rPr>
      </w:pPr>
      <w:bookmarkStart w:id="0" w:name="_GoBack"/>
      <w:bookmarkEnd w:id="0"/>
    </w:p>
    <w:p w:rsidR="00462AE2" w:rsidRPr="00462AE2" w:rsidRDefault="00091789" w:rsidP="00462AE2">
      <w:pPr>
        <w:spacing w:after="0" w:line="240" w:lineRule="auto"/>
        <w:jc w:val="center"/>
        <w:rPr>
          <w:rFonts w:ascii="Times New Roman" w:eastAsia="Times New Roman" w:hAnsi="Times New Roman" w:cs="Times New Roman"/>
          <w:sz w:val="28"/>
          <w:szCs w:val="32"/>
          <w:lang w:eastAsia="ru-RU"/>
        </w:rPr>
      </w:pPr>
      <w:r w:rsidRPr="00091789">
        <w:rPr>
          <w:noProof/>
        </w:rPr>
        <w:pict>
          <v:rect id="Прямоугольник 1" o:spid="_x0000_s1026" style="position:absolute;left:0;text-align:left;margin-left:249.2pt;margin-top:21pt;width:15pt;height: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w:r>
      <w:r w:rsidR="00462AE2" w:rsidRPr="00462AE2">
        <w:rPr>
          <w:rFonts w:ascii="Times New Roman" w:eastAsia="Times New Roman" w:hAnsi="Times New Roman" w:cs="Times New Roman"/>
          <w:sz w:val="28"/>
          <w:szCs w:val="32"/>
          <w:lang w:eastAsia="ru-RU"/>
        </w:rPr>
        <w:t>г. Кстово 2016 г.</w:t>
      </w:r>
    </w:p>
    <w:p w:rsidR="006173CD" w:rsidRPr="00B10FFC" w:rsidRDefault="0085145F" w:rsidP="006173CD">
      <w:pPr>
        <w:rPr>
          <w:rFonts w:ascii="Times New Roman" w:hAnsi="Times New Roman"/>
          <w:b/>
          <w:sz w:val="24"/>
          <w:szCs w:val="24"/>
        </w:rPr>
      </w:pPr>
      <w:r w:rsidRPr="00B10FFC">
        <w:rPr>
          <w:rFonts w:ascii="Times New Roman" w:hAnsi="Times New Roman"/>
          <w:b/>
          <w:sz w:val="24"/>
          <w:szCs w:val="24"/>
        </w:rPr>
        <w:lastRenderedPageBreak/>
        <w:t>Рабочая программа  по литературе для 7-го класса</w:t>
      </w:r>
      <w:r w:rsidRPr="00B10FFC">
        <w:rPr>
          <w:rFonts w:ascii="Times New Roman" w:hAnsi="Times New Roman"/>
          <w:sz w:val="24"/>
          <w:szCs w:val="24"/>
        </w:rPr>
        <w:t xml:space="preserve"> разработана на основе </w:t>
      </w:r>
      <w:r w:rsidRPr="00B10FFC">
        <w:rPr>
          <w:rFonts w:ascii="Times New Roman" w:hAnsi="Times New Roman" w:cs="Times New Roman"/>
          <w:sz w:val="24"/>
          <w:szCs w:val="24"/>
        </w:rPr>
        <w:t>федерального компонента государственного стандарта основного общего образования,</w:t>
      </w:r>
      <w:r w:rsidRPr="00B10FFC">
        <w:rPr>
          <w:sz w:val="24"/>
          <w:szCs w:val="24"/>
          <w:shd w:val="clear" w:color="auto" w:fill="FFFFFF"/>
        </w:rPr>
        <w:t xml:space="preserve"> </w:t>
      </w:r>
      <w:r w:rsidRPr="00B10FFC">
        <w:rPr>
          <w:rFonts w:ascii="Times New Roman" w:hAnsi="Times New Roman" w:cs="Times New Roman"/>
          <w:sz w:val="24"/>
          <w:szCs w:val="24"/>
          <w:shd w:val="clear" w:color="auto" w:fill="FFFFFF"/>
        </w:rPr>
        <w:t>Примерной программы по литературе основного общего образования,</w:t>
      </w:r>
      <w:r w:rsidRPr="00B10FFC">
        <w:rPr>
          <w:rFonts w:ascii="Times New Roman" w:hAnsi="Times New Roman" w:cs="Times New Roman"/>
          <w:sz w:val="24"/>
          <w:szCs w:val="24"/>
        </w:rPr>
        <w:t xml:space="preserve"> в соответствии с  </w:t>
      </w:r>
      <w:r w:rsidRPr="00B10FFC">
        <w:rPr>
          <w:rFonts w:ascii="Times New Roman" w:hAnsi="Times New Roman"/>
          <w:sz w:val="24"/>
          <w:szCs w:val="24"/>
        </w:rPr>
        <w:t xml:space="preserve">«Программой по литературе для общеобразовательных учреждений. </w:t>
      </w:r>
      <w:proofErr w:type="spellStart"/>
      <w:r w:rsidRPr="00B10FFC">
        <w:rPr>
          <w:rFonts w:ascii="Times New Roman" w:hAnsi="Times New Roman"/>
          <w:sz w:val="24"/>
          <w:szCs w:val="24"/>
        </w:rPr>
        <w:t>Маранцман</w:t>
      </w:r>
      <w:proofErr w:type="spellEnd"/>
      <w:r w:rsidRPr="00B10FFC">
        <w:rPr>
          <w:rFonts w:ascii="Times New Roman" w:hAnsi="Times New Roman"/>
          <w:sz w:val="24"/>
          <w:szCs w:val="24"/>
        </w:rPr>
        <w:t xml:space="preserve"> В.Г.Литература 5-9 к</w:t>
      </w:r>
      <w:r w:rsidR="00A807BB" w:rsidRPr="00B10FFC">
        <w:rPr>
          <w:rFonts w:ascii="Times New Roman" w:hAnsi="Times New Roman"/>
          <w:sz w:val="24"/>
          <w:szCs w:val="24"/>
        </w:rPr>
        <w:t xml:space="preserve">лассы". (М.: «Просвещение», 2007 </w:t>
      </w:r>
      <w:r w:rsidRPr="00B10FFC">
        <w:rPr>
          <w:rFonts w:ascii="Times New Roman" w:hAnsi="Times New Roman"/>
          <w:sz w:val="24"/>
          <w:szCs w:val="24"/>
        </w:rPr>
        <w:t xml:space="preserve">г. под редакцией </w:t>
      </w:r>
      <w:r w:rsidRPr="00B10FFC">
        <w:rPr>
          <w:rFonts w:ascii="Times New Roman" w:hAnsi="Times New Roman"/>
          <w:b/>
          <w:sz w:val="24"/>
          <w:szCs w:val="24"/>
        </w:rPr>
        <w:t>В.</w:t>
      </w:r>
      <w:r w:rsidR="00B10FFC" w:rsidRPr="00B10FFC">
        <w:rPr>
          <w:rFonts w:ascii="Times New Roman" w:hAnsi="Times New Roman"/>
          <w:b/>
          <w:sz w:val="24"/>
          <w:szCs w:val="24"/>
        </w:rPr>
        <w:t xml:space="preserve"> </w:t>
      </w:r>
      <w:r w:rsidRPr="00B10FFC">
        <w:rPr>
          <w:rFonts w:ascii="Times New Roman" w:hAnsi="Times New Roman"/>
          <w:b/>
          <w:sz w:val="24"/>
          <w:szCs w:val="24"/>
        </w:rPr>
        <w:t>Г.</w:t>
      </w:r>
      <w:r w:rsidR="00B10FFC" w:rsidRPr="00B10FFC">
        <w:rPr>
          <w:rFonts w:ascii="Times New Roman" w:hAnsi="Times New Roman"/>
          <w:b/>
          <w:sz w:val="24"/>
          <w:szCs w:val="24"/>
        </w:rPr>
        <w:t xml:space="preserve">  </w:t>
      </w:r>
      <w:proofErr w:type="spellStart"/>
      <w:r w:rsidRPr="00B10FFC">
        <w:rPr>
          <w:rFonts w:ascii="Times New Roman" w:hAnsi="Times New Roman"/>
          <w:b/>
          <w:sz w:val="24"/>
          <w:szCs w:val="24"/>
        </w:rPr>
        <w:t>Маранцмана</w:t>
      </w:r>
      <w:proofErr w:type="spellEnd"/>
      <w:r w:rsidRPr="00B10FFC">
        <w:rPr>
          <w:rFonts w:ascii="Times New Roman" w:hAnsi="Times New Roman"/>
          <w:sz w:val="24"/>
          <w:szCs w:val="24"/>
        </w:rPr>
        <w:t>)</w:t>
      </w:r>
      <w:r w:rsidR="0070715E" w:rsidRPr="00B10FFC">
        <w:rPr>
          <w:rFonts w:ascii="Times New Roman" w:hAnsi="Times New Roman"/>
          <w:sz w:val="24"/>
          <w:szCs w:val="24"/>
        </w:rPr>
        <w:t xml:space="preserve"> и </w:t>
      </w:r>
      <w:proofErr w:type="gramStart"/>
      <w:r w:rsidR="0070715E" w:rsidRPr="00B10FFC">
        <w:rPr>
          <w:rFonts w:ascii="Times New Roman" w:hAnsi="Times New Roman"/>
          <w:sz w:val="24"/>
          <w:szCs w:val="24"/>
        </w:rPr>
        <w:t>рассчитана</w:t>
      </w:r>
      <w:proofErr w:type="gramEnd"/>
      <w:r w:rsidR="0070715E" w:rsidRPr="00B10FFC">
        <w:rPr>
          <w:rFonts w:ascii="Times New Roman" w:hAnsi="Times New Roman"/>
          <w:sz w:val="24"/>
          <w:szCs w:val="24"/>
        </w:rPr>
        <w:t xml:space="preserve"> на </w:t>
      </w:r>
      <w:r w:rsidR="0070715E" w:rsidRPr="00B10FFC">
        <w:rPr>
          <w:rFonts w:ascii="Times New Roman" w:hAnsi="Times New Roman"/>
          <w:b/>
          <w:sz w:val="24"/>
          <w:szCs w:val="24"/>
        </w:rPr>
        <w:t>175 часов</w:t>
      </w:r>
      <w:r w:rsidR="0008275F" w:rsidRPr="00B10FFC">
        <w:rPr>
          <w:rFonts w:ascii="Times New Roman" w:hAnsi="Times New Roman"/>
          <w:sz w:val="24"/>
          <w:szCs w:val="24"/>
        </w:rPr>
        <w:t xml:space="preserve"> (</w:t>
      </w:r>
      <w:r w:rsidR="0070715E" w:rsidRPr="00B10FFC">
        <w:rPr>
          <w:rFonts w:ascii="Times New Roman" w:hAnsi="Times New Roman"/>
          <w:sz w:val="24"/>
          <w:szCs w:val="24"/>
        </w:rPr>
        <w:t xml:space="preserve">5 часов неделю) </w:t>
      </w:r>
      <w:r w:rsidR="0070715E" w:rsidRPr="00B10FFC">
        <w:rPr>
          <w:rFonts w:ascii="Times New Roman" w:hAnsi="Times New Roman"/>
          <w:b/>
          <w:sz w:val="24"/>
          <w:szCs w:val="24"/>
        </w:rPr>
        <w:t>углублённого изучения литературы.</w:t>
      </w:r>
    </w:p>
    <w:p w:rsidR="00A807BB" w:rsidRPr="00B10FFC" w:rsidRDefault="0070715E" w:rsidP="006173CD">
      <w:pPr>
        <w:pStyle w:val="aa"/>
        <w:rPr>
          <w:rFonts w:ascii="Times New Roman" w:eastAsia="Calibri" w:hAnsi="Times New Roman" w:cs="Times New Roman"/>
          <w:sz w:val="24"/>
          <w:szCs w:val="24"/>
        </w:rPr>
      </w:pPr>
      <w:r w:rsidRPr="00B10FFC">
        <w:rPr>
          <w:rFonts w:ascii="Times New Roman" w:eastAsia="Calibri" w:hAnsi="Times New Roman" w:cs="Times New Roman"/>
          <w:sz w:val="24"/>
          <w:szCs w:val="24"/>
        </w:rPr>
        <w:t xml:space="preserve">         Изучение литературы на </w:t>
      </w:r>
      <w:r w:rsidRPr="00B10FFC">
        <w:rPr>
          <w:rFonts w:ascii="Times New Roman" w:eastAsia="Calibri" w:hAnsi="Times New Roman" w:cs="Times New Roman"/>
          <w:b/>
          <w:sz w:val="24"/>
          <w:szCs w:val="24"/>
        </w:rPr>
        <w:t>профильном уровне</w:t>
      </w:r>
      <w:r w:rsidRPr="00B10FFC">
        <w:rPr>
          <w:rFonts w:ascii="Times New Roman" w:eastAsia="Calibri" w:hAnsi="Times New Roman" w:cs="Times New Roman"/>
          <w:sz w:val="24"/>
          <w:szCs w:val="24"/>
        </w:rPr>
        <w:t xml:space="preserve"> сохраняет фундаментальную основу курса, систематизирует представления </w:t>
      </w:r>
      <w:proofErr w:type="gramStart"/>
      <w:r w:rsidRPr="00B10FFC">
        <w:rPr>
          <w:rFonts w:ascii="Times New Roman" w:eastAsia="Calibri" w:hAnsi="Times New Roman" w:cs="Times New Roman"/>
          <w:sz w:val="24"/>
          <w:szCs w:val="24"/>
        </w:rPr>
        <w:t>обучающихся</w:t>
      </w:r>
      <w:proofErr w:type="gramEnd"/>
      <w:r w:rsidRPr="00B10FFC">
        <w:rPr>
          <w:rFonts w:ascii="Times New Roman" w:eastAsia="Calibri" w:hAnsi="Times New Roman" w:cs="Times New Roman"/>
          <w:sz w:val="24"/>
          <w:szCs w:val="24"/>
        </w:rPr>
        <w:t xml:space="preserve"> об историческом развитии литературы, позволяет глубоко и разносторонне осознать диалог классической и современной литературы. </w:t>
      </w:r>
    </w:p>
    <w:p w:rsidR="00A807BB" w:rsidRPr="00B10FFC" w:rsidRDefault="0070715E" w:rsidP="00A807BB">
      <w:pPr>
        <w:pStyle w:val="aa"/>
        <w:rPr>
          <w:rFonts w:ascii="Times New Roman" w:hAnsi="Times New Roman" w:cs="Times New Roman"/>
          <w:color w:val="000000"/>
          <w:sz w:val="24"/>
          <w:szCs w:val="24"/>
          <w:shd w:val="clear" w:color="auto" w:fill="FFFFFF"/>
        </w:rPr>
      </w:pPr>
      <w:r w:rsidRPr="00B10FFC">
        <w:rPr>
          <w:rFonts w:ascii="Times New Roman" w:eastAsia="Calibri" w:hAnsi="Times New Roman" w:cs="Times New Roman"/>
          <w:sz w:val="24"/>
          <w:szCs w:val="24"/>
        </w:rPr>
        <w:t>Курс изучения литературы на профильном гуманитарном уровне строится с опорой на текстуальное изучение художественных произведений, решает задачи формирования читательских умений, развития ку</w:t>
      </w:r>
      <w:r w:rsidR="000610CC" w:rsidRPr="00B10FFC">
        <w:rPr>
          <w:rFonts w:ascii="Times New Roman" w:eastAsia="Calibri" w:hAnsi="Times New Roman" w:cs="Times New Roman"/>
          <w:sz w:val="24"/>
          <w:szCs w:val="24"/>
        </w:rPr>
        <w:t>льтуры устной и письменной речи. В связи с этим особое внимание уделяется  формированию умений, связанных с анализом художественного произведения и литературно-творческой деятельностью учащихся.</w:t>
      </w:r>
      <w:r w:rsidR="00FC1E4D" w:rsidRPr="00B10FFC">
        <w:rPr>
          <w:rFonts w:ascii="Times New Roman" w:hAnsi="Times New Roman" w:cs="Times New Roman"/>
          <w:color w:val="000000"/>
          <w:sz w:val="24"/>
          <w:szCs w:val="24"/>
          <w:shd w:val="clear" w:color="auto" w:fill="FFFFFF"/>
        </w:rPr>
        <w:t>     </w:t>
      </w:r>
    </w:p>
    <w:p w:rsidR="000A01AE" w:rsidRPr="00B10FFC" w:rsidRDefault="000A01AE" w:rsidP="009C27D9">
      <w:pPr>
        <w:rPr>
          <w:rFonts w:ascii="Times New Roman" w:hAnsi="Times New Roman" w:cs="Times New Roman"/>
          <w:color w:val="000000"/>
          <w:sz w:val="24"/>
          <w:szCs w:val="24"/>
          <w:shd w:val="clear" w:color="auto" w:fill="FFFFFF"/>
        </w:rPr>
      </w:pPr>
    </w:p>
    <w:p w:rsidR="000A01AE" w:rsidRPr="000610CC" w:rsidRDefault="000A01AE" w:rsidP="000A01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610CC">
        <w:rPr>
          <w:rFonts w:ascii="Times New Roman" w:eastAsia="Times New Roman" w:hAnsi="Times New Roman" w:cs="Times New Roman"/>
          <w:b/>
          <w:bCs/>
          <w:color w:val="000000"/>
          <w:sz w:val="28"/>
          <w:szCs w:val="28"/>
          <w:lang w:eastAsia="ru-RU"/>
        </w:rPr>
        <w:t>Планируемые результаты освоения курса литературы в  7 классе</w:t>
      </w:r>
    </w:p>
    <w:p w:rsidR="000610CC" w:rsidRDefault="000A01AE" w:rsidP="000A01AE">
      <w:pPr>
        <w:rPr>
          <w:rFonts w:ascii="Times New Roman" w:eastAsia="Times New Roman" w:hAnsi="Times New Roman" w:cs="Times New Roman"/>
          <w:color w:val="000000"/>
          <w:sz w:val="24"/>
          <w:szCs w:val="24"/>
          <w:shd w:val="clear" w:color="auto" w:fill="FFFFFF"/>
          <w:lang w:eastAsia="ru-RU"/>
        </w:rPr>
      </w:pPr>
      <w:r w:rsidRPr="000A01AE">
        <w:rPr>
          <w:rFonts w:ascii="Times New Roman" w:eastAsia="Times New Roman" w:hAnsi="Times New Roman" w:cs="Times New Roman"/>
          <w:color w:val="000000"/>
          <w:sz w:val="24"/>
          <w:szCs w:val="24"/>
          <w:shd w:val="clear" w:color="auto" w:fill="FFFFFF"/>
          <w:lang w:eastAsia="ru-RU"/>
        </w:rPr>
        <w:t>      </w:t>
      </w:r>
      <w:proofErr w:type="gramStart"/>
      <w:r w:rsidRPr="000A01AE">
        <w:rPr>
          <w:rFonts w:ascii="Times New Roman" w:eastAsia="Times New Roman" w:hAnsi="Times New Roman" w:cs="Times New Roman"/>
          <w:color w:val="000000"/>
          <w:sz w:val="24"/>
          <w:szCs w:val="24"/>
          <w:shd w:val="clear" w:color="auto" w:fill="FFFFFF"/>
          <w:lang w:eastAsia="ru-RU"/>
        </w:rPr>
        <w:t xml:space="preserve">Ученик 7-го класса должен </w:t>
      </w:r>
      <w:r w:rsidRPr="000A01AE">
        <w:rPr>
          <w:rFonts w:ascii="Times New Roman" w:eastAsia="Times New Roman" w:hAnsi="Times New Roman" w:cs="Times New Roman"/>
          <w:b/>
          <w:color w:val="000000"/>
          <w:sz w:val="24"/>
          <w:szCs w:val="24"/>
          <w:shd w:val="clear" w:color="auto" w:fill="FFFFFF"/>
          <w:lang w:eastAsia="ru-RU"/>
        </w:rPr>
        <w:t>уметь</w:t>
      </w:r>
      <w:r w:rsidRPr="000A01AE">
        <w:rPr>
          <w:rFonts w:ascii="Times New Roman" w:eastAsia="Times New Roman" w:hAnsi="Times New Roman" w:cs="Times New Roman"/>
          <w:color w:val="000000"/>
          <w:sz w:val="24"/>
          <w:szCs w:val="24"/>
          <w:shd w:val="clear" w:color="auto" w:fill="FFFFFF"/>
          <w:lang w:eastAsia="ru-RU"/>
        </w:rPr>
        <w:t>:</w:t>
      </w:r>
      <w:r w:rsidRPr="000A01AE">
        <w:rPr>
          <w:rFonts w:ascii="Times New Roman" w:eastAsia="Times New Roman" w:hAnsi="Times New Roman" w:cs="Times New Roman"/>
          <w:color w:val="000000"/>
          <w:sz w:val="24"/>
          <w:szCs w:val="24"/>
          <w:lang w:eastAsia="ru-RU"/>
        </w:rPr>
        <w:br/>
      </w:r>
      <w:r w:rsidRPr="000A01AE">
        <w:rPr>
          <w:rFonts w:ascii="Times New Roman" w:eastAsia="Times New Roman" w:hAnsi="Times New Roman" w:cs="Times New Roman"/>
          <w:color w:val="000000"/>
          <w:sz w:val="24"/>
          <w:szCs w:val="24"/>
          <w:shd w:val="clear" w:color="auto" w:fill="FFFFFF"/>
          <w:lang w:eastAsia="ru-RU"/>
        </w:rPr>
        <w:t>      • видеть своеобразие нравственных идеалов в произведениях литературы разных эпох;</w:t>
      </w:r>
      <w:r w:rsidRPr="000A01AE">
        <w:rPr>
          <w:rFonts w:ascii="Times New Roman" w:eastAsia="Times New Roman" w:hAnsi="Times New Roman" w:cs="Times New Roman"/>
          <w:color w:val="000000"/>
          <w:sz w:val="24"/>
          <w:szCs w:val="24"/>
          <w:lang w:eastAsia="ru-RU"/>
        </w:rPr>
        <w:br/>
      </w:r>
      <w:r w:rsidRPr="000A01AE">
        <w:rPr>
          <w:rFonts w:ascii="Times New Roman" w:eastAsia="Times New Roman" w:hAnsi="Times New Roman" w:cs="Times New Roman"/>
          <w:color w:val="000000"/>
          <w:sz w:val="24"/>
          <w:szCs w:val="24"/>
          <w:shd w:val="clear" w:color="auto" w:fill="FFFFFF"/>
          <w:lang w:eastAsia="ru-RU"/>
        </w:rPr>
        <w:t>      • различать особенности сюжета, характеров, композиции, конфликта, приемов выражения авторской позиции в эпических, драматических и лирических произведениях;</w:t>
      </w:r>
      <w:r w:rsidRPr="000A01AE">
        <w:rPr>
          <w:rFonts w:ascii="Times New Roman" w:eastAsia="Times New Roman" w:hAnsi="Times New Roman" w:cs="Times New Roman"/>
          <w:color w:val="000000"/>
          <w:sz w:val="24"/>
          <w:szCs w:val="24"/>
          <w:lang w:eastAsia="ru-RU"/>
        </w:rPr>
        <w:br/>
      </w:r>
      <w:r w:rsidRPr="000A01AE">
        <w:rPr>
          <w:rFonts w:ascii="Times New Roman" w:eastAsia="Times New Roman" w:hAnsi="Times New Roman" w:cs="Times New Roman"/>
          <w:color w:val="000000"/>
          <w:sz w:val="24"/>
          <w:szCs w:val="24"/>
          <w:shd w:val="clear" w:color="auto" w:fill="FFFFFF"/>
          <w:lang w:eastAsia="ru-RU"/>
        </w:rPr>
        <w:t>      • видеть индивидуальное, национальное и общечеловеческое в характере героя произведения;</w:t>
      </w:r>
      <w:r w:rsidRPr="000A01AE">
        <w:rPr>
          <w:rFonts w:ascii="Times New Roman" w:eastAsia="Times New Roman" w:hAnsi="Times New Roman" w:cs="Times New Roman"/>
          <w:color w:val="000000"/>
          <w:sz w:val="24"/>
          <w:szCs w:val="24"/>
          <w:lang w:eastAsia="ru-RU"/>
        </w:rPr>
        <w:br/>
      </w:r>
      <w:r w:rsidRPr="000A01AE">
        <w:rPr>
          <w:rFonts w:ascii="Times New Roman" w:eastAsia="Times New Roman" w:hAnsi="Times New Roman" w:cs="Times New Roman"/>
          <w:color w:val="000000"/>
          <w:sz w:val="24"/>
          <w:szCs w:val="24"/>
          <w:shd w:val="clear" w:color="auto" w:fill="FFFFFF"/>
          <w:lang w:eastAsia="ru-RU"/>
        </w:rPr>
        <w:t>      • объяснить чувства, возникающие при чтении лирических произведений, найдя аналог в собственном жизненном опыте;</w:t>
      </w:r>
      <w:proofErr w:type="gramEnd"/>
      <w:r w:rsidRPr="000A01AE">
        <w:rPr>
          <w:rFonts w:ascii="Times New Roman" w:eastAsia="Times New Roman" w:hAnsi="Times New Roman" w:cs="Times New Roman"/>
          <w:color w:val="000000"/>
          <w:sz w:val="24"/>
          <w:szCs w:val="24"/>
          <w:lang w:eastAsia="ru-RU"/>
        </w:rPr>
        <w:br/>
      </w:r>
      <w:r w:rsidRPr="000A01AE">
        <w:rPr>
          <w:rFonts w:ascii="Times New Roman" w:eastAsia="Times New Roman" w:hAnsi="Times New Roman" w:cs="Times New Roman"/>
          <w:color w:val="000000"/>
          <w:sz w:val="24"/>
          <w:szCs w:val="24"/>
          <w:shd w:val="clear" w:color="auto" w:fill="FFFFFF"/>
          <w:lang w:eastAsia="ru-RU"/>
        </w:rPr>
        <w:t xml:space="preserve">      • </w:t>
      </w:r>
      <w:proofErr w:type="gramStart"/>
      <w:r w:rsidRPr="000A01AE">
        <w:rPr>
          <w:rFonts w:ascii="Times New Roman" w:eastAsia="Times New Roman" w:hAnsi="Times New Roman" w:cs="Times New Roman"/>
          <w:color w:val="000000"/>
          <w:sz w:val="24"/>
          <w:szCs w:val="24"/>
          <w:shd w:val="clear" w:color="auto" w:fill="FFFFFF"/>
          <w:lang w:eastAsia="ru-RU"/>
        </w:rPr>
        <w:t>видеть обстановку действия в той или иной сцене пьесы, рисовать словами представляющийся портрет персонажа в определенной ситуации, определять смену интонаций в речи героев пьесы;</w:t>
      </w:r>
      <w:r w:rsidRPr="000A01AE">
        <w:rPr>
          <w:rFonts w:ascii="Times New Roman" w:eastAsia="Times New Roman" w:hAnsi="Times New Roman" w:cs="Times New Roman"/>
          <w:color w:val="000000"/>
          <w:sz w:val="24"/>
          <w:szCs w:val="24"/>
          <w:lang w:eastAsia="ru-RU"/>
        </w:rPr>
        <w:br/>
      </w:r>
      <w:r w:rsidRPr="000A01AE">
        <w:rPr>
          <w:rFonts w:ascii="Times New Roman" w:eastAsia="Times New Roman" w:hAnsi="Times New Roman" w:cs="Times New Roman"/>
          <w:color w:val="000000"/>
          <w:sz w:val="24"/>
          <w:szCs w:val="24"/>
          <w:shd w:val="clear" w:color="auto" w:fill="FFFFFF"/>
          <w:lang w:eastAsia="ru-RU"/>
        </w:rPr>
        <w:t>      • передавать динамику чувств в выразительном чтении лирического стихотворения, монологов героя пьесы, пейзажа и описания в эпическом произведении;</w:t>
      </w:r>
      <w:r w:rsidRPr="000A01AE">
        <w:rPr>
          <w:rFonts w:ascii="Times New Roman" w:eastAsia="Times New Roman" w:hAnsi="Times New Roman" w:cs="Times New Roman"/>
          <w:color w:val="000000"/>
          <w:sz w:val="24"/>
          <w:szCs w:val="24"/>
          <w:lang w:eastAsia="ru-RU"/>
        </w:rPr>
        <w:br/>
      </w:r>
      <w:r w:rsidRPr="000A01AE">
        <w:rPr>
          <w:rFonts w:ascii="Times New Roman" w:eastAsia="Times New Roman" w:hAnsi="Times New Roman" w:cs="Times New Roman"/>
          <w:color w:val="000000"/>
          <w:sz w:val="24"/>
          <w:szCs w:val="24"/>
          <w:shd w:val="clear" w:color="auto" w:fill="FFFFFF"/>
          <w:lang w:eastAsia="ru-RU"/>
        </w:rPr>
        <w:t>      • видеть в художественном тексте противоречивые авторские оценки героев и событий;</w:t>
      </w:r>
      <w:proofErr w:type="gramEnd"/>
      <w:r w:rsidRPr="000A01AE">
        <w:rPr>
          <w:rFonts w:ascii="Times New Roman" w:eastAsia="Times New Roman" w:hAnsi="Times New Roman" w:cs="Times New Roman"/>
          <w:color w:val="000000"/>
          <w:sz w:val="24"/>
          <w:szCs w:val="24"/>
          <w:shd w:val="clear" w:color="auto" w:fill="FFFFFF"/>
          <w:lang w:eastAsia="ru-RU"/>
        </w:rPr>
        <w:t xml:space="preserve"> </w:t>
      </w:r>
      <w:proofErr w:type="gramStart"/>
      <w:r w:rsidRPr="000A01AE">
        <w:rPr>
          <w:rFonts w:ascii="Times New Roman" w:eastAsia="Times New Roman" w:hAnsi="Times New Roman" w:cs="Times New Roman"/>
          <w:color w:val="000000"/>
          <w:sz w:val="24"/>
          <w:szCs w:val="24"/>
          <w:shd w:val="clear" w:color="auto" w:fill="FFFFFF"/>
          <w:lang w:eastAsia="ru-RU"/>
        </w:rPr>
        <w:t>формулировать вопросы к произведению;</w:t>
      </w:r>
      <w:r w:rsidRPr="000A01AE">
        <w:rPr>
          <w:rFonts w:ascii="Times New Roman" w:eastAsia="Times New Roman" w:hAnsi="Times New Roman" w:cs="Times New Roman"/>
          <w:color w:val="000000"/>
          <w:sz w:val="24"/>
          <w:szCs w:val="24"/>
          <w:lang w:eastAsia="ru-RU"/>
        </w:rPr>
        <w:br/>
      </w:r>
      <w:r w:rsidRPr="000A01AE">
        <w:rPr>
          <w:rFonts w:ascii="Times New Roman" w:eastAsia="Times New Roman" w:hAnsi="Times New Roman" w:cs="Times New Roman"/>
          <w:color w:val="000000"/>
          <w:sz w:val="24"/>
          <w:szCs w:val="24"/>
          <w:shd w:val="clear" w:color="auto" w:fill="FFFFFF"/>
          <w:lang w:eastAsia="ru-RU"/>
        </w:rPr>
        <w:t>      • аргументировать оценку героев и событий всем строем художественного произведения — от отдельного тропа до композиции — и целостно воспринимать позицию писателя в пределах произведения;</w:t>
      </w:r>
      <w:r w:rsidRPr="000A01AE">
        <w:rPr>
          <w:rFonts w:ascii="Times New Roman" w:eastAsia="Times New Roman" w:hAnsi="Times New Roman" w:cs="Times New Roman"/>
          <w:color w:val="000000"/>
          <w:sz w:val="24"/>
          <w:szCs w:val="24"/>
          <w:lang w:eastAsia="ru-RU"/>
        </w:rPr>
        <w:br/>
      </w:r>
      <w:r w:rsidRPr="000A01AE">
        <w:rPr>
          <w:rFonts w:ascii="Times New Roman" w:eastAsia="Times New Roman" w:hAnsi="Times New Roman" w:cs="Times New Roman"/>
          <w:color w:val="000000"/>
          <w:sz w:val="24"/>
          <w:szCs w:val="24"/>
          <w:shd w:val="clear" w:color="auto" w:fill="FFFFFF"/>
          <w:lang w:eastAsia="ru-RU"/>
        </w:rPr>
        <w:t>      • выделять основной конфликт художественного произведения и последовательно прослеживать его развитие в пределах лирического стихотворения, рассказа, повести, пьесы;</w:t>
      </w:r>
      <w:r w:rsidRPr="000A01AE">
        <w:rPr>
          <w:rFonts w:ascii="Times New Roman" w:eastAsia="Times New Roman" w:hAnsi="Times New Roman" w:cs="Times New Roman"/>
          <w:color w:val="000000"/>
          <w:sz w:val="24"/>
          <w:szCs w:val="24"/>
          <w:lang w:eastAsia="ru-RU"/>
        </w:rPr>
        <w:br/>
      </w:r>
      <w:r w:rsidRPr="000A01AE">
        <w:rPr>
          <w:rFonts w:ascii="Times New Roman" w:eastAsia="Times New Roman" w:hAnsi="Times New Roman" w:cs="Times New Roman"/>
          <w:color w:val="000000"/>
          <w:sz w:val="24"/>
          <w:szCs w:val="24"/>
          <w:shd w:val="clear" w:color="auto" w:fill="FFFFFF"/>
          <w:lang w:eastAsia="ru-RU"/>
        </w:rPr>
        <w:t>      • сопоставлять произведения разных писателей в пределах каждого литературного рода;</w:t>
      </w:r>
      <w:proofErr w:type="gramEnd"/>
      <w:r w:rsidRPr="000A01AE">
        <w:rPr>
          <w:rFonts w:ascii="Times New Roman" w:eastAsia="Times New Roman" w:hAnsi="Times New Roman" w:cs="Times New Roman"/>
          <w:color w:val="000000"/>
          <w:sz w:val="24"/>
          <w:szCs w:val="24"/>
          <w:lang w:eastAsia="ru-RU"/>
        </w:rPr>
        <w:br/>
      </w:r>
      <w:r w:rsidRPr="000A01AE">
        <w:rPr>
          <w:rFonts w:ascii="Times New Roman" w:eastAsia="Times New Roman" w:hAnsi="Times New Roman" w:cs="Times New Roman"/>
          <w:color w:val="000000"/>
          <w:sz w:val="24"/>
          <w:szCs w:val="24"/>
          <w:shd w:val="clear" w:color="auto" w:fill="FFFFFF"/>
          <w:lang w:eastAsia="ru-RU"/>
        </w:rPr>
        <w:t>      • оценивать игру актеров в пределах законченного эпизода;</w:t>
      </w:r>
      <w:r w:rsidRPr="000A01AE">
        <w:rPr>
          <w:rFonts w:ascii="Times New Roman" w:eastAsia="Times New Roman" w:hAnsi="Times New Roman" w:cs="Times New Roman"/>
          <w:color w:val="000000"/>
          <w:sz w:val="24"/>
          <w:szCs w:val="24"/>
          <w:lang w:eastAsia="ru-RU"/>
        </w:rPr>
        <w:br/>
      </w:r>
      <w:r w:rsidRPr="000A01AE">
        <w:rPr>
          <w:rFonts w:ascii="Times New Roman" w:eastAsia="Times New Roman" w:hAnsi="Times New Roman" w:cs="Times New Roman"/>
          <w:color w:val="000000"/>
          <w:sz w:val="24"/>
          <w:szCs w:val="24"/>
          <w:shd w:val="clear" w:color="auto" w:fill="FFFFFF"/>
          <w:lang w:eastAsia="ru-RU"/>
        </w:rPr>
        <w:t>      • сравнивать эпизод эпического произведения и его экранизацию и оценить ее с точки зрения выражения авторской позиции;</w:t>
      </w:r>
      <w:r w:rsidRPr="000A01AE">
        <w:rPr>
          <w:rFonts w:ascii="Times New Roman" w:eastAsia="Times New Roman" w:hAnsi="Times New Roman" w:cs="Times New Roman"/>
          <w:color w:val="000000"/>
          <w:sz w:val="24"/>
          <w:szCs w:val="24"/>
          <w:lang w:eastAsia="ru-RU"/>
        </w:rPr>
        <w:br/>
      </w:r>
      <w:r w:rsidRPr="000A01AE">
        <w:rPr>
          <w:rFonts w:ascii="Times New Roman" w:eastAsia="Times New Roman" w:hAnsi="Times New Roman" w:cs="Times New Roman"/>
          <w:color w:val="000000"/>
          <w:sz w:val="24"/>
          <w:szCs w:val="24"/>
          <w:shd w:val="clear" w:color="auto" w:fill="FFFFFF"/>
          <w:lang w:eastAsia="ru-RU"/>
        </w:rPr>
        <w:lastRenderedPageBreak/>
        <w:t>      • стилистически сопоставлять те</w:t>
      </w:r>
      <w:proofErr w:type="gramStart"/>
      <w:r w:rsidRPr="000A01AE">
        <w:rPr>
          <w:rFonts w:ascii="Times New Roman" w:eastAsia="Times New Roman" w:hAnsi="Times New Roman" w:cs="Times New Roman"/>
          <w:color w:val="000000"/>
          <w:sz w:val="24"/>
          <w:szCs w:val="24"/>
          <w:shd w:val="clear" w:color="auto" w:fill="FFFFFF"/>
          <w:lang w:eastAsia="ru-RU"/>
        </w:rPr>
        <w:t>кст пр</w:t>
      </w:r>
      <w:proofErr w:type="gramEnd"/>
      <w:r w:rsidRPr="000A01AE">
        <w:rPr>
          <w:rFonts w:ascii="Times New Roman" w:eastAsia="Times New Roman" w:hAnsi="Times New Roman" w:cs="Times New Roman"/>
          <w:color w:val="000000"/>
          <w:sz w:val="24"/>
          <w:szCs w:val="24"/>
          <w:shd w:val="clear" w:color="auto" w:fill="FFFFFF"/>
          <w:lang w:eastAsia="ru-RU"/>
        </w:rPr>
        <w:t>оизведения и иллюстрации художников к нему;</w:t>
      </w:r>
      <w:r w:rsidRPr="000A01AE">
        <w:rPr>
          <w:rFonts w:ascii="Times New Roman" w:eastAsia="Times New Roman" w:hAnsi="Times New Roman" w:cs="Times New Roman"/>
          <w:color w:val="000000"/>
          <w:sz w:val="24"/>
          <w:szCs w:val="24"/>
          <w:lang w:eastAsia="ru-RU"/>
        </w:rPr>
        <w:br/>
      </w:r>
      <w:r w:rsidRPr="000A01AE">
        <w:rPr>
          <w:rFonts w:ascii="Times New Roman" w:eastAsia="Times New Roman" w:hAnsi="Times New Roman" w:cs="Times New Roman"/>
          <w:color w:val="000000"/>
          <w:sz w:val="24"/>
          <w:szCs w:val="24"/>
          <w:shd w:val="clear" w:color="auto" w:fill="FFFFFF"/>
          <w:lang w:eastAsia="ru-RU"/>
        </w:rPr>
        <w:t>      • написать басню, стихотворение в прозе, письмо или дневник литературного героя, сочинение типа исповеди и проповеди.</w:t>
      </w:r>
    </w:p>
    <w:p w:rsidR="000610CC" w:rsidRPr="00E64F70" w:rsidRDefault="000610CC" w:rsidP="00E64F70">
      <w:pPr>
        <w:rPr>
          <w:rFonts w:ascii="Times New Roman" w:eastAsia="Times New Roman" w:hAnsi="Times New Roman" w:cs="Times New Roman"/>
          <w:color w:val="000000"/>
          <w:sz w:val="24"/>
          <w:szCs w:val="24"/>
          <w:shd w:val="clear" w:color="auto" w:fill="FFFFFF"/>
          <w:lang w:eastAsia="ru-RU"/>
        </w:rPr>
      </w:pPr>
      <w:proofErr w:type="gramStart"/>
      <w:r w:rsidRPr="00E64F70">
        <w:rPr>
          <w:rFonts w:ascii="Times New Roman" w:hAnsi="Times New Roman" w:cs="Times New Roman"/>
          <w:bCs/>
          <w:color w:val="000000"/>
          <w:sz w:val="24"/>
          <w:szCs w:val="24"/>
        </w:rPr>
        <w:t>Умения, связанные с анализом художественного произведения</w:t>
      </w:r>
      <w:r w:rsidRPr="00E64F70">
        <w:rPr>
          <w:rFonts w:ascii="Times New Roman" w:hAnsi="Times New Roman" w:cs="Times New Roman"/>
          <w:b/>
          <w:bCs/>
          <w:color w:val="000000"/>
          <w:sz w:val="24"/>
          <w:szCs w:val="24"/>
        </w:rPr>
        <w:t>:</w:t>
      </w:r>
      <w:r w:rsidRPr="00E64F70">
        <w:rPr>
          <w:rFonts w:ascii="Times New Roman" w:hAnsi="Times New Roman" w:cs="Times New Roman"/>
          <w:color w:val="000000"/>
          <w:sz w:val="24"/>
          <w:szCs w:val="24"/>
        </w:rPr>
        <w:br/>
      </w:r>
      <w:r w:rsidRPr="00E64F70">
        <w:rPr>
          <w:rFonts w:ascii="Times New Roman" w:hAnsi="Times New Roman" w:cs="Times New Roman"/>
          <w:color w:val="000000"/>
          <w:sz w:val="24"/>
          <w:szCs w:val="24"/>
          <w:shd w:val="clear" w:color="auto" w:fill="FFFFFF"/>
        </w:rPr>
        <w:t>      а) находить эмоциональный лейтмотив (общий тон, настроение), основную проблему произведения;</w:t>
      </w:r>
      <w:r w:rsidRPr="00E64F70">
        <w:rPr>
          <w:rFonts w:ascii="Times New Roman" w:hAnsi="Times New Roman" w:cs="Times New Roman"/>
          <w:color w:val="000000"/>
          <w:sz w:val="24"/>
          <w:szCs w:val="24"/>
        </w:rPr>
        <w:br/>
      </w:r>
      <w:r w:rsidRPr="00E64F70">
        <w:rPr>
          <w:rFonts w:ascii="Times New Roman" w:hAnsi="Times New Roman" w:cs="Times New Roman"/>
          <w:color w:val="000000"/>
          <w:sz w:val="24"/>
          <w:szCs w:val="24"/>
          <w:shd w:val="clear" w:color="auto" w:fill="FFFFFF"/>
        </w:rPr>
        <w:t>      б) проследить развитие сюжета в эпическом произведении, конфликта в драме, смену чувств в лирическом стихотворении;</w:t>
      </w:r>
      <w:r w:rsidRPr="00E64F70">
        <w:rPr>
          <w:rFonts w:ascii="Times New Roman" w:hAnsi="Times New Roman" w:cs="Times New Roman"/>
          <w:color w:val="000000"/>
          <w:sz w:val="24"/>
          <w:szCs w:val="24"/>
        </w:rPr>
        <w:br/>
      </w:r>
      <w:r w:rsidRPr="00E64F70">
        <w:rPr>
          <w:rFonts w:ascii="Times New Roman" w:hAnsi="Times New Roman" w:cs="Times New Roman"/>
          <w:color w:val="000000"/>
          <w:sz w:val="24"/>
          <w:szCs w:val="24"/>
          <w:shd w:val="clear" w:color="auto" w:fill="FFFFFF"/>
        </w:rPr>
        <w:t>      в) мотивировать слово-образ и определить стилистическую окрашенность повествования;</w:t>
      </w:r>
      <w:r w:rsidRPr="00E64F70">
        <w:rPr>
          <w:rFonts w:ascii="Times New Roman" w:hAnsi="Times New Roman" w:cs="Times New Roman"/>
          <w:color w:val="000000"/>
          <w:sz w:val="24"/>
          <w:szCs w:val="24"/>
        </w:rPr>
        <w:br/>
      </w:r>
      <w:r w:rsidRPr="00E64F70">
        <w:rPr>
          <w:rFonts w:ascii="Times New Roman" w:hAnsi="Times New Roman" w:cs="Times New Roman"/>
          <w:color w:val="000000"/>
          <w:sz w:val="24"/>
          <w:szCs w:val="24"/>
          <w:shd w:val="clear" w:color="auto" w:fill="FFFFFF"/>
        </w:rPr>
        <w:t xml:space="preserve">      г) сопоставлять героев и ситуации разных произведений, </w:t>
      </w:r>
      <w:r w:rsidR="00BC7126" w:rsidRPr="00E64F70">
        <w:rPr>
          <w:rFonts w:ascii="Times New Roman" w:hAnsi="Times New Roman" w:cs="Times New Roman"/>
          <w:color w:val="000000"/>
          <w:sz w:val="24"/>
          <w:szCs w:val="24"/>
          <w:shd w:val="clear" w:color="auto" w:fill="FFFFFF"/>
        </w:rPr>
        <w:t xml:space="preserve"> </w:t>
      </w:r>
      <w:r w:rsidRPr="00E64F70">
        <w:rPr>
          <w:rFonts w:ascii="Times New Roman" w:hAnsi="Times New Roman" w:cs="Times New Roman"/>
          <w:color w:val="000000"/>
          <w:sz w:val="24"/>
          <w:szCs w:val="24"/>
          <w:shd w:val="clear" w:color="auto" w:fill="FFFFFF"/>
        </w:rPr>
        <w:t>выделяя общность и отличия авторской позиции;</w:t>
      </w:r>
      <w:proofErr w:type="gramEnd"/>
      <w:r w:rsidRPr="00E64F70">
        <w:rPr>
          <w:rFonts w:ascii="Times New Roman" w:hAnsi="Times New Roman" w:cs="Times New Roman"/>
          <w:color w:val="000000"/>
          <w:sz w:val="24"/>
          <w:szCs w:val="24"/>
        </w:rPr>
        <w:br/>
      </w:r>
      <w:r w:rsidRPr="00E64F70">
        <w:rPr>
          <w:rFonts w:ascii="Times New Roman" w:hAnsi="Times New Roman" w:cs="Times New Roman"/>
          <w:color w:val="000000"/>
          <w:sz w:val="24"/>
          <w:szCs w:val="24"/>
          <w:shd w:val="clear" w:color="auto" w:fill="FFFFFF"/>
        </w:rPr>
        <w:t>      </w:t>
      </w:r>
      <w:proofErr w:type="spellStart"/>
      <w:r w:rsidRPr="00E64F70">
        <w:rPr>
          <w:rFonts w:ascii="Times New Roman" w:hAnsi="Times New Roman" w:cs="Times New Roman"/>
          <w:color w:val="000000"/>
          <w:sz w:val="24"/>
          <w:szCs w:val="24"/>
          <w:shd w:val="clear" w:color="auto" w:fill="FFFFFF"/>
        </w:rPr>
        <w:t>д</w:t>
      </w:r>
      <w:proofErr w:type="spellEnd"/>
      <w:r w:rsidRPr="00E64F70">
        <w:rPr>
          <w:rFonts w:ascii="Times New Roman" w:hAnsi="Times New Roman" w:cs="Times New Roman"/>
          <w:color w:val="000000"/>
          <w:sz w:val="24"/>
          <w:szCs w:val="24"/>
          <w:shd w:val="clear" w:color="auto" w:fill="FFFFFF"/>
        </w:rPr>
        <w:t>) видеть движение мысли писателя от замысла произведения к художественному его осуществлению и сравнивать фрагменты вариантов текста;</w:t>
      </w:r>
      <w:r w:rsidRPr="00E64F70">
        <w:rPr>
          <w:rFonts w:ascii="Times New Roman" w:hAnsi="Times New Roman" w:cs="Times New Roman"/>
          <w:color w:val="000000"/>
          <w:sz w:val="24"/>
          <w:szCs w:val="24"/>
        </w:rPr>
        <w:br/>
      </w:r>
      <w:r w:rsidRPr="00E64F70">
        <w:rPr>
          <w:rFonts w:ascii="Times New Roman" w:hAnsi="Times New Roman" w:cs="Times New Roman"/>
          <w:color w:val="000000"/>
          <w:sz w:val="24"/>
          <w:szCs w:val="24"/>
          <w:shd w:val="clear" w:color="auto" w:fill="FFFFFF"/>
        </w:rPr>
        <w:t>      е) выделять общие свойства произведений одного жанра и различать индивидуальное своеобразие писателей в его пределах.</w:t>
      </w:r>
    </w:p>
    <w:p w:rsidR="000A01AE" w:rsidRPr="00E64F70" w:rsidRDefault="000610CC" w:rsidP="00E64F70">
      <w:pPr>
        <w:rPr>
          <w:rFonts w:ascii="Times New Roman" w:eastAsia="Times New Roman" w:hAnsi="Times New Roman" w:cs="Times New Roman"/>
          <w:color w:val="000000"/>
          <w:sz w:val="24"/>
          <w:szCs w:val="24"/>
          <w:shd w:val="clear" w:color="auto" w:fill="FFFFFF"/>
          <w:lang w:eastAsia="ru-RU"/>
        </w:rPr>
      </w:pPr>
      <w:r w:rsidRPr="00E64F70">
        <w:rPr>
          <w:rFonts w:ascii="Times New Roman" w:hAnsi="Times New Roman" w:cs="Times New Roman"/>
          <w:color w:val="000000"/>
          <w:sz w:val="24"/>
          <w:szCs w:val="24"/>
          <w:shd w:val="clear" w:color="auto" w:fill="FFFFFF"/>
        </w:rPr>
        <w:t>  </w:t>
      </w:r>
      <w:r w:rsidRPr="00E64F70">
        <w:rPr>
          <w:rFonts w:ascii="Times New Roman" w:hAnsi="Times New Roman" w:cs="Times New Roman"/>
          <w:bCs/>
          <w:color w:val="000000"/>
          <w:sz w:val="24"/>
          <w:szCs w:val="24"/>
        </w:rPr>
        <w:t>Способности и умения, связанные с литературно-творческой деятельностью учащихся</w:t>
      </w:r>
      <w:r w:rsidRPr="00E64F70">
        <w:rPr>
          <w:rFonts w:ascii="Times New Roman" w:hAnsi="Times New Roman" w:cs="Times New Roman"/>
          <w:b/>
          <w:bCs/>
          <w:color w:val="000000"/>
          <w:sz w:val="24"/>
          <w:szCs w:val="24"/>
        </w:rPr>
        <w:t>:</w:t>
      </w:r>
      <w:r w:rsidRPr="00E64F70">
        <w:rPr>
          <w:rFonts w:ascii="Times New Roman" w:hAnsi="Times New Roman" w:cs="Times New Roman"/>
          <w:color w:val="000000"/>
          <w:sz w:val="24"/>
          <w:szCs w:val="24"/>
        </w:rPr>
        <w:br/>
      </w:r>
      <w:r w:rsidRPr="00E64F70">
        <w:rPr>
          <w:rFonts w:ascii="Times New Roman" w:hAnsi="Times New Roman" w:cs="Times New Roman"/>
          <w:color w:val="000000"/>
          <w:sz w:val="24"/>
          <w:szCs w:val="24"/>
          <w:shd w:val="clear" w:color="auto" w:fill="FFFFFF"/>
        </w:rPr>
        <w:t>      а) умение выразить чувства, возникшие при чтении, и найти в собственном жизненном опыте аналог ситуации произведения;</w:t>
      </w:r>
      <w:r w:rsidRPr="00E64F70">
        <w:rPr>
          <w:rFonts w:ascii="Times New Roman" w:hAnsi="Times New Roman" w:cs="Times New Roman"/>
          <w:color w:val="000000"/>
          <w:sz w:val="24"/>
          <w:szCs w:val="24"/>
        </w:rPr>
        <w:br/>
      </w:r>
      <w:r w:rsidRPr="00E64F70">
        <w:rPr>
          <w:rFonts w:ascii="Times New Roman" w:hAnsi="Times New Roman" w:cs="Times New Roman"/>
          <w:color w:val="000000"/>
          <w:sz w:val="24"/>
          <w:szCs w:val="24"/>
          <w:shd w:val="clear" w:color="auto" w:fill="FFFFFF"/>
        </w:rPr>
        <w:t>      б) умение видеть обстановку действия и мысленно рисовать портрет персонажа;</w:t>
      </w:r>
      <w:r w:rsidRPr="00E64F70">
        <w:rPr>
          <w:rFonts w:ascii="Times New Roman" w:hAnsi="Times New Roman" w:cs="Times New Roman"/>
          <w:color w:val="000000"/>
          <w:sz w:val="24"/>
          <w:szCs w:val="24"/>
        </w:rPr>
        <w:br/>
      </w:r>
      <w:r w:rsidRPr="00E64F70">
        <w:rPr>
          <w:rFonts w:ascii="Times New Roman" w:hAnsi="Times New Roman" w:cs="Times New Roman"/>
          <w:color w:val="000000"/>
          <w:sz w:val="24"/>
          <w:szCs w:val="24"/>
          <w:shd w:val="clear" w:color="auto" w:fill="FFFFFF"/>
        </w:rPr>
        <w:t>      в) умение передавать динамику чувств героя и автора в выразительном чтении;</w:t>
      </w:r>
      <w:r w:rsidRPr="00E64F70">
        <w:rPr>
          <w:rFonts w:ascii="Times New Roman" w:hAnsi="Times New Roman" w:cs="Times New Roman"/>
          <w:color w:val="000000"/>
          <w:sz w:val="24"/>
          <w:szCs w:val="24"/>
        </w:rPr>
        <w:br/>
      </w:r>
      <w:r w:rsidRPr="00E64F70">
        <w:rPr>
          <w:rFonts w:ascii="Times New Roman" w:hAnsi="Times New Roman" w:cs="Times New Roman"/>
          <w:color w:val="000000"/>
          <w:sz w:val="24"/>
          <w:szCs w:val="24"/>
          <w:shd w:val="clear" w:color="auto" w:fill="FFFFFF"/>
        </w:rPr>
        <w:t>      г) умение оценить игру актеров в отдельной сцене, сравнить эпизод эпического произведения с его экранизацией или иллюстрацией к нему;</w:t>
      </w:r>
      <w:r w:rsidRPr="00E64F70">
        <w:rPr>
          <w:rFonts w:ascii="Times New Roman" w:hAnsi="Times New Roman" w:cs="Times New Roman"/>
          <w:color w:val="000000"/>
          <w:sz w:val="24"/>
          <w:szCs w:val="24"/>
        </w:rPr>
        <w:br/>
      </w:r>
      <w:r w:rsidRPr="00E64F70">
        <w:rPr>
          <w:rFonts w:ascii="Times New Roman" w:hAnsi="Times New Roman" w:cs="Times New Roman"/>
          <w:color w:val="000000"/>
          <w:sz w:val="24"/>
          <w:szCs w:val="24"/>
          <w:shd w:val="clear" w:color="auto" w:fill="FFFFFF"/>
        </w:rPr>
        <w:t>      </w:t>
      </w:r>
      <w:proofErr w:type="spellStart"/>
      <w:r w:rsidRPr="00E64F70">
        <w:rPr>
          <w:rFonts w:ascii="Times New Roman" w:hAnsi="Times New Roman" w:cs="Times New Roman"/>
          <w:color w:val="000000"/>
          <w:sz w:val="24"/>
          <w:szCs w:val="24"/>
          <w:shd w:val="clear" w:color="auto" w:fill="FFFFFF"/>
        </w:rPr>
        <w:t>д</w:t>
      </w:r>
      <w:proofErr w:type="spellEnd"/>
      <w:r w:rsidRPr="00E64F70">
        <w:rPr>
          <w:rFonts w:ascii="Times New Roman" w:hAnsi="Times New Roman" w:cs="Times New Roman"/>
          <w:color w:val="000000"/>
          <w:sz w:val="24"/>
          <w:szCs w:val="24"/>
          <w:shd w:val="clear" w:color="auto" w:fill="FFFFFF"/>
        </w:rPr>
        <w:t>) умение составить киносценарий и подготовить инсценировку по фрагменту литературного текста и т. д.</w:t>
      </w:r>
      <w:r w:rsidR="000A01AE" w:rsidRPr="00E64F70">
        <w:rPr>
          <w:rFonts w:ascii="Times New Roman" w:eastAsia="Times New Roman" w:hAnsi="Times New Roman" w:cs="Times New Roman"/>
          <w:color w:val="000000"/>
          <w:sz w:val="24"/>
          <w:szCs w:val="24"/>
          <w:lang w:eastAsia="ru-RU"/>
        </w:rPr>
        <w:br/>
      </w:r>
      <w:r w:rsidR="000A01AE" w:rsidRPr="00E64F70">
        <w:rPr>
          <w:rFonts w:ascii="Times New Roman" w:eastAsia="Times New Roman" w:hAnsi="Times New Roman" w:cs="Times New Roman"/>
          <w:color w:val="000000"/>
          <w:sz w:val="24"/>
          <w:szCs w:val="24"/>
          <w:shd w:val="clear" w:color="auto" w:fill="FFFFFF"/>
          <w:lang w:eastAsia="ru-RU"/>
        </w:rPr>
        <w:t>.</w:t>
      </w:r>
    </w:p>
    <w:p w:rsidR="0085145F" w:rsidRPr="000610CC" w:rsidRDefault="0085145F" w:rsidP="000A01AE">
      <w:pPr>
        <w:jc w:val="center"/>
        <w:rPr>
          <w:rFonts w:ascii="Times New Roman" w:hAnsi="Times New Roman" w:cs="Times New Roman"/>
          <w:b/>
          <w:color w:val="000000"/>
          <w:sz w:val="28"/>
          <w:szCs w:val="28"/>
          <w:shd w:val="clear" w:color="auto" w:fill="FFFFFF"/>
        </w:rPr>
      </w:pPr>
      <w:r w:rsidRPr="000610CC">
        <w:rPr>
          <w:rFonts w:ascii="Times New Roman" w:hAnsi="Times New Roman" w:cs="Times New Roman"/>
          <w:b/>
          <w:color w:val="000000"/>
          <w:sz w:val="28"/>
          <w:szCs w:val="28"/>
          <w:shd w:val="clear" w:color="auto" w:fill="FFFFFF"/>
        </w:rPr>
        <w:t>Содержание учебного курса литературы в 7 классе</w:t>
      </w:r>
    </w:p>
    <w:p w:rsidR="0085145F" w:rsidRDefault="0085145F" w:rsidP="009C27D9">
      <w:pP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Введение</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Введение в курс литературы 7-го класса: смысл жизни в представлении литературных героев и писателей. Сопоставление героев, ищущих смысл жизни (Маленький принц, Сильвио, Мцыри...) и не задумывающихся об этом (Иван Иванович и Иван Никифорович, герои сказки Салтыкова-Щедрина «Как один мужик двух генералов прокормил», рассказов Зощенко). Размышление над тем, к какому типу можно отнести Геракла, а к какому — Прометея. Разное понимание смысла жизни в зависимости от эпохи и типа личности (Иосиф — Тарас Бульба — Мцыри).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Сочинение на тему: «Книги и жизнь».</w:t>
      </w:r>
      <w:r w:rsidRPr="0085145F">
        <w:rPr>
          <w:rFonts w:ascii="Times New Roman" w:hAnsi="Times New Roman" w:cs="Times New Roman"/>
          <w:color w:val="000000"/>
          <w:sz w:val="24"/>
          <w:szCs w:val="24"/>
        </w:rPr>
        <w:t> </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Народные песни. </w:t>
      </w:r>
      <w:r w:rsidRPr="0085145F">
        <w:rPr>
          <w:rFonts w:ascii="Times New Roman" w:hAnsi="Times New Roman" w:cs="Times New Roman"/>
          <w:b/>
          <w:bCs/>
          <w:i/>
          <w:iCs/>
          <w:color w:val="000000"/>
          <w:sz w:val="24"/>
          <w:szCs w:val="24"/>
        </w:rPr>
        <w:t xml:space="preserve">«Ты взойди, взойди, красно солнышко...», «Не шуми, </w:t>
      </w:r>
      <w:proofErr w:type="spellStart"/>
      <w:r w:rsidRPr="0085145F">
        <w:rPr>
          <w:rFonts w:ascii="Times New Roman" w:hAnsi="Times New Roman" w:cs="Times New Roman"/>
          <w:b/>
          <w:bCs/>
          <w:i/>
          <w:iCs/>
          <w:color w:val="000000"/>
          <w:sz w:val="24"/>
          <w:szCs w:val="24"/>
        </w:rPr>
        <w:t>мати</w:t>
      </w:r>
      <w:proofErr w:type="spellEnd"/>
      <w:r w:rsidRPr="0085145F">
        <w:rPr>
          <w:rFonts w:ascii="Times New Roman" w:hAnsi="Times New Roman" w:cs="Times New Roman"/>
          <w:b/>
          <w:bCs/>
          <w:i/>
          <w:iCs/>
          <w:color w:val="000000"/>
          <w:sz w:val="24"/>
          <w:szCs w:val="24"/>
        </w:rPr>
        <w:t>, зеленая дубравушка...», «Ах, да не одна во поле дороженька пролегала...» и др</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Народные песни как проявление верховных ценностей народного сознания: любви к Родине, верности слову и делу. Своеобразие миросозерцания народа в русских и украинских песнях и общие черты славянского фольклора. Вопрос о нравственном достоинстве человека в песне «Не шуми, </w:t>
      </w:r>
      <w:proofErr w:type="spellStart"/>
      <w:r w:rsidRPr="0085145F">
        <w:rPr>
          <w:rFonts w:ascii="Times New Roman" w:hAnsi="Times New Roman" w:cs="Times New Roman"/>
          <w:color w:val="000000"/>
          <w:sz w:val="24"/>
          <w:szCs w:val="24"/>
          <w:shd w:val="clear" w:color="auto" w:fill="FFFFFF"/>
        </w:rPr>
        <w:t>мати</w:t>
      </w:r>
      <w:proofErr w:type="spellEnd"/>
      <w:r w:rsidRPr="0085145F">
        <w:rPr>
          <w:rFonts w:ascii="Times New Roman" w:hAnsi="Times New Roman" w:cs="Times New Roman"/>
          <w:color w:val="000000"/>
          <w:sz w:val="24"/>
          <w:szCs w:val="24"/>
          <w:shd w:val="clear" w:color="auto" w:fill="FFFFFF"/>
        </w:rPr>
        <w:t xml:space="preserve">, зеленая дубравушка...». Независимость </w:t>
      </w:r>
      <w:r w:rsidRPr="0085145F">
        <w:rPr>
          <w:rFonts w:ascii="Times New Roman" w:hAnsi="Times New Roman" w:cs="Times New Roman"/>
          <w:color w:val="000000"/>
          <w:sz w:val="24"/>
          <w:szCs w:val="24"/>
          <w:shd w:val="clear" w:color="auto" w:fill="FFFFFF"/>
        </w:rPr>
        <w:lastRenderedPageBreak/>
        <w:t>разбойника, твердо хранящего свою тайну перед царем и мужественно принимающего казнь. Печаль и веселая удаль народных песен («Вдоль по улице...», «Эй, ухнем...», «Ах вы, сени, мои сени...»). Размышления над особенностями построения лирической песни (повторы стиля и контрасты смысла). Словесное рисование ситуаций, в которых могла рождаться и исполняться песня. Оценка исполнения народной песни (Ф. Шаляпин и С. Лемешев — «Ноченька»; Н. Обухова и Ж. </w:t>
      </w:r>
      <w:proofErr w:type="spellStart"/>
      <w:r w:rsidRPr="0085145F">
        <w:rPr>
          <w:rFonts w:ascii="Times New Roman" w:hAnsi="Times New Roman" w:cs="Times New Roman"/>
          <w:color w:val="000000"/>
          <w:sz w:val="24"/>
          <w:szCs w:val="24"/>
          <w:shd w:val="clear" w:color="auto" w:fill="FFFFFF"/>
        </w:rPr>
        <w:t>Бичевская</w:t>
      </w:r>
      <w:proofErr w:type="spellEnd"/>
      <w:r w:rsidRPr="0085145F">
        <w:rPr>
          <w:rFonts w:ascii="Times New Roman" w:hAnsi="Times New Roman" w:cs="Times New Roman"/>
          <w:color w:val="000000"/>
          <w:sz w:val="24"/>
          <w:szCs w:val="24"/>
          <w:shd w:val="clear" w:color="auto" w:fill="FFFFFF"/>
        </w:rPr>
        <w:t xml:space="preserve"> — «Матушка моя, что во поле пыльно?..»). </w:t>
      </w:r>
      <w:proofErr w:type="gramStart"/>
      <w:r w:rsidRPr="0085145F">
        <w:rPr>
          <w:rFonts w:ascii="Times New Roman" w:hAnsi="Times New Roman" w:cs="Times New Roman"/>
          <w:color w:val="000000"/>
          <w:sz w:val="24"/>
          <w:szCs w:val="24"/>
          <w:shd w:val="clear" w:color="auto" w:fill="FFFFFF"/>
        </w:rPr>
        <w:t>Народная песня в творчестве русских композиторов (М. Мусоргский.</w:t>
      </w:r>
      <w:proofErr w:type="gramEnd"/>
      <w:r w:rsidRPr="0085145F">
        <w:rPr>
          <w:rFonts w:ascii="Times New Roman" w:hAnsi="Times New Roman" w:cs="Times New Roman"/>
          <w:color w:val="000000"/>
          <w:sz w:val="24"/>
          <w:szCs w:val="24"/>
          <w:shd w:val="clear" w:color="auto" w:fill="FFFFFF"/>
        </w:rPr>
        <w:t xml:space="preserve"> «Исходила </w:t>
      </w:r>
      <w:proofErr w:type="spellStart"/>
      <w:r w:rsidRPr="0085145F">
        <w:rPr>
          <w:rFonts w:ascii="Times New Roman" w:hAnsi="Times New Roman" w:cs="Times New Roman"/>
          <w:color w:val="000000"/>
          <w:sz w:val="24"/>
          <w:szCs w:val="24"/>
          <w:shd w:val="clear" w:color="auto" w:fill="FFFFFF"/>
        </w:rPr>
        <w:t>младешенька</w:t>
      </w:r>
      <w:proofErr w:type="spellEnd"/>
      <w:r w:rsidRPr="0085145F">
        <w:rPr>
          <w:rFonts w:ascii="Times New Roman" w:hAnsi="Times New Roman" w:cs="Times New Roman"/>
          <w:color w:val="000000"/>
          <w:sz w:val="24"/>
          <w:szCs w:val="24"/>
          <w:shd w:val="clear" w:color="auto" w:fill="FFFFFF"/>
        </w:rPr>
        <w:t>...» в опере «</w:t>
      </w:r>
      <w:proofErr w:type="spellStart"/>
      <w:r w:rsidRPr="0085145F">
        <w:rPr>
          <w:rFonts w:ascii="Times New Roman" w:hAnsi="Times New Roman" w:cs="Times New Roman"/>
          <w:color w:val="000000"/>
          <w:sz w:val="24"/>
          <w:szCs w:val="24"/>
          <w:shd w:val="clear" w:color="auto" w:fill="FFFFFF"/>
        </w:rPr>
        <w:t>Хованщина</w:t>
      </w:r>
      <w:proofErr w:type="spellEnd"/>
      <w:r w:rsidRPr="0085145F">
        <w:rPr>
          <w:rFonts w:ascii="Times New Roman" w:hAnsi="Times New Roman" w:cs="Times New Roman"/>
          <w:color w:val="000000"/>
          <w:sz w:val="24"/>
          <w:szCs w:val="24"/>
          <w:shd w:val="clear" w:color="auto" w:fill="FFFFFF"/>
        </w:rPr>
        <w:t xml:space="preserve">»; П. Чайковский. </w:t>
      </w:r>
      <w:proofErr w:type="gramStart"/>
      <w:r w:rsidRPr="0085145F">
        <w:rPr>
          <w:rFonts w:ascii="Times New Roman" w:hAnsi="Times New Roman" w:cs="Times New Roman"/>
          <w:color w:val="000000"/>
          <w:sz w:val="24"/>
          <w:szCs w:val="24"/>
          <w:shd w:val="clear" w:color="auto" w:fill="FFFFFF"/>
        </w:rPr>
        <w:t>«Я ли в поле да не травушкой была...»).</w:t>
      </w:r>
      <w:proofErr w:type="gramEnd"/>
      <w:r w:rsidRPr="0085145F">
        <w:rPr>
          <w:rFonts w:ascii="Times New Roman" w:hAnsi="Times New Roman" w:cs="Times New Roman"/>
          <w:color w:val="000000"/>
          <w:sz w:val="24"/>
          <w:szCs w:val="24"/>
          <w:shd w:val="clear" w:color="auto" w:fill="FFFFFF"/>
        </w:rPr>
        <w:t xml:space="preserve"> Оценки учениками интерпретаций народной песни. </w:t>
      </w:r>
      <w:proofErr w:type="gramStart"/>
      <w:r w:rsidRPr="0085145F">
        <w:rPr>
          <w:rFonts w:ascii="Times New Roman" w:hAnsi="Times New Roman" w:cs="Times New Roman"/>
          <w:color w:val="000000"/>
          <w:sz w:val="24"/>
          <w:szCs w:val="24"/>
          <w:shd w:val="clear" w:color="auto" w:fill="FFFFFF"/>
        </w:rPr>
        <w:t>Народная песня в произведениях русских писателей (А. Пушкин.</w:t>
      </w:r>
      <w:proofErr w:type="gramEnd"/>
      <w:r w:rsidRPr="0085145F">
        <w:rPr>
          <w:rFonts w:ascii="Times New Roman" w:hAnsi="Times New Roman" w:cs="Times New Roman"/>
          <w:color w:val="000000"/>
          <w:sz w:val="24"/>
          <w:szCs w:val="24"/>
          <w:shd w:val="clear" w:color="auto" w:fill="FFFFFF"/>
        </w:rPr>
        <w:t xml:space="preserve"> «Зимняя дорога», «Дубровский», «Капитанская дочка»; И. Тургенев. </w:t>
      </w:r>
      <w:proofErr w:type="gramStart"/>
      <w:r w:rsidRPr="0085145F">
        <w:rPr>
          <w:rFonts w:ascii="Times New Roman" w:hAnsi="Times New Roman" w:cs="Times New Roman"/>
          <w:color w:val="000000"/>
          <w:sz w:val="24"/>
          <w:szCs w:val="24"/>
          <w:shd w:val="clear" w:color="auto" w:fill="FFFFFF"/>
        </w:rPr>
        <w:t>«Певцы»).</w:t>
      </w:r>
      <w:proofErr w:type="gramEnd"/>
      <w:r w:rsidRPr="0085145F">
        <w:rPr>
          <w:rFonts w:ascii="Times New Roman" w:hAnsi="Times New Roman" w:cs="Times New Roman"/>
          <w:color w:val="000000"/>
          <w:sz w:val="24"/>
          <w:szCs w:val="24"/>
          <w:shd w:val="clear" w:color="auto" w:fill="FFFFFF"/>
        </w:rPr>
        <w:t xml:space="preserve"> Размышления учеников о функциях народной песни в художественном тексте.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Понятие о лирике. Понятие о народной песне. Понятие о </w:t>
      </w:r>
      <w:proofErr w:type="gramStart"/>
      <w:r w:rsidRPr="0085145F">
        <w:rPr>
          <w:rFonts w:ascii="Times New Roman" w:hAnsi="Times New Roman" w:cs="Times New Roman"/>
          <w:color w:val="000000"/>
          <w:sz w:val="24"/>
          <w:szCs w:val="24"/>
          <w:shd w:val="clear" w:color="auto" w:fill="FFFFFF"/>
        </w:rPr>
        <w:t>трагическом</w:t>
      </w:r>
      <w:proofErr w:type="gramEnd"/>
      <w:r w:rsidRPr="0085145F">
        <w:rPr>
          <w:rFonts w:ascii="Times New Roman" w:hAnsi="Times New Roman" w:cs="Times New Roman"/>
          <w:color w:val="000000"/>
          <w:sz w:val="24"/>
          <w:szCs w:val="24"/>
          <w:shd w:val="clear" w:color="auto" w:fill="FFFFFF"/>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И. С. Тургенев. «Певцы».</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Сочинение «Песни Родины».</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Гомер. </w:t>
      </w:r>
      <w:r w:rsidRPr="0085145F">
        <w:rPr>
          <w:rFonts w:ascii="Times New Roman" w:hAnsi="Times New Roman" w:cs="Times New Roman"/>
          <w:b/>
          <w:bCs/>
          <w:i/>
          <w:iCs/>
          <w:color w:val="000000"/>
          <w:sz w:val="24"/>
          <w:szCs w:val="24"/>
        </w:rPr>
        <w:t>«Одиссея» </w:t>
      </w:r>
      <w:r w:rsidRPr="0085145F">
        <w:rPr>
          <w:rFonts w:ascii="Times New Roman" w:hAnsi="Times New Roman" w:cs="Times New Roman"/>
          <w:i/>
          <w:iCs/>
          <w:color w:val="000000"/>
          <w:sz w:val="24"/>
          <w:szCs w:val="24"/>
        </w:rPr>
        <w:t>(для чтения и обсуждения)</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Древнегреческий эпос как сочетание бытописания и сказочности. Всеобщность человеческих типов и вечность жизненных конфликтов — основа мифа. Море — образ бесконечного пути человека, остров Итака — образ дома, родины, желанной и недостижимой цели пути. Динамика композиции, смешивающей временные пласты путешествия Одиссея, и величавое спокойствие стиля поэмы. Контраст — излюбленный прием поэтики Гомера в композиции и стиле (парадоксальное сочетание эпитетов: «хитростей царь Одиссей» — «благородный»). Пересказы-анализы, подготовленные группой учащихся: «Женихи Пенелопы и </w:t>
      </w:r>
      <w:proofErr w:type="spellStart"/>
      <w:r w:rsidRPr="0085145F">
        <w:rPr>
          <w:rFonts w:ascii="Times New Roman" w:hAnsi="Times New Roman" w:cs="Times New Roman"/>
          <w:color w:val="000000"/>
          <w:sz w:val="24"/>
          <w:szCs w:val="24"/>
          <w:shd w:val="clear" w:color="auto" w:fill="FFFFFF"/>
        </w:rPr>
        <w:t>Телемах</w:t>
      </w:r>
      <w:proofErr w:type="spellEnd"/>
      <w:r w:rsidRPr="0085145F">
        <w:rPr>
          <w:rFonts w:ascii="Times New Roman" w:hAnsi="Times New Roman" w:cs="Times New Roman"/>
          <w:color w:val="000000"/>
          <w:sz w:val="24"/>
          <w:szCs w:val="24"/>
          <w:shd w:val="clear" w:color="auto" w:fill="FFFFFF"/>
        </w:rPr>
        <w:t>», «</w:t>
      </w:r>
      <w:proofErr w:type="spellStart"/>
      <w:r w:rsidRPr="0085145F">
        <w:rPr>
          <w:rFonts w:ascii="Times New Roman" w:hAnsi="Times New Roman" w:cs="Times New Roman"/>
          <w:color w:val="000000"/>
          <w:sz w:val="24"/>
          <w:szCs w:val="24"/>
          <w:shd w:val="clear" w:color="auto" w:fill="FFFFFF"/>
        </w:rPr>
        <w:t>Телемах</w:t>
      </w:r>
      <w:proofErr w:type="spellEnd"/>
      <w:r w:rsidRPr="0085145F">
        <w:rPr>
          <w:rFonts w:ascii="Times New Roman" w:hAnsi="Times New Roman" w:cs="Times New Roman"/>
          <w:color w:val="000000"/>
          <w:sz w:val="24"/>
          <w:szCs w:val="24"/>
          <w:shd w:val="clear" w:color="auto" w:fill="FFFFFF"/>
        </w:rPr>
        <w:t xml:space="preserve"> в поисках отца», «Одиссей у Калипсо», «Одиссей у </w:t>
      </w:r>
      <w:proofErr w:type="spellStart"/>
      <w:r w:rsidRPr="0085145F">
        <w:rPr>
          <w:rFonts w:ascii="Times New Roman" w:hAnsi="Times New Roman" w:cs="Times New Roman"/>
          <w:color w:val="000000"/>
          <w:sz w:val="24"/>
          <w:szCs w:val="24"/>
          <w:shd w:val="clear" w:color="auto" w:fill="FFFFFF"/>
        </w:rPr>
        <w:t>Навсикаи</w:t>
      </w:r>
      <w:proofErr w:type="spellEnd"/>
      <w:r w:rsidRPr="0085145F">
        <w:rPr>
          <w:rFonts w:ascii="Times New Roman" w:hAnsi="Times New Roman" w:cs="Times New Roman"/>
          <w:color w:val="000000"/>
          <w:sz w:val="24"/>
          <w:szCs w:val="24"/>
          <w:shd w:val="clear" w:color="auto" w:fill="FFFFFF"/>
        </w:rPr>
        <w:t>», «</w:t>
      </w:r>
      <w:proofErr w:type="spellStart"/>
      <w:r w:rsidRPr="0085145F">
        <w:rPr>
          <w:rFonts w:ascii="Times New Roman" w:hAnsi="Times New Roman" w:cs="Times New Roman"/>
          <w:color w:val="000000"/>
          <w:sz w:val="24"/>
          <w:szCs w:val="24"/>
          <w:shd w:val="clear" w:color="auto" w:fill="FFFFFF"/>
        </w:rPr>
        <w:t>Лотофаги</w:t>
      </w:r>
      <w:proofErr w:type="spellEnd"/>
      <w:r w:rsidRPr="0085145F">
        <w:rPr>
          <w:rFonts w:ascii="Times New Roman" w:hAnsi="Times New Roman" w:cs="Times New Roman"/>
          <w:color w:val="000000"/>
          <w:sz w:val="24"/>
          <w:szCs w:val="24"/>
          <w:shd w:val="clear" w:color="auto" w:fill="FFFFFF"/>
        </w:rPr>
        <w:t>», «</w:t>
      </w:r>
      <w:proofErr w:type="spellStart"/>
      <w:r w:rsidRPr="0085145F">
        <w:rPr>
          <w:rFonts w:ascii="Times New Roman" w:hAnsi="Times New Roman" w:cs="Times New Roman"/>
          <w:color w:val="000000"/>
          <w:sz w:val="24"/>
          <w:szCs w:val="24"/>
          <w:shd w:val="clear" w:color="auto" w:fill="FFFFFF"/>
        </w:rPr>
        <w:t>Листригоны</w:t>
      </w:r>
      <w:proofErr w:type="spellEnd"/>
      <w:r w:rsidRPr="0085145F">
        <w:rPr>
          <w:rFonts w:ascii="Times New Roman" w:hAnsi="Times New Roman" w:cs="Times New Roman"/>
          <w:color w:val="000000"/>
          <w:sz w:val="24"/>
          <w:szCs w:val="24"/>
          <w:shd w:val="clear" w:color="auto" w:fill="FFFFFF"/>
        </w:rPr>
        <w:t xml:space="preserve"> и циклопы», «Одиссей у Цирцеи и в Аиде», «</w:t>
      </w:r>
      <w:proofErr w:type="spellStart"/>
      <w:r w:rsidRPr="0085145F">
        <w:rPr>
          <w:rFonts w:ascii="Times New Roman" w:hAnsi="Times New Roman" w:cs="Times New Roman"/>
          <w:color w:val="000000"/>
          <w:sz w:val="24"/>
          <w:szCs w:val="24"/>
          <w:shd w:val="clear" w:color="auto" w:fill="FFFFFF"/>
        </w:rPr>
        <w:t>Скилла</w:t>
      </w:r>
      <w:proofErr w:type="spellEnd"/>
      <w:r w:rsidRPr="0085145F">
        <w:rPr>
          <w:rFonts w:ascii="Times New Roman" w:hAnsi="Times New Roman" w:cs="Times New Roman"/>
          <w:color w:val="000000"/>
          <w:sz w:val="24"/>
          <w:szCs w:val="24"/>
          <w:shd w:val="clear" w:color="auto" w:fill="FFFFFF"/>
        </w:rPr>
        <w:t xml:space="preserve"> и Харибда», «Быки Гелиоса», «Возвращение Одиссея». Дискуссия «Самое трудное испытание Одиссея» и составление киносценария по одному из эпизодов поэмы. Причины постоянных бед и несчастий Одиссея. Силы, помогающие ему и губящие или останавливающие странствия героя. Покровительство Афины и гнев Посейдона — вмешательство высших природных сил в судьбу человека. Противоречивость характера Одиссея: осторожность и хитрость, пытливость, дерзкая воля и подчинение богам и законам жизни, сострадание и непреклонность, жестокость, неустанный поиск и постоянное желание вернуться на родину. «Непрестанная тоска по отчизне» и жажда постигнуть тайны «сладостной жизни», ее бесконечного разнообразия как выражение сущности человека, его природы. Дом и мир — равновеликие полюсы смысла жизни.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Понятие об эпосе.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Гомер. «Илиада».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Сочинение на тему: «Жизнь, полная приключений» или «Дороги, которые мы выбираем».</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Евангелие от Матфея. </w:t>
      </w:r>
      <w:r w:rsidRPr="0085145F">
        <w:rPr>
          <w:rFonts w:ascii="Times New Roman" w:hAnsi="Times New Roman" w:cs="Times New Roman"/>
          <w:b/>
          <w:bCs/>
          <w:i/>
          <w:iCs/>
          <w:color w:val="000000"/>
          <w:sz w:val="24"/>
          <w:szCs w:val="24"/>
        </w:rPr>
        <w:t>Нагорная проповедь</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Четвероевангелие — жизнеописание Иисуса Христа. Жизнь и смерть Христа. Особое значение Нагорной проповеди среди других проповедей Христа. Нагорная проповедь — </w:t>
      </w:r>
      <w:r w:rsidRPr="0085145F">
        <w:rPr>
          <w:rFonts w:ascii="Times New Roman" w:hAnsi="Times New Roman" w:cs="Times New Roman"/>
          <w:color w:val="000000"/>
          <w:sz w:val="24"/>
          <w:szCs w:val="24"/>
          <w:shd w:val="clear" w:color="auto" w:fill="FFFFFF"/>
        </w:rPr>
        <w:lastRenderedPageBreak/>
        <w:t>нравственное ядро христианской морали; ее современность и актуальность. Групповая работа учащихся: истолкование отдельных положений и притч Нагорной проповеди с выделением общей проблемы: «Актуальна ли для нас проповедь Иисуса Христа?» Притча как форма нравственной проповеди. Выбор эпиграфов из Нагорной проповеди к уроку внеклассного чтения по рассказу А. Платонова «Юшка».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Понятие о проповеди.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А. Платонов. «Юшка».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Владимир Мономах. </w:t>
      </w:r>
      <w:r w:rsidRPr="0085145F">
        <w:rPr>
          <w:rFonts w:ascii="Times New Roman" w:hAnsi="Times New Roman" w:cs="Times New Roman"/>
          <w:b/>
          <w:bCs/>
          <w:i/>
          <w:iCs/>
          <w:color w:val="000000"/>
          <w:sz w:val="24"/>
          <w:szCs w:val="24"/>
        </w:rPr>
        <w:t>«Поучение»</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Духовный облик Владимира Мономаха — одного из самых видных государственных деятелей Древней Руси, человека мудрого и самобытного. Гуманизм, патриотическое служение и нравственное самоограничение как основы человеческого и гражданского существования в «Поучении» Владимира Мономаха. Общность идей Владимира Мономаха с положениями Нагорной проповеди Иисуса Христа и особенности великокняжеского поучения как обращения к гражданам государства. Особенности построения ораторской речи. Риторические фигуры и приемы ораторской речи Иисуса Христа и Владимира Мономаха. </w:t>
      </w:r>
      <w:proofErr w:type="gramStart"/>
      <w:r w:rsidRPr="0085145F">
        <w:rPr>
          <w:rFonts w:ascii="Times New Roman" w:hAnsi="Times New Roman" w:cs="Times New Roman"/>
          <w:color w:val="000000"/>
          <w:sz w:val="24"/>
          <w:szCs w:val="24"/>
          <w:shd w:val="clear" w:color="auto" w:fill="FFFFFF"/>
        </w:rPr>
        <w:t>Сопоставительный анализ учащимися Нагорной проповеди и «Поучения» с нравственной, социально-философской и эстетической точек зрения.</w:t>
      </w:r>
      <w:proofErr w:type="gramEnd"/>
      <w:r w:rsidRPr="0085145F">
        <w:rPr>
          <w:rFonts w:ascii="Times New Roman" w:hAnsi="Times New Roman" w:cs="Times New Roman"/>
          <w:color w:val="000000"/>
          <w:sz w:val="24"/>
          <w:szCs w:val="24"/>
          <w:shd w:val="clear" w:color="auto" w:fill="FFFFFF"/>
        </w:rPr>
        <w:t xml:space="preserve"> Написание литературно-творческой работы «Обращение к современникам» с использованием риторических фигур.</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Проповедь как литературный жанр.</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Сочинение на тему: «Каким поучениям взрослых я верю».</w:t>
      </w:r>
      <w:r w:rsidRPr="0085145F">
        <w:rPr>
          <w:rFonts w:ascii="Times New Roman" w:hAnsi="Times New Roman" w:cs="Times New Roman"/>
          <w:color w:val="000000"/>
          <w:sz w:val="24"/>
          <w:szCs w:val="24"/>
        </w:rPr>
        <w:t> </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proofErr w:type="spellStart"/>
      <w:r w:rsidRPr="0085145F">
        <w:rPr>
          <w:rFonts w:ascii="Times New Roman" w:hAnsi="Times New Roman" w:cs="Times New Roman"/>
          <w:b/>
          <w:bCs/>
          <w:color w:val="000000"/>
          <w:sz w:val="24"/>
          <w:szCs w:val="24"/>
        </w:rPr>
        <w:t>Мацуо</w:t>
      </w:r>
      <w:proofErr w:type="spellEnd"/>
      <w:r w:rsidRPr="0085145F">
        <w:rPr>
          <w:rFonts w:ascii="Times New Roman" w:hAnsi="Times New Roman" w:cs="Times New Roman"/>
          <w:b/>
          <w:bCs/>
          <w:color w:val="000000"/>
          <w:sz w:val="24"/>
          <w:szCs w:val="24"/>
        </w:rPr>
        <w:t xml:space="preserve"> </w:t>
      </w:r>
      <w:proofErr w:type="gramStart"/>
      <w:r w:rsidRPr="0085145F">
        <w:rPr>
          <w:rFonts w:ascii="Times New Roman" w:hAnsi="Times New Roman" w:cs="Times New Roman"/>
          <w:b/>
          <w:bCs/>
          <w:color w:val="000000"/>
          <w:sz w:val="24"/>
          <w:szCs w:val="24"/>
        </w:rPr>
        <w:t>Басё</w:t>
      </w:r>
      <w:proofErr w:type="gramEnd"/>
      <w:r w:rsidRPr="0085145F">
        <w:rPr>
          <w:rFonts w:ascii="Times New Roman" w:hAnsi="Times New Roman" w:cs="Times New Roman"/>
          <w:b/>
          <w:bCs/>
          <w:color w:val="000000"/>
          <w:sz w:val="24"/>
          <w:szCs w:val="24"/>
        </w:rPr>
        <w:t>. </w:t>
      </w:r>
      <w:r w:rsidRPr="0085145F">
        <w:rPr>
          <w:rFonts w:ascii="Times New Roman" w:hAnsi="Times New Roman" w:cs="Times New Roman"/>
          <w:b/>
          <w:bCs/>
          <w:i/>
          <w:iCs/>
          <w:color w:val="000000"/>
          <w:sz w:val="24"/>
          <w:szCs w:val="24"/>
        </w:rPr>
        <w:t>Трехстишия (хокку)</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Игра в ассоциации. Попытка передать чувство, состояние, не называя его (сочинение-миниатюра). Непривычность классической дальневосточной лирики. Попытка «расшифровать» стихотворение и нарисовать словами картины, возникающие при чтении. Жилище и быт японцев, особенности их мироощущения. Рассматривание репродукций японских гравюр (</w:t>
      </w:r>
      <w:proofErr w:type="spellStart"/>
      <w:r w:rsidRPr="0085145F">
        <w:rPr>
          <w:rFonts w:ascii="Times New Roman" w:hAnsi="Times New Roman" w:cs="Times New Roman"/>
          <w:color w:val="000000"/>
          <w:sz w:val="24"/>
          <w:szCs w:val="24"/>
          <w:shd w:val="clear" w:color="auto" w:fill="FFFFFF"/>
        </w:rPr>
        <w:t>Харунобу</w:t>
      </w:r>
      <w:proofErr w:type="spellEnd"/>
      <w:r w:rsidRPr="0085145F">
        <w:rPr>
          <w:rFonts w:ascii="Times New Roman" w:hAnsi="Times New Roman" w:cs="Times New Roman"/>
          <w:color w:val="000000"/>
          <w:sz w:val="24"/>
          <w:szCs w:val="24"/>
          <w:shd w:val="clear" w:color="auto" w:fill="FFFFFF"/>
        </w:rPr>
        <w:t xml:space="preserve">, </w:t>
      </w:r>
      <w:proofErr w:type="spellStart"/>
      <w:r w:rsidRPr="0085145F">
        <w:rPr>
          <w:rFonts w:ascii="Times New Roman" w:hAnsi="Times New Roman" w:cs="Times New Roman"/>
          <w:color w:val="000000"/>
          <w:sz w:val="24"/>
          <w:szCs w:val="24"/>
          <w:shd w:val="clear" w:color="auto" w:fill="FFFFFF"/>
        </w:rPr>
        <w:t>Окумура</w:t>
      </w:r>
      <w:proofErr w:type="spellEnd"/>
      <w:r w:rsidRPr="0085145F">
        <w:rPr>
          <w:rFonts w:ascii="Times New Roman" w:hAnsi="Times New Roman" w:cs="Times New Roman"/>
          <w:color w:val="000000"/>
          <w:sz w:val="24"/>
          <w:szCs w:val="24"/>
          <w:shd w:val="clear" w:color="auto" w:fill="FFFFFF"/>
        </w:rPr>
        <w:t xml:space="preserve"> </w:t>
      </w:r>
      <w:proofErr w:type="spellStart"/>
      <w:r w:rsidRPr="0085145F">
        <w:rPr>
          <w:rFonts w:ascii="Times New Roman" w:hAnsi="Times New Roman" w:cs="Times New Roman"/>
          <w:color w:val="000000"/>
          <w:sz w:val="24"/>
          <w:szCs w:val="24"/>
          <w:shd w:val="clear" w:color="auto" w:fill="FFFFFF"/>
        </w:rPr>
        <w:t>Масанабу</w:t>
      </w:r>
      <w:proofErr w:type="spellEnd"/>
      <w:r w:rsidRPr="0085145F">
        <w:rPr>
          <w:rFonts w:ascii="Times New Roman" w:hAnsi="Times New Roman" w:cs="Times New Roman"/>
          <w:color w:val="000000"/>
          <w:sz w:val="24"/>
          <w:szCs w:val="24"/>
          <w:shd w:val="clear" w:color="auto" w:fill="FFFFFF"/>
        </w:rPr>
        <w:t xml:space="preserve">, </w:t>
      </w:r>
      <w:proofErr w:type="spellStart"/>
      <w:r w:rsidRPr="0085145F">
        <w:rPr>
          <w:rFonts w:ascii="Times New Roman" w:hAnsi="Times New Roman" w:cs="Times New Roman"/>
          <w:color w:val="000000"/>
          <w:sz w:val="24"/>
          <w:szCs w:val="24"/>
          <w:shd w:val="clear" w:color="auto" w:fill="FFFFFF"/>
        </w:rPr>
        <w:t>Нитимура</w:t>
      </w:r>
      <w:proofErr w:type="spellEnd"/>
      <w:r w:rsidRPr="0085145F">
        <w:rPr>
          <w:rFonts w:ascii="Times New Roman" w:hAnsi="Times New Roman" w:cs="Times New Roman"/>
          <w:color w:val="000000"/>
          <w:sz w:val="24"/>
          <w:szCs w:val="24"/>
          <w:shd w:val="clear" w:color="auto" w:fill="FFFFFF"/>
        </w:rPr>
        <w:t xml:space="preserve"> </w:t>
      </w:r>
      <w:proofErr w:type="spellStart"/>
      <w:r w:rsidRPr="0085145F">
        <w:rPr>
          <w:rFonts w:ascii="Times New Roman" w:hAnsi="Times New Roman" w:cs="Times New Roman"/>
          <w:color w:val="000000"/>
          <w:sz w:val="24"/>
          <w:szCs w:val="24"/>
          <w:shd w:val="clear" w:color="auto" w:fill="FFFFFF"/>
        </w:rPr>
        <w:t>Шигенада</w:t>
      </w:r>
      <w:proofErr w:type="spellEnd"/>
      <w:r w:rsidRPr="0085145F">
        <w:rPr>
          <w:rFonts w:ascii="Times New Roman" w:hAnsi="Times New Roman" w:cs="Times New Roman"/>
          <w:color w:val="000000"/>
          <w:sz w:val="24"/>
          <w:szCs w:val="24"/>
          <w:shd w:val="clear" w:color="auto" w:fill="FFFFFF"/>
        </w:rPr>
        <w:t xml:space="preserve"> и др.) и размышление над тем, чем японское искусство отличается от </w:t>
      </w:r>
      <w:proofErr w:type="gramStart"/>
      <w:r w:rsidRPr="0085145F">
        <w:rPr>
          <w:rFonts w:ascii="Times New Roman" w:hAnsi="Times New Roman" w:cs="Times New Roman"/>
          <w:color w:val="000000"/>
          <w:sz w:val="24"/>
          <w:szCs w:val="24"/>
          <w:shd w:val="clear" w:color="auto" w:fill="FFFFFF"/>
        </w:rPr>
        <w:t>привычного</w:t>
      </w:r>
      <w:proofErr w:type="gramEnd"/>
      <w:r w:rsidRPr="0085145F">
        <w:rPr>
          <w:rFonts w:ascii="Times New Roman" w:hAnsi="Times New Roman" w:cs="Times New Roman"/>
          <w:color w:val="000000"/>
          <w:sz w:val="24"/>
          <w:szCs w:val="24"/>
          <w:shd w:val="clear" w:color="auto" w:fill="FFFFFF"/>
        </w:rPr>
        <w:t xml:space="preserve"> учащимся европейского. </w:t>
      </w:r>
      <w:proofErr w:type="gramStart"/>
      <w:r w:rsidRPr="0085145F">
        <w:rPr>
          <w:rFonts w:ascii="Times New Roman" w:hAnsi="Times New Roman" w:cs="Times New Roman"/>
          <w:color w:val="000000"/>
          <w:sz w:val="24"/>
          <w:szCs w:val="24"/>
          <w:shd w:val="clear" w:color="auto" w:fill="FFFFFF"/>
        </w:rPr>
        <w:t xml:space="preserve">Отражение в быту и искусстве особенностей национального сознания японцев: отсутствие оппозиций «бытие — небытие», «я — не я», «внутри — снаружи» в восприятии мира; </w:t>
      </w:r>
      <w:proofErr w:type="spellStart"/>
      <w:r w:rsidRPr="0085145F">
        <w:rPr>
          <w:rFonts w:ascii="Times New Roman" w:hAnsi="Times New Roman" w:cs="Times New Roman"/>
          <w:color w:val="000000"/>
          <w:sz w:val="24"/>
          <w:szCs w:val="24"/>
          <w:shd w:val="clear" w:color="auto" w:fill="FFFFFF"/>
        </w:rPr>
        <w:t>невыделенность</w:t>
      </w:r>
      <w:proofErr w:type="spellEnd"/>
      <w:r w:rsidRPr="0085145F">
        <w:rPr>
          <w:rFonts w:ascii="Times New Roman" w:hAnsi="Times New Roman" w:cs="Times New Roman"/>
          <w:color w:val="000000"/>
          <w:sz w:val="24"/>
          <w:szCs w:val="24"/>
          <w:shd w:val="clear" w:color="auto" w:fill="FFFFFF"/>
        </w:rPr>
        <w:t xml:space="preserve"> человека из мира природы; созерцательность; возможность постижения истины в результате толчка извне; эстетизм.</w:t>
      </w:r>
      <w:proofErr w:type="gramEnd"/>
      <w:r w:rsidRPr="0085145F">
        <w:rPr>
          <w:rFonts w:ascii="Times New Roman" w:hAnsi="Times New Roman" w:cs="Times New Roman"/>
          <w:color w:val="000000"/>
          <w:sz w:val="24"/>
          <w:szCs w:val="24"/>
          <w:shd w:val="clear" w:color="auto" w:fill="FFFFFF"/>
        </w:rPr>
        <w:t xml:space="preserve"> Отличие европейского</w:t>
      </w:r>
      <w:r w:rsidRPr="0085145F">
        <w:rPr>
          <w:rFonts w:ascii="Times New Roman" w:hAnsi="Times New Roman" w:cs="Times New Roman"/>
          <w:color w:val="000000"/>
          <w:sz w:val="24"/>
          <w:szCs w:val="24"/>
        </w:rPr>
        <w:t> </w:t>
      </w:r>
      <w:r w:rsidRPr="0085145F">
        <w:rPr>
          <w:rFonts w:ascii="Times New Roman" w:hAnsi="Times New Roman" w:cs="Times New Roman"/>
          <w:i/>
          <w:iCs/>
          <w:color w:val="000000"/>
          <w:sz w:val="24"/>
          <w:szCs w:val="24"/>
        </w:rPr>
        <w:t>разума </w:t>
      </w:r>
      <w:r w:rsidRPr="0085145F">
        <w:rPr>
          <w:rFonts w:ascii="Times New Roman" w:hAnsi="Times New Roman" w:cs="Times New Roman"/>
          <w:color w:val="000000"/>
          <w:sz w:val="24"/>
          <w:szCs w:val="24"/>
          <w:shd w:val="clear" w:color="auto" w:fill="FFFFFF"/>
        </w:rPr>
        <w:t>от восточной</w:t>
      </w:r>
      <w:r w:rsidRPr="0085145F">
        <w:rPr>
          <w:rFonts w:ascii="Times New Roman" w:hAnsi="Times New Roman" w:cs="Times New Roman"/>
          <w:color w:val="000000"/>
          <w:sz w:val="24"/>
          <w:szCs w:val="24"/>
        </w:rPr>
        <w:t> </w:t>
      </w:r>
      <w:r w:rsidRPr="0085145F">
        <w:rPr>
          <w:rFonts w:ascii="Times New Roman" w:hAnsi="Times New Roman" w:cs="Times New Roman"/>
          <w:i/>
          <w:iCs/>
          <w:color w:val="000000"/>
          <w:sz w:val="24"/>
          <w:szCs w:val="24"/>
        </w:rPr>
        <w:t>мудрости, интеллектуального </w:t>
      </w:r>
      <w:r w:rsidRPr="0085145F">
        <w:rPr>
          <w:rFonts w:ascii="Times New Roman" w:hAnsi="Times New Roman" w:cs="Times New Roman"/>
          <w:color w:val="000000"/>
          <w:sz w:val="24"/>
          <w:szCs w:val="24"/>
          <w:shd w:val="clear" w:color="auto" w:fill="FFFFFF"/>
        </w:rPr>
        <w:t xml:space="preserve">познания — </w:t>
      </w:r>
      <w:proofErr w:type="gramStart"/>
      <w:r w:rsidRPr="0085145F">
        <w:rPr>
          <w:rFonts w:ascii="Times New Roman" w:hAnsi="Times New Roman" w:cs="Times New Roman"/>
          <w:color w:val="000000"/>
          <w:sz w:val="24"/>
          <w:szCs w:val="24"/>
          <w:shd w:val="clear" w:color="auto" w:fill="FFFFFF"/>
        </w:rPr>
        <w:t>от</w:t>
      </w:r>
      <w:proofErr w:type="gramEnd"/>
      <w:r w:rsidRPr="0085145F">
        <w:rPr>
          <w:rFonts w:ascii="Times New Roman" w:hAnsi="Times New Roman" w:cs="Times New Roman"/>
          <w:color w:val="000000"/>
          <w:sz w:val="24"/>
          <w:szCs w:val="24"/>
        </w:rPr>
        <w:t> </w:t>
      </w:r>
      <w:r w:rsidRPr="0085145F">
        <w:rPr>
          <w:rFonts w:ascii="Times New Roman" w:hAnsi="Times New Roman" w:cs="Times New Roman"/>
          <w:i/>
          <w:iCs/>
          <w:color w:val="000000"/>
          <w:sz w:val="24"/>
          <w:szCs w:val="24"/>
        </w:rPr>
        <w:t>интуитивного.</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Поэтические формы древней японской поэзии (танка, </w:t>
      </w:r>
      <w:proofErr w:type="spellStart"/>
      <w:r w:rsidRPr="0085145F">
        <w:rPr>
          <w:rFonts w:ascii="Times New Roman" w:hAnsi="Times New Roman" w:cs="Times New Roman"/>
          <w:color w:val="000000"/>
          <w:sz w:val="24"/>
          <w:szCs w:val="24"/>
          <w:shd w:val="clear" w:color="auto" w:fill="FFFFFF"/>
        </w:rPr>
        <w:t>хокку</w:t>
      </w:r>
      <w:proofErr w:type="spellEnd"/>
      <w:r w:rsidRPr="0085145F">
        <w:rPr>
          <w:rFonts w:ascii="Times New Roman" w:hAnsi="Times New Roman" w:cs="Times New Roman"/>
          <w:color w:val="000000"/>
          <w:sz w:val="24"/>
          <w:szCs w:val="24"/>
          <w:shd w:val="clear" w:color="auto" w:fill="FFFFFF"/>
        </w:rPr>
        <w:t xml:space="preserve">, </w:t>
      </w:r>
      <w:proofErr w:type="spellStart"/>
      <w:r w:rsidRPr="0085145F">
        <w:rPr>
          <w:rFonts w:ascii="Times New Roman" w:hAnsi="Times New Roman" w:cs="Times New Roman"/>
          <w:color w:val="000000"/>
          <w:sz w:val="24"/>
          <w:szCs w:val="24"/>
          <w:shd w:val="clear" w:color="auto" w:fill="FFFFFF"/>
        </w:rPr>
        <w:t>рэнга</w:t>
      </w:r>
      <w:proofErr w:type="spellEnd"/>
      <w:r w:rsidRPr="0085145F">
        <w:rPr>
          <w:rFonts w:ascii="Times New Roman" w:hAnsi="Times New Roman" w:cs="Times New Roman"/>
          <w:color w:val="000000"/>
          <w:sz w:val="24"/>
          <w:szCs w:val="24"/>
          <w:shd w:val="clear" w:color="auto" w:fill="FFFFFF"/>
        </w:rPr>
        <w:t xml:space="preserve">). Особенности силлабической системы стихосложения. Лаконизм, недоговоренность, ассоциативность стихов. Эстетика намека. Восточная поэзия как разговор писателя с самим собой. Необходимость читательского сотворчества. Толкование стихотворений </w:t>
      </w:r>
      <w:proofErr w:type="gramStart"/>
      <w:r w:rsidRPr="0085145F">
        <w:rPr>
          <w:rFonts w:ascii="Times New Roman" w:hAnsi="Times New Roman" w:cs="Times New Roman"/>
          <w:color w:val="000000"/>
          <w:sz w:val="24"/>
          <w:szCs w:val="24"/>
          <w:shd w:val="clear" w:color="auto" w:fill="FFFFFF"/>
        </w:rPr>
        <w:t>Басё</w:t>
      </w:r>
      <w:proofErr w:type="gramEnd"/>
      <w:r w:rsidRPr="0085145F">
        <w:rPr>
          <w:rFonts w:ascii="Times New Roman" w:hAnsi="Times New Roman" w:cs="Times New Roman"/>
          <w:color w:val="000000"/>
          <w:sz w:val="24"/>
          <w:szCs w:val="24"/>
          <w:shd w:val="clear" w:color="auto" w:fill="FFFFFF"/>
        </w:rPr>
        <w:t xml:space="preserve">; запись потока ассоциаций, мыслей и чувств, возникающих при чтении. Поэзия </w:t>
      </w:r>
      <w:proofErr w:type="gramStart"/>
      <w:r w:rsidRPr="0085145F">
        <w:rPr>
          <w:rFonts w:ascii="Times New Roman" w:hAnsi="Times New Roman" w:cs="Times New Roman"/>
          <w:color w:val="000000"/>
          <w:sz w:val="24"/>
          <w:szCs w:val="24"/>
          <w:shd w:val="clear" w:color="auto" w:fill="FFFFFF"/>
        </w:rPr>
        <w:t>Басё</w:t>
      </w:r>
      <w:proofErr w:type="gramEnd"/>
      <w:r w:rsidRPr="0085145F">
        <w:rPr>
          <w:rFonts w:ascii="Times New Roman" w:hAnsi="Times New Roman" w:cs="Times New Roman"/>
          <w:color w:val="000000"/>
          <w:sz w:val="24"/>
          <w:szCs w:val="24"/>
          <w:shd w:val="clear" w:color="auto" w:fill="FFFFFF"/>
        </w:rPr>
        <w:t xml:space="preserve"> — «откровения самого мира». Лирический герой стихотворений </w:t>
      </w:r>
      <w:proofErr w:type="gramStart"/>
      <w:r w:rsidRPr="0085145F">
        <w:rPr>
          <w:rFonts w:ascii="Times New Roman" w:hAnsi="Times New Roman" w:cs="Times New Roman"/>
          <w:color w:val="000000"/>
          <w:sz w:val="24"/>
          <w:szCs w:val="24"/>
          <w:shd w:val="clear" w:color="auto" w:fill="FFFFFF"/>
        </w:rPr>
        <w:t>Басё</w:t>
      </w:r>
      <w:proofErr w:type="gramEnd"/>
      <w:r w:rsidRPr="0085145F">
        <w:rPr>
          <w:rFonts w:ascii="Times New Roman" w:hAnsi="Times New Roman" w:cs="Times New Roman"/>
          <w:color w:val="000000"/>
          <w:sz w:val="24"/>
          <w:szCs w:val="24"/>
          <w:shd w:val="clear" w:color="auto" w:fill="FFFFFF"/>
        </w:rPr>
        <w:t xml:space="preserve"> — человек, осознающий свое единство с природой и живущий в полном единении с ней. Дух </w:t>
      </w:r>
      <w:proofErr w:type="spellStart"/>
      <w:r w:rsidRPr="0085145F">
        <w:rPr>
          <w:rFonts w:ascii="Times New Roman" w:hAnsi="Times New Roman" w:cs="Times New Roman"/>
          <w:color w:val="000000"/>
          <w:sz w:val="24"/>
          <w:szCs w:val="24"/>
          <w:shd w:val="clear" w:color="auto" w:fill="FFFFFF"/>
        </w:rPr>
        <w:t>саби</w:t>
      </w:r>
      <w:proofErr w:type="spellEnd"/>
      <w:r w:rsidRPr="0085145F">
        <w:rPr>
          <w:rFonts w:ascii="Times New Roman" w:hAnsi="Times New Roman" w:cs="Times New Roman"/>
          <w:color w:val="000000"/>
          <w:sz w:val="24"/>
          <w:szCs w:val="24"/>
          <w:shd w:val="clear" w:color="auto" w:fill="FFFFFF"/>
        </w:rPr>
        <w:t xml:space="preserve"> — гармонии личностного и безличного начала — в японской поэзии. Глубина чувств и психологизм в стихотворениях Басё, сочетание в них атмосферы «безличной </w:t>
      </w:r>
      <w:r w:rsidRPr="0085145F">
        <w:rPr>
          <w:rFonts w:ascii="Times New Roman" w:hAnsi="Times New Roman" w:cs="Times New Roman"/>
          <w:color w:val="000000"/>
          <w:sz w:val="24"/>
          <w:szCs w:val="24"/>
          <w:shd w:val="clear" w:color="auto" w:fill="FFFFFF"/>
        </w:rPr>
        <w:lastRenderedPageBreak/>
        <w:t xml:space="preserve">одинокости» </w:t>
      </w:r>
      <w:proofErr w:type="spellStart"/>
      <w:r w:rsidRPr="0085145F">
        <w:rPr>
          <w:rFonts w:ascii="Times New Roman" w:hAnsi="Times New Roman" w:cs="Times New Roman"/>
          <w:color w:val="000000"/>
          <w:sz w:val="24"/>
          <w:szCs w:val="24"/>
          <w:shd w:val="clear" w:color="auto" w:fill="FFFFFF"/>
        </w:rPr>
        <w:t>саби</w:t>
      </w:r>
      <w:proofErr w:type="spellEnd"/>
      <w:r w:rsidRPr="0085145F">
        <w:rPr>
          <w:rFonts w:ascii="Times New Roman" w:hAnsi="Times New Roman" w:cs="Times New Roman"/>
          <w:color w:val="000000"/>
          <w:sz w:val="24"/>
          <w:szCs w:val="24"/>
          <w:shd w:val="clear" w:color="auto" w:fill="FFFFFF"/>
        </w:rPr>
        <w:t xml:space="preserve"> с чувственным наслаждением красотой мира. Композиционные особенности хокку. Дописывание пропущенной строки и сравнение с оригиналом. Заострение внимания на художественной детали. Выражение общего </w:t>
      </w:r>
      <w:proofErr w:type="gramStart"/>
      <w:r w:rsidRPr="0085145F">
        <w:rPr>
          <w:rFonts w:ascii="Times New Roman" w:hAnsi="Times New Roman" w:cs="Times New Roman"/>
          <w:color w:val="000000"/>
          <w:sz w:val="24"/>
          <w:szCs w:val="24"/>
          <w:shd w:val="clear" w:color="auto" w:fill="FFFFFF"/>
        </w:rPr>
        <w:t>через</w:t>
      </w:r>
      <w:proofErr w:type="gramEnd"/>
      <w:r w:rsidRPr="0085145F">
        <w:rPr>
          <w:rFonts w:ascii="Times New Roman" w:hAnsi="Times New Roman" w:cs="Times New Roman"/>
          <w:color w:val="000000"/>
          <w:sz w:val="24"/>
          <w:szCs w:val="24"/>
          <w:shd w:val="clear" w:color="auto" w:fill="FFFFFF"/>
        </w:rPr>
        <w:t xml:space="preserve"> единичное — философская и эстетическая основа хокку. Выбор понравившихся произведений и иллюстрирование. Сочинение хокку. Разграничение </w:t>
      </w:r>
      <w:proofErr w:type="gramStart"/>
      <w:r w:rsidRPr="0085145F">
        <w:rPr>
          <w:rFonts w:ascii="Times New Roman" w:hAnsi="Times New Roman" w:cs="Times New Roman"/>
          <w:color w:val="000000"/>
          <w:sz w:val="24"/>
          <w:szCs w:val="24"/>
          <w:shd w:val="clear" w:color="auto" w:fill="FFFFFF"/>
        </w:rPr>
        <w:t>подлинных</w:t>
      </w:r>
      <w:proofErr w:type="gramEnd"/>
      <w:r w:rsidRPr="0085145F">
        <w:rPr>
          <w:rFonts w:ascii="Times New Roman" w:hAnsi="Times New Roman" w:cs="Times New Roman"/>
          <w:color w:val="000000"/>
          <w:sz w:val="24"/>
          <w:szCs w:val="24"/>
          <w:shd w:val="clear" w:color="auto" w:fill="FFFFFF"/>
        </w:rPr>
        <w:t xml:space="preserve"> японских хокку и европейской стилизации.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Понятие о хокку.</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Лирика А. Ахматовой.</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Сочинение хокку.</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У. Шекспир. </w:t>
      </w:r>
      <w:r w:rsidRPr="0085145F">
        <w:rPr>
          <w:rFonts w:ascii="Times New Roman" w:hAnsi="Times New Roman" w:cs="Times New Roman"/>
          <w:b/>
          <w:bCs/>
          <w:i/>
          <w:iCs/>
          <w:color w:val="000000"/>
          <w:sz w:val="24"/>
          <w:szCs w:val="24"/>
        </w:rPr>
        <w:t>Сонеты </w:t>
      </w:r>
      <w:r w:rsidRPr="0085145F">
        <w:rPr>
          <w:rFonts w:ascii="Times New Roman" w:hAnsi="Times New Roman" w:cs="Times New Roman"/>
          <w:i/>
          <w:iCs/>
          <w:color w:val="000000"/>
          <w:sz w:val="24"/>
          <w:szCs w:val="24"/>
        </w:rPr>
        <w:t>(для самостоятельного изучения), </w:t>
      </w:r>
      <w:r w:rsidRPr="0085145F">
        <w:rPr>
          <w:rFonts w:ascii="Times New Roman" w:hAnsi="Times New Roman" w:cs="Times New Roman"/>
          <w:b/>
          <w:bCs/>
          <w:i/>
          <w:iCs/>
          <w:color w:val="000000"/>
          <w:sz w:val="24"/>
          <w:szCs w:val="24"/>
        </w:rPr>
        <w:t>«Ромео и Джульетта»</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Эпоха Возрождения и утверждение свободы личности человека. Любовь как высшая ценность бытия в произведениях Шекспира. Знакомство с сонетами Шекспира. Сонеты — зерна трагедий. Смысловая оппозиция катренов и разрешение конфликта в терцинах.</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«Ромео и Джульетта»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Чтение одной из новелл Возрождения: </w:t>
      </w:r>
      <w:proofErr w:type="spellStart"/>
      <w:r w:rsidRPr="0085145F">
        <w:rPr>
          <w:rFonts w:ascii="Times New Roman" w:hAnsi="Times New Roman" w:cs="Times New Roman"/>
          <w:color w:val="000000"/>
          <w:sz w:val="24"/>
          <w:szCs w:val="24"/>
          <w:shd w:val="clear" w:color="auto" w:fill="FFFFFF"/>
        </w:rPr>
        <w:t>Луиджи</w:t>
      </w:r>
      <w:proofErr w:type="spellEnd"/>
      <w:r w:rsidRPr="0085145F">
        <w:rPr>
          <w:rFonts w:ascii="Times New Roman" w:hAnsi="Times New Roman" w:cs="Times New Roman"/>
          <w:color w:val="000000"/>
          <w:sz w:val="24"/>
          <w:szCs w:val="24"/>
          <w:shd w:val="clear" w:color="auto" w:fill="FFFFFF"/>
        </w:rPr>
        <w:t xml:space="preserve"> да Порто. «История двух благородных влюбленных»; </w:t>
      </w:r>
      <w:proofErr w:type="spellStart"/>
      <w:r w:rsidRPr="0085145F">
        <w:rPr>
          <w:rFonts w:ascii="Times New Roman" w:hAnsi="Times New Roman" w:cs="Times New Roman"/>
          <w:color w:val="000000"/>
          <w:sz w:val="24"/>
          <w:szCs w:val="24"/>
          <w:shd w:val="clear" w:color="auto" w:fill="FFFFFF"/>
        </w:rPr>
        <w:t>Банделло</w:t>
      </w:r>
      <w:proofErr w:type="spellEnd"/>
      <w:r w:rsidRPr="0085145F">
        <w:rPr>
          <w:rFonts w:ascii="Times New Roman" w:hAnsi="Times New Roman" w:cs="Times New Roman"/>
          <w:color w:val="000000"/>
          <w:sz w:val="24"/>
          <w:szCs w:val="24"/>
          <w:shd w:val="clear" w:color="auto" w:fill="FFFFFF"/>
        </w:rPr>
        <w:t xml:space="preserve">. «Всевозможные злоключения и печальная смерть двух влюбленных» (XVI век). Размышления о разности стиля и смысла новелл и трагедии Шекспира. Понятие об эпосе и драме. Анализ трагедии, организованный проблемным вопросом: «Почему погибли Ромео и Джульетта?» Поиски персонажей трагедии в живописи и скульптуре Возрождения. Феодальная Верона, вражда </w:t>
      </w:r>
      <w:proofErr w:type="spellStart"/>
      <w:r w:rsidRPr="0085145F">
        <w:rPr>
          <w:rFonts w:ascii="Times New Roman" w:hAnsi="Times New Roman" w:cs="Times New Roman"/>
          <w:color w:val="000000"/>
          <w:sz w:val="24"/>
          <w:szCs w:val="24"/>
          <w:shd w:val="clear" w:color="auto" w:fill="FFFFFF"/>
        </w:rPr>
        <w:t>Монтекки</w:t>
      </w:r>
      <w:proofErr w:type="spellEnd"/>
      <w:r w:rsidRPr="0085145F">
        <w:rPr>
          <w:rFonts w:ascii="Times New Roman" w:hAnsi="Times New Roman" w:cs="Times New Roman"/>
          <w:color w:val="000000"/>
          <w:sz w:val="24"/>
          <w:szCs w:val="24"/>
          <w:shd w:val="clear" w:color="auto" w:fill="FFFFFF"/>
        </w:rPr>
        <w:t xml:space="preserve"> и </w:t>
      </w:r>
      <w:proofErr w:type="spellStart"/>
      <w:r w:rsidRPr="0085145F">
        <w:rPr>
          <w:rFonts w:ascii="Times New Roman" w:hAnsi="Times New Roman" w:cs="Times New Roman"/>
          <w:color w:val="000000"/>
          <w:sz w:val="24"/>
          <w:szCs w:val="24"/>
          <w:shd w:val="clear" w:color="auto" w:fill="FFFFFF"/>
        </w:rPr>
        <w:t>Капулетти</w:t>
      </w:r>
      <w:proofErr w:type="spellEnd"/>
      <w:r w:rsidRPr="0085145F">
        <w:rPr>
          <w:rFonts w:ascii="Times New Roman" w:hAnsi="Times New Roman" w:cs="Times New Roman"/>
          <w:color w:val="000000"/>
          <w:sz w:val="24"/>
          <w:szCs w:val="24"/>
          <w:shd w:val="clear" w:color="auto" w:fill="FFFFFF"/>
        </w:rPr>
        <w:t xml:space="preserve">. </w:t>
      </w:r>
      <w:proofErr w:type="spellStart"/>
      <w:r w:rsidRPr="0085145F">
        <w:rPr>
          <w:rFonts w:ascii="Times New Roman" w:hAnsi="Times New Roman" w:cs="Times New Roman"/>
          <w:color w:val="000000"/>
          <w:sz w:val="24"/>
          <w:szCs w:val="24"/>
          <w:shd w:val="clear" w:color="auto" w:fill="FFFFFF"/>
        </w:rPr>
        <w:t>Тибальд</w:t>
      </w:r>
      <w:proofErr w:type="spellEnd"/>
      <w:r w:rsidRPr="0085145F">
        <w:rPr>
          <w:rFonts w:ascii="Times New Roman" w:hAnsi="Times New Roman" w:cs="Times New Roman"/>
          <w:color w:val="000000"/>
          <w:sz w:val="24"/>
          <w:szCs w:val="24"/>
          <w:shd w:val="clear" w:color="auto" w:fill="FFFFFF"/>
        </w:rPr>
        <w:t xml:space="preserve"> — носитель зла и раздора (личные свойства и традиция). Компания друзей, влюбленных в жизнь: </w:t>
      </w:r>
      <w:proofErr w:type="spellStart"/>
      <w:r w:rsidRPr="0085145F">
        <w:rPr>
          <w:rFonts w:ascii="Times New Roman" w:hAnsi="Times New Roman" w:cs="Times New Roman"/>
          <w:color w:val="000000"/>
          <w:sz w:val="24"/>
          <w:szCs w:val="24"/>
          <w:shd w:val="clear" w:color="auto" w:fill="FFFFFF"/>
        </w:rPr>
        <w:t>Бенволио</w:t>
      </w:r>
      <w:proofErr w:type="spellEnd"/>
      <w:r w:rsidRPr="0085145F">
        <w:rPr>
          <w:rFonts w:ascii="Times New Roman" w:hAnsi="Times New Roman" w:cs="Times New Roman"/>
          <w:color w:val="000000"/>
          <w:sz w:val="24"/>
          <w:szCs w:val="24"/>
          <w:shd w:val="clear" w:color="auto" w:fill="FFFFFF"/>
        </w:rPr>
        <w:t>, Меркуцио, Ромео. Книжное выражение чувств — отношение Ромео к Розалине. Истинная любовь к Джульетте. Природность и поэзия чувств. Выразительное чтение монологов и словесные портреты героев. Ромео и Парис — безукоризненный благородный красавец без страсти. Выбор Джульетты. «Здравый смысл» кормилицы и мудрость Лоренцо. Человек — «шут в руках судьбы» или свободная личность, рвущая традиции рода? Противостояние Вероне и связь с близкими людьми, которая побуждает подчиняться не только закону любви (Ромео и Меркуцио, Джульетта и родители).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Неотступность чувств Ромео и Джульетты. Понятие о катарсисе. Победа любви над раздором ценой смерти. Примирение враждующих родов как внутренний итог трагедии. Шекспировская трагедия в театре и кино (М. Бабанова, постановка А. Эфроса, фильм Ф. </w:t>
      </w:r>
      <w:proofErr w:type="spellStart"/>
      <w:r w:rsidRPr="0085145F">
        <w:rPr>
          <w:rFonts w:ascii="Times New Roman" w:hAnsi="Times New Roman" w:cs="Times New Roman"/>
          <w:color w:val="000000"/>
          <w:sz w:val="24"/>
          <w:szCs w:val="24"/>
          <w:shd w:val="clear" w:color="auto" w:fill="FFFFFF"/>
        </w:rPr>
        <w:t>Дзефирелли</w:t>
      </w:r>
      <w:proofErr w:type="spellEnd"/>
      <w:r w:rsidRPr="0085145F">
        <w:rPr>
          <w:rFonts w:ascii="Times New Roman" w:hAnsi="Times New Roman" w:cs="Times New Roman"/>
          <w:color w:val="000000"/>
          <w:sz w:val="24"/>
          <w:szCs w:val="24"/>
          <w:shd w:val="clear" w:color="auto" w:fill="FFFFFF"/>
        </w:rPr>
        <w:t>), в музыке (опера Ш. </w:t>
      </w:r>
      <w:proofErr w:type="spellStart"/>
      <w:r w:rsidRPr="0085145F">
        <w:rPr>
          <w:rFonts w:ascii="Times New Roman" w:hAnsi="Times New Roman" w:cs="Times New Roman"/>
          <w:color w:val="000000"/>
          <w:sz w:val="24"/>
          <w:szCs w:val="24"/>
          <w:shd w:val="clear" w:color="auto" w:fill="FFFFFF"/>
        </w:rPr>
        <w:t>Гуно</w:t>
      </w:r>
      <w:proofErr w:type="spellEnd"/>
      <w:r w:rsidRPr="0085145F">
        <w:rPr>
          <w:rFonts w:ascii="Times New Roman" w:hAnsi="Times New Roman" w:cs="Times New Roman"/>
          <w:color w:val="000000"/>
          <w:sz w:val="24"/>
          <w:szCs w:val="24"/>
          <w:shd w:val="clear" w:color="auto" w:fill="FFFFFF"/>
        </w:rPr>
        <w:t>, увертюра П. Чайковского, балет С. Прокофьева), в изобразительном искусстве (иллюстрации, скульптуры Родена).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Понятие о сонете. Понятие о драме. Конфли</w:t>
      </w:r>
      <w:proofErr w:type="gramStart"/>
      <w:r w:rsidRPr="0085145F">
        <w:rPr>
          <w:rFonts w:ascii="Times New Roman" w:hAnsi="Times New Roman" w:cs="Times New Roman"/>
          <w:color w:val="000000"/>
          <w:sz w:val="24"/>
          <w:szCs w:val="24"/>
          <w:shd w:val="clear" w:color="auto" w:fill="FFFFFF"/>
        </w:rPr>
        <w:t>кт в др</w:t>
      </w:r>
      <w:proofErr w:type="gramEnd"/>
      <w:r w:rsidRPr="0085145F">
        <w:rPr>
          <w:rFonts w:ascii="Times New Roman" w:hAnsi="Times New Roman" w:cs="Times New Roman"/>
          <w:color w:val="000000"/>
          <w:sz w:val="24"/>
          <w:szCs w:val="24"/>
          <w:shd w:val="clear" w:color="auto" w:fill="FFFFFF"/>
        </w:rPr>
        <w:t>аме. Понятие о трагедии. Понятие о комедии.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 xml:space="preserve">У. Шекспир. «Двенадцатая ночь»; </w:t>
      </w:r>
      <w:proofErr w:type="spellStart"/>
      <w:r w:rsidRPr="0085145F">
        <w:rPr>
          <w:rFonts w:ascii="Times New Roman" w:hAnsi="Times New Roman" w:cs="Times New Roman"/>
          <w:color w:val="000000"/>
          <w:sz w:val="24"/>
          <w:szCs w:val="24"/>
          <w:shd w:val="clear" w:color="auto" w:fill="FFFFFF"/>
        </w:rPr>
        <w:t>Луиджи</w:t>
      </w:r>
      <w:proofErr w:type="spellEnd"/>
      <w:r w:rsidRPr="0085145F">
        <w:rPr>
          <w:rFonts w:ascii="Times New Roman" w:hAnsi="Times New Roman" w:cs="Times New Roman"/>
          <w:color w:val="000000"/>
          <w:sz w:val="24"/>
          <w:szCs w:val="24"/>
          <w:shd w:val="clear" w:color="auto" w:fill="FFFFFF"/>
        </w:rPr>
        <w:t xml:space="preserve"> да Порто. «История двух благородных влюбленных»; </w:t>
      </w:r>
      <w:proofErr w:type="spellStart"/>
      <w:r w:rsidRPr="0085145F">
        <w:rPr>
          <w:rFonts w:ascii="Times New Roman" w:hAnsi="Times New Roman" w:cs="Times New Roman"/>
          <w:color w:val="000000"/>
          <w:sz w:val="24"/>
          <w:szCs w:val="24"/>
          <w:shd w:val="clear" w:color="auto" w:fill="FFFFFF"/>
        </w:rPr>
        <w:t>Банделло</w:t>
      </w:r>
      <w:proofErr w:type="spellEnd"/>
      <w:r w:rsidRPr="0085145F">
        <w:rPr>
          <w:rFonts w:ascii="Times New Roman" w:hAnsi="Times New Roman" w:cs="Times New Roman"/>
          <w:color w:val="000000"/>
          <w:sz w:val="24"/>
          <w:szCs w:val="24"/>
          <w:shd w:val="clear" w:color="auto" w:fill="FFFFFF"/>
        </w:rPr>
        <w:t>. «Всевозможные злоключения и печальная смерть двух влюбленных», «Близнецы».</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 xml:space="preserve">Сочинения по портретам эпохи Возрождения «В ком я узнаю шекспировских героев?». Сочинение «„Ромео и Джульетта“ в музыке </w:t>
      </w:r>
      <w:proofErr w:type="spellStart"/>
      <w:r w:rsidRPr="0085145F">
        <w:rPr>
          <w:rFonts w:ascii="Times New Roman" w:hAnsi="Times New Roman" w:cs="Times New Roman"/>
          <w:color w:val="000000"/>
          <w:sz w:val="24"/>
          <w:szCs w:val="24"/>
          <w:shd w:val="clear" w:color="auto" w:fill="FFFFFF"/>
        </w:rPr>
        <w:t>Гуно</w:t>
      </w:r>
      <w:proofErr w:type="spellEnd"/>
      <w:r w:rsidRPr="0085145F">
        <w:rPr>
          <w:rFonts w:ascii="Times New Roman" w:hAnsi="Times New Roman" w:cs="Times New Roman"/>
          <w:color w:val="000000"/>
          <w:sz w:val="24"/>
          <w:szCs w:val="24"/>
          <w:shd w:val="clear" w:color="auto" w:fill="FFFFFF"/>
        </w:rPr>
        <w:t>, Чайковского, Прокофьева». Отзыв о спектакле или экранизации.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А. С. Пушкин. </w:t>
      </w:r>
      <w:r w:rsidRPr="0085145F">
        <w:rPr>
          <w:rFonts w:ascii="Times New Roman" w:hAnsi="Times New Roman" w:cs="Times New Roman"/>
          <w:b/>
          <w:bCs/>
          <w:i/>
          <w:iCs/>
          <w:color w:val="000000"/>
          <w:sz w:val="24"/>
          <w:szCs w:val="24"/>
        </w:rPr>
        <w:t>«Песнь о вещем Олеге», «19 октября (1825 г.)», «И. И. Пущину», «</w:t>
      </w:r>
      <w:proofErr w:type="gramStart"/>
      <w:r w:rsidRPr="0085145F">
        <w:rPr>
          <w:rFonts w:ascii="Times New Roman" w:hAnsi="Times New Roman" w:cs="Times New Roman"/>
          <w:b/>
          <w:bCs/>
          <w:i/>
          <w:iCs/>
          <w:color w:val="000000"/>
          <w:sz w:val="24"/>
          <w:szCs w:val="24"/>
        </w:rPr>
        <w:t>Во</w:t>
      </w:r>
      <w:proofErr w:type="gramEnd"/>
      <w:r w:rsidRPr="0085145F">
        <w:rPr>
          <w:rFonts w:ascii="Times New Roman" w:hAnsi="Times New Roman" w:cs="Times New Roman"/>
          <w:b/>
          <w:bCs/>
          <w:i/>
          <w:iCs/>
          <w:color w:val="000000"/>
          <w:sz w:val="24"/>
          <w:szCs w:val="24"/>
        </w:rPr>
        <w:t xml:space="preserve"> глубине сибирских руд...», «На холмах Грузии...», «Зимнее утро», «Дубровский», </w:t>
      </w:r>
      <w:r w:rsidRPr="0085145F">
        <w:rPr>
          <w:rFonts w:ascii="Times New Roman" w:hAnsi="Times New Roman" w:cs="Times New Roman"/>
          <w:b/>
          <w:bCs/>
          <w:i/>
          <w:iCs/>
          <w:color w:val="000000"/>
          <w:sz w:val="24"/>
          <w:szCs w:val="24"/>
        </w:rPr>
        <w:lastRenderedPageBreak/>
        <w:t>«Сказка о золотом петушке»</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Слово о Пушкине. История и современность в сознании поэта. Отношение Пушкина к декабристам и власти. Доклады учащихся о друзьях Пушкина.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«Песнь о вещем Олеге» как размышление о причинах смерти и бессмертия человека. Составление киносценария по эпизоду «Прощание Олега с конем». Словесные иллюстрации к эпизодам «Встреча князя с кудесником», «Олег на могиле коня». Стилистический анализ текста с привлечением черновых вариантов и сопоставление с летописью.</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Композиция и смысл стихотворений «19 октября (1825 г.)», «И. И. Пущину». Сопоставление картины Н. Н. Ге с поэтическим текстом. Сравнение списка в альбоме </w:t>
      </w:r>
      <w:proofErr w:type="spellStart"/>
      <w:r w:rsidRPr="0085145F">
        <w:rPr>
          <w:rFonts w:ascii="Times New Roman" w:hAnsi="Times New Roman" w:cs="Times New Roman"/>
          <w:color w:val="000000"/>
          <w:sz w:val="24"/>
          <w:szCs w:val="24"/>
          <w:shd w:val="clear" w:color="auto" w:fill="FFFFFF"/>
        </w:rPr>
        <w:t>Растопчиной</w:t>
      </w:r>
      <w:proofErr w:type="spellEnd"/>
      <w:r w:rsidRPr="0085145F">
        <w:rPr>
          <w:rFonts w:ascii="Times New Roman" w:hAnsi="Times New Roman" w:cs="Times New Roman"/>
          <w:color w:val="000000"/>
          <w:sz w:val="24"/>
          <w:szCs w:val="24"/>
          <w:shd w:val="clear" w:color="auto" w:fill="FFFFFF"/>
        </w:rPr>
        <w:t xml:space="preserve"> с текстом стихотворения «</w:t>
      </w:r>
      <w:proofErr w:type="gramStart"/>
      <w:r w:rsidRPr="0085145F">
        <w:rPr>
          <w:rFonts w:ascii="Times New Roman" w:hAnsi="Times New Roman" w:cs="Times New Roman"/>
          <w:color w:val="000000"/>
          <w:sz w:val="24"/>
          <w:szCs w:val="24"/>
          <w:shd w:val="clear" w:color="auto" w:fill="FFFFFF"/>
        </w:rPr>
        <w:t>Во</w:t>
      </w:r>
      <w:proofErr w:type="gramEnd"/>
      <w:r w:rsidRPr="0085145F">
        <w:rPr>
          <w:rFonts w:ascii="Times New Roman" w:hAnsi="Times New Roman" w:cs="Times New Roman"/>
          <w:color w:val="000000"/>
          <w:sz w:val="24"/>
          <w:szCs w:val="24"/>
          <w:shd w:val="clear" w:color="auto" w:fill="FFFFFF"/>
        </w:rPr>
        <w:t xml:space="preserve"> глубине сибирских руд...». Картина </w:t>
      </w:r>
      <w:proofErr w:type="spellStart"/>
      <w:r w:rsidRPr="0085145F">
        <w:rPr>
          <w:rFonts w:ascii="Times New Roman" w:hAnsi="Times New Roman" w:cs="Times New Roman"/>
          <w:color w:val="000000"/>
          <w:sz w:val="24"/>
          <w:szCs w:val="24"/>
          <w:shd w:val="clear" w:color="auto" w:fill="FFFFFF"/>
        </w:rPr>
        <w:t>Мясоедова</w:t>
      </w:r>
      <w:proofErr w:type="spellEnd"/>
      <w:r w:rsidRPr="0085145F">
        <w:rPr>
          <w:rFonts w:ascii="Times New Roman" w:hAnsi="Times New Roman" w:cs="Times New Roman"/>
          <w:color w:val="000000"/>
          <w:sz w:val="24"/>
          <w:szCs w:val="24"/>
          <w:shd w:val="clear" w:color="auto" w:fill="FFFFFF"/>
        </w:rPr>
        <w:t xml:space="preserve"> «Пушкин в салоне З. Волконской».</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Творческая история стихотворений «На холмах Грузии...» и «Зимнее утро». Всепобеждающая сила дружбы и любви в лирике Пушкина. </w:t>
      </w:r>
      <w:proofErr w:type="spellStart"/>
      <w:r w:rsidRPr="0085145F">
        <w:rPr>
          <w:rFonts w:ascii="Times New Roman" w:hAnsi="Times New Roman" w:cs="Times New Roman"/>
          <w:color w:val="000000"/>
          <w:sz w:val="24"/>
          <w:szCs w:val="24"/>
          <w:shd w:val="clear" w:color="auto" w:fill="FFFFFF"/>
        </w:rPr>
        <w:t>Неподвластность</w:t>
      </w:r>
      <w:proofErr w:type="spellEnd"/>
      <w:r w:rsidRPr="0085145F">
        <w:rPr>
          <w:rFonts w:ascii="Times New Roman" w:hAnsi="Times New Roman" w:cs="Times New Roman"/>
          <w:color w:val="000000"/>
          <w:sz w:val="24"/>
          <w:szCs w:val="24"/>
          <w:shd w:val="clear" w:color="auto" w:fill="FFFFFF"/>
        </w:rPr>
        <w:t xml:space="preserve"> человеческого сердца испытаниям судьбы.</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Роман «Дубровский». Заочная экскурсия «Барская усадьба» (Михайловское и поместье Юсупова Архангельское). Противостояние человеческих чувств и социальных обстоятельств в романе. Дружба «отцов» и любовь «детей».</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Блестящий гвардейский офицер, учитель </w:t>
      </w:r>
      <w:proofErr w:type="spellStart"/>
      <w:r w:rsidRPr="0085145F">
        <w:rPr>
          <w:rFonts w:ascii="Times New Roman" w:hAnsi="Times New Roman" w:cs="Times New Roman"/>
          <w:color w:val="000000"/>
          <w:sz w:val="24"/>
          <w:szCs w:val="24"/>
          <w:shd w:val="clear" w:color="auto" w:fill="FFFFFF"/>
        </w:rPr>
        <w:t>Дефорж</w:t>
      </w:r>
      <w:proofErr w:type="spellEnd"/>
      <w:r w:rsidRPr="0085145F">
        <w:rPr>
          <w:rFonts w:ascii="Times New Roman" w:hAnsi="Times New Roman" w:cs="Times New Roman"/>
          <w:color w:val="000000"/>
          <w:sz w:val="24"/>
          <w:szCs w:val="24"/>
          <w:shd w:val="clear" w:color="auto" w:fill="FFFFFF"/>
        </w:rPr>
        <w:t>, благородный разбойник — роли бедного дворянина Владимира Дубровского.</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Ссора друзей — Андрея Дубровского и Троекурова. </w:t>
      </w:r>
      <w:proofErr w:type="spellStart"/>
      <w:r w:rsidRPr="0085145F">
        <w:rPr>
          <w:rFonts w:ascii="Times New Roman" w:hAnsi="Times New Roman" w:cs="Times New Roman"/>
          <w:color w:val="000000"/>
          <w:sz w:val="24"/>
          <w:szCs w:val="24"/>
          <w:shd w:val="clear" w:color="auto" w:fill="FFFFFF"/>
        </w:rPr>
        <w:t>Инсценирование</w:t>
      </w:r>
      <w:proofErr w:type="spellEnd"/>
      <w:r w:rsidRPr="0085145F">
        <w:rPr>
          <w:rFonts w:ascii="Times New Roman" w:hAnsi="Times New Roman" w:cs="Times New Roman"/>
          <w:color w:val="000000"/>
          <w:sz w:val="24"/>
          <w:szCs w:val="24"/>
          <w:shd w:val="clear" w:color="auto" w:fill="FFFFFF"/>
        </w:rPr>
        <w:t xml:space="preserve"> эпизодов первой главы романа.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Отец и сын. Словесное рисование портретов героев. Пожар в </w:t>
      </w:r>
      <w:proofErr w:type="spellStart"/>
      <w:r w:rsidRPr="0085145F">
        <w:rPr>
          <w:rFonts w:ascii="Times New Roman" w:hAnsi="Times New Roman" w:cs="Times New Roman"/>
          <w:color w:val="000000"/>
          <w:sz w:val="24"/>
          <w:szCs w:val="24"/>
          <w:shd w:val="clear" w:color="auto" w:fill="FFFFFF"/>
        </w:rPr>
        <w:t>Кистеневке</w:t>
      </w:r>
      <w:proofErr w:type="spellEnd"/>
      <w:r w:rsidRPr="0085145F">
        <w:rPr>
          <w:rFonts w:ascii="Times New Roman" w:hAnsi="Times New Roman" w:cs="Times New Roman"/>
          <w:color w:val="000000"/>
          <w:sz w:val="24"/>
          <w:szCs w:val="24"/>
          <w:shd w:val="clear" w:color="auto" w:fill="FFFFFF"/>
        </w:rPr>
        <w:t> — составление киносценария. Пересказ с изменением лица рассказчика — «Учитель».</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Составление монтажа для выразительного чтения «Любовь и бегство». Диспут «</w:t>
      </w:r>
      <w:proofErr w:type="spellStart"/>
      <w:r w:rsidRPr="0085145F">
        <w:rPr>
          <w:rFonts w:ascii="Times New Roman" w:hAnsi="Times New Roman" w:cs="Times New Roman"/>
          <w:color w:val="000000"/>
          <w:sz w:val="24"/>
          <w:szCs w:val="24"/>
          <w:shd w:val="clear" w:color="auto" w:fill="FFFFFF"/>
        </w:rPr>
        <w:t>Верейский</w:t>
      </w:r>
      <w:proofErr w:type="spellEnd"/>
      <w:r w:rsidRPr="0085145F">
        <w:rPr>
          <w:rFonts w:ascii="Times New Roman" w:hAnsi="Times New Roman" w:cs="Times New Roman"/>
          <w:color w:val="000000"/>
          <w:sz w:val="24"/>
          <w:szCs w:val="24"/>
          <w:shd w:val="clear" w:color="auto" w:fill="FFFFFF"/>
        </w:rPr>
        <w:t xml:space="preserve"> и </w:t>
      </w:r>
      <w:proofErr w:type="spellStart"/>
      <w:r w:rsidRPr="0085145F">
        <w:rPr>
          <w:rFonts w:ascii="Times New Roman" w:hAnsi="Times New Roman" w:cs="Times New Roman"/>
          <w:color w:val="000000"/>
          <w:sz w:val="24"/>
          <w:szCs w:val="24"/>
          <w:shd w:val="clear" w:color="auto" w:fill="FFFFFF"/>
        </w:rPr>
        <w:t>Троекуров</w:t>
      </w:r>
      <w:proofErr w:type="spellEnd"/>
      <w:r w:rsidRPr="0085145F">
        <w:rPr>
          <w:rFonts w:ascii="Times New Roman" w:hAnsi="Times New Roman" w:cs="Times New Roman"/>
          <w:color w:val="000000"/>
          <w:sz w:val="24"/>
          <w:szCs w:val="24"/>
          <w:shd w:val="clear" w:color="auto" w:fill="FFFFFF"/>
        </w:rPr>
        <w:t>». История дворянина Островского и черновой план романа в сопоставлении с его композицией.</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Попытки учеников развернуть в повествование пункты пушкинского плана и дискуссия «Нуждается ли роман в продолжении?». Народ и дворянство в романе. Сопоставление сюжета и смысла романа с трагедией Шекспира «Ромео и Джульетта».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«Сказка о золотом петушке» как трагикомическое осмысление алогизма жизни. Власть без силы и воли (</w:t>
      </w:r>
      <w:proofErr w:type="spellStart"/>
      <w:r w:rsidRPr="0085145F">
        <w:rPr>
          <w:rFonts w:ascii="Times New Roman" w:hAnsi="Times New Roman" w:cs="Times New Roman"/>
          <w:color w:val="000000"/>
          <w:sz w:val="24"/>
          <w:szCs w:val="24"/>
          <w:shd w:val="clear" w:color="auto" w:fill="FFFFFF"/>
        </w:rPr>
        <w:t>Дадон</w:t>
      </w:r>
      <w:proofErr w:type="spellEnd"/>
      <w:r w:rsidRPr="0085145F">
        <w:rPr>
          <w:rFonts w:ascii="Times New Roman" w:hAnsi="Times New Roman" w:cs="Times New Roman"/>
          <w:color w:val="000000"/>
          <w:sz w:val="24"/>
          <w:szCs w:val="24"/>
          <w:shd w:val="clear" w:color="auto" w:fill="FFFFFF"/>
        </w:rPr>
        <w:t>), красота без добра (</w:t>
      </w:r>
      <w:proofErr w:type="spellStart"/>
      <w:r w:rsidRPr="0085145F">
        <w:rPr>
          <w:rFonts w:ascii="Times New Roman" w:hAnsi="Times New Roman" w:cs="Times New Roman"/>
          <w:color w:val="000000"/>
          <w:sz w:val="24"/>
          <w:szCs w:val="24"/>
          <w:shd w:val="clear" w:color="auto" w:fill="FFFFFF"/>
        </w:rPr>
        <w:t>Шемаханская</w:t>
      </w:r>
      <w:proofErr w:type="spellEnd"/>
      <w:r w:rsidRPr="0085145F">
        <w:rPr>
          <w:rFonts w:ascii="Times New Roman" w:hAnsi="Times New Roman" w:cs="Times New Roman"/>
          <w:color w:val="000000"/>
          <w:sz w:val="24"/>
          <w:szCs w:val="24"/>
          <w:shd w:val="clear" w:color="auto" w:fill="FFFFFF"/>
        </w:rPr>
        <w:t xml:space="preserve"> царица), всезнание, лишенное бескорыстия (Звездочет). Чередование мотивов чуда и страха в композиции сказки. Сложность отношения поэта к героям сказки. Привлечение черновых вариантов текста для прояснения авторской позиции. Сказка Пушкина и опера Римского-Корсакова, сводящая смысл «Золотого петушка» к сатирическому гротеску. Дискуссия в классе на тему: «Какой „добрым молодцам урок“ содержит сказка?»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Понятие о повести. Понятие о романе.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А. С. Пушкин. «Барышня-крестьянка».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Дневник литературного героя.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М. Ю. Лермонтов. </w:t>
      </w:r>
      <w:r w:rsidRPr="0085145F">
        <w:rPr>
          <w:rFonts w:ascii="Times New Roman" w:hAnsi="Times New Roman" w:cs="Times New Roman"/>
          <w:b/>
          <w:bCs/>
          <w:i/>
          <w:iCs/>
          <w:color w:val="000000"/>
          <w:sz w:val="24"/>
          <w:szCs w:val="24"/>
        </w:rPr>
        <w:t>«Тучи», «Три пальмы», «Мцыри»</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Чтение статьи в учебнике «М. Ю. Лермонтов на Кавказе» и ответ на вопрос: «Почему Лермонтов страстно любил Кавказ?» Рассматривание картин и акварелей Лермонтова с видами Кавказа, автопортрета поэта на фоне Кавказских гор. Соревнование в выразительном чтении стихотворения в прозе «Синие горы Кавказа!».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lastRenderedPageBreak/>
        <w:t>      История создания стихотворения «Тучи». Смена образов и чу</w:t>
      </w:r>
      <w:proofErr w:type="gramStart"/>
      <w:r w:rsidRPr="0085145F">
        <w:rPr>
          <w:rFonts w:ascii="Times New Roman" w:hAnsi="Times New Roman" w:cs="Times New Roman"/>
          <w:color w:val="000000"/>
          <w:sz w:val="24"/>
          <w:szCs w:val="24"/>
          <w:shd w:val="clear" w:color="auto" w:fill="FFFFFF"/>
        </w:rPr>
        <w:t>вств в ст</w:t>
      </w:r>
      <w:proofErr w:type="gramEnd"/>
      <w:r w:rsidRPr="0085145F">
        <w:rPr>
          <w:rFonts w:ascii="Times New Roman" w:hAnsi="Times New Roman" w:cs="Times New Roman"/>
          <w:color w:val="000000"/>
          <w:sz w:val="24"/>
          <w:szCs w:val="24"/>
          <w:shd w:val="clear" w:color="auto" w:fill="FFFFFF"/>
        </w:rPr>
        <w:t>ихотворении. Причины изменения отношения поэта к тучам от начала к концу стихотворения. Размышления о человеке и природе в этом стихотворении и балладе «Три пальмы».</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Анализ стихотворения по вопросам, предложенным в учебнике. Рисование иллюстраций к стихотворению. Мир природы и война людей в стихотворении «</w:t>
      </w:r>
      <w:proofErr w:type="spellStart"/>
      <w:r w:rsidRPr="0085145F">
        <w:rPr>
          <w:rFonts w:ascii="Times New Roman" w:hAnsi="Times New Roman" w:cs="Times New Roman"/>
          <w:color w:val="000000"/>
          <w:sz w:val="24"/>
          <w:szCs w:val="24"/>
          <w:shd w:val="clear" w:color="auto" w:fill="FFFFFF"/>
        </w:rPr>
        <w:t>Валерик</w:t>
      </w:r>
      <w:proofErr w:type="spellEnd"/>
      <w:r w:rsidRPr="0085145F">
        <w:rPr>
          <w:rFonts w:ascii="Times New Roman" w:hAnsi="Times New Roman" w:cs="Times New Roman"/>
          <w:color w:val="000000"/>
          <w:sz w:val="24"/>
          <w:szCs w:val="24"/>
          <w:shd w:val="clear" w:color="auto" w:fill="FFFFFF"/>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Поэма «Мцыри» в оценке современников. Смысл человеческой жизни для Мцыри и монаха. Эпиграф и сюжет поэмы. Препятствия на пути Мцыри к родине. Выделение эпизодов для иллюстрирования поэмы и оценка иллюстраций Ф. Константинова и И. Глазунова.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Оправдание композиции поэмы, где основная часть отведена исповеди Мцыри. Разрешение проблемных вопросов: «Почему Мцыри так страстно хотел увидеть родину и не смог ее обрести? Напрасен ли был побег Мцыри?»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Чтение учениками наизусть отрывков поэмы, которые им нравятся особенно и определяют в их глазах смысл произведения, характер героя. Составление плана статьи в учебнике «Баллада и поэма».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Понятие о поэме. Понятие о спондее и пиррихии.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К. Паустовский. «Разливы рек»; Ю. Казаков. «Звон брегета».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Сочинение-исповедь.</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Н. В. Гоголь. </w:t>
      </w:r>
      <w:r w:rsidRPr="0085145F">
        <w:rPr>
          <w:rFonts w:ascii="Times New Roman" w:hAnsi="Times New Roman" w:cs="Times New Roman"/>
          <w:b/>
          <w:bCs/>
          <w:i/>
          <w:iCs/>
          <w:color w:val="000000"/>
          <w:sz w:val="24"/>
          <w:szCs w:val="24"/>
        </w:rPr>
        <w:t>«Тарас Бульба</w:t>
      </w:r>
      <w:r>
        <w:rPr>
          <w:rFonts w:ascii="Times New Roman" w:hAnsi="Times New Roman" w:cs="Times New Roman"/>
          <w:b/>
          <w:bCs/>
          <w:i/>
          <w:iCs/>
          <w:color w:val="000000"/>
          <w:sz w:val="24"/>
          <w:szCs w:val="24"/>
        </w:rPr>
        <w:t xml:space="preserve">». </w:t>
      </w:r>
    </w:p>
    <w:p w:rsidR="0085145F" w:rsidRDefault="0085145F" w:rsidP="009C27D9">
      <w:pPr>
        <w:rPr>
          <w:rFonts w:ascii="Times New Roman" w:hAnsi="Times New Roman" w:cs="Times New Roman"/>
          <w:i/>
          <w:iCs/>
          <w:color w:val="000000"/>
          <w:sz w:val="24"/>
          <w:szCs w:val="24"/>
        </w:rPr>
      </w:pPr>
      <w:r w:rsidRPr="0085145F">
        <w:rPr>
          <w:rFonts w:ascii="Times New Roman" w:hAnsi="Times New Roman" w:cs="Times New Roman"/>
          <w:color w:val="000000"/>
          <w:sz w:val="24"/>
          <w:szCs w:val="24"/>
          <w:shd w:val="clear" w:color="auto" w:fill="FFFFFF"/>
        </w:rPr>
        <w:t>   Эпическое величие мира и героический размах жизни в повести Гоголя. Прослушивание народных песен, перемежающееся выразительным чтением эпизодов повести: описание степи, пляска запорожцев, образ пира, описание гибели казаков в бою, финал повести. Повторение сведений о былине (время и условия появления, образы героев, приемы повествования).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Запорожская</w:t>
      </w:r>
      <w:proofErr w:type="gramStart"/>
      <w:r w:rsidRPr="0085145F">
        <w:rPr>
          <w:rFonts w:ascii="Times New Roman" w:hAnsi="Times New Roman" w:cs="Times New Roman"/>
          <w:color w:val="000000"/>
          <w:sz w:val="24"/>
          <w:szCs w:val="24"/>
          <w:shd w:val="clear" w:color="auto" w:fill="FFFFFF"/>
        </w:rPr>
        <w:t xml:space="preserve"> С</w:t>
      </w:r>
      <w:proofErr w:type="gramEnd"/>
      <w:r w:rsidRPr="0085145F">
        <w:rPr>
          <w:rFonts w:ascii="Times New Roman" w:hAnsi="Times New Roman" w:cs="Times New Roman"/>
          <w:color w:val="000000"/>
          <w:sz w:val="24"/>
          <w:szCs w:val="24"/>
          <w:shd w:val="clear" w:color="auto" w:fill="FFFFFF"/>
        </w:rPr>
        <w:t>ечь в повести — прославление высокого строя народной вольницы, боевого товарищества, самоотверженности и героизма. Суровые обычаи и разгул вольницы, жестокие законы Сечи.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Размышление над вопросом: «Законы Сечи — проявление жестокости людей или необходимость времени?» Запорожцы в отношении к товарищам и людям другой веры.</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Патриархальность сознания казачества. Единоверие, патриотизм, честь и товарищество — основные идеалы запорожцев. Разработка сценарного плана эпизода «Въезд Тараса с сыновьями в</w:t>
      </w:r>
      <w:proofErr w:type="gramStart"/>
      <w:r w:rsidRPr="0085145F">
        <w:rPr>
          <w:rFonts w:ascii="Times New Roman" w:hAnsi="Times New Roman" w:cs="Times New Roman"/>
          <w:color w:val="000000"/>
          <w:sz w:val="24"/>
          <w:szCs w:val="24"/>
          <w:shd w:val="clear" w:color="auto" w:fill="FFFFFF"/>
        </w:rPr>
        <w:t> С</w:t>
      </w:r>
      <w:proofErr w:type="gramEnd"/>
      <w:r w:rsidRPr="0085145F">
        <w:rPr>
          <w:rFonts w:ascii="Times New Roman" w:hAnsi="Times New Roman" w:cs="Times New Roman"/>
          <w:color w:val="000000"/>
          <w:sz w:val="24"/>
          <w:szCs w:val="24"/>
          <w:shd w:val="clear" w:color="auto" w:fill="FFFFFF"/>
        </w:rPr>
        <w:t>ечь».</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Сравнение запорожцев в повести Гоголя и на картине Репина «Запорожцы пишут письмо турецкому султану». Анализ эпизода выборов кошевого. Изображение сражающихся и гибнущих запорожцев в сопоставлении с описанием поединков героев в народном эпосе.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Тарас и его сыновья. Прошлое Тараса Бульбы, его характер, отношение к семье, требования к сыновьям, жизненные идеалы. Остап и </w:t>
      </w:r>
      <w:proofErr w:type="spellStart"/>
      <w:r w:rsidRPr="0085145F">
        <w:rPr>
          <w:rFonts w:ascii="Times New Roman" w:hAnsi="Times New Roman" w:cs="Times New Roman"/>
          <w:color w:val="000000"/>
          <w:sz w:val="24"/>
          <w:szCs w:val="24"/>
          <w:shd w:val="clear" w:color="auto" w:fill="FFFFFF"/>
        </w:rPr>
        <w:t>Андрий</w:t>
      </w:r>
      <w:proofErr w:type="spellEnd"/>
      <w:r w:rsidRPr="0085145F">
        <w:rPr>
          <w:rFonts w:ascii="Times New Roman" w:hAnsi="Times New Roman" w:cs="Times New Roman"/>
          <w:color w:val="000000"/>
          <w:sz w:val="24"/>
          <w:szCs w:val="24"/>
          <w:shd w:val="clear" w:color="auto" w:fill="FFFFFF"/>
        </w:rPr>
        <w:t>. Сочинение «Детские забавы и игры Остапа и </w:t>
      </w:r>
      <w:proofErr w:type="spellStart"/>
      <w:r w:rsidRPr="0085145F">
        <w:rPr>
          <w:rFonts w:ascii="Times New Roman" w:hAnsi="Times New Roman" w:cs="Times New Roman"/>
          <w:color w:val="000000"/>
          <w:sz w:val="24"/>
          <w:szCs w:val="24"/>
          <w:shd w:val="clear" w:color="auto" w:fill="FFFFFF"/>
        </w:rPr>
        <w:t>Андрия</w:t>
      </w:r>
      <w:proofErr w:type="spellEnd"/>
      <w:r w:rsidRPr="0085145F">
        <w:rPr>
          <w:rFonts w:ascii="Times New Roman" w:hAnsi="Times New Roman" w:cs="Times New Roman"/>
          <w:color w:val="000000"/>
          <w:sz w:val="24"/>
          <w:szCs w:val="24"/>
          <w:shd w:val="clear" w:color="auto" w:fill="FFFFFF"/>
        </w:rPr>
        <w:t>». Портреты героев.</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Размышления и наблюдения учащихся: почему автор в I—III частях дает только общий портрет братьев, не разделяя их восприятия Сечи и отношения к ним запорожцев?</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Сравнительная характеристика братьев: сходство и различие их натур. Прямодушие, суровость, верность товариществу Остапа и жажда подвига и красоты, безумная смелость </w:t>
      </w:r>
      <w:proofErr w:type="spellStart"/>
      <w:r w:rsidRPr="0085145F">
        <w:rPr>
          <w:rFonts w:ascii="Times New Roman" w:hAnsi="Times New Roman" w:cs="Times New Roman"/>
          <w:color w:val="000000"/>
          <w:sz w:val="24"/>
          <w:szCs w:val="24"/>
          <w:shd w:val="clear" w:color="auto" w:fill="FFFFFF"/>
        </w:rPr>
        <w:t>Андрия</w:t>
      </w:r>
      <w:proofErr w:type="spellEnd"/>
      <w:r w:rsidRPr="0085145F">
        <w:rPr>
          <w:rFonts w:ascii="Times New Roman" w:hAnsi="Times New Roman" w:cs="Times New Roman"/>
          <w:color w:val="000000"/>
          <w:sz w:val="24"/>
          <w:szCs w:val="24"/>
          <w:shd w:val="clear" w:color="auto" w:fill="FFFFFF"/>
        </w:rPr>
        <w:t>. Устное словесное рисование: Остап и </w:t>
      </w:r>
      <w:proofErr w:type="spellStart"/>
      <w:r w:rsidRPr="0085145F">
        <w:rPr>
          <w:rFonts w:ascii="Times New Roman" w:hAnsi="Times New Roman" w:cs="Times New Roman"/>
          <w:color w:val="000000"/>
          <w:sz w:val="24"/>
          <w:szCs w:val="24"/>
          <w:shd w:val="clear" w:color="auto" w:fill="FFFFFF"/>
        </w:rPr>
        <w:t>Андрий</w:t>
      </w:r>
      <w:proofErr w:type="spellEnd"/>
      <w:r w:rsidRPr="0085145F">
        <w:rPr>
          <w:rFonts w:ascii="Times New Roman" w:hAnsi="Times New Roman" w:cs="Times New Roman"/>
          <w:color w:val="000000"/>
          <w:sz w:val="24"/>
          <w:szCs w:val="24"/>
          <w:shd w:val="clear" w:color="auto" w:fill="FFFFFF"/>
        </w:rPr>
        <w:t xml:space="preserve"> в бурсе, в Сечи, в бою.</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lastRenderedPageBreak/>
        <w:t>      Ответ на вопрос: «Почему Тарас, наблюдая за сыновьями в их первой битве, отдает предпочтение Остапу?»</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Образ </w:t>
      </w:r>
      <w:proofErr w:type="spellStart"/>
      <w:r w:rsidRPr="0085145F">
        <w:rPr>
          <w:rFonts w:ascii="Times New Roman" w:hAnsi="Times New Roman" w:cs="Times New Roman"/>
          <w:color w:val="000000"/>
          <w:sz w:val="24"/>
          <w:szCs w:val="24"/>
          <w:shd w:val="clear" w:color="auto" w:fill="FFFFFF"/>
        </w:rPr>
        <w:t>Андрия</w:t>
      </w:r>
      <w:proofErr w:type="spellEnd"/>
      <w:r w:rsidRPr="0085145F">
        <w:rPr>
          <w:rFonts w:ascii="Times New Roman" w:hAnsi="Times New Roman" w:cs="Times New Roman"/>
          <w:color w:val="000000"/>
          <w:sz w:val="24"/>
          <w:szCs w:val="24"/>
          <w:shd w:val="clear" w:color="auto" w:fill="FFFFFF"/>
        </w:rPr>
        <w:t xml:space="preserve">. Индивидуальность </w:t>
      </w:r>
      <w:proofErr w:type="spellStart"/>
      <w:r w:rsidRPr="0085145F">
        <w:rPr>
          <w:rFonts w:ascii="Times New Roman" w:hAnsi="Times New Roman" w:cs="Times New Roman"/>
          <w:color w:val="000000"/>
          <w:sz w:val="24"/>
          <w:szCs w:val="24"/>
          <w:shd w:val="clear" w:color="auto" w:fill="FFFFFF"/>
        </w:rPr>
        <w:t>Андрия</w:t>
      </w:r>
      <w:proofErr w:type="spellEnd"/>
      <w:r w:rsidRPr="0085145F">
        <w:rPr>
          <w:rFonts w:ascii="Times New Roman" w:hAnsi="Times New Roman" w:cs="Times New Roman"/>
          <w:color w:val="000000"/>
          <w:sz w:val="24"/>
          <w:szCs w:val="24"/>
          <w:shd w:val="clear" w:color="auto" w:fill="FFFFFF"/>
        </w:rPr>
        <w:t xml:space="preserve">, тонкая организация его духовного мира, </w:t>
      </w:r>
      <w:proofErr w:type="spellStart"/>
      <w:r w:rsidRPr="0085145F">
        <w:rPr>
          <w:rFonts w:ascii="Times New Roman" w:hAnsi="Times New Roman" w:cs="Times New Roman"/>
          <w:color w:val="000000"/>
          <w:sz w:val="24"/>
          <w:szCs w:val="24"/>
          <w:shd w:val="clear" w:color="auto" w:fill="FFFFFF"/>
        </w:rPr>
        <w:t>выделенность</w:t>
      </w:r>
      <w:proofErr w:type="spellEnd"/>
      <w:r w:rsidRPr="0085145F">
        <w:rPr>
          <w:rFonts w:ascii="Times New Roman" w:hAnsi="Times New Roman" w:cs="Times New Roman"/>
          <w:color w:val="000000"/>
          <w:sz w:val="24"/>
          <w:szCs w:val="24"/>
          <w:shd w:val="clear" w:color="auto" w:fill="FFFFFF"/>
        </w:rPr>
        <w:t xml:space="preserve"> из общей массы. Его противопоставление образу Остапа и миру Сечи и единство с этим миром в дерзости поступков и силе страсти.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Трагизм индивидуального выбора и обретения человечности. Конфликт между патриархальным и индивидуальным сознанием и его трагическое разрешение в повести Гоголя. Осада Дубно. Причины, заставившие </w:t>
      </w:r>
      <w:proofErr w:type="spellStart"/>
      <w:r w:rsidRPr="0085145F">
        <w:rPr>
          <w:rFonts w:ascii="Times New Roman" w:hAnsi="Times New Roman" w:cs="Times New Roman"/>
          <w:color w:val="000000"/>
          <w:sz w:val="24"/>
          <w:szCs w:val="24"/>
          <w:shd w:val="clear" w:color="auto" w:fill="FFFFFF"/>
        </w:rPr>
        <w:t>Андрия</w:t>
      </w:r>
      <w:proofErr w:type="spellEnd"/>
      <w:r w:rsidRPr="0085145F">
        <w:rPr>
          <w:rFonts w:ascii="Times New Roman" w:hAnsi="Times New Roman" w:cs="Times New Roman"/>
          <w:color w:val="000000"/>
          <w:sz w:val="24"/>
          <w:szCs w:val="24"/>
          <w:shd w:val="clear" w:color="auto" w:fill="FFFFFF"/>
        </w:rPr>
        <w:t xml:space="preserve"> пойти в осажденный город.</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Аналитическое чтение VI главы повести: </w:t>
      </w:r>
      <w:proofErr w:type="spellStart"/>
      <w:r w:rsidRPr="0085145F">
        <w:rPr>
          <w:rFonts w:ascii="Times New Roman" w:hAnsi="Times New Roman" w:cs="Times New Roman"/>
          <w:color w:val="000000"/>
          <w:sz w:val="24"/>
          <w:szCs w:val="24"/>
          <w:shd w:val="clear" w:color="auto" w:fill="FFFFFF"/>
        </w:rPr>
        <w:t>Андрий</w:t>
      </w:r>
      <w:proofErr w:type="spellEnd"/>
      <w:r w:rsidRPr="0085145F">
        <w:rPr>
          <w:rFonts w:ascii="Times New Roman" w:hAnsi="Times New Roman" w:cs="Times New Roman"/>
          <w:color w:val="000000"/>
          <w:sz w:val="24"/>
          <w:szCs w:val="24"/>
          <w:shd w:val="clear" w:color="auto" w:fill="FFFFFF"/>
        </w:rPr>
        <w:t xml:space="preserve"> и татарка в костеле, на улицах осажденного города, в доме </w:t>
      </w:r>
      <w:proofErr w:type="spellStart"/>
      <w:r w:rsidRPr="0085145F">
        <w:rPr>
          <w:rFonts w:ascii="Times New Roman" w:hAnsi="Times New Roman" w:cs="Times New Roman"/>
          <w:color w:val="000000"/>
          <w:sz w:val="24"/>
          <w:szCs w:val="24"/>
          <w:shd w:val="clear" w:color="auto" w:fill="FFFFFF"/>
        </w:rPr>
        <w:t>ковенского</w:t>
      </w:r>
      <w:proofErr w:type="spellEnd"/>
      <w:r w:rsidRPr="0085145F">
        <w:rPr>
          <w:rFonts w:ascii="Times New Roman" w:hAnsi="Times New Roman" w:cs="Times New Roman"/>
          <w:color w:val="000000"/>
          <w:sz w:val="24"/>
          <w:szCs w:val="24"/>
          <w:shd w:val="clear" w:color="auto" w:fill="FFFFFF"/>
        </w:rPr>
        <w:t xml:space="preserve"> воеводы. Составление киносценария «</w:t>
      </w:r>
      <w:proofErr w:type="spellStart"/>
      <w:r w:rsidRPr="0085145F">
        <w:rPr>
          <w:rFonts w:ascii="Times New Roman" w:hAnsi="Times New Roman" w:cs="Times New Roman"/>
          <w:color w:val="000000"/>
          <w:sz w:val="24"/>
          <w:szCs w:val="24"/>
          <w:shd w:val="clear" w:color="auto" w:fill="FFFFFF"/>
        </w:rPr>
        <w:t>Андрий</w:t>
      </w:r>
      <w:proofErr w:type="spellEnd"/>
      <w:r w:rsidRPr="0085145F">
        <w:rPr>
          <w:rFonts w:ascii="Times New Roman" w:hAnsi="Times New Roman" w:cs="Times New Roman"/>
          <w:color w:val="000000"/>
          <w:sz w:val="24"/>
          <w:szCs w:val="24"/>
          <w:shd w:val="clear" w:color="auto" w:fill="FFFFFF"/>
        </w:rPr>
        <w:t xml:space="preserve"> в умирающем городе», подбор музыкального сопровождения.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Подготовленное чтение по ролям (или прослушивание грамзаписи) сцены встречи </w:t>
      </w:r>
      <w:proofErr w:type="spellStart"/>
      <w:r w:rsidRPr="0085145F">
        <w:rPr>
          <w:rFonts w:ascii="Times New Roman" w:hAnsi="Times New Roman" w:cs="Times New Roman"/>
          <w:color w:val="000000"/>
          <w:sz w:val="24"/>
          <w:szCs w:val="24"/>
          <w:shd w:val="clear" w:color="auto" w:fill="FFFFFF"/>
        </w:rPr>
        <w:t>Андрия</w:t>
      </w:r>
      <w:proofErr w:type="spellEnd"/>
      <w:r w:rsidRPr="0085145F">
        <w:rPr>
          <w:rFonts w:ascii="Times New Roman" w:hAnsi="Times New Roman" w:cs="Times New Roman"/>
          <w:color w:val="000000"/>
          <w:sz w:val="24"/>
          <w:szCs w:val="24"/>
          <w:shd w:val="clear" w:color="auto" w:fill="FFFFFF"/>
        </w:rPr>
        <w:t xml:space="preserve"> с панночкой. Отношение учащихся к поступкам </w:t>
      </w:r>
      <w:proofErr w:type="spellStart"/>
      <w:r w:rsidRPr="0085145F">
        <w:rPr>
          <w:rFonts w:ascii="Times New Roman" w:hAnsi="Times New Roman" w:cs="Times New Roman"/>
          <w:color w:val="000000"/>
          <w:sz w:val="24"/>
          <w:szCs w:val="24"/>
          <w:shd w:val="clear" w:color="auto" w:fill="FFFFFF"/>
        </w:rPr>
        <w:t>Андрия</w:t>
      </w:r>
      <w:proofErr w:type="spellEnd"/>
      <w:r w:rsidRPr="0085145F">
        <w:rPr>
          <w:rFonts w:ascii="Times New Roman" w:hAnsi="Times New Roman" w:cs="Times New Roman"/>
          <w:color w:val="000000"/>
          <w:sz w:val="24"/>
          <w:szCs w:val="24"/>
          <w:shd w:val="clear" w:color="auto" w:fill="FFFFFF"/>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Три смерти в повести Гоголя. Сопоставление сцены смерти </w:t>
      </w:r>
      <w:proofErr w:type="spellStart"/>
      <w:r w:rsidRPr="0085145F">
        <w:rPr>
          <w:rFonts w:ascii="Times New Roman" w:hAnsi="Times New Roman" w:cs="Times New Roman"/>
          <w:color w:val="000000"/>
          <w:sz w:val="24"/>
          <w:szCs w:val="24"/>
          <w:shd w:val="clear" w:color="auto" w:fill="FFFFFF"/>
        </w:rPr>
        <w:t>Андрия</w:t>
      </w:r>
      <w:proofErr w:type="spellEnd"/>
      <w:r w:rsidRPr="0085145F">
        <w:rPr>
          <w:rFonts w:ascii="Times New Roman" w:hAnsi="Times New Roman" w:cs="Times New Roman"/>
          <w:color w:val="000000"/>
          <w:sz w:val="24"/>
          <w:szCs w:val="24"/>
          <w:shd w:val="clear" w:color="auto" w:fill="FFFFFF"/>
        </w:rPr>
        <w:t xml:space="preserve"> в двух редакциях повести. Изменение авторского отношения к героям. Узнавание по жестам и мимике героев чувств, испытываемых отцом и сыном.</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Анализ сцены казни Остапа. Дробное и стилистически изысканное описание польской толпы в контрасте с «торжественным и трагическим хоралом», прославляющим гибнущих в муках запорожцев. Муки отца и сына. Ответ на вопрос: «Можно ли смерть Остапа назвать подвигом?»</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Смерть Тараса. Прослушивание отрывка «Смерть Тараса» в исполнении Р. Я. Плятта. Обсуждение интерпретации актером гоголевского текста. Последние мысли Тараса перед смертью. Величие Тараса как человека «строя народной вольницы». Изображение его варварской жестокости как «результата дикости эпохи» (Г. А. </w:t>
      </w:r>
      <w:proofErr w:type="spellStart"/>
      <w:r w:rsidRPr="0085145F">
        <w:rPr>
          <w:rFonts w:ascii="Times New Roman" w:hAnsi="Times New Roman" w:cs="Times New Roman"/>
          <w:color w:val="000000"/>
          <w:sz w:val="24"/>
          <w:szCs w:val="24"/>
          <w:shd w:val="clear" w:color="auto" w:fill="FFFFFF"/>
        </w:rPr>
        <w:t>Гуковский</w:t>
      </w:r>
      <w:proofErr w:type="spellEnd"/>
      <w:r w:rsidRPr="0085145F">
        <w:rPr>
          <w:rFonts w:ascii="Times New Roman" w:hAnsi="Times New Roman" w:cs="Times New Roman"/>
          <w:color w:val="000000"/>
          <w:sz w:val="24"/>
          <w:szCs w:val="24"/>
          <w:shd w:val="clear" w:color="auto" w:fill="FFFFFF"/>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Анализ иллюстраций к повести Е. </w:t>
      </w:r>
      <w:proofErr w:type="spellStart"/>
      <w:r w:rsidRPr="0085145F">
        <w:rPr>
          <w:rFonts w:ascii="Times New Roman" w:hAnsi="Times New Roman" w:cs="Times New Roman"/>
          <w:color w:val="000000"/>
          <w:sz w:val="24"/>
          <w:szCs w:val="24"/>
          <w:shd w:val="clear" w:color="auto" w:fill="FFFFFF"/>
        </w:rPr>
        <w:t>Кибрика</w:t>
      </w:r>
      <w:proofErr w:type="spellEnd"/>
      <w:r w:rsidRPr="0085145F">
        <w:rPr>
          <w:rFonts w:ascii="Times New Roman" w:hAnsi="Times New Roman" w:cs="Times New Roman"/>
          <w:color w:val="000000"/>
          <w:sz w:val="24"/>
          <w:szCs w:val="24"/>
          <w:shd w:val="clear" w:color="auto" w:fill="FFFFFF"/>
        </w:rPr>
        <w:t>, Д. </w:t>
      </w:r>
      <w:proofErr w:type="spellStart"/>
      <w:r w:rsidRPr="0085145F">
        <w:rPr>
          <w:rFonts w:ascii="Times New Roman" w:hAnsi="Times New Roman" w:cs="Times New Roman"/>
          <w:color w:val="000000"/>
          <w:sz w:val="24"/>
          <w:szCs w:val="24"/>
          <w:shd w:val="clear" w:color="auto" w:fill="FFFFFF"/>
        </w:rPr>
        <w:t>Шмаринова</w:t>
      </w:r>
      <w:proofErr w:type="spellEnd"/>
      <w:r w:rsidRPr="0085145F">
        <w:rPr>
          <w:rFonts w:ascii="Times New Roman" w:hAnsi="Times New Roman" w:cs="Times New Roman"/>
          <w:color w:val="000000"/>
          <w:sz w:val="24"/>
          <w:szCs w:val="24"/>
          <w:shd w:val="clear" w:color="auto" w:fill="FFFFFF"/>
        </w:rPr>
        <w:t>, П. Соколова. Идеализация свободы, героизма, битв за Отчизну в фольклорно ориентированной повести Гоголя. Смысл последних строк повести.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Итоговая письменная работа «Три смерти». Трансформация черт </w:t>
      </w:r>
      <w:proofErr w:type="spellStart"/>
      <w:r w:rsidRPr="0085145F">
        <w:rPr>
          <w:rFonts w:ascii="Times New Roman" w:hAnsi="Times New Roman" w:cs="Times New Roman"/>
          <w:color w:val="000000"/>
          <w:sz w:val="24"/>
          <w:szCs w:val="24"/>
          <w:shd w:val="clear" w:color="auto" w:fill="FFFFFF"/>
        </w:rPr>
        <w:t>былинности</w:t>
      </w:r>
      <w:proofErr w:type="spellEnd"/>
      <w:r w:rsidRPr="0085145F">
        <w:rPr>
          <w:rFonts w:ascii="Times New Roman" w:hAnsi="Times New Roman" w:cs="Times New Roman"/>
          <w:color w:val="000000"/>
          <w:sz w:val="24"/>
          <w:szCs w:val="24"/>
          <w:shd w:val="clear" w:color="auto" w:fill="FFFFFF"/>
        </w:rPr>
        <w:t>. Выявление смысла соседства повестей в структуре сборника «Миргород».</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Композиция эпического произведения.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Н. В. Гоголь. «Повесть о том, как поссорились Иван Иванович с Иваном Никифоровичем».</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Самостоятельный анализ иллюстраций к повестям Гоголя разных художников. Сочинение типа описания: «Запорожская</w:t>
      </w:r>
      <w:proofErr w:type="gramStart"/>
      <w:r w:rsidRPr="0085145F">
        <w:rPr>
          <w:rFonts w:ascii="Times New Roman" w:hAnsi="Times New Roman" w:cs="Times New Roman"/>
          <w:color w:val="000000"/>
          <w:sz w:val="24"/>
          <w:szCs w:val="24"/>
          <w:shd w:val="clear" w:color="auto" w:fill="FFFFFF"/>
        </w:rPr>
        <w:t xml:space="preserve"> С</w:t>
      </w:r>
      <w:proofErr w:type="gramEnd"/>
      <w:r w:rsidRPr="0085145F">
        <w:rPr>
          <w:rFonts w:ascii="Times New Roman" w:hAnsi="Times New Roman" w:cs="Times New Roman"/>
          <w:color w:val="000000"/>
          <w:sz w:val="24"/>
          <w:szCs w:val="24"/>
          <w:shd w:val="clear" w:color="auto" w:fill="FFFFFF"/>
        </w:rPr>
        <w:t>ечь» и др. Сочинение-рассуждение с использованием приема антитезы: «Остап и </w:t>
      </w:r>
      <w:proofErr w:type="spellStart"/>
      <w:r w:rsidRPr="0085145F">
        <w:rPr>
          <w:rFonts w:ascii="Times New Roman" w:hAnsi="Times New Roman" w:cs="Times New Roman"/>
          <w:color w:val="000000"/>
          <w:sz w:val="24"/>
          <w:szCs w:val="24"/>
          <w:shd w:val="clear" w:color="auto" w:fill="FFFFFF"/>
        </w:rPr>
        <w:t>Андрий</w:t>
      </w:r>
      <w:proofErr w:type="spellEnd"/>
      <w:r w:rsidRPr="0085145F">
        <w:rPr>
          <w:rFonts w:ascii="Times New Roman" w:hAnsi="Times New Roman" w:cs="Times New Roman"/>
          <w:color w:val="000000"/>
          <w:sz w:val="24"/>
          <w:szCs w:val="24"/>
          <w:shd w:val="clear" w:color="auto" w:fill="FFFFFF"/>
        </w:rPr>
        <w:t>», «Три смерти».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П. Мериме. </w:t>
      </w:r>
      <w:r w:rsidRPr="0085145F">
        <w:rPr>
          <w:rFonts w:ascii="Times New Roman" w:hAnsi="Times New Roman" w:cs="Times New Roman"/>
          <w:b/>
          <w:bCs/>
          <w:i/>
          <w:iCs/>
          <w:color w:val="000000"/>
          <w:sz w:val="24"/>
          <w:szCs w:val="24"/>
        </w:rPr>
        <w:t>«</w:t>
      </w:r>
      <w:proofErr w:type="spellStart"/>
      <w:r w:rsidRPr="0085145F">
        <w:rPr>
          <w:rFonts w:ascii="Times New Roman" w:hAnsi="Times New Roman" w:cs="Times New Roman"/>
          <w:b/>
          <w:bCs/>
          <w:i/>
          <w:iCs/>
          <w:color w:val="000000"/>
          <w:sz w:val="24"/>
          <w:szCs w:val="24"/>
        </w:rPr>
        <w:t>Маттео</w:t>
      </w:r>
      <w:proofErr w:type="spellEnd"/>
      <w:r w:rsidRPr="0085145F">
        <w:rPr>
          <w:rFonts w:ascii="Times New Roman" w:hAnsi="Times New Roman" w:cs="Times New Roman"/>
          <w:b/>
          <w:bCs/>
          <w:i/>
          <w:iCs/>
          <w:color w:val="000000"/>
          <w:sz w:val="24"/>
          <w:szCs w:val="24"/>
        </w:rPr>
        <w:t xml:space="preserve"> Фальконе»</w:t>
      </w:r>
      <w:r w:rsidRPr="0085145F">
        <w:rPr>
          <w:rFonts w:ascii="Times New Roman" w:hAnsi="Times New Roman" w:cs="Times New Roman"/>
          <w:i/>
          <w:iCs/>
          <w:color w:val="000000"/>
          <w:sz w:val="24"/>
          <w:szCs w:val="24"/>
        </w:rPr>
        <w:t> </w:t>
      </w:r>
    </w:p>
    <w:p w:rsidR="0085145F" w:rsidRDefault="0085145F" w:rsidP="009C27D9">
      <w:pPr>
        <w:rPr>
          <w:rFonts w:ascii="Times New Roman" w:hAnsi="Times New Roman" w:cs="Times New Roman"/>
          <w:color w:val="000000"/>
          <w:sz w:val="24"/>
          <w:szCs w:val="24"/>
          <w:shd w:val="clear" w:color="auto" w:fill="FFFFFF"/>
        </w:rPr>
      </w:pPr>
      <w:r w:rsidRPr="0085145F">
        <w:rPr>
          <w:rFonts w:ascii="Times New Roman" w:hAnsi="Times New Roman" w:cs="Times New Roman"/>
          <w:color w:val="000000"/>
          <w:sz w:val="24"/>
          <w:szCs w:val="24"/>
          <w:shd w:val="clear" w:color="auto" w:fill="FFFFFF"/>
        </w:rPr>
        <w:t>      П. Мериме как пропагандист русской литературы. Чтение учителем фрагментов статей Мериме о Пушкине, Гоголе, Тургеневе. Высокая оценка возможностей русского языка в передаче чувств и нюансов настроений героев.</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Язык Мериме — язык действия. Чтение фрагментов «Хроники времен Карла IX». Дискуссия в классе: «Чем повествование „Хроники...“ отличается от романа А. Дюма „Три мушкетера“?»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Перекличка сюжетов произведений Пушкина «Цыганы» и Мериме «</w:t>
      </w:r>
      <w:proofErr w:type="spellStart"/>
      <w:r w:rsidRPr="0085145F">
        <w:rPr>
          <w:rFonts w:ascii="Times New Roman" w:hAnsi="Times New Roman" w:cs="Times New Roman"/>
          <w:color w:val="000000"/>
          <w:sz w:val="24"/>
          <w:szCs w:val="24"/>
          <w:shd w:val="clear" w:color="auto" w:fill="FFFFFF"/>
        </w:rPr>
        <w:t>Кармен</w:t>
      </w:r>
      <w:proofErr w:type="spellEnd"/>
      <w:r w:rsidRPr="0085145F">
        <w:rPr>
          <w:rFonts w:ascii="Times New Roman" w:hAnsi="Times New Roman" w:cs="Times New Roman"/>
          <w:color w:val="000000"/>
          <w:sz w:val="24"/>
          <w:szCs w:val="24"/>
          <w:shd w:val="clear" w:color="auto" w:fill="FFFFFF"/>
        </w:rPr>
        <w:t xml:space="preserve">», Мериме </w:t>
      </w:r>
      <w:r w:rsidRPr="0085145F">
        <w:rPr>
          <w:rFonts w:ascii="Times New Roman" w:hAnsi="Times New Roman" w:cs="Times New Roman"/>
          <w:color w:val="000000"/>
          <w:sz w:val="24"/>
          <w:szCs w:val="24"/>
          <w:shd w:val="clear" w:color="auto" w:fill="FFFFFF"/>
        </w:rPr>
        <w:lastRenderedPageBreak/>
        <w:t>«</w:t>
      </w:r>
      <w:proofErr w:type="spellStart"/>
      <w:r w:rsidRPr="0085145F">
        <w:rPr>
          <w:rFonts w:ascii="Times New Roman" w:hAnsi="Times New Roman" w:cs="Times New Roman"/>
          <w:color w:val="000000"/>
          <w:sz w:val="24"/>
          <w:szCs w:val="24"/>
          <w:shd w:val="clear" w:color="auto" w:fill="FFFFFF"/>
        </w:rPr>
        <w:t>Маттео</w:t>
      </w:r>
      <w:proofErr w:type="spellEnd"/>
      <w:r w:rsidRPr="0085145F">
        <w:rPr>
          <w:rFonts w:ascii="Times New Roman" w:hAnsi="Times New Roman" w:cs="Times New Roman"/>
          <w:color w:val="000000"/>
          <w:sz w:val="24"/>
          <w:szCs w:val="24"/>
          <w:shd w:val="clear" w:color="auto" w:fill="FFFFFF"/>
        </w:rPr>
        <w:t xml:space="preserve"> Фальконе» и Гоголя «Тарас Бульба». Обсуждение читательских впечатлений о новелле П. Мериме «</w:t>
      </w:r>
      <w:proofErr w:type="spellStart"/>
      <w:r w:rsidRPr="0085145F">
        <w:rPr>
          <w:rFonts w:ascii="Times New Roman" w:hAnsi="Times New Roman" w:cs="Times New Roman"/>
          <w:color w:val="000000"/>
          <w:sz w:val="24"/>
          <w:szCs w:val="24"/>
          <w:shd w:val="clear" w:color="auto" w:fill="FFFFFF"/>
        </w:rPr>
        <w:t>Маттео</w:t>
      </w:r>
      <w:proofErr w:type="spellEnd"/>
      <w:r w:rsidRPr="0085145F">
        <w:rPr>
          <w:rFonts w:ascii="Times New Roman" w:hAnsi="Times New Roman" w:cs="Times New Roman"/>
          <w:color w:val="000000"/>
          <w:sz w:val="24"/>
          <w:szCs w:val="24"/>
          <w:shd w:val="clear" w:color="auto" w:fill="FFFFFF"/>
        </w:rPr>
        <w:t xml:space="preserve"> Фальконе» по вопросам о восприятии произведения: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1. Какое отношение вызвали у вас </w:t>
      </w:r>
      <w:proofErr w:type="spellStart"/>
      <w:r w:rsidRPr="0085145F">
        <w:rPr>
          <w:rFonts w:ascii="Times New Roman" w:hAnsi="Times New Roman" w:cs="Times New Roman"/>
          <w:color w:val="000000"/>
          <w:sz w:val="24"/>
          <w:szCs w:val="24"/>
          <w:shd w:val="clear" w:color="auto" w:fill="FFFFFF"/>
        </w:rPr>
        <w:t>Маттео</w:t>
      </w:r>
      <w:proofErr w:type="spellEnd"/>
      <w:r w:rsidRPr="0085145F">
        <w:rPr>
          <w:rFonts w:ascii="Times New Roman" w:hAnsi="Times New Roman" w:cs="Times New Roman"/>
          <w:color w:val="000000"/>
          <w:sz w:val="24"/>
          <w:szCs w:val="24"/>
          <w:shd w:val="clear" w:color="auto" w:fill="FFFFFF"/>
        </w:rPr>
        <w:t xml:space="preserve"> и </w:t>
      </w:r>
      <w:proofErr w:type="spellStart"/>
      <w:r w:rsidRPr="0085145F">
        <w:rPr>
          <w:rFonts w:ascii="Times New Roman" w:hAnsi="Times New Roman" w:cs="Times New Roman"/>
          <w:color w:val="000000"/>
          <w:sz w:val="24"/>
          <w:szCs w:val="24"/>
          <w:shd w:val="clear" w:color="auto" w:fill="FFFFFF"/>
        </w:rPr>
        <w:t>Фортунато</w:t>
      </w:r>
      <w:proofErr w:type="spellEnd"/>
      <w:r w:rsidRPr="0085145F">
        <w:rPr>
          <w:rFonts w:ascii="Times New Roman" w:hAnsi="Times New Roman" w:cs="Times New Roman"/>
          <w:color w:val="000000"/>
          <w:sz w:val="24"/>
          <w:szCs w:val="24"/>
          <w:shd w:val="clear" w:color="auto" w:fill="FFFFFF"/>
        </w:rPr>
        <w:t>, когда вы закончили читать новеллу?</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2. Осуждает ли автор </w:t>
      </w:r>
      <w:proofErr w:type="spellStart"/>
      <w:r w:rsidRPr="0085145F">
        <w:rPr>
          <w:rFonts w:ascii="Times New Roman" w:hAnsi="Times New Roman" w:cs="Times New Roman"/>
          <w:color w:val="000000"/>
          <w:sz w:val="24"/>
          <w:szCs w:val="24"/>
          <w:shd w:val="clear" w:color="auto" w:fill="FFFFFF"/>
        </w:rPr>
        <w:t>Маттео</w:t>
      </w:r>
      <w:proofErr w:type="spellEnd"/>
      <w:r w:rsidRPr="0085145F">
        <w:rPr>
          <w:rFonts w:ascii="Times New Roman" w:hAnsi="Times New Roman" w:cs="Times New Roman"/>
          <w:color w:val="000000"/>
          <w:sz w:val="24"/>
          <w:szCs w:val="24"/>
          <w:shd w:val="clear" w:color="auto" w:fill="FFFFFF"/>
        </w:rPr>
        <w:t xml:space="preserve"> за убийство сына?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3. Нарисуйте словесно портрет </w:t>
      </w:r>
      <w:proofErr w:type="spellStart"/>
      <w:proofErr w:type="gramStart"/>
      <w:r w:rsidRPr="0085145F">
        <w:rPr>
          <w:rFonts w:ascii="Times New Roman" w:hAnsi="Times New Roman" w:cs="Times New Roman"/>
          <w:color w:val="000000"/>
          <w:sz w:val="24"/>
          <w:szCs w:val="24"/>
          <w:shd w:val="clear" w:color="auto" w:fill="FFFFFF"/>
        </w:rPr>
        <w:t>Фортунато</w:t>
      </w:r>
      <w:proofErr w:type="spellEnd"/>
      <w:r w:rsidRPr="0085145F">
        <w:rPr>
          <w:rFonts w:ascii="Times New Roman" w:hAnsi="Times New Roman" w:cs="Times New Roman"/>
          <w:color w:val="000000"/>
          <w:sz w:val="24"/>
          <w:szCs w:val="24"/>
          <w:shd w:val="clear" w:color="auto" w:fill="FFFFFF"/>
        </w:rPr>
        <w:t xml:space="preserve"> в</w:t>
      </w:r>
      <w:proofErr w:type="gramEnd"/>
      <w:r w:rsidRPr="0085145F">
        <w:rPr>
          <w:rFonts w:ascii="Times New Roman" w:hAnsi="Times New Roman" w:cs="Times New Roman"/>
          <w:color w:val="000000"/>
          <w:sz w:val="24"/>
          <w:szCs w:val="24"/>
          <w:shd w:val="clear" w:color="auto" w:fill="FFFFFF"/>
        </w:rPr>
        <w:t xml:space="preserve"> момент, когда он указывает на копну, где прячется </w:t>
      </w:r>
      <w:proofErr w:type="spellStart"/>
      <w:r w:rsidRPr="0085145F">
        <w:rPr>
          <w:rFonts w:ascii="Times New Roman" w:hAnsi="Times New Roman" w:cs="Times New Roman"/>
          <w:color w:val="000000"/>
          <w:sz w:val="24"/>
          <w:szCs w:val="24"/>
          <w:shd w:val="clear" w:color="auto" w:fill="FFFFFF"/>
        </w:rPr>
        <w:t>Джаннетто</w:t>
      </w:r>
      <w:proofErr w:type="spellEnd"/>
      <w:r w:rsidRPr="0085145F">
        <w:rPr>
          <w:rFonts w:ascii="Times New Roman" w:hAnsi="Times New Roman" w:cs="Times New Roman"/>
          <w:color w:val="000000"/>
          <w:sz w:val="24"/>
          <w:szCs w:val="24"/>
          <w:shd w:val="clear" w:color="auto" w:fill="FFFFFF"/>
        </w:rPr>
        <w:t xml:space="preserve">, и в момент, когда молит отца не убивать его. Как изменилось выражение лица </w:t>
      </w:r>
      <w:proofErr w:type="spellStart"/>
      <w:r w:rsidRPr="0085145F">
        <w:rPr>
          <w:rFonts w:ascii="Times New Roman" w:hAnsi="Times New Roman" w:cs="Times New Roman"/>
          <w:color w:val="000000"/>
          <w:sz w:val="24"/>
          <w:szCs w:val="24"/>
          <w:shd w:val="clear" w:color="auto" w:fill="FFFFFF"/>
        </w:rPr>
        <w:t>Фортунато</w:t>
      </w:r>
      <w:proofErr w:type="spellEnd"/>
      <w:r w:rsidRPr="0085145F">
        <w:rPr>
          <w:rFonts w:ascii="Times New Roman" w:hAnsi="Times New Roman" w:cs="Times New Roman"/>
          <w:color w:val="000000"/>
          <w:sz w:val="24"/>
          <w:szCs w:val="24"/>
          <w:shd w:val="clear" w:color="auto" w:fill="FFFFFF"/>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4. Почему «</w:t>
      </w:r>
      <w:proofErr w:type="spellStart"/>
      <w:r w:rsidRPr="0085145F">
        <w:rPr>
          <w:rFonts w:ascii="Times New Roman" w:hAnsi="Times New Roman" w:cs="Times New Roman"/>
          <w:color w:val="000000"/>
          <w:sz w:val="24"/>
          <w:szCs w:val="24"/>
          <w:shd w:val="clear" w:color="auto" w:fill="FFFFFF"/>
        </w:rPr>
        <w:t>Фортунато</w:t>
      </w:r>
      <w:proofErr w:type="spellEnd"/>
      <w:r w:rsidRPr="0085145F">
        <w:rPr>
          <w:rFonts w:ascii="Times New Roman" w:hAnsi="Times New Roman" w:cs="Times New Roman"/>
          <w:color w:val="000000"/>
          <w:sz w:val="24"/>
          <w:szCs w:val="24"/>
          <w:shd w:val="clear" w:color="auto" w:fill="FFFFFF"/>
        </w:rPr>
        <w:t xml:space="preserve">, искоса </w:t>
      </w:r>
      <w:proofErr w:type="gramStart"/>
      <w:r w:rsidRPr="0085145F">
        <w:rPr>
          <w:rFonts w:ascii="Times New Roman" w:hAnsi="Times New Roman" w:cs="Times New Roman"/>
          <w:color w:val="000000"/>
          <w:sz w:val="24"/>
          <w:szCs w:val="24"/>
          <w:shd w:val="clear" w:color="auto" w:fill="FFFFFF"/>
        </w:rPr>
        <w:t>поглядывавший</w:t>
      </w:r>
      <w:proofErr w:type="gramEnd"/>
      <w:r w:rsidRPr="0085145F">
        <w:rPr>
          <w:rFonts w:ascii="Times New Roman" w:hAnsi="Times New Roman" w:cs="Times New Roman"/>
          <w:color w:val="000000"/>
          <w:sz w:val="24"/>
          <w:szCs w:val="24"/>
          <w:shd w:val="clear" w:color="auto" w:fill="FFFFFF"/>
        </w:rPr>
        <w:t xml:space="preserve"> на часы, походил на кота, которому подносят целого цыпленка»?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5. Прочитайте фрагмент текста: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«...корсиканский земледелец, не желая брать на себя труд унавоживать свое поле, выжигает часть леса: не его забота, если огонь распространится дальше, чем это нужно; что бы там ни было, он уверен, что получит хороший урожай на земле, удобренной золой сожженных деревьев».</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О каких свойствах характера корсиканского земледельца говорит это замечание автора? Как эта деталь помогает понять характер главного героя?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6. Почему автор так подробно описывает маки?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7. Почему </w:t>
      </w:r>
      <w:proofErr w:type="spellStart"/>
      <w:r w:rsidRPr="0085145F">
        <w:rPr>
          <w:rFonts w:ascii="Times New Roman" w:hAnsi="Times New Roman" w:cs="Times New Roman"/>
          <w:color w:val="000000"/>
          <w:sz w:val="24"/>
          <w:szCs w:val="24"/>
          <w:shd w:val="clear" w:color="auto" w:fill="FFFFFF"/>
        </w:rPr>
        <w:t>Фортунато</w:t>
      </w:r>
      <w:proofErr w:type="spellEnd"/>
      <w:r w:rsidRPr="0085145F">
        <w:rPr>
          <w:rFonts w:ascii="Times New Roman" w:hAnsi="Times New Roman" w:cs="Times New Roman"/>
          <w:color w:val="000000"/>
          <w:sz w:val="24"/>
          <w:szCs w:val="24"/>
          <w:shd w:val="clear" w:color="auto" w:fill="FFFFFF"/>
        </w:rPr>
        <w:t xml:space="preserve"> предал </w:t>
      </w:r>
      <w:proofErr w:type="spellStart"/>
      <w:r w:rsidRPr="0085145F">
        <w:rPr>
          <w:rFonts w:ascii="Times New Roman" w:hAnsi="Times New Roman" w:cs="Times New Roman"/>
          <w:color w:val="000000"/>
          <w:sz w:val="24"/>
          <w:szCs w:val="24"/>
          <w:shd w:val="clear" w:color="auto" w:fill="FFFFFF"/>
        </w:rPr>
        <w:t>Джаннетто</w:t>
      </w:r>
      <w:proofErr w:type="spellEnd"/>
      <w:r w:rsidRPr="0085145F">
        <w:rPr>
          <w:rFonts w:ascii="Times New Roman" w:hAnsi="Times New Roman" w:cs="Times New Roman"/>
          <w:color w:val="000000"/>
          <w:sz w:val="24"/>
          <w:szCs w:val="24"/>
          <w:shd w:val="clear" w:color="auto" w:fill="FFFFFF"/>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8. Ожидали ли вы, что </w:t>
      </w:r>
      <w:proofErr w:type="spellStart"/>
      <w:r w:rsidRPr="0085145F">
        <w:rPr>
          <w:rFonts w:ascii="Times New Roman" w:hAnsi="Times New Roman" w:cs="Times New Roman"/>
          <w:color w:val="000000"/>
          <w:sz w:val="24"/>
          <w:szCs w:val="24"/>
          <w:shd w:val="clear" w:color="auto" w:fill="FFFFFF"/>
        </w:rPr>
        <w:t>Маттео</w:t>
      </w:r>
      <w:proofErr w:type="spellEnd"/>
      <w:r w:rsidRPr="0085145F">
        <w:rPr>
          <w:rFonts w:ascii="Times New Roman" w:hAnsi="Times New Roman" w:cs="Times New Roman"/>
          <w:color w:val="000000"/>
          <w:sz w:val="24"/>
          <w:szCs w:val="24"/>
          <w:shd w:val="clear" w:color="auto" w:fill="FFFFFF"/>
        </w:rPr>
        <w:t xml:space="preserve"> убьет сына?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Понятие о новелле — рассказе с неожиданной развязкой. Обсуждение вопроса: «Что неожиданно и что закономерно в новелле Мериме?» Дискуссия в классе: «В чем вы видите разницу поступков отцов и сыновей в повести Гоголя и новелле Мериме?» В результате дискуссии ученики приходят к выводу о том, что </w:t>
      </w:r>
      <w:proofErr w:type="spellStart"/>
      <w:r w:rsidRPr="0085145F">
        <w:rPr>
          <w:rFonts w:ascii="Times New Roman" w:hAnsi="Times New Roman" w:cs="Times New Roman"/>
          <w:color w:val="000000"/>
          <w:sz w:val="24"/>
          <w:szCs w:val="24"/>
          <w:shd w:val="clear" w:color="auto" w:fill="FFFFFF"/>
        </w:rPr>
        <w:t>Андрий</w:t>
      </w:r>
      <w:proofErr w:type="spellEnd"/>
      <w:r w:rsidRPr="0085145F">
        <w:rPr>
          <w:rFonts w:ascii="Times New Roman" w:hAnsi="Times New Roman" w:cs="Times New Roman"/>
          <w:color w:val="000000"/>
          <w:sz w:val="24"/>
          <w:szCs w:val="24"/>
          <w:shd w:val="clear" w:color="auto" w:fill="FFFFFF"/>
        </w:rPr>
        <w:t xml:space="preserve"> оказывается в стане поляков из-за неприятия жестоких законов Сечи и так как он тяготеет к иной культуре, а </w:t>
      </w:r>
      <w:proofErr w:type="spellStart"/>
      <w:r w:rsidRPr="0085145F">
        <w:rPr>
          <w:rFonts w:ascii="Times New Roman" w:hAnsi="Times New Roman" w:cs="Times New Roman"/>
          <w:color w:val="000000"/>
          <w:sz w:val="24"/>
          <w:szCs w:val="24"/>
          <w:shd w:val="clear" w:color="auto" w:fill="FFFFFF"/>
        </w:rPr>
        <w:t>Фортунато</w:t>
      </w:r>
      <w:proofErr w:type="spellEnd"/>
      <w:r w:rsidRPr="0085145F">
        <w:rPr>
          <w:rFonts w:ascii="Times New Roman" w:hAnsi="Times New Roman" w:cs="Times New Roman"/>
          <w:color w:val="000000"/>
          <w:sz w:val="24"/>
          <w:szCs w:val="24"/>
          <w:shd w:val="clear" w:color="auto" w:fill="FFFFFF"/>
        </w:rPr>
        <w:t xml:space="preserve"> — просто низкий, корыстный человек, который продается тому, кто дороже заплатит. </w:t>
      </w:r>
      <w:proofErr w:type="spellStart"/>
      <w:r w:rsidRPr="0085145F">
        <w:rPr>
          <w:rFonts w:ascii="Times New Roman" w:hAnsi="Times New Roman" w:cs="Times New Roman"/>
          <w:color w:val="000000"/>
          <w:sz w:val="24"/>
          <w:szCs w:val="24"/>
          <w:shd w:val="clear" w:color="auto" w:fill="FFFFFF"/>
        </w:rPr>
        <w:t>Маттео</w:t>
      </w:r>
      <w:proofErr w:type="spellEnd"/>
      <w:r w:rsidRPr="0085145F">
        <w:rPr>
          <w:rFonts w:ascii="Times New Roman" w:hAnsi="Times New Roman" w:cs="Times New Roman"/>
          <w:color w:val="000000"/>
          <w:sz w:val="24"/>
          <w:szCs w:val="24"/>
          <w:shd w:val="clear" w:color="auto" w:fill="FFFFFF"/>
        </w:rPr>
        <w:t xml:space="preserve"> не сожалеет о смерти сына, а Тарас переживает потерю как трагедию.</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Обсуждение разности позиций авторов Гоголя и Мериме по отношению к их героям.</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Понятие о новелле.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Новеллы П. Мериме.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Сочинение новеллы «Отец сын».</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И. С. Тургенев. </w:t>
      </w:r>
      <w:r w:rsidRPr="0085145F">
        <w:rPr>
          <w:rFonts w:ascii="Times New Roman" w:hAnsi="Times New Roman" w:cs="Times New Roman"/>
          <w:b/>
          <w:bCs/>
          <w:i/>
          <w:iCs/>
          <w:color w:val="000000"/>
          <w:sz w:val="24"/>
          <w:szCs w:val="24"/>
        </w:rPr>
        <w:t>«</w:t>
      </w:r>
      <w:proofErr w:type="spellStart"/>
      <w:r w:rsidRPr="0085145F">
        <w:rPr>
          <w:rFonts w:ascii="Times New Roman" w:hAnsi="Times New Roman" w:cs="Times New Roman"/>
          <w:b/>
          <w:bCs/>
          <w:i/>
          <w:iCs/>
          <w:color w:val="000000"/>
          <w:sz w:val="24"/>
          <w:szCs w:val="24"/>
        </w:rPr>
        <w:t>Бежин</w:t>
      </w:r>
      <w:proofErr w:type="spellEnd"/>
      <w:r w:rsidRPr="0085145F">
        <w:rPr>
          <w:rFonts w:ascii="Times New Roman" w:hAnsi="Times New Roman" w:cs="Times New Roman"/>
          <w:b/>
          <w:bCs/>
          <w:i/>
          <w:iCs/>
          <w:color w:val="000000"/>
          <w:sz w:val="24"/>
          <w:szCs w:val="24"/>
        </w:rPr>
        <w:t xml:space="preserve"> луг», стихотворения в прозе «Природа», «Путь к любви»</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Тургенев — певец поэтических начал природы и человека. Чтение в лицах стихотворения «Природа». Развертывание сюжета, подтверждающего или опровергающего афоризмы Тургенева в стихотворении «Путь к любви».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Стилистический анализ пейзажа, открывающего рассказ «</w:t>
      </w:r>
      <w:proofErr w:type="spellStart"/>
      <w:r w:rsidRPr="0085145F">
        <w:rPr>
          <w:rFonts w:ascii="Times New Roman" w:hAnsi="Times New Roman" w:cs="Times New Roman"/>
          <w:color w:val="000000"/>
          <w:sz w:val="24"/>
          <w:szCs w:val="24"/>
          <w:shd w:val="clear" w:color="auto" w:fill="FFFFFF"/>
        </w:rPr>
        <w:t>Бежин</w:t>
      </w:r>
      <w:proofErr w:type="spellEnd"/>
      <w:r w:rsidRPr="0085145F">
        <w:rPr>
          <w:rFonts w:ascii="Times New Roman" w:hAnsi="Times New Roman" w:cs="Times New Roman"/>
          <w:color w:val="000000"/>
          <w:sz w:val="24"/>
          <w:szCs w:val="24"/>
          <w:shd w:val="clear" w:color="auto" w:fill="FFFFFF"/>
        </w:rPr>
        <w:t xml:space="preserve"> луг». Пересказ «Наступление ночи и блуждания охотника». Два лица природы в рассказе. Составление плана рассказа и словесное рисование портретов героев.</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Сопоставление рассказов Илюши о домовом, Кости — о русалочке и Павла — о затмении. Своеобразие характеров мальчиков. Выразительное чтение монтажа «Дети и ночь». Поэтичность душевного мира и суровость условий жизни крестьянских детей.</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Отношение автора к героям рассказа. Судьба Павлуши как выражение сложных отношений человека и природы, не прощающей ему дерзости и бесстрашия.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Сопоставление характеров мальчиков с образами взрослых героев «Записок </w:t>
      </w:r>
      <w:r w:rsidRPr="0085145F">
        <w:rPr>
          <w:rFonts w:ascii="Times New Roman" w:hAnsi="Times New Roman" w:cs="Times New Roman"/>
          <w:color w:val="000000"/>
          <w:sz w:val="24"/>
          <w:szCs w:val="24"/>
          <w:shd w:val="clear" w:color="auto" w:fill="FFFFFF"/>
        </w:rPr>
        <w:lastRenderedPageBreak/>
        <w:t>охотника».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Понятие о стиле художественного произведения. Понятие о стихотворении в прозе.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И. С. Тургенев. «Записки охотника» («Хорь и </w:t>
      </w:r>
      <w:proofErr w:type="spellStart"/>
      <w:r w:rsidRPr="0085145F">
        <w:rPr>
          <w:rFonts w:ascii="Times New Roman" w:hAnsi="Times New Roman" w:cs="Times New Roman"/>
          <w:color w:val="000000"/>
          <w:sz w:val="24"/>
          <w:szCs w:val="24"/>
          <w:shd w:val="clear" w:color="auto" w:fill="FFFFFF"/>
        </w:rPr>
        <w:t>Калиныч</w:t>
      </w:r>
      <w:proofErr w:type="spellEnd"/>
      <w:r w:rsidRPr="0085145F">
        <w:rPr>
          <w:rFonts w:ascii="Times New Roman" w:hAnsi="Times New Roman" w:cs="Times New Roman"/>
          <w:color w:val="000000"/>
          <w:sz w:val="24"/>
          <w:szCs w:val="24"/>
          <w:shd w:val="clear" w:color="auto" w:fill="FFFFFF"/>
        </w:rPr>
        <w:t>», «Певцы», «Ася»).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Эссе «Тайна природы и судьба человека». Сочинение «Прекрасные и грозные явления природы».</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А. Н. Островский. </w:t>
      </w:r>
      <w:r w:rsidRPr="0085145F">
        <w:rPr>
          <w:rFonts w:ascii="Times New Roman" w:hAnsi="Times New Roman" w:cs="Times New Roman"/>
          <w:b/>
          <w:bCs/>
          <w:i/>
          <w:iCs/>
          <w:color w:val="000000"/>
          <w:sz w:val="24"/>
          <w:szCs w:val="24"/>
        </w:rPr>
        <w:t>«Снегурочка»</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Поэтическая красота русской природы и народных сказок в сознании драматурга. Островский в </w:t>
      </w:r>
      <w:proofErr w:type="spellStart"/>
      <w:r w:rsidRPr="0085145F">
        <w:rPr>
          <w:rFonts w:ascii="Times New Roman" w:hAnsi="Times New Roman" w:cs="Times New Roman"/>
          <w:color w:val="000000"/>
          <w:sz w:val="24"/>
          <w:szCs w:val="24"/>
          <w:shd w:val="clear" w:color="auto" w:fill="FFFFFF"/>
        </w:rPr>
        <w:t>Щелыкове</w:t>
      </w:r>
      <w:proofErr w:type="spellEnd"/>
      <w:r w:rsidRPr="0085145F">
        <w:rPr>
          <w:rFonts w:ascii="Times New Roman" w:hAnsi="Times New Roman" w:cs="Times New Roman"/>
          <w:color w:val="000000"/>
          <w:sz w:val="24"/>
          <w:szCs w:val="24"/>
          <w:shd w:val="clear" w:color="auto" w:fill="FFFFFF"/>
        </w:rPr>
        <w:t>. Выяснение читательских впечатлений школьников о пьесе и </w:t>
      </w:r>
      <w:proofErr w:type="gramStart"/>
      <w:r w:rsidRPr="0085145F">
        <w:rPr>
          <w:rFonts w:ascii="Times New Roman" w:hAnsi="Times New Roman" w:cs="Times New Roman"/>
          <w:color w:val="000000"/>
          <w:sz w:val="24"/>
          <w:szCs w:val="24"/>
          <w:shd w:val="clear" w:color="auto" w:fill="FFFFFF"/>
        </w:rPr>
        <w:t>размышление</w:t>
      </w:r>
      <w:proofErr w:type="gramEnd"/>
      <w:r w:rsidRPr="0085145F">
        <w:rPr>
          <w:rFonts w:ascii="Times New Roman" w:hAnsi="Times New Roman" w:cs="Times New Roman"/>
          <w:color w:val="000000"/>
          <w:sz w:val="24"/>
          <w:szCs w:val="24"/>
          <w:shd w:val="clear" w:color="auto" w:fill="FFFFFF"/>
        </w:rPr>
        <w:t xml:space="preserve"> о том, почему при грустном финале сказка названа «весенней».</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Развитие конфликта в пьесе. Спор Весны и Мороза в прологе о судьбе Снегурочки и царства берендеев. Противоборство «любви» и «сердечной остуды» в душе Снегурочки.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Сложность оценки драматургом каждого из начал (гибельность безграничной любви и холодная чистота одиночества). Привлекательность и странность людского мира для Снегурочки. Непохожесть Снегурочки на всех «баб и </w:t>
      </w:r>
      <w:proofErr w:type="gramStart"/>
      <w:r w:rsidRPr="0085145F">
        <w:rPr>
          <w:rFonts w:ascii="Times New Roman" w:hAnsi="Times New Roman" w:cs="Times New Roman"/>
          <w:color w:val="000000"/>
          <w:sz w:val="24"/>
          <w:szCs w:val="24"/>
          <w:shd w:val="clear" w:color="auto" w:fill="FFFFFF"/>
        </w:rPr>
        <w:t>девок</w:t>
      </w:r>
      <w:proofErr w:type="gramEnd"/>
      <w:r w:rsidRPr="0085145F">
        <w:rPr>
          <w:rFonts w:ascii="Times New Roman" w:hAnsi="Times New Roman" w:cs="Times New Roman"/>
          <w:color w:val="000000"/>
          <w:sz w:val="24"/>
          <w:szCs w:val="24"/>
          <w:shd w:val="clear" w:color="auto" w:fill="FFFFFF"/>
        </w:rPr>
        <w:t>». Снегурочка и бобыли. Снегурочка и Лель. Снегурочка и Купава. Выбор Мизгиря.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Выразительное чтение диалогов героев. Мудрость царя берендеев: «На свете все живое должно любить». «Беспечные берендеи» и высокие законы жизни, провозглашенные царем: правда, совесть, свобода чувства.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Выбор эпитетов для характеристики персонажей пьесы. Обряды (Масленица, сватанье) и их разыгрывание в классе. Раскрытие связи народных песен, включенных в пьесу.</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Отношение Островского к искусству («Без песен жизнь не в радость»). Всеобщая привязанность к Лелю. Прослушивание песен Леля, написанных Чайковским для первой постановки пьесы.</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Диспут «Отчего </w:t>
      </w:r>
      <w:proofErr w:type="gramStart"/>
      <w:r w:rsidRPr="0085145F">
        <w:rPr>
          <w:rFonts w:ascii="Times New Roman" w:hAnsi="Times New Roman" w:cs="Times New Roman"/>
          <w:color w:val="000000"/>
          <w:sz w:val="24"/>
          <w:szCs w:val="24"/>
          <w:shd w:val="clear" w:color="auto" w:fill="FFFFFF"/>
        </w:rPr>
        <w:t>погибли Снегурочка и Мизгирь и как Берендеево царство отнеслось</w:t>
      </w:r>
      <w:proofErr w:type="gramEnd"/>
      <w:r w:rsidRPr="0085145F">
        <w:rPr>
          <w:rFonts w:ascii="Times New Roman" w:hAnsi="Times New Roman" w:cs="Times New Roman"/>
          <w:color w:val="000000"/>
          <w:sz w:val="24"/>
          <w:szCs w:val="24"/>
          <w:shd w:val="clear" w:color="auto" w:fill="FFFFFF"/>
        </w:rPr>
        <w:t xml:space="preserve"> к их гибели?». Сцена таяния Снегурочки в опере Римского-Корсакова в исполнении И. Масленниковой. Словесное рисование декораций к пьесе.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Понятие о драме.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А. Н. Островский. «Свои люди — сочтемся».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Разработка мизансцен, выразительное чтение монологов и диалогов с мотивировкой интонаций.</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Н. А. Некрасов. </w:t>
      </w:r>
      <w:r w:rsidRPr="0085145F">
        <w:rPr>
          <w:rFonts w:ascii="Times New Roman" w:hAnsi="Times New Roman" w:cs="Times New Roman"/>
          <w:b/>
          <w:bCs/>
          <w:i/>
          <w:iCs/>
          <w:color w:val="000000"/>
          <w:sz w:val="24"/>
          <w:szCs w:val="24"/>
        </w:rPr>
        <w:t>«Зеленый шум», «Железная дорога», «Тройка</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Выявление отношения учеников к поэзии Некрасова по произведениям, изученным ранее («Крестьянские дети», «Забытая деревня»). Чтение воспоминаний о Некрасове его современников и попытка ответить на вопросы: «Почему „страдальческие песни“ (Ф. М. Достоевский) поэта не рождают уныния в читателях? Что восхищает Некрасова в русском народе и о чем скорбит поэт?» Судьба русской женщины в стихотворении «Тройка» (1846). Словесное рисование портретов героини в юности и старости. Размышление над причинами горестной судьбы русской женщины из народа. Сопоставление сюжета стихотворения и повести Пушкина «Станционный смотритель». Чтение стихотворения «Зеленый шум» (1862).</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Подбор музыки и картин к стихотворению. Анализ текста по вопросам на все сферы читательского восприятия. Выразительное чтение стихотворения учениками.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lastRenderedPageBreak/>
        <w:t>      Составление тезисов по статье учебника «Интонация поэтической речи». Анализ стихотворения «Железная дорога» (1864). Определение интонаций в речи героев и автора стихотворения. Размышление над вопросом: «Почему при горестной судьбе народа Некрасов верит в „широкую, ясную“ его дорогу?»</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Конкурс чтецов по стихотворениям Некрасова.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Интонация поэтической речи.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Н. А. Некрасов. «Надрывается сердце от муки...», «Мы с тобой бестолковые люди...» и др.</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Сочинение-рассуждение «Чему учит человека природа».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А. П. Чехов. </w:t>
      </w:r>
      <w:r w:rsidRPr="0085145F">
        <w:rPr>
          <w:rFonts w:ascii="Times New Roman" w:hAnsi="Times New Roman" w:cs="Times New Roman"/>
          <w:b/>
          <w:bCs/>
          <w:i/>
          <w:iCs/>
          <w:color w:val="000000"/>
          <w:sz w:val="24"/>
          <w:szCs w:val="24"/>
        </w:rPr>
        <w:t>«Смерть чиновника», «Тоска», «Свадьба» (водевиль)</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Гуманизм и беспощадная ирония над пошлостью как основа личности писателя. Осмеяние добровольного рабства чиновников в рассказе «Смерть чиновника». Смысл названия рассказа. Говорящая фамилия героя. Абсурдность и нелепость ситуации, несоизмеримость причины и следствия. Мнимость конфликта, показывающая беспредельность самоуничижения «маленького человека» (сопоставление с рассказом «</w:t>
      </w:r>
      <w:proofErr w:type="gramStart"/>
      <w:r w:rsidRPr="0085145F">
        <w:rPr>
          <w:rFonts w:ascii="Times New Roman" w:hAnsi="Times New Roman" w:cs="Times New Roman"/>
          <w:color w:val="000000"/>
          <w:sz w:val="24"/>
          <w:szCs w:val="24"/>
          <w:shd w:val="clear" w:color="auto" w:fill="FFFFFF"/>
        </w:rPr>
        <w:t>Толстый</w:t>
      </w:r>
      <w:proofErr w:type="gramEnd"/>
      <w:r w:rsidRPr="0085145F">
        <w:rPr>
          <w:rFonts w:ascii="Times New Roman" w:hAnsi="Times New Roman" w:cs="Times New Roman"/>
          <w:color w:val="000000"/>
          <w:sz w:val="24"/>
          <w:szCs w:val="24"/>
          <w:shd w:val="clear" w:color="auto" w:fill="FFFFFF"/>
        </w:rPr>
        <w:t xml:space="preserve"> и тонкий»). Дискуссия «Кто виноват в том, что чеховские герои утратили чувство собственного достоинства?» (с привлечением рассказов «Размазня», «Маска» и др.). Приемы снижения, превращающие трагедию в фарс. Написание сценария мультфильма по рассказу.</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Гуманизм Чехова, его сочувствие обездоленным людям в рассказе «Тоска». Сочинение рассказа Ионы лошади. Поиск музыкальных фрагментов, выражающих состояние героя; создание музыкальной партитуры произведения. Образ глухого города. Иллюстрирование рассказа.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Жанр водевиля. Заочная экскурсия в провинциальный театр чеховской поры. Водевили Чехова. Изображение пошлости и мещанства в пьесе «Свадьба». Необычайная выразительность речевой характеристики героев; речь персонажей — главное средство их разоблачения в водевиле Чехова.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Выражение авторского отношения к героям. Портреты, грим, костюмы, описание манер действующих лиц. </w:t>
      </w:r>
      <w:proofErr w:type="spellStart"/>
      <w:r w:rsidRPr="0085145F">
        <w:rPr>
          <w:rFonts w:ascii="Times New Roman" w:hAnsi="Times New Roman" w:cs="Times New Roman"/>
          <w:color w:val="000000"/>
          <w:sz w:val="24"/>
          <w:szCs w:val="24"/>
          <w:shd w:val="clear" w:color="auto" w:fill="FFFFFF"/>
        </w:rPr>
        <w:t>Инсценирование</w:t>
      </w:r>
      <w:proofErr w:type="spellEnd"/>
      <w:r w:rsidRPr="0085145F">
        <w:rPr>
          <w:rFonts w:ascii="Times New Roman" w:hAnsi="Times New Roman" w:cs="Times New Roman"/>
          <w:color w:val="000000"/>
          <w:sz w:val="24"/>
          <w:szCs w:val="24"/>
          <w:shd w:val="clear" w:color="auto" w:fill="FFFFFF"/>
        </w:rPr>
        <w:t xml:space="preserve"> отрывков.</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Авторское отношение к героям в эпическом и драматическом произведениях. Понятие о водевиле.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А. П. Чехов. «Размазня» и другие рассказы. Д. Хармс «Случаи».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Сочинение рассказа, смешного и грустного одновременно.</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М. Горький. </w:t>
      </w:r>
      <w:r w:rsidRPr="0085145F">
        <w:rPr>
          <w:rFonts w:ascii="Times New Roman" w:hAnsi="Times New Roman" w:cs="Times New Roman"/>
          <w:b/>
          <w:bCs/>
          <w:i/>
          <w:iCs/>
          <w:color w:val="000000"/>
          <w:sz w:val="24"/>
          <w:szCs w:val="24"/>
        </w:rPr>
        <w:t>«Песня о Соколе», «Сказки об Италии»</w:t>
      </w:r>
      <w:r w:rsidRPr="0085145F">
        <w:rPr>
          <w:rFonts w:ascii="Times New Roman" w:hAnsi="Times New Roman" w:cs="Times New Roman"/>
          <w:color w:val="000000"/>
          <w:sz w:val="24"/>
          <w:szCs w:val="24"/>
        </w:rPr>
        <w:t> </w:t>
      </w:r>
      <w:r w:rsidRPr="0085145F">
        <w:rPr>
          <w:rFonts w:ascii="Times New Roman" w:hAnsi="Times New Roman" w:cs="Times New Roman"/>
          <w:i/>
          <w:iCs/>
          <w:color w:val="000000"/>
          <w:sz w:val="24"/>
          <w:szCs w:val="24"/>
        </w:rPr>
        <w:t>(для самостоятельного чтения)</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Странствия Горького по югу России и жизнь в Италии. «Песня о Соколе» — размышление над смыслом человеческой жизни. Красота и таинственность природы в обрамлении «Песни...». Море — символ бесконечности мира, бездонности жизни. Подбор музыки для пролога и финала «Песни...». Дерзость Сокола и благодушие Ужа. Композиция «Песни...». Уж в первой и во второй части. Выразительное чтение диалога Сокола и Ужа и обоснование </w:t>
      </w:r>
      <w:proofErr w:type="gramStart"/>
      <w:r w:rsidRPr="0085145F">
        <w:rPr>
          <w:rFonts w:ascii="Times New Roman" w:hAnsi="Times New Roman" w:cs="Times New Roman"/>
          <w:color w:val="000000"/>
          <w:sz w:val="24"/>
          <w:szCs w:val="24"/>
          <w:shd w:val="clear" w:color="auto" w:fill="FFFFFF"/>
        </w:rPr>
        <w:t>читающими</w:t>
      </w:r>
      <w:proofErr w:type="gramEnd"/>
      <w:r w:rsidRPr="0085145F">
        <w:rPr>
          <w:rFonts w:ascii="Times New Roman" w:hAnsi="Times New Roman" w:cs="Times New Roman"/>
          <w:color w:val="000000"/>
          <w:sz w:val="24"/>
          <w:szCs w:val="24"/>
          <w:shd w:val="clear" w:color="auto" w:fill="FFFFFF"/>
        </w:rPr>
        <w:t xml:space="preserve"> жестов героев. Монолог Ужа во второй части и песня волн. Сравнение героев «Песни...» с персонажами басен и размышление об особенностях притчи и басни как эпических жанров.</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lastRenderedPageBreak/>
        <w:t>      «Сказки об Италии» — попытка писателя разбудить «сонное царство» русской действительности и увлечь читателя осуществимостью подвига в обычной жизни. Уроки типа конкурсного представления сказок в драматизации и дискуссия «Самая невероятная и самая реальная из „Сказок об Италии“». Страстность и решительность народного характера («Мать изменника»), сила человеческого единства («Дети Пармы»), поэтизация Горьким труда («</w:t>
      </w:r>
      <w:proofErr w:type="spellStart"/>
      <w:r w:rsidRPr="0085145F">
        <w:rPr>
          <w:rFonts w:ascii="Times New Roman" w:hAnsi="Times New Roman" w:cs="Times New Roman"/>
          <w:color w:val="000000"/>
          <w:sz w:val="24"/>
          <w:szCs w:val="24"/>
          <w:shd w:val="clear" w:color="auto" w:fill="FFFFFF"/>
        </w:rPr>
        <w:t>Симплонский</w:t>
      </w:r>
      <w:proofErr w:type="spellEnd"/>
      <w:r w:rsidRPr="0085145F">
        <w:rPr>
          <w:rFonts w:ascii="Times New Roman" w:hAnsi="Times New Roman" w:cs="Times New Roman"/>
          <w:color w:val="000000"/>
          <w:sz w:val="24"/>
          <w:szCs w:val="24"/>
          <w:shd w:val="clear" w:color="auto" w:fill="FFFFFF"/>
        </w:rPr>
        <w:t xml:space="preserve"> туннель») и жизнелюбия («</w:t>
      </w:r>
      <w:proofErr w:type="spellStart"/>
      <w:r w:rsidRPr="0085145F">
        <w:rPr>
          <w:rFonts w:ascii="Times New Roman" w:hAnsi="Times New Roman" w:cs="Times New Roman"/>
          <w:color w:val="000000"/>
          <w:sz w:val="24"/>
          <w:szCs w:val="24"/>
          <w:shd w:val="clear" w:color="auto" w:fill="FFFFFF"/>
        </w:rPr>
        <w:t>Нунча</w:t>
      </w:r>
      <w:proofErr w:type="spellEnd"/>
      <w:r w:rsidRPr="0085145F">
        <w:rPr>
          <w:rFonts w:ascii="Times New Roman" w:hAnsi="Times New Roman" w:cs="Times New Roman"/>
          <w:color w:val="000000"/>
          <w:sz w:val="24"/>
          <w:szCs w:val="24"/>
          <w:shd w:val="clear" w:color="auto" w:fill="FFFFFF"/>
        </w:rPr>
        <w:t>»). «Сказки...» Горького на фоне итальянской темы в русском искусстве (пейзажи С. Щедрина и поэзия А. Пушкина; Н. Гоголь и А. Иванов; А. Герцен и П. Чайковский; А. Блок, Н. Гумилев и русская живопись начала XX века). Традиции М. Горького в итальянском неореализме.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Сюжет эпического произведения.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М. Горький. «</w:t>
      </w:r>
      <w:proofErr w:type="spellStart"/>
      <w:r w:rsidRPr="0085145F">
        <w:rPr>
          <w:rFonts w:ascii="Times New Roman" w:hAnsi="Times New Roman" w:cs="Times New Roman"/>
          <w:color w:val="000000"/>
          <w:sz w:val="24"/>
          <w:szCs w:val="24"/>
          <w:shd w:val="clear" w:color="auto" w:fill="FFFFFF"/>
        </w:rPr>
        <w:t>Челкаш</w:t>
      </w:r>
      <w:proofErr w:type="spellEnd"/>
      <w:r w:rsidRPr="0085145F">
        <w:rPr>
          <w:rFonts w:ascii="Times New Roman" w:hAnsi="Times New Roman" w:cs="Times New Roman"/>
          <w:color w:val="000000"/>
          <w:sz w:val="24"/>
          <w:szCs w:val="24"/>
          <w:shd w:val="clear" w:color="auto" w:fill="FFFFFF"/>
        </w:rPr>
        <w:t xml:space="preserve">», «Старуха </w:t>
      </w:r>
      <w:proofErr w:type="spellStart"/>
      <w:r w:rsidRPr="0085145F">
        <w:rPr>
          <w:rFonts w:ascii="Times New Roman" w:hAnsi="Times New Roman" w:cs="Times New Roman"/>
          <w:color w:val="000000"/>
          <w:sz w:val="24"/>
          <w:szCs w:val="24"/>
          <w:shd w:val="clear" w:color="auto" w:fill="FFFFFF"/>
        </w:rPr>
        <w:t>Изергиль</w:t>
      </w:r>
      <w:proofErr w:type="spellEnd"/>
      <w:r w:rsidRPr="0085145F">
        <w:rPr>
          <w:rFonts w:ascii="Times New Roman" w:hAnsi="Times New Roman" w:cs="Times New Roman"/>
          <w:color w:val="000000"/>
          <w:sz w:val="24"/>
          <w:szCs w:val="24"/>
          <w:shd w:val="clear" w:color="auto" w:fill="FFFFFF"/>
        </w:rPr>
        <w:t>»;</w:t>
      </w:r>
      <w:r w:rsidRPr="0085145F">
        <w:rPr>
          <w:rFonts w:ascii="Times New Roman" w:hAnsi="Times New Roman" w:cs="Times New Roman"/>
          <w:color w:val="000000"/>
          <w:sz w:val="24"/>
          <w:szCs w:val="24"/>
        </w:rPr>
        <w:t> </w:t>
      </w:r>
      <w:r w:rsidRPr="0085145F">
        <w:rPr>
          <w:rFonts w:ascii="Times New Roman" w:hAnsi="Times New Roman" w:cs="Times New Roman"/>
          <w:sz w:val="24"/>
          <w:szCs w:val="24"/>
        </w:rPr>
        <w:t>Э.-Л. </w:t>
      </w:r>
      <w:proofErr w:type="spellStart"/>
      <w:r w:rsidRPr="0085145F">
        <w:rPr>
          <w:rFonts w:ascii="Times New Roman" w:hAnsi="Times New Roman" w:cs="Times New Roman"/>
          <w:sz w:val="24"/>
          <w:szCs w:val="24"/>
        </w:rPr>
        <w:t>Войнич</w:t>
      </w:r>
      <w:proofErr w:type="spellEnd"/>
      <w:proofErr w:type="gramStart"/>
      <w:r w:rsidRPr="0085145F">
        <w:rPr>
          <w:rFonts w:ascii="Times New Roman" w:hAnsi="Times New Roman" w:cs="Times New Roman"/>
          <w:sz w:val="24"/>
          <w:szCs w:val="24"/>
        </w:rPr>
        <w:t>.</w:t>
      </w:r>
      <w:r w:rsidRPr="0085145F">
        <w:rPr>
          <w:rFonts w:ascii="Times New Roman" w:hAnsi="Times New Roman" w:cs="Times New Roman"/>
          <w:color w:val="000000"/>
          <w:sz w:val="24"/>
          <w:szCs w:val="24"/>
          <w:shd w:val="clear" w:color="auto" w:fill="FFFFFF"/>
        </w:rPr>
        <w:t>«</w:t>
      </w:r>
      <w:proofErr w:type="gramEnd"/>
      <w:r w:rsidRPr="0085145F">
        <w:rPr>
          <w:rFonts w:ascii="Times New Roman" w:hAnsi="Times New Roman" w:cs="Times New Roman"/>
          <w:color w:val="000000"/>
          <w:sz w:val="24"/>
          <w:szCs w:val="24"/>
          <w:shd w:val="clear" w:color="auto" w:fill="FFFFFF"/>
        </w:rPr>
        <w:t>Овод».</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Сочинение сказки, которую «придумала сама жизнь».</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Александр Грин. </w:t>
      </w:r>
      <w:r w:rsidRPr="0085145F">
        <w:rPr>
          <w:rFonts w:ascii="Times New Roman" w:hAnsi="Times New Roman" w:cs="Times New Roman"/>
          <w:b/>
          <w:bCs/>
          <w:i/>
          <w:iCs/>
          <w:color w:val="000000"/>
          <w:sz w:val="24"/>
          <w:szCs w:val="24"/>
        </w:rPr>
        <w:t>«Алые паруса» </w:t>
      </w:r>
      <w:r w:rsidRPr="0085145F">
        <w:rPr>
          <w:rFonts w:ascii="Times New Roman" w:hAnsi="Times New Roman" w:cs="Times New Roman"/>
          <w:i/>
          <w:iCs/>
          <w:color w:val="000000"/>
          <w:sz w:val="24"/>
          <w:szCs w:val="24"/>
        </w:rPr>
        <w:t>(для чтения и обсуждения)</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А. Грин — писатель-романтик. Странность судьбы и произведений А. Грина. А. Грин глазами современников (фрагменты из воспоминаний М. Волошина). Грин — «писатель для взрослых юношеского возраста» (К. Чуковский).</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Обсуждение читательских впечатлений учеников по вопросам на сферы восприятия. Дискуссия в классе: «Что привлекает и что смущает вас в феерии „Алые паруса“?»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Словесное рисование иллюстраций к произведению: «</w:t>
      </w:r>
      <w:proofErr w:type="spellStart"/>
      <w:r w:rsidRPr="0085145F">
        <w:rPr>
          <w:rFonts w:ascii="Times New Roman" w:hAnsi="Times New Roman" w:cs="Times New Roman"/>
          <w:color w:val="000000"/>
          <w:sz w:val="24"/>
          <w:szCs w:val="24"/>
          <w:shd w:val="clear" w:color="auto" w:fill="FFFFFF"/>
        </w:rPr>
        <w:t>Ассоль</w:t>
      </w:r>
      <w:proofErr w:type="spellEnd"/>
      <w:r w:rsidRPr="0085145F">
        <w:rPr>
          <w:rFonts w:ascii="Times New Roman" w:hAnsi="Times New Roman" w:cs="Times New Roman"/>
          <w:color w:val="000000"/>
          <w:sz w:val="24"/>
          <w:szCs w:val="24"/>
          <w:shd w:val="clear" w:color="auto" w:fill="FFFFFF"/>
        </w:rPr>
        <w:t xml:space="preserve"> и </w:t>
      </w:r>
      <w:proofErr w:type="spellStart"/>
      <w:r w:rsidRPr="0085145F">
        <w:rPr>
          <w:rFonts w:ascii="Times New Roman" w:hAnsi="Times New Roman" w:cs="Times New Roman"/>
          <w:color w:val="000000"/>
          <w:sz w:val="24"/>
          <w:szCs w:val="24"/>
          <w:shd w:val="clear" w:color="auto" w:fill="FFFFFF"/>
        </w:rPr>
        <w:t>Лонгрен</w:t>
      </w:r>
      <w:proofErr w:type="spellEnd"/>
      <w:r w:rsidRPr="0085145F">
        <w:rPr>
          <w:rFonts w:ascii="Times New Roman" w:hAnsi="Times New Roman" w:cs="Times New Roman"/>
          <w:color w:val="000000"/>
          <w:sz w:val="24"/>
          <w:szCs w:val="24"/>
          <w:shd w:val="clear" w:color="auto" w:fill="FFFFFF"/>
        </w:rPr>
        <w:t xml:space="preserve">», «Грэй и его мать». Чем </w:t>
      </w:r>
      <w:proofErr w:type="spellStart"/>
      <w:r w:rsidRPr="0085145F">
        <w:rPr>
          <w:rFonts w:ascii="Times New Roman" w:hAnsi="Times New Roman" w:cs="Times New Roman"/>
          <w:color w:val="000000"/>
          <w:sz w:val="24"/>
          <w:szCs w:val="24"/>
          <w:shd w:val="clear" w:color="auto" w:fill="FFFFFF"/>
        </w:rPr>
        <w:t>Лонгрен</w:t>
      </w:r>
      <w:proofErr w:type="spellEnd"/>
      <w:r w:rsidRPr="0085145F">
        <w:rPr>
          <w:rFonts w:ascii="Times New Roman" w:hAnsi="Times New Roman" w:cs="Times New Roman"/>
          <w:color w:val="000000"/>
          <w:sz w:val="24"/>
          <w:szCs w:val="24"/>
          <w:shd w:val="clear" w:color="auto" w:fill="FFFFFF"/>
        </w:rPr>
        <w:t xml:space="preserve"> </w:t>
      </w:r>
      <w:proofErr w:type="gramStart"/>
      <w:r w:rsidRPr="0085145F">
        <w:rPr>
          <w:rFonts w:ascii="Times New Roman" w:hAnsi="Times New Roman" w:cs="Times New Roman"/>
          <w:color w:val="000000"/>
          <w:sz w:val="24"/>
          <w:szCs w:val="24"/>
          <w:shd w:val="clear" w:color="auto" w:fill="FFFFFF"/>
        </w:rPr>
        <w:t>похож</w:t>
      </w:r>
      <w:proofErr w:type="gramEnd"/>
      <w:r w:rsidRPr="0085145F">
        <w:rPr>
          <w:rFonts w:ascii="Times New Roman" w:hAnsi="Times New Roman" w:cs="Times New Roman"/>
          <w:color w:val="000000"/>
          <w:sz w:val="24"/>
          <w:szCs w:val="24"/>
          <w:shd w:val="clear" w:color="auto" w:fill="FFFFFF"/>
        </w:rPr>
        <w:t xml:space="preserve"> на капитана Грэя и </w:t>
      </w:r>
      <w:proofErr w:type="spellStart"/>
      <w:r w:rsidRPr="0085145F">
        <w:rPr>
          <w:rFonts w:ascii="Times New Roman" w:hAnsi="Times New Roman" w:cs="Times New Roman"/>
          <w:color w:val="000000"/>
          <w:sz w:val="24"/>
          <w:szCs w:val="24"/>
          <w:shd w:val="clear" w:color="auto" w:fill="FFFFFF"/>
        </w:rPr>
        <w:t>Ассоль</w:t>
      </w:r>
      <w:proofErr w:type="spellEnd"/>
      <w:r w:rsidRPr="0085145F">
        <w:rPr>
          <w:rFonts w:ascii="Times New Roman" w:hAnsi="Times New Roman" w:cs="Times New Roman"/>
          <w:color w:val="000000"/>
          <w:sz w:val="24"/>
          <w:szCs w:val="24"/>
          <w:shd w:val="clear" w:color="auto" w:fill="FFFFFF"/>
        </w:rPr>
        <w:t> — на мать Грэя?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Изучение лексического значения слова «феерия». Разность значений слов «феерия» и «сказка». Обсуждение вопроса: «Чем мечтания Золушки отличаются от мечты </w:t>
      </w:r>
      <w:proofErr w:type="spellStart"/>
      <w:r w:rsidRPr="0085145F">
        <w:rPr>
          <w:rFonts w:ascii="Times New Roman" w:hAnsi="Times New Roman" w:cs="Times New Roman"/>
          <w:color w:val="000000"/>
          <w:sz w:val="24"/>
          <w:szCs w:val="24"/>
          <w:shd w:val="clear" w:color="auto" w:fill="FFFFFF"/>
        </w:rPr>
        <w:t>Ассоль</w:t>
      </w:r>
      <w:proofErr w:type="spellEnd"/>
      <w:r w:rsidRPr="0085145F">
        <w:rPr>
          <w:rFonts w:ascii="Times New Roman" w:hAnsi="Times New Roman" w:cs="Times New Roman"/>
          <w:color w:val="000000"/>
          <w:sz w:val="24"/>
          <w:szCs w:val="24"/>
          <w:shd w:val="clear" w:color="auto" w:fill="FFFFFF"/>
        </w:rPr>
        <w:t xml:space="preserve">?» Дискуссия в классе: «Почему сбылась мечта </w:t>
      </w:r>
      <w:proofErr w:type="spellStart"/>
      <w:r w:rsidRPr="0085145F">
        <w:rPr>
          <w:rFonts w:ascii="Times New Roman" w:hAnsi="Times New Roman" w:cs="Times New Roman"/>
          <w:color w:val="000000"/>
          <w:sz w:val="24"/>
          <w:szCs w:val="24"/>
          <w:shd w:val="clear" w:color="auto" w:fill="FFFFFF"/>
        </w:rPr>
        <w:t>Ассоль</w:t>
      </w:r>
      <w:proofErr w:type="spellEnd"/>
      <w:r w:rsidRPr="0085145F">
        <w:rPr>
          <w:rFonts w:ascii="Times New Roman" w:hAnsi="Times New Roman" w:cs="Times New Roman"/>
          <w:color w:val="000000"/>
          <w:sz w:val="24"/>
          <w:szCs w:val="24"/>
          <w:shd w:val="clear" w:color="auto" w:fill="FFFFFF"/>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Лиризм эпического произведения.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Ч. Айтматов. «Белый пароход»; Ю. С. </w:t>
      </w:r>
      <w:proofErr w:type="spellStart"/>
      <w:r w:rsidRPr="0085145F">
        <w:rPr>
          <w:rFonts w:ascii="Times New Roman" w:hAnsi="Times New Roman" w:cs="Times New Roman"/>
          <w:color w:val="000000"/>
          <w:sz w:val="24"/>
          <w:szCs w:val="24"/>
          <w:shd w:val="clear" w:color="auto" w:fill="FFFFFF"/>
        </w:rPr>
        <w:t>Рытхэу</w:t>
      </w:r>
      <w:proofErr w:type="spellEnd"/>
      <w:r w:rsidRPr="0085145F">
        <w:rPr>
          <w:rFonts w:ascii="Times New Roman" w:hAnsi="Times New Roman" w:cs="Times New Roman"/>
          <w:color w:val="000000"/>
          <w:sz w:val="24"/>
          <w:szCs w:val="24"/>
          <w:shd w:val="clear" w:color="auto" w:fill="FFFFFF"/>
        </w:rPr>
        <w:t>. «Когда уходят киты».</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Сочинение на тему: «В чем смысл жизни человека?»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С. А. Есенин. </w:t>
      </w:r>
      <w:r w:rsidRPr="0085145F">
        <w:rPr>
          <w:rFonts w:ascii="Times New Roman" w:hAnsi="Times New Roman" w:cs="Times New Roman"/>
          <w:b/>
          <w:bCs/>
          <w:i/>
          <w:iCs/>
          <w:color w:val="000000"/>
          <w:sz w:val="24"/>
          <w:szCs w:val="24"/>
        </w:rPr>
        <w:t>«Отговорила роща золотая...», «Письмо к матери»</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Сопоставление автобиографии С. Есенина с его лирикой, представленной чтением учеников, и размышление класса о событиях и меняющемся внутреннем мире поэта. Чтение отрывков из мемуаров о Есенине и сопоставление его фотопортретов с обликом поэта, возникающим из воспоминаний современников.</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Любовь Есенина к деревенской Руси, природе и языку Родины и трагическое расхождение образа жизни и характера эпохи с душевными устремлениями поэта.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Выписывание учениками в ходе чтения стихотворений, открывающих биографию поэта, метафор, удививших и заинтересовавших семиклассников.</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Сравнение стихотворения «Молитва матери» (1914) и «Письмо к матери» (1924). Размышление об образах матери и сына в том и другом стихотворении. Размышление над проблемным вопросом: «Почему в жизни, ставшей „тягостной </w:t>
      </w:r>
      <w:proofErr w:type="spellStart"/>
      <w:r w:rsidRPr="0085145F">
        <w:rPr>
          <w:rFonts w:ascii="Times New Roman" w:hAnsi="Times New Roman" w:cs="Times New Roman"/>
          <w:color w:val="000000"/>
          <w:sz w:val="24"/>
          <w:szCs w:val="24"/>
          <w:shd w:val="clear" w:color="auto" w:fill="FFFFFF"/>
        </w:rPr>
        <w:t>бредью</w:t>
      </w:r>
      <w:proofErr w:type="spellEnd"/>
      <w:r w:rsidRPr="0085145F">
        <w:rPr>
          <w:rFonts w:ascii="Times New Roman" w:hAnsi="Times New Roman" w:cs="Times New Roman"/>
          <w:color w:val="000000"/>
          <w:sz w:val="24"/>
          <w:szCs w:val="24"/>
          <w:shd w:val="clear" w:color="auto" w:fill="FFFFFF"/>
        </w:rPr>
        <w:t>“, поэт надеется на возрождение?»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Анализ стихотворения «Отговорила роща золотая...» по вопросам на все сферы восприятия, данным в учебнике. Чтение статьи учебника «Композиция лирического стихотворения» и самостоятельная попытка учеников поставить вопросы, проследить </w:t>
      </w:r>
      <w:r w:rsidRPr="0085145F">
        <w:rPr>
          <w:rFonts w:ascii="Times New Roman" w:hAnsi="Times New Roman" w:cs="Times New Roman"/>
          <w:color w:val="000000"/>
          <w:sz w:val="24"/>
          <w:szCs w:val="24"/>
          <w:shd w:val="clear" w:color="auto" w:fill="FFFFFF"/>
        </w:rPr>
        <w:lastRenderedPageBreak/>
        <w:t>цепочку метафор и композицию стихотворения «Не жалею, не зову, не плачу...».</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Композиция лирического стихотворения.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С. Есенин. Стихотворения (по выбору учителя).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Сочинение письма к матери или описание осеннего пейзажа.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В. В. Маяковский. </w:t>
      </w:r>
      <w:r w:rsidRPr="0085145F">
        <w:rPr>
          <w:rFonts w:ascii="Times New Roman" w:hAnsi="Times New Roman" w:cs="Times New Roman"/>
          <w:b/>
          <w:bCs/>
          <w:i/>
          <w:iCs/>
          <w:color w:val="000000"/>
          <w:sz w:val="24"/>
          <w:szCs w:val="24"/>
        </w:rPr>
        <w:t>«Послушайте!», «Необычайное приключение, бывшее с Владимиром Маяковским летом на даче», «О </w:t>
      </w:r>
      <w:proofErr w:type="gramStart"/>
      <w:r w:rsidRPr="0085145F">
        <w:rPr>
          <w:rFonts w:ascii="Times New Roman" w:hAnsi="Times New Roman" w:cs="Times New Roman"/>
          <w:b/>
          <w:bCs/>
          <w:i/>
          <w:iCs/>
          <w:color w:val="000000"/>
          <w:sz w:val="24"/>
          <w:szCs w:val="24"/>
        </w:rPr>
        <w:t>дряни</w:t>
      </w:r>
      <w:proofErr w:type="gramEnd"/>
      <w:r w:rsidRPr="0085145F">
        <w:rPr>
          <w:rFonts w:ascii="Times New Roman" w:hAnsi="Times New Roman" w:cs="Times New Roman"/>
          <w:b/>
          <w:bCs/>
          <w:i/>
          <w:iCs/>
          <w:color w:val="000000"/>
          <w:sz w:val="24"/>
          <w:szCs w:val="24"/>
        </w:rPr>
        <w:t>»</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Маяковский — поэт, разговаривающий со светилами. Звезды и солнце в поэзии Маяковского. Быт и мироздание как враждебные полюса жизни. «Громада» фигуры поэта и его детская беззащитность в воспоминаниях современников. Портреты молодого Маяковского и прослушивание стихотворений в его исполнении. Сравнение авторского и актерского чтения. Стихотворение «Послушайте!» — крик отчаяния и надежды. Работа Маяковского над стихотворением «Необычайное приключение...». Сравнение редакций. Смена интонации в стихотворении и счастливое разрешение конфликта поэта с солнцем. Метафора как основа сюжета стихотворения. Фантастический сюжет и неологизмы. Яркость и динамизм образов. Родственность стиля Маяковского — художника и поэта. Стихотворение «О </w:t>
      </w:r>
      <w:proofErr w:type="gramStart"/>
      <w:r w:rsidRPr="0085145F">
        <w:rPr>
          <w:rFonts w:ascii="Times New Roman" w:hAnsi="Times New Roman" w:cs="Times New Roman"/>
          <w:color w:val="000000"/>
          <w:sz w:val="24"/>
          <w:szCs w:val="24"/>
          <w:shd w:val="clear" w:color="auto" w:fill="FFFFFF"/>
        </w:rPr>
        <w:t>дряни</w:t>
      </w:r>
      <w:proofErr w:type="gramEnd"/>
      <w:r w:rsidRPr="0085145F">
        <w:rPr>
          <w:rFonts w:ascii="Times New Roman" w:hAnsi="Times New Roman" w:cs="Times New Roman"/>
          <w:color w:val="000000"/>
          <w:sz w:val="24"/>
          <w:szCs w:val="24"/>
          <w:shd w:val="clear" w:color="auto" w:fill="FFFFFF"/>
        </w:rPr>
        <w:t>» — обличение пошлости советских чиновников. Работа по вопросам на сферы восприятия: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1. Что вам показалось смешным в стихотворении, а что — страшным?</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2. Почему автор обращается к теме «</w:t>
      </w:r>
      <w:proofErr w:type="gramStart"/>
      <w:r w:rsidRPr="0085145F">
        <w:rPr>
          <w:rFonts w:ascii="Times New Roman" w:hAnsi="Times New Roman" w:cs="Times New Roman"/>
          <w:color w:val="000000"/>
          <w:sz w:val="24"/>
          <w:szCs w:val="24"/>
          <w:shd w:val="clear" w:color="auto" w:fill="FFFFFF"/>
        </w:rPr>
        <w:t>дряни</w:t>
      </w:r>
      <w:proofErr w:type="gramEnd"/>
      <w:r w:rsidRPr="0085145F">
        <w:rPr>
          <w:rFonts w:ascii="Times New Roman" w:hAnsi="Times New Roman" w:cs="Times New Roman"/>
          <w:color w:val="000000"/>
          <w:sz w:val="24"/>
          <w:szCs w:val="24"/>
          <w:shd w:val="clear" w:color="auto" w:fill="FFFFFF"/>
        </w:rPr>
        <w:t>»? Кого он называет «</w:t>
      </w:r>
      <w:proofErr w:type="gramStart"/>
      <w:r w:rsidRPr="0085145F">
        <w:rPr>
          <w:rFonts w:ascii="Times New Roman" w:hAnsi="Times New Roman" w:cs="Times New Roman"/>
          <w:color w:val="000000"/>
          <w:sz w:val="24"/>
          <w:szCs w:val="24"/>
          <w:shd w:val="clear" w:color="auto" w:fill="FFFFFF"/>
        </w:rPr>
        <w:t>дрянью</w:t>
      </w:r>
      <w:proofErr w:type="gramEnd"/>
      <w:r w:rsidRPr="0085145F">
        <w:rPr>
          <w:rFonts w:ascii="Times New Roman" w:hAnsi="Times New Roman" w:cs="Times New Roman"/>
          <w:color w:val="000000"/>
          <w:sz w:val="24"/>
          <w:szCs w:val="24"/>
          <w:shd w:val="clear" w:color="auto" w:fill="FFFFFF"/>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3. Словесно нарисуйте портрет того, кто, «наскоро </w:t>
      </w:r>
      <w:proofErr w:type="gramStart"/>
      <w:r w:rsidRPr="0085145F">
        <w:rPr>
          <w:rFonts w:ascii="Times New Roman" w:hAnsi="Times New Roman" w:cs="Times New Roman"/>
          <w:color w:val="000000"/>
          <w:sz w:val="24"/>
          <w:szCs w:val="24"/>
          <w:shd w:val="clear" w:color="auto" w:fill="FFFFFF"/>
        </w:rPr>
        <w:t>оперенье</w:t>
      </w:r>
      <w:proofErr w:type="gramEnd"/>
      <w:r w:rsidRPr="0085145F">
        <w:rPr>
          <w:rFonts w:ascii="Times New Roman" w:hAnsi="Times New Roman" w:cs="Times New Roman"/>
          <w:color w:val="000000"/>
          <w:sz w:val="24"/>
          <w:szCs w:val="24"/>
          <w:shd w:val="clear" w:color="auto" w:fill="FFFFFF"/>
        </w:rPr>
        <w:t xml:space="preserve"> переменив», засел во всех учреждениях. Как он проявляет себя на работе?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4. Почему не выдержал Маркс «в рамочке алой»?</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5. Как вы поняли высказывание Маркса: «Чтобы коммунизм канарейками не был побит!»?</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6. Какие четыре голоса вы </w:t>
      </w:r>
      <w:proofErr w:type="gramStart"/>
      <w:r w:rsidRPr="0085145F">
        <w:rPr>
          <w:rFonts w:ascii="Times New Roman" w:hAnsi="Times New Roman" w:cs="Times New Roman"/>
          <w:color w:val="000000"/>
          <w:sz w:val="24"/>
          <w:szCs w:val="24"/>
          <w:shd w:val="clear" w:color="auto" w:fill="FFFFFF"/>
        </w:rPr>
        <w:t>слышите в этом стихотворении и как они соотносятся</w:t>
      </w:r>
      <w:proofErr w:type="gramEnd"/>
      <w:r w:rsidRPr="0085145F">
        <w:rPr>
          <w:rFonts w:ascii="Times New Roman" w:hAnsi="Times New Roman" w:cs="Times New Roman"/>
          <w:color w:val="000000"/>
          <w:sz w:val="24"/>
          <w:szCs w:val="24"/>
          <w:shd w:val="clear" w:color="auto" w:fill="FFFFFF"/>
        </w:rPr>
        <w:t xml:space="preserve"> друг с другом?</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7. Как вы думаете, почему сегодня важно изучать это стихотворение, которое было написано более 85 лет назад?</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Поэтическое словотворчество.</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В. Маяковский. «Люблю»; Е. Шварц. «Обыкновенное чудо».</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Сочинение сказок или стихотворений на тему: «Обыкновенное чудо».</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Н. М. Рубцов. </w:t>
      </w:r>
      <w:r w:rsidRPr="0085145F">
        <w:rPr>
          <w:rFonts w:ascii="Times New Roman" w:hAnsi="Times New Roman" w:cs="Times New Roman"/>
          <w:b/>
          <w:bCs/>
          <w:i/>
          <w:iCs/>
          <w:color w:val="000000"/>
          <w:sz w:val="24"/>
          <w:szCs w:val="24"/>
        </w:rPr>
        <w:t>«В горнице», «Ночь на родине», «Далекое», «В минуты музыки...», «Тихая моя родина...»</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Слово о поэте. Нерасторжимая связь человека и природы, человека и родины в стихотворениях Н. Рубцова. Память о прошлом и возвращение к детству и юности как основа нравственной жизни человека. Неприкаянность и странничество — черты нравственного облика лирического героя.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Россия глазами Н. Рубцова. Составление воображаемого пейзажа родины поэта, черты прошлого и настоящего в нем. Время жизни человека и вечность природы — наблюдения учащихся и размышления о судьбе поэта, как она «рисуется» в стихотворениях.</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Изобразительность и музыкальность поэзии Н. Рубцова. Составление «партитуры чувств» одного из стихотворений по выбору учащихся (возможна работа в группах).</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lastRenderedPageBreak/>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Пейзаж в лирике.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Н. Рубцов. «Старая дорога», «Звезда полей», «Русский огонек» и другие стихотворения.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Сочинение стихотворения или лирического очерка «Моя родина».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В. М. Шукшин. </w:t>
      </w:r>
      <w:r w:rsidRPr="0085145F">
        <w:rPr>
          <w:rFonts w:ascii="Times New Roman" w:hAnsi="Times New Roman" w:cs="Times New Roman"/>
          <w:b/>
          <w:bCs/>
          <w:i/>
          <w:iCs/>
          <w:color w:val="000000"/>
          <w:sz w:val="24"/>
          <w:szCs w:val="24"/>
        </w:rPr>
        <w:t>«Мастер», «Крепкий мужик»</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Нелегкая судьба Шукшина. Стремление писателя рассказать правду о жизни, его бескомпромиссность и прямота. Размышления писателя над нравственными проблемами жизни, о совести и красоте.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Рассказ «Мастер». Праздник в понимании мастера Семки</w:t>
      </w:r>
      <w:proofErr w:type="gramStart"/>
      <w:r w:rsidRPr="0085145F">
        <w:rPr>
          <w:rFonts w:ascii="Times New Roman" w:hAnsi="Times New Roman" w:cs="Times New Roman"/>
          <w:color w:val="000000"/>
          <w:sz w:val="24"/>
          <w:szCs w:val="24"/>
          <w:shd w:val="clear" w:color="auto" w:fill="FFFFFF"/>
        </w:rPr>
        <w:t xml:space="preserve"> Р</w:t>
      </w:r>
      <w:proofErr w:type="gramEnd"/>
      <w:r w:rsidRPr="0085145F">
        <w:rPr>
          <w:rFonts w:ascii="Times New Roman" w:hAnsi="Times New Roman" w:cs="Times New Roman"/>
          <w:color w:val="000000"/>
          <w:sz w:val="24"/>
          <w:szCs w:val="24"/>
          <w:shd w:val="clear" w:color="auto" w:fill="FFFFFF"/>
        </w:rPr>
        <w:t>ыся и Шукшина. Способность радовать других, радоваться и восхищаться красотой как важнейшее свойство нравственной природы человека.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Рассматривание фотографий русских храмов, выбор храма, похожего на </w:t>
      </w:r>
      <w:proofErr w:type="spellStart"/>
      <w:r w:rsidRPr="0085145F">
        <w:rPr>
          <w:rFonts w:ascii="Times New Roman" w:hAnsi="Times New Roman" w:cs="Times New Roman"/>
          <w:color w:val="000000"/>
          <w:sz w:val="24"/>
          <w:szCs w:val="24"/>
          <w:shd w:val="clear" w:color="auto" w:fill="FFFFFF"/>
        </w:rPr>
        <w:t>талицкую</w:t>
      </w:r>
      <w:proofErr w:type="spellEnd"/>
      <w:r w:rsidRPr="0085145F">
        <w:rPr>
          <w:rFonts w:ascii="Times New Roman" w:hAnsi="Times New Roman" w:cs="Times New Roman"/>
          <w:color w:val="000000"/>
          <w:sz w:val="24"/>
          <w:szCs w:val="24"/>
          <w:shd w:val="clear" w:color="auto" w:fill="FFFFFF"/>
        </w:rPr>
        <w:t xml:space="preserve"> церковь. Прослушивание колокольных звонов. Символическое значение образа храма. Мастер и духовные пастыри народа (священник и писатель). Мастер и власти. Мастер и народ.</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Размышления учащихся над проблемой: «В чем причина одиночества Семки</w:t>
      </w:r>
      <w:proofErr w:type="gramStart"/>
      <w:r w:rsidRPr="0085145F">
        <w:rPr>
          <w:rFonts w:ascii="Times New Roman" w:hAnsi="Times New Roman" w:cs="Times New Roman"/>
          <w:color w:val="000000"/>
          <w:sz w:val="24"/>
          <w:szCs w:val="24"/>
          <w:shd w:val="clear" w:color="auto" w:fill="FFFFFF"/>
        </w:rPr>
        <w:t xml:space="preserve"> Р</w:t>
      </w:r>
      <w:proofErr w:type="gramEnd"/>
      <w:r w:rsidRPr="0085145F">
        <w:rPr>
          <w:rFonts w:ascii="Times New Roman" w:hAnsi="Times New Roman" w:cs="Times New Roman"/>
          <w:color w:val="000000"/>
          <w:sz w:val="24"/>
          <w:szCs w:val="24"/>
          <w:shd w:val="clear" w:color="auto" w:fill="FFFFFF"/>
        </w:rPr>
        <w:t>ыся?» Наблюдение над стилем Шукшина, особенности использования сказочной стилистики в реалистическом рассказе. Семка Рысь и Левша — сравнительная характеристика. Особенности сказовой стилистики у Шукшина.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Сюжетно-тематическая, идейная и образная связь между рассказами «Мастер» и «Крепкий мужик». Причины поступка бригадира Шурыгина. Смысл названия рассказа.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Анализ сцены гибели церкви. Символический смысл сцены. Причины отчуждения Шурыгина, сравнение его положения с одиночеством Семки</w:t>
      </w:r>
      <w:proofErr w:type="gramStart"/>
      <w:r w:rsidRPr="0085145F">
        <w:rPr>
          <w:rFonts w:ascii="Times New Roman" w:hAnsi="Times New Roman" w:cs="Times New Roman"/>
          <w:color w:val="000000"/>
          <w:sz w:val="24"/>
          <w:szCs w:val="24"/>
          <w:shd w:val="clear" w:color="auto" w:fill="FFFFFF"/>
        </w:rPr>
        <w:t xml:space="preserve"> Р</w:t>
      </w:r>
      <w:proofErr w:type="gramEnd"/>
      <w:r w:rsidRPr="0085145F">
        <w:rPr>
          <w:rFonts w:ascii="Times New Roman" w:hAnsi="Times New Roman" w:cs="Times New Roman"/>
          <w:color w:val="000000"/>
          <w:sz w:val="24"/>
          <w:szCs w:val="24"/>
          <w:shd w:val="clear" w:color="auto" w:fill="FFFFFF"/>
        </w:rPr>
        <w:t>ыся. Семка и Николай Шурыгин — два полюса русского национального характера.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Шукшин — мастер короткого рассказа. Особенности композиции, диалог, описание, язык, синтаксис.</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Понятие о рассказе.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В. Шукшин. «Обида», «Сапожки», «Микроскоп», «Чудик» и др.; Б. Васильев. «Не стреляйте в белых лебедей».</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Сочинения на тему: «Русский национальный характер в изображении Шукшина», «Кто такие „чудики“?» и др.</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Родина глазами русских поэтов: Г. Иванов. </w:t>
      </w:r>
      <w:r w:rsidRPr="0085145F">
        <w:rPr>
          <w:rFonts w:ascii="Times New Roman" w:hAnsi="Times New Roman" w:cs="Times New Roman"/>
          <w:b/>
          <w:bCs/>
          <w:i/>
          <w:iCs/>
          <w:color w:val="000000"/>
          <w:sz w:val="24"/>
          <w:szCs w:val="24"/>
        </w:rPr>
        <w:t xml:space="preserve">«Россия </w:t>
      </w:r>
      <w:proofErr w:type="spellStart"/>
      <w:r w:rsidRPr="0085145F">
        <w:rPr>
          <w:rFonts w:ascii="Times New Roman" w:hAnsi="Times New Roman" w:cs="Times New Roman"/>
          <w:b/>
          <w:bCs/>
          <w:i/>
          <w:iCs/>
          <w:color w:val="000000"/>
          <w:sz w:val="24"/>
          <w:szCs w:val="24"/>
        </w:rPr>
        <w:t>счастие</w:t>
      </w:r>
      <w:proofErr w:type="spellEnd"/>
      <w:r w:rsidRPr="0085145F">
        <w:rPr>
          <w:rFonts w:ascii="Times New Roman" w:hAnsi="Times New Roman" w:cs="Times New Roman"/>
          <w:b/>
          <w:bCs/>
          <w:i/>
          <w:iCs/>
          <w:color w:val="000000"/>
          <w:sz w:val="24"/>
          <w:szCs w:val="24"/>
        </w:rPr>
        <w:t>. Россия свет»</w:t>
      </w:r>
      <w:r w:rsidRPr="0085145F">
        <w:rPr>
          <w:rFonts w:ascii="Times New Roman" w:hAnsi="Times New Roman" w:cs="Times New Roman"/>
          <w:b/>
          <w:bCs/>
          <w:color w:val="000000"/>
          <w:sz w:val="24"/>
          <w:szCs w:val="24"/>
        </w:rPr>
        <w:t>; Р. Гамзатов. </w:t>
      </w:r>
      <w:r w:rsidRPr="0085145F">
        <w:rPr>
          <w:rFonts w:ascii="Times New Roman" w:hAnsi="Times New Roman" w:cs="Times New Roman"/>
          <w:b/>
          <w:bCs/>
          <w:i/>
          <w:iCs/>
          <w:color w:val="000000"/>
          <w:sz w:val="24"/>
          <w:szCs w:val="24"/>
        </w:rPr>
        <w:t>«Журавли»</w:t>
      </w:r>
      <w:r w:rsidRPr="0085145F">
        <w:rPr>
          <w:rFonts w:ascii="Times New Roman" w:hAnsi="Times New Roman" w:cs="Times New Roman"/>
          <w:b/>
          <w:bCs/>
          <w:color w:val="000000"/>
          <w:sz w:val="24"/>
          <w:szCs w:val="24"/>
        </w:rPr>
        <w:t>; В. Высоцкий. </w:t>
      </w:r>
      <w:r w:rsidRPr="0085145F">
        <w:rPr>
          <w:rFonts w:ascii="Times New Roman" w:hAnsi="Times New Roman" w:cs="Times New Roman"/>
          <w:b/>
          <w:bCs/>
          <w:i/>
          <w:iCs/>
          <w:color w:val="000000"/>
          <w:sz w:val="24"/>
          <w:szCs w:val="24"/>
        </w:rPr>
        <w:t>«Песенка о Петровской Руси» («Купола»)</w:t>
      </w:r>
      <w:r w:rsidRPr="0085145F">
        <w:rPr>
          <w:rFonts w:ascii="Times New Roman" w:hAnsi="Times New Roman" w:cs="Times New Roman"/>
          <w:b/>
          <w:bCs/>
          <w:color w:val="000000"/>
          <w:sz w:val="24"/>
          <w:szCs w:val="24"/>
        </w:rPr>
        <w:t>; Б. Окуджава. </w:t>
      </w:r>
      <w:r w:rsidRPr="0085145F">
        <w:rPr>
          <w:rFonts w:ascii="Times New Roman" w:hAnsi="Times New Roman" w:cs="Times New Roman"/>
          <w:b/>
          <w:bCs/>
          <w:i/>
          <w:iCs/>
          <w:color w:val="000000"/>
          <w:sz w:val="24"/>
          <w:szCs w:val="24"/>
        </w:rPr>
        <w:t>«Песенка об Арбате»</w:t>
      </w:r>
      <w:r w:rsidRPr="0085145F">
        <w:rPr>
          <w:rFonts w:ascii="Times New Roman" w:hAnsi="Times New Roman" w:cs="Times New Roman"/>
          <w:b/>
          <w:bCs/>
          <w:color w:val="000000"/>
          <w:sz w:val="24"/>
          <w:szCs w:val="24"/>
        </w:rPr>
        <w:t>; А. Галич. </w:t>
      </w:r>
      <w:r w:rsidRPr="0085145F">
        <w:rPr>
          <w:rFonts w:ascii="Times New Roman" w:hAnsi="Times New Roman" w:cs="Times New Roman"/>
          <w:b/>
          <w:bCs/>
          <w:i/>
          <w:iCs/>
          <w:color w:val="000000"/>
          <w:sz w:val="24"/>
          <w:szCs w:val="24"/>
        </w:rPr>
        <w:t>«Когда я вернусь»</w:t>
      </w:r>
      <w:r w:rsidRPr="0085145F">
        <w:rPr>
          <w:rFonts w:ascii="Times New Roman" w:hAnsi="Times New Roman" w:cs="Times New Roman"/>
          <w:b/>
          <w:bCs/>
          <w:color w:val="000000"/>
          <w:sz w:val="24"/>
          <w:szCs w:val="24"/>
        </w:rPr>
        <w:t>; А. Вознесенский. </w:t>
      </w:r>
      <w:r w:rsidRPr="0085145F">
        <w:rPr>
          <w:rFonts w:ascii="Times New Roman" w:hAnsi="Times New Roman" w:cs="Times New Roman"/>
          <w:b/>
          <w:bCs/>
          <w:i/>
          <w:iCs/>
          <w:color w:val="000000"/>
          <w:sz w:val="24"/>
          <w:szCs w:val="24"/>
        </w:rPr>
        <w:t>«Флорентийские факелы»</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Выразительное чтение самостоятельно подобранных стихотворений о Родине. Беседа по читательским впечатлениям и размышление над вопросом: «С чего начинается Родина для поэтов и с чего начинается она для вас?»</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xml:space="preserve">      Противоречивость и неподдельность патриотического чувства в стихотворениях Г. Иванова «Россия </w:t>
      </w:r>
      <w:proofErr w:type="spellStart"/>
      <w:r w:rsidRPr="0085145F">
        <w:rPr>
          <w:rFonts w:ascii="Times New Roman" w:hAnsi="Times New Roman" w:cs="Times New Roman"/>
          <w:color w:val="000000"/>
          <w:sz w:val="24"/>
          <w:szCs w:val="24"/>
          <w:shd w:val="clear" w:color="auto" w:fill="FFFFFF"/>
        </w:rPr>
        <w:t>счастие</w:t>
      </w:r>
      <w:proofErr w:type="spellEnd"/>
      <w:r w:rsidRPr="0085145F">
        <w:rPr>
          <w:rFonts w:ascii="Times New Roman" w:hAnsi="Times New Roman" w:cs="Times New Roman"/>
          <w:color w:val="000000"/>
          <w:sz w:val="24"/>
          <w:szCs w:val="24"/>
          <w:shd w:val="clear" w:color="auto" w:fill="FFFFFF"/>
        </w:rPr>
        <w:t xml:space="preserve">. Россия свет», В. Высоцкого «Песенка о Петровской Руси» («Купола»). Невозможность точного определения Родины и мучительный поиск ее «имени» в стихотворении Г. Иванова. </w:t>
      </w:r>
      <w:proofErr w:type="spellStart"/>
      <w:r w:rsidRPr="0085145F">
        <w:rPr>
          <w:rFonts w:ascii="Times New Roman" w:hAnsi="Times New Roman" w:cs="Times New Roman"/>
          <w:color w:val="000000"/>
          <w:sz w:val="24"/>
          <w:szCs w:val="24"/>
          <w:shd w:val="clear" w:color="auto" w:fill="FFFFFF"/>
        </w:rPr>
        <w:t>Антонимичность</w:t>
      </w:r>
      <w:proofErr w:type="spellEnd"/>
      <w:r w:rsidRPr="0085145F">
        <w:rPr>
          <w:rFonts w:ascii="Times New Roman" w:hAnsi="Times New Roman" w:cs="Times New Roman"/>
          <w:color w:val="000000"/>
          <w:sz w:val="24"/>
          <w:szCs w:val="24"/>
          <w:shd w:val="clear" w:color="auto" w:fill="FFFFFF"/>
        </w:rPr>
        <w:t xml:space="preserve"> эпитетов, характеризующих Родину, в стихотворении-песне В. Высоцкого.</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lastRenderedPageBreak/>
        <w:t xml:space="preserve">      Размышление над вопросом: «Есть ли названия у Родины?» Ориентация Г. Иванова на культуру новой России (Петербург, Пушкин) и В. Высоцкого на культуру и символику Древней Руси (Сирии, </w:t>
      </w:r>
      <w:proofErr w:type="spellStart"/>
      <w:r w:rsidRPr="0085145F">
        <w:rPr>
          <w:rFonts w:ascii="Times New Roman" w:hAnsi="Times New Roman" w:cs="Times New Roman"/>
          <w:color w:val="000000"/>
          <w:sz w:val="24"/>
          <w:szCs w:val="24"/>
          <w:shd w:val="clear" w:color="auto" w:fill="FFFFFF"/>
        </w:rPr>
        <w:t>Гамаюн</w:t>
      </w:r>
      <w:proofErr w:type="spellEnd"/>
      <w:r w:rsidRPr="0085145F">
        <w:rPr>
          <w:rFonts w:ascii="Times New Roman" w:hAnsi="Times New Roman" w:cs="Times New Roman"/>
          <w:color w:val="000000"/>
          <w:sz w:val="24"/>
          <w:szCs w:val="24"/>
          <w:shd w:val="clear" w:color="auto" w:fill="FFFFFF"/>
        </w:rPr>
        <w:t>, Алконост) при общности чувства Родины. Сходство пространственного образа России в стихотворениях Иванова и Высоцкого. Сопоставление финальных строк двух стихотворений и читательская характеристика авторской позиции Г. Иванова и В. Высоцкого.</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Перекличка мотивов и образов в стихотворениях Б. Окуджавы «Песенка об Арбате» и А. Галича «Когда я вернусь...». Открытые финалы стихотворений как выражение безграничности патриотического чувства. Течение жизни и «пристань» — Отечество.</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А. Вознесенский. «Флорентийские факелы». Вознесенский — поэт эпохи «глобального мышления». Скорость перелетов и дерзость метафор. Америка и Италия глазами поэта. «Флорентийские факелы» — стихотворение о неотступности трагедий русской жизни в прекрасном сне искусства, подаренном Флоренцией.</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Мотив юности и суда совести в стихотворении. Работа учащихся над оправданием ассоциативного ряда стихотворения и выделение ситуаций его сюжета.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Надежды и безнадежность любви к Родине. Сходство и различия поэтического выражения этого чувства. Размышление над вопросом: «В чем трагизм и </w:t>
      </w:r>
      <w:proofErr w:type="spellStart"/>
      <w:r w:rsidRPr="0085145F">
        <w:rPr>
          <w:rFonts w:ascii="Times New Roman" w:hAnsi="Times New Roman" w:cs="Times New Roman"/>
          <w:color w:val="000000"/>
          <w:sz w:val="24"/>
          <w:szCs w:val="24"/>
          <w:shd w:val="clear" w:color="auto" w:fill="FFFFFF"/>
        </w:rPr>
        <w:t>светоносность</w:t>
      </w:r>
      <w:proofErr w:type="spellEnd"/>
      <w:r w:rsidRPr="0085145F">
        <w:rPr>
          <w:rFonts w:ascii="Times New Roman" w:hAnsi="Times New Roman" w:cs="Times New Roman"/>
          <w:color w:val="000000"/>
          <w:sz w:val="24"/>
          <w:szCs w:val="24"/>
          <w:shd w:val="clear" w:color="auto" w:fill="FFFFFF"/>
        </w:rPr>
        <w:t xml:space="preserve"> патриотического чувства?»</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Тема, идея и сюжет лирического стихотворения.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Внеклассное чтение. </w:t>
      </w:r>
      <w:r w:rsidRPr="0085145F">
        <w:rPr>
          <w:rFonts w:ascii="Times New Roman" w:hAnsi="Times New Roman" w:cs="Times New Roman"/>
          <w:color w:val="000000"/>
          <w:sz w:val="24"/>
          <w:szCs w:val="24"/>
          <w:shd w:val="clear" w:color="auto" w:fill="FFFFFF"/>
        </w:rPr>
        <w:t>А. Вознесенский. «Треугольная груша»; Е. Евтушенко. «Итальянская Италия».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Литературное творчество. </w:t>
      </w:r>
      <w:r w:rsidRPr="0085145F">
        <w:rPr>
          <w:rFonts w:ascii="Times New Roman" w:hAnsi="Times New Roman" w:cs="Times New Roman"/>
          <w:color w:val="000000"/>
          <w:sz w:val="24"/>
          <w:szCs w:val="24"/>
          <w:shd w:val="clear" w:color="auto" w:fill="FFFFFF"/>
        </w:rPr>
        <w:t>Сочинения-эссе по теме: «Образы моей Родины», «Мои впечатления о городе...».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color w:val="000000"/>
          <w:sz w:val="24"/>
          <w:szCs w:val="24"/>
        </w:rPr>
        <w:t>Заключительный урок по теории литератур</w:t>
      </w:r>
      <w:r>
        <w:rPr>
          <w:rFonts w:ascii="Times New Roman" w:hAnsi="Times New Roman" w:cs="Times New Roman"/>
          <w:b/>
          <w:bCs/>
          <w:color w:val="000000"/>
          <w:sz w:val="24"/>
          <w:szCs w:val="24"/>
        </w:rPr>
        <w:t>ы</w:t>
      </w:r>
      <w:r w:rsidRPr="0085145F">
        <w:rPr>
          <w:rFonts w:ascii="Times New Roman" w:hAnsi="Times New Roman" w:cs="Times New Roman"/>
          <w:b/>
          <w:bCs/>
          <w:color w:val="000000"/>
          <w:sz w:val="24"/>
          <w:szCs w:val="24"/>
        </w:rPr>
        <w:t>.</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Чтение фрагментов из эпоса, лирики, драмы и попытки учащихся определить род литературного произведения. Размышления учащихся о том, что притягательно и что трудно для них при чтении эпоса, лирики, драмы. Понятия эпоса, лирики, драмы как представления о сущности жизни и формы ее эстетического освоения. Разделение литературы по родам по степени откровенного присутствия писателя в произведении.</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Лирика как исповедь сердца и осмысление внутреннего мира человека при безграничной свободе представлений об окружающем мире. Эпос как стремление осмыслить объективный мир и объяснить причины событий и тайны характеров людей. Соединение в драме событийной объективности эпоса и </w:t>
      </w:r>
      <w:proofErr w:type="spellStart"/>
      <w:r w:rsidRPr="0085145F">
        <w:rPr>
          <w:rFonts w:ascii="Times New Roman" w:hAnsi="Times New Roman" w:cs="Times New Roman"/>
          <w:color w:val="000000"/>
          <w:sz w:val="24"/>
          <w:szCs w:val="24"/>
          <w:shd w:val="clear" w:color="auto" w:fill="FFFFFF"/>
        </w:rPr>
        <w:t>исповедальности</w:t>
      </w:r>
      <w:proofErr w:type="spellEnd"/>
      <w:r w:rsidRPr="0085145F">
        <w:rPr>
          <w:rFonts w:ascii="Times New Roman" w:hAnsi="Times New Roman" w:cs="Times New Roman"/>
          <w:color w:val="000000"/>
          <w:sz w:val="24"/>
          <w:szCs w:val="24"/>
          <w:shd w:val="clear" w:color="auto" w:fill="FFFFFF"/>
        </w:rPr>
        <w:t xml:space="preserve"> лирики, дозволенной героям, но не автору, который в этом литературном роде наиболее скрыт от читателя.</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Сравнение стихотворения А. С. Пушкина «Желание славы», повести «Выстрел» и трагедии «Моцарт и Сальери» как произведений о гордости и ее последствиях. Обязанности, которые возлагает каждый литературный род на читателя. Точность эмоционального резонанса и восстановление обстоятельств жизненного ряда при чтении лирики; соотнесение собственных и авторских оценок событий и героев при чтении эпоса; работа воображения, фиксирующая возможный облик героев и течение событий при чтении драмы. Беседа о том, какой литературный род для каждого ученика оказывается более близким в собственном творчестве.</w:t>
      </w:r>
      <w:r w:rsidRPr="0085145F">
        <w:rPr>
          <w:rFonts w:ascii="Times New Roman" w:hAnsi="Times New Roman" w:cs="Times New Roman"/>
          <w:color w:val="000000"/>
          <w:sz w:val="24"/>
          <w:szCs w:val="24"/>
        </w:rPr>
        <w:br/>
      </w:r>
      <w:r w:rsidRPr="0085145F">
        <w:rPr>
          <w:rFonts w:ascii="Times New Roman" w:hAnsi="Times New Roman" w:cs="Times New Roman"/>
          <w:color w:val="000000"/>
          <w:sz w:val="24"/>
          <w:szCs w:val="24"/>
          <w:shd w:val="clear" w:color="auto" w:fill="FFFFFF"/>
        </w:rPr>
        <w:t>      </w:t>
      </w:r>
      <w:r w:rsidRPr="0085145F">
        <w:rPr>
          <w:rFonts w:ascii="Times New Roman" w:hAnsi="Times New Roman" w:cs="Times New Roman"/>
          <w:b/>
          <w:bCs/>
          <w:i/>
          <w:iCs/>
          <w:color w:val="000000"/>
          <w:sz w:val="24"/>
          <w:szCs w:val="24"/>
        </w:rPr>
        <w:t>Теория литературы. </w:t>
      </w:r>
      <w:r w:rsidRPr="0085145F">
        <w:rPr>
          <w:rFonts w:ascii="Times New Roman" w:hAnsi="Times New Roman" w:cs="Times New Roman"/>
          <w:color w:val="000000"/>
          <w:sz w:val="24"/>
          <w:szCs w:val="24"/>
          <w:shd w:val="clear" w:color="auto" w:fill="FFFFFF"/>
        </w:rPr>
        <w:t xml:space="preserve">Обобщение </w:t>
      </w:r>
      <w:proofErr w:type="gramStart"/>
      <w:r w:rsidRPr="0085145F">
        <w:rPr>
          <w:rFonts w:ascii="Times New Roman" w:hAnsi="Times New Roman" w:cs="Times New Roman"/>
          <w:color w:val="000000"/>
          <w:sz w:val="24"/>
          <w:szCs w:val="24"/>
          <w:shd w:val="clear" w:color="auto" w:fill="FFFFFF"/>
        </w:rPr>
        <w:t>изученного</w:t>
      </w:r>
      <w:proofErr w:type="gramEnd"/>
      <w:r w:rsidRPr="0085145F">
        <w:rPr>
          <w:rFonts w:ascii="Times New Roman" w:hAnsi="Times New Roman" w:cs="Times New Roman"/>
          <w:color w:val="000000"/>
          <w:sz w:val="24"/>
          <w:szCs w:val="24"/>
          <w:shd w:val="clear" w:color="auto" w:fill="FFFFFF"/>
        </w:rPr>
        <w:t xml:space="preserve"> о литературных родах.</w:t>
      </w:r>
      <w:r w:rsidRPr="0085145F">
        <w:rPr>
          <w:rFonts w:ascii="Times New Roman" w:hAnsi="Times New Roman" w:cs="Times New Roman"/>
          <w:color w:val="000000"/>
          <w:sz w:val="24"/>
          <w:szCs w:val="24"/>
        </w:rPr>
        <w:br/>
      </w:r>
    </w:p>
    <w:p w:rsidR="000A01AE" w:rsidRDefault="000A01AE" w:rsidP="000A01AE">
      <w:pPr>
        <w:jc w:val="center"/>
        <w:rPr>
          <w:rFonts w:ascii="Times New Roman" w:hAnsi="Times New Roman"/>
          <w:b/>
          <w:sz w:val="24"/>
          <w:szCs w:val="28"/>
        </w:rPr>
      </w:pPr>
      <w:r>
        <w:rPr>
          <w:rFonts w:ascii="Times New Roman" w:hAnsi="Times New Roman"/>
          <w:b/>
          <w:sz w:val="24"/>
          <w:szCs w:val="28"/>
        </w:rPr>
        <w:lastRenderedPageBreak/>
        <w:t>Тематическое распределение  часов</w:t>
      </w:r>
    </w:p>
    <w:tbl>
      <w:tblPr>
        <w:tblW w:w="4118" w:type="pct"/>
        <w:tblCellSpacing w:w="15" w:type="dxa"/>
        <w:tblInd w:w="4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68"/>
        <w:gridCol w:w="6007"/>
        <w:gridCol w:w="1427"/>
      </w:tblGrid>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01A9D">
              <w:rPr>
                <w:rFonts w:ascii="Times New Roman" w:eastAsia="Times New Roman" w:hAnsi="Times New Roman" w:cs="Times New Roman"/>
                <w:b/>
                <w:bCs/>
                <w:sz w:val="24"/>
                <w:szCs w:val="24"/>
                <w:lang w:eastAsia="ru-RU"/>
              </w:rPr>
              <w:t>№</w:t>
            </w:r>
          </w:p>
        </w:tc>
        <w:tc>
          <w:tcPr>
            <w:tcW w:w="3781" w:type="pct"/>
            <w:tcBorders>
              <w:top w:val="outset" w:sz="6" w:space="0" w:color="auto"/>
              <w:left w:val="outset" w:sz="6" w:space="0" w:color="auto"/>
              <w:bottom w:val="outset" w:sz="6" w:space="0" w:color="auto"/>
              <w:right w:val="outset" w:sz="6" w:space="0" w:color="auto"/>
            </w:tcBorders>
            <w:vAlign w:val="center"/>
            <w:hideMark/>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01A9D">
              <w:rPr>
                <w:rFonts w:ascii="Times New Roman" w:eastAsia="Times New Roman" w:hAnsi="Times New Roman" w:cs="Times New Roman"/>
                <w:b/>
                <w:sz w:val="24"/>
                <w:szCs w:val="24"/>
                <w:lang w:eastAsia="ru-RU"/>
              </w:rPr>
              <w:t>Раздел</w:t>
            </w:r>
          </w:p>
        </w:tc>
        <w:tc>
          <w:tcPr>
            <w:tcW w:w="874" w:type="pct"/>
            <w:tcBorders>
              <w:top w:val="outset" w:sz="6" w:space="0" w:color="auto"/>
              <w:left w:val="outset" w:sz="6" w:space="0" w:color="auto"/>
              <w:bottom w:val="outset" w:sz="6" w:space="0" w:color="auto"/>
              <w:right w:val="outset" w:sz="6" w:space="0" w:color="auto"/>
            </w:tcBorders>
          </w:tcPr>
          <w:p w:rsidR="00953CA8" w:rsidRPr="00953CA8" w:rsidRDefault="00953CA8" w:rsidP="00953CA8">
            <w:pPr>
              <w:spacing w:before="100" w:beforeAutospacing="1" w:after="100" w:afterAutospacing="1" w:line="240" w:lineRule="auto"/>
              <w:jc w:val="center"/>
              <w:rPr>
                <w:rFonts w:ascii="Times New Roman" w:hAnsi="Times New Roman" w:cs="Times New Roman"/>
                <w:b/>
                <w:lang w:eastAsia="ru-RU"/>
              </w:rPr>
            </w:pPr>
            <w:r w:rsidRPr="00953CA8">
              <w:rPr>
                <w:rFonts w:ascii="Times New Roman" w:hAnsi="Times New Roman" w:cs="Times New Roman"/>
                <w:b/>
                <w:lang w:eastAsia="ru-RU"/>
              </w:rPr>
              <w:t>Кол-во часов</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1</w:t>
            </w:r>
          </w:p>
        </w:tc>
        <w:tc>
          <w:tcPr>
            <w:tcW w:w="3781" w:type="pct"/>
            <w:tcBorders>
              <w:top w:val="outset" w:sz="6" w:space="0" w:color="auto"/>
              <w:left w:val="outset" w:sz="6" w:space="0" w:color="auto"/>
              <w:bottom w:val="outset" w:sz="6" w:space="0" w:color="auto"/>
              <w:right w:val="outset" w:sz="6" w:space="0" w:color="auto"/>
            </w:tcBorders>
            <w:vAlign w:val="center"/>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Введение. Литература в поисках смысла жизни</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after="0"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1</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2</w:t>
            </w:r>
          </w:p>
        </w:tc>
        <w:tc>
          <w:tcPr>
            <w:tcW w:w="3781" w:type="pct"/>
            <w:tcBorders>
              <w:top w:val="outset" w:sz="6" w:space="0" w:color="auto"/>
              <w:left w:val="outset" w:sz="6" w:space="0" w:color="auto"/>
              <w:bottom w:val="outset" w:sz="6" w:space="0" w:color="auto"/>
              <w:right w:val="outset" w:sz="6" w:space="0" w:color="auto"/>
            </w:tcBorders>
            <w:vAlign w:val="center"/>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 xml:space="preserve">Народные песни: «Ты взойди, взойди, красно солнышко...», «Не шуми, </w:t>
            </w:r>
            <w:proofErr w:type="spellStart"/>
            <w:r w:rsidRPr="00A01A9D">
              <w:rPr>
                <w:rFonts w:ascii="Times New Roman" w:eastAsia="Times New Roman" w:hAnsi="Times New Roman" w:cs="Times New Roman"/>
                <w:lang w:eastAsia="ru-RU"/>
              </w:rPr>
              <w:t>мати</w:t>
            </w:r>
            <w:proofErr w:type="spellEnd"/>
            <w:r w:rsidRPr="00A01A9D">
              <w:rPr>
                <w:rFonts w:ascii="Times New Roman" w:eastAsia="Times New Roman" w:hAnsi="Times New Roman" w:cs="Times New Roman"/>
                <w:lang w:eastAsia="ru-RU"/>
              </w:rPr>
              <w:t>, зеленая дубравушка...», «Ах, да не одна во поле дороженька пролегала...» и др.</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3</w:t>
            </w:r>
          </w:p>
        </w:tc>
        <w:tc>
          <w:tcPr>
            <w:tcW w:w="3781" w:type="pct"/>
            <w:tcBorders>
              <w:top w:val="outset" w:sz="6" w:space="0" w:color="auto"/>
              <w:left w:val="outset" w:sz="6" w:space="0" w:color="auto"/>
              <w:bottom w:val="outset" w:sz="6" w:space="0" w:color="auto"/>
              <w:right w:val="outset" w:sz="6" w:space="0" w:color="auto"/>
            </w:tcBorders>
            <w:vAlign w:val="center"/>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Гомер. </w:t>
            </w:r>
            <w:r w:rsidRPr="00A01A9D">
              <w:rPr>
                <w:rFonts w:ascii="Times New Roman" w:eastAsia="Times New Roman" w:hAnsi="Times New Roman" w:cs="Times New Roman"/>
                <w:lang w:eastAsia="ru-RU"/>
              </w:rPr>
              <w:t>«Одиссея» (для чтения и обсуждения)</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3781" w:type="pct"/>
            <w:tcBorders>
              <w:top w:val="outset" w:sz="6" w:space="0" w:color="auto"/>
              <w:left w:val="outset" w:sz="6" w:space="0" w:color="auto"/>
              <w:bottom w:val="outset" w:sz="6" w:space="0" w:color="auto"/>
              <w:right w:val="outset" w:sz="6" w:space="0" w:color="auto"/>
            </w:tcBorders>
            <w:vAlign w:val="center"/>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Вн</w:t>
            </w:r>
            <w:proofErr w:type="spellEnd"/>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чт</w:t>
            </w:r>
            <w:proofErr w:type="spellEnd"/>
            <w:r>
              <w:rPr>
                <w:rFonts w:ascii="Times New Roman" w:eastAsia="Times New Roman" w:hAnsi="Times New Roman" w:cs="Times New Roman"/>
                <w:bCs/>
                <w:lang w:eastAsia="ru-RU"/>
              </w:rPr>
              <w:t xml:space="preserve"> Гомер. «Илиада»</w:t>
            </w:r>
          </w:p>
        </w:tc>
        <w:tc>
          <w:tcPr>
            <w:tcW w:w="874"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3781" w:type="pct"/>
            <w:tcBorders>
              <w:top w:val="outset" w:sz="6" w:space="0" w:color="auto"/>
              <w:left w:val="outset" w:sz="6" w:space="0" w:color="auto"/>
              <w:bottom w:val="outset" w:sz="6" w:space="0" w:color="auto"/>
              <w:right w:val="outset" w:sz="6" w:space="0" w:color="auto"/>
            </w:tcBorders>
            <w:vAlign w:val="center"/>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Евангелие от Матфея. </w:t>
            </w:r>
            <w:r w:rsidRPr="00A01A9D">
              <w:rPr>
                <w:rFonts w:ascii="Times New Roman" w:eastAsia="Times New Roman" w:hAnsi="Times New Roman" w:cs="Times New Roman"/>
                <w:lang w:eastAsia="ru-RU"/>
              </w:rPr>
              <w:t>Нагорная проповедь</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3781" w:type="pct"/>
            <w:tcBorders>
              <w:top w:val="outset" w:sz="6" w:space="0" w:color="auto"/>
              <w:left w:val="outset" w:sz="6" w:space="0" w:color="auto"/>
              <w:bottom w:val="outset" w:sz="6" w:space="0" w:color="auto"/>
              <w:right w:val="outset" w:sz="6" w:space="0" w:color="auto"/>
            </w:tcBorders>
            <w:vAlign w:val="center"/>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Вн</w:t>
            </w:r>
            <w:proofErr w:type="spellEnd"/>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чт</w:t>
            </w:r>
            <w:proofErr w:type="spellEnd"/>
            <w:r>
              <w:rPr>
                <w:rFonts w:ascii="Times New Roman" w:eastAsia="Times New Roman" w:hAnsi="Times New Roman" w:cs="Times New Roman"/>
                <w:bCs/>
                <w:lang w:eastAsia="ru-RU"/>
              </w:rPr>
              <w:t xml:space="preserve"> Притчи Иисуса Христа</w:t>
            </w:r>
          </w:p>
        </w:tc>
        <w:tc>
          <w:tcPr>
            <w:tcW w:w="874"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7</w:t>
            </w:r>
          </w:p>
        </w:tc>
        <w:tc>
          <w:tcPr>
            <w:tcW w:w="3781" w:type="pct"/>
            <w:tcBorders>
              <w:top w:val="outset" w:sz="6" w:space="0" w:color="auto"/>
              <w:left w:val="outset" w:sz="6" w:space="0" w:color="auto"/>
              <w:bottom w:val="outset" w:sz="6" w:space="0" w:color="auto"/>
              <w:right w:val="outset" w:sz="6" w:space="0" w:color="auto"/>
            </w:tcBorders>
            <w:vAlign w:val="center"/>
            <w:hideMark/>
          </w:tcPr>
          <w:p w:rsidR="00953CA8" w:rsidRDefault="00953CA8" w:rsidP="006A3217">
            <w:pPr>
              <w:spacing w:before="100" w:beforeAutospacing="1" w:after="100" w:afterAutospacing="1"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Вн</w:t>
            </w:r>
            <w:proofErr w:type="spellEnd"/>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чт</w:t>
            </w:r>
            <w:proofErr w:type="spellEnd"/>
            <w:r>
              <w:rPr>
                <w:rFonts w:ascii="Times New Roman" w:eastAsia="Times New Roman" w:hAnsi="Times New Roman" w:cs="Times New Roman"/>
                <w:bCs/>
                <w:lang w:eastAsia="ru-RU"/>
              </w:rPr>
              <w:t xml:space="preserve"> А. Платонов «Юшка»</w:t>
            </w:r>
          </w:p>
        </w:tc>
        <w:tc>
          <w:tcPr>
            <w:tcW w:w="874"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3781" w:type="pct"/>
            <w:tcBorders>
              <w:top w:val="outset" w:sz="6" w:space="0" w:color="auto"/>
              <w:left w:val="outset" w:sz="6" w:space="0" w:color="auto"/>
              <w:bottom w:val="outset" w:sz="6" w:space="0" w:color="auto"/>
              <w:right w:val="outset" w:sz="6" w:space="0" w:color="auto"/>
            </w:tcBorders>
            <w:vAlign w:val="center"/>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Владимир Мономах. </w:t>
            </w:r>
            <w:r w:rsidRPr="00A01A9D">
              <w:rPr>
                <w:rFonts w:ascii="Times New Roman" w:eastAsia="Times New Roman" w:hAnsi="Times New Roman" w:cs="Times New Roman"/>
                <w:lang w:eastAsia="ru-RU"/>
              </w:rPr>
              <w:t>«Поучение»</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9</w:t>
            </w:r>
          </w:p>
        </w:tc>
        <w:tc>
          <w:tcPr>
            <w:tcW w:w="3781" w:type="pct"/>
            <w:tcBorders>
              <w:top w:val="outset" w:sz="6" w:space="0" w:color="auto"/>
              <w:left w:val="outset" w:sz="6" w:space="0" w:color="auto"/>
              <w:bottom w:val="outset" w:sz="6" w:space="0" w:color="auto"/>
              <w:right w:val="outset" w:sz="6" w:space="0" w:color="auto"/>
            </w:tcBorders>
            <w:vAlign w:val="center"/>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М. </w:t>
            </w:r>
            <w:proofErr w:type="gramStart"/>
            <w:r w:rsidRPr="00A01A9D">
              <w:rPr>
                <w:rFonts w:ascii="Times New Roman" w:eastAsia="Times New Roman" w:hAnsi="Times New Roman" w:cs="Times New Roman"/>
                <w:bCs/>
                <w:lang w:eastAsia="ru-RU"/>
              </w:rPr>
              <w:t>Басё</w:t>
            </w:r>
            <w:proofErr w:type="gramEnd"/>
            <w:r w:rsidRPr="00A01A9D">
              <w:rPr>
                <w:rFonts w:ascii="Times New Roman" w:eastAsia="Times New Roman" w:hAnsi="Times New Roman" w:cs="Times New Roman"/>
                <w:bCs/>
                <w:lang w:eastAsia="ru-RU"/>
              </w:rPr>
              <w:t>. </w:t>
            </w:r>
            <w:r w:rsidRPr="00A01A9D">
              <w:rPr>
                <w:rFonts w:ascii="Times New Roman" w:eastAsia="Times New Roman" w:hAnsi="Times New Roman" w:cs="Times New Roman"/>
                <w:lang w:eastAsia="ru-RU"/>
              </w:rPr>
              <w:t>Трехстишия (хокку)</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E87E16">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У. Шекспир. </w:t>
            </w:r>
            <w:r w:rsidRPr="00A01A9D">
              <w:rPr>
                <w:rFonts w:ascii="Times New Roman" w:eastAsia="Times New Roman" w:hAnsi="Times New Roman" w:cs="Times New Roman"/>
                <w:lang w:eastAsia="ru-RU"/>
              </w:rPr>
              <w:t>Сонеты; «Ромео и Джульетта»</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11</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E87E16">
            <w:pPr>
              <w:spacing w:before="100" w:beforeAutospacing="1" w:after="100" w:afterAutospacing="1"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Вн</w:t>
            </w:r>
            <w:proofErr w:type="spellEnd"/>
            <w:r>
              <w:rPr>
                <w:rFonts w:ascii="Times New Roman" w:eastAsia="Times New Roman" w:hAnsi="Times New Roman" w:cs="Times New Roman"/>
                <w:bCs/>
                <w:lang w:eastAsia="ru-RU"/>
              </w:rPr>
              <w:t>/</w:t>
            </w:r>
            <w:proofErr w:type="spellStart"/>
            <w:proofErr w:type="gramStart"/>
            <w:r>
              <w:rPr>
                <w:rFonts w:ascii="Times New Roman" w:eastAsia="Times New Roman" w:hAnsi="Times New Roman" w:cs="Times New Roman"/>
                <w:bCs/>
                <w:lang w:eastAsia="ru-RU"/>
              </w:rPr>
              <w:t>чт</w:t>
            </w:r>
            <w:proofErr w:type="spellEnd"/>
            <w:proofErr w:type="gramEnd"/>
            <w:r>
              <w:rPr>
                <w:rFonts w:ascii="Times New Roman" w:eastAsia="Times New Roman" w:hAnsi="Times New Roman" w:cs="Times New Roman"/>
                <w:bCs/>
                <w:lang w:eastAsia="ru-RU"/>
              </w:rPr>
              <w:t xml:space="preserve"> У. Шекспир. Комедия «Двенадцатая ночь»</w:t>
            </w:r>
          </w:p>
        </w:tc>
        <w:tc>
          <w:tcPr>
            <w:tcW w:w="874"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А. Пушкин. </w:t>
            </w:r>
            <w:r w:rsidRPr="00A01A9D">
              <w:rPr>
                <w:rFonts w:ascii="Times New Roman" w:eastAsia="Times New Roman" w:hAnsi="Times New Roman" w:cs="Times New Roman"/>
                <w:lang w:eastAsia="ru-RU"/>
              </w:rPr>
              <w:t>«Песнь о вещем Олеге», «19 октября (1825 г.)», «</w:t>
            </w:r>
            <w:proofErr w:type="gramStart"/>
            <w:r w:rsidRPr="00A01A9D">
              <w:rPr>
                <w:rFonts w:ascii="Times New Roman" w:eastAsia="Times New Roman" w:hAnsi="Times New Roman" w:cs="Times New Roman"/>
                <w:lang w:eastAsia="ru-RU"/>
              </w:rPr>
              <w:t>Во</w:t>
            </w:r>
            <w:proofErr w:type="gramEnd"/>
            <w:r w:rsidRPr="00A01A9D">
              <w:rPr>
                <w:rFonts w:ascii="Times New Roman" w:eastAsia="Times New Roman" w:hAnsi="Times New Roman" w:cs="Times New Roman"/>
                <w:lang w:eastAsia="ru-RU"/>
              </w:rPr>
              <w:t xml:space="preserve"> глубине сибирских руд...», «И. И. Пущину», «На холмах Грузии...», «Зимнее утро», «Дубровский», «Сказка о золотом петушке»</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13</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Вн</w:t>
            </w:r>
            <w:proofErr w:type="spellEnd"/>
            <w:r>
              <w:rPr>
                <w:rFonts w:ascii="Times New Roman" w:eastAsia="Times New Roman" w:hAnsi="Times New Roman" w:cs="Times New Roman"/>
                <w:bCs/>
                <w:lang w:eastAsia="ru-RU"/>
              </w:rPr>
              <w:t>/</w:t>
            </w:r>
            <w:proofErr w:type="spellStart"/>
            <w:proofErr w:type="gramStart"/>
            <w:r>
              <w:rPr>
                <w:rFonts w:ascii="Times New Roman" w:eastAsia="Times New Roman" w:hAnsi="Times New Roman" w:cs="Times New Roman"/>
                <w:bCs/>
                <w:lang w:eastAsia="ru-RU"/>
              </w:rPr>
              <w:t>чт</w:t>
            </w:r>
            <w:proofErr w:type="spellEnd"/>
            <w:proofErr w:type="gramEnd"/>
            <w:r>
              <w:rPr>
                <w:rFonts w:ascii="Times New Roman" w:eastAsia="Times New Roman" w:hAnsi="Times New Roman" w:cs="Times New Roman"/>
                <w:bCs/>
                <w:lang w:eastAsia="ru-RU"/>
              </w:rPr>
              <w:t xml:space="preserve"> А. С. Пушкин «Барышня-крестьянка»</w:t>
            </w:r>
          </w:p>
        </w:tc>
        <w:tc>
          <w:tcPr>
            <w:tcW w:w="874"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14</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М. Лермонтов. </w:t>
            </w:r>
            <w:r w:rsidRPr="00A01A9D">
              <w:rPr>
                <w:rFonts w:ascii="Times New Roman" w:eastAsia="Times New Roman" w:hAnsi="Times New Roman" w:cs="Times New Roman"/>
                <w:lang w:eastAsia="ru-RU"/>
              </w:rPr>
              <w:t>«Тучи», «Три пальмы», «Мцыри»</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15</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Вн</w:t>
            </w:r>
            <w:proofErr w:type="spellEnd"/>
            <w:r>
              <w:rPr>
                <w:rFonts w:ascii="Times New Roman" w:eastAsia="Times New Roman" w:hAnsi="Times New Roman" w:cs="Times New Roman"/>
                <w:bCs/>
                <w:lang w:eastAsia="ru-RU"/>
              </w:rPr>
              <w:t>/</w:t>
            </w:r>
            <w:proofErr w:type="spellStart"/>
            <w:proofErr w:type="gramStart"/>
            <w:r>
              <w:rPr>
                <w:rFonts w:ascii="Times New Roman" w:eastAsia="Times New Roman" w:hAnsi="Times New Roman" w:cs="Times New Roman"/>
                <w:bCs/>
                <w:lang w:eastAsia="ru-RU"/>
              </w:rPr>
              <w:t>чт</w:t>
            </w:r>
            <w:proofErr w:type="spellEnd"/>
            <w:proofErr w:type="gramEnd"/>
            <w:r>
              <w:rPr>
                <w:rFonts w:ascii="Times New Roman" w:eastAsia="Times New Roman" w:hAnsi="Times New Roman" w:cs="Times New Roman"/>
                <w:bCs/>
                <w:lang w:eastAsia="ru-RU"/>
              </w:rPr>
              <w:t xml:space="preserve"> К. Паустовский «Разливы рек». Ю. Казаков «Звон брегета»</w:t>
            </w:r>
          </w:p>
        </w:tc>
        <w:tc>
          <w:tcPr>
            <w:tcW w:w="874"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1</w:t>
            </w:r>
            <w:r>
              <w:rPr>
                <w:rFonts w:ascii="Times New Roman" w:eastAsia="Times New Roman" w:hAnsi="Times New Roman" w:cs="Times New Roman"/>
                <w:bCs/>
                <w:lang w:eastAsia="ru-RU"/>
              </w:rPr>
              <w:t>6</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Н. Гоголь. </w:t>
            </w:r>
            <w:r w:rsidRPr="00A01A9D">
              <w:rPr>
                <w:rFonts w:ascii="Times New Roman" w:eastAsia="Times New Roman" w:hAnsi="Times New Roman" w:cs="Times New Roman"/>
                <w:lang w:eastAsia="ru-RU"/>
              </w:rPr>
              <w:t>«Тарас Бульба»</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17</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Вн\</w:t>
            </w:r>
            <w:proofErr w:type="gramStart"/>
            <w:r>
              <w:rPr>
                <w:rFonts w:ascii="Times New Roman" w:eastAsia="Times New Roman" w:hAnsi="Times New Roman" w:cs="Times New Roman"/>
                <w:bCs/>
                <w:lang w:eastAsia="ru-RU"/>
              </w:rPr>
              <w:t>чт</w:t>
            </w:r>
            <w:proofErr w:type="spellEnd"/>
            <w:proofErr w:type="gramEnd"/>
            <w:r>
              <w:rPr>
                <w:rFonts w:ascii="Times New Roman" w:eastAsia="Times New Roman" w:hAnsi="Times New Roman" w:cs="Times New Roman"/>
                <w:bCs/>
                <w:lang w:eastAsia="ru-RU"/>
              </w:rPr>
              <w:t xml:space="preserve"> </w:t>
            </w:r>
            <w:r w:rsidRPr="00A01A9D">
              <w:rPr>
                <w:rFonts w:ascii="Times New Roman" w:eastAsia="Times New Roman" w:hAnsi="Times New Roman" w:cs="Times New Roman"/>
                <w:bCs/>
                <w:lang w:eastAsia="ru-RU"/>
              </w:rPr>
              <w:t>Н. Гоголь</w:t>
            </w:r>
            <w:r>
              <w:rPr>
                <w:rFonts w:ascii="Times New Roman" w:eastAsia="Times New Roman" w:hAnsi="Times New Roman" w:cs="Times New Roman"/>
                <w:bCs/>
                <w:lang w:eastAsia="ru-RU"/>
              </w:rPr>
              <w:t xml:space="preserve">. «Повесть о том, как поссорились Иван Иванович с Иваном </w:t>
            </w:r>
            <w:proofErr w:type="spellStart"/>
            <w:r>
              <w:rPr>
                <w:rFonts w:ascii="Times New Roman" w:eastAsia="Times New Roman" w:hAnsi="Times New Roman" w:cs="Times New Roman"/>
                <w:bCs/>
                <w:lang w:eastAsia="ru-RU"/>
              </w:rPr>
              <w:t>Никифорычем</w:t>
            </w:r>
            <w:proofErr w:type="spellEnd"/>
            <w:r>
              <w:rPr>
                <w:rFonts w:ascii="Times New Roman" w:eastAsia="Times New Roman" w:hAnsi="Times New Roman" w:cs="Times New Roman"/>
                <w:bCs/>
                <w:lang w:eastAsia="ru-RU"/>
              </w:rPr>
              <w:t>»</w:t>
            </w:r>
          </w:p>
        </w:tc>
        <w:tc>
          <w:tcPr>
            <w:tcW w:w="874"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1</w:t>
            </w:r>
            <w:r>
              <w:rPr>
                <w:rFonts w:ascii="Times New Roman" w:eastAsia="Times New Roman" w:hAnsi="Times New Roman" w:cs="Times New Roman"/>
                <w:bCs/>
                <w:lang w:eastAsia="ru-RU"/>
              </w:rPr>
              <w:t>8</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П. Мериме. </w:t>
            </w:r>
            <w:r w:rsidRPr="00A01A9D">
              <w:rPr>
                <w:rFonts w:ascii="Times New Roman" w:eastAsia="Times New Roman" w:hAnsi="Times New Roman" w:cs="Times New Roman"/>
                <w:lang w:eastAsia="ru-RU"/>
              </w:rPr>
              <w:t>«</w:t>
            </w:r>
            <w:proofErr w:type="spellStart"/>
            <w:r w:rsidRPr="00A01A9D">
              <w:rPr>
                <w:rFonts w:ascii="Times New Roman" w:eastAsia="Times New Roman" w:hAnsi="Times New Roman" w:cs="Times New Roman"/>
                <w:lang w:eastAsia="ru-RU"/>
              </w:rPr>
              <w:t>Маттео</w:t>
            </w:r>
            <w:proofErr w:type="spellEnd"/>
            <w:r w:rsidRPr="00A01A9D">
              <w:rPr>
                <w:rFonts w:ascii="Times New Roman" w:eastAsia="Times New Roman" w:hAnsi="Times New Roman" w:cs="Times New Roman"/>
                <w:lang w:eastAsia="ru-RU"/>
              </w:rPr>
              <w:t xml:space="preserve"> Фальконе»</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1</w:t>
            </w:r>
            <w:r>
              <w:rPr>
                <w:rFonts w:ascii="Times New Roman" w:eastAsia="Times New Roman" w:hAnsi="Times New Roman" w:cs="Times New Roman"/>
                <w:bCs/>
                <w:lang w:eastAsia="ru-RU"/>
              </w:rPr>
              <w:t>9</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И. Тургенев. </w:t>
            </w:r>
            <w:r w:rsidRPr="00A01A9D">
              <w:rPr>
                <w:rFonts w:ascii="Times New Roman" w:eastAsia="Times New Roman" w:hAnsi="Times New Roman" w:cs="Times New Roman"/>
                <w:lang w:eastAsia="ru-RU"/>
              </w:rPr>
              <w:t>«</w:t>
            </w:r>
            <w:proofErr w:type="spellStart"/>
            <w:r w:rsidRPr="00A01A9D">
              <w:rPr>
                <w:rFonts w:ascii="Times New Roman" w:eastAsia="Times New Roman" w:hAnsi="Times New Roman" w:cs="Times New Roman"/>
                <w:lang w:eastAsia="ru-RU"/>
              </w:rPr>
              <w:t>Бежин</w:t>
            </w:r>
            <w:proofErr w:type="spellEnd"/>
            <w:r w:rsidRPr="00A01A9D">
              <w:rPr>
                <w:rFonts w:ascii="Times New Roman" w:eastAsia="Times New Roman" w:hAnsi="Times New Roman" w:cs="Times New Roman"/>
                <w:lang w:eastAsia="ru-RU"/>
              </w:rPr>
              <w:t xml:space="preserve"> луг», стихотворения в прозе «Природа», «Путь к любви»</w:t>
            </w:r>
            <w:r>
              <w:rPr>
                <w:rFonts w:ascii="Times New Roman" w:eastAsia="Times New Roman" w:hAnsi="Times New Roman" w:cs="Times New Roman"/>
                <w:lang w:eastAsia="ru-RU"/>
              </w:rPr>
              <w:t>, «Воробей»</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20</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Вн</w:t>
            </w:r>
            <w:proofErr w:type="spellEnd"/>
            <w:r>
              <w:rPr>
                <w:rFonts w:ascii="Times New Roman" w:eastAsia="Times New Roman" w:hAnsi="Times New Roman" w:cs="Times New Roman"/>
                <w:bCs/>
                <w:lang w:eastAsia="ru-RU"/>
              </w:rPr>
              <w:t>/</w:t>
            </w:r>
            <w:proofErr w:type="spellStart"/>
            <w:proofErr w:type="gramStart"/>
            <w:r>
              <w:rPr>
                <w:rFonts w:ascii="Times New Roman" w:eastAsia="Times New Roman" w:hAnsi="Times New Roman" w:cs="Times New Roman"/>
                <w:bCs/>
                <w:lang w:eastAsia="ru-RU"/>
              </w:rPr>
              <w:t>чт</w:t>
            </w:r>
            <w:proofErr w:type="spellEnd"/>
            <w:proofErr w:type="gramEnd"/>
            <w:r>
              <w:rPr>
                <w:rFonts w:ascii="Times New Roman" w:eastAsia="Times New Roman" w:hAnsi="Times New Roman" w:cs="Times New Roman"/>
                <w:bCs/>
                <w:lang w:eastAsia="ru-RU"/>
              </w:rPr>
              <w:t xml:space="preserve">  И. С. Тургенев «Записки охотника»</w:t>
            </w:r>
          </w:p>
        </w:tc>
        <w:tc>
          <w:tcPr>
            <w:tcW w:w="874"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21</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А. Н. Островский. </w:t>
            </w:r>
            <w:r w:rsidRPr="00A01A9D">
              <w:rPr>
                <w:rFonts w:ascii="Times New Roman" w:eastAsia="Times New Roman" w:hAnsi="Times New Roman" w:cs="Times New Roman"/>
                <w:lang w:eastAsia="ru-RU"/>
              </w:rPr>
              <w:t>«Снегурочка»</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Вн</w:t>
            </w:r>
            <w:proofErr w:type="spellEnd"/>
            <w:r>
              <w:rPr>
                <w:rFonts w:ascii="Times New Roman" w:eastAsia="Times New Roman" w:hAnsi="Times New Roman" w:cs="Times New Roman"/>
                <w:bCs/>
                <w:lang w:eastAsia="ru-RU"/>
              </w:rPr>
              <w:t>/</w:t>
            </w:r>
            <w:proofErr w:type="spellStart"/>
            <w:proofErr w:type="gramStart"/>
            <w:r>
              <w:rPr>
                <w:rFonts w:ascii="Times New Roman" w:eastAsia="Times New Roman" w:hAnsi="Times New Roman" w:cs="Times New Roman"/>
                <w:bCs/>
                <w:lang w:eastAsia="ru-RU"/>
              </w:rPr>
              <w:t>чт</w:t>
            </w:r>
            <w:proofErr w:type="spellEnd"/>
            <w:proofErr w:type="gramEnd"/>
            <w:r>
              <w:rPr>
                <w:rFonts w:ascii="Times New Roman" w:eastAsia="Times New Roman" w:hAnsi="Times New Roman" w:cs="Times New Roman"/>
                <w:bCs/>
                <w:lang w:eastAsia="ru-RU"/>
              </w:rPr>
              <w:t xml:space="preserve"> А. Н. Островский «Свои люди – сочтёмся»</w:t>
            </w:r>
          </w:p>
        </w:tc>
        <w:tc>
          <w:tcPr>
            <w:tcW w:w="874"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23</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Н. Некрасов. </w:t>
            </w:r>
            <w:r w:rsidRPr="00A01A9D">
              <w:rPr>
                <w:rFonts w:ascii="Times New Roman" w:eastAsia="Times New Roman" w:hAnsi="Times New Roman" w:cs="Times New Roman"/>
                <w:lang w:eastAsia="ru-RU"/>
              </w:rPr>
              <w:t>«Зеленый шум», «Железная дорога», «Тройка»</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24</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А. Чехов. </w:t>
            </w:r>
            <w:r w:rsidRPr="00A01A9D">
              <w:rPr>
                <w:rFonts w:ascii="Times New Roman" w:eastAsia="Times New Roman" w:hAnsi="Times New Roman" w:cs="Times New Roman"/>
                <w:lang w:eastAsia="ru-RU"/>
              </w:rPr>
              <w:t xml:space="preserve">«Смерть чиновника», «Тоска», «Свадьба» </w:t>
            </w:r>
            <w:r w:rsidRPr="00A01A9D">
              <w:rPr>
                <w:rFonts w:ascii="Times New Roman" w:eastAsia="Times New Roman" w:hAnsi="Times New Roman" w:cs="Times New Roman"/>
                <w:lang w:eastAsia="ru-RU"/>
              </w:rPr>
              <w:lastRenderedPageBreak/>
              <w:t>(водевиль)</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25</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C9653B">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М. Горький. </w:t>
            </w:r>
            <w:r w:rsidRPr="00A01A9D">
              <w:rPr>
                <w:rFonts w:ascii="Times New Roman" w:eastAsia="Times New Roman" w:hAnsi="Times New Roman" w:cs="Times New Roman"/>
                <w:lang w:eastAsia="ru-RU"/>
              </w:rPr>
              <w:t>«Песня о Соколе», «Сказки об Италии»</w:t>
            </w:r>
            <w:proofErr w:type="gramStart"/>
            <w:r w:rsidRPr="00A01A9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26</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C9653B">
            <w:pPr>
              <w:spacing w:before="100" w:beforeAutospacing="1" w:after="100" w:afterAutospacing="1"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Вн</w:t>
            </w:r>
            <w:proofErr w:type="spellEnd"/>
            <w:r>
              <w:rPr>
                <w:rFonts w:ascii="Times New Roman" w:eastAsia="Times New Roman" w:hAnsi="Times New Roman" w:cs="Times New Roman"/>
                <w:bCs/>
                <w:lang w:eastAsia="ru-RU"/>
              </w:rPr>
              <w:t>/</w:t>
            </w:r>
            <w:proofErr w:type="spellStart"/>
            <w:proofErr w:type="gramStart"/>
            <w:r>
              <w:rPr>
                <w:rFonts w:ascii="Times New Roman" w:eastAsia="Times New Roman" w:hAnsi="Times New Roman" w:cs="Times New Roman"/>
                <w:bCs/>
                <w:lang w:eastAsia="ru-RU"/>
              </w:rPr>
              <w:t>чт</w:t>
            </w:r>
            <w:proofErr w:type="spellEnd"/>
            <w:proofErr w:type="gramEnd"/>
            <w:r>
              <w:rPr>
                <w:rFonts w:ascii="Times New Roman" w:eastAsia="Times New Roman" w:hAnsi="Times New Roman" w:cs="Times New Roman"/>
                <w:bCs/>
                <w:lang w:eastAsia="ru-RU"/>
              </w:rPr>
              <w:t xml:space="preserve"> М. Горький «Старуха </w:t>
            </w:r>
            <w:proofErr w:type="spellStart"/>
            <w:r>
              <w:rPr>
                <w:rFonts w:ascii="Times New Roman" w:eastAsia="Times New Roman" w:hAnsi="Times New Roman" w:cs="Times New Roman"/>
                <w:bCs/>
                <w:lang w:eastAsia="ru-RU"/>
              </w:rPr>
              <w:t>Изергиль</w:t>
            </w:r>
            <w:proofErr w:type="spellEnd"/>
            <w:r>
              <w:rPr>
                <w:rFonts w:ascii="Times New Roman" w:eastAsia="Times New Roman" w:hAnsi="Times New Roman" w:cs="Times New Roman"/>
                <w:bCs/>
                <w:lang w:eastAsia="ru-RU"/>
              </w:rPr>
              <w:t>», «</w:t>
            </w:r>
            <w:proofErr w:type="spellStart"/>
            <w:r>
              <w:rPr>
                <w:rFonts w:ascii="Times New Roman" w:eastAsia="Times New Roman" w:hAnsi="Times New Roman" w:cs="Times New Roman"/>
                <w:bCs/>
                <w:lang w:eastAsia="ru-RU"/>
              </w:rPr>
              <w:t>Челкаш</w:t>
            </w:r>
            <w:proofErr w:type="spellEnd"/>
            <w:r>
              <w:rPr>
                <w:rFonts w:ascii="Times New Roman" w:eastAsia="Times New Roman" w:hAnsi="Times New Roman" w:cs="Times New Roman"/>
                <w:bCs/>
                <w:lang w:eastAsia="ru-RU"/>
              </w:rPr>
              <w:t>»</w:t>
            </w:r>
          </w:p>
        </w:tc>
        <w:tc>
          <w:tcPr>
            <w:tcW w:w="874"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27</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1A5807">
            <w:pPr>
              <w:spacing w:before="100" w:beforeAutospacing="1" w:after="100" w:afterAutospacing="1"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Вн</w:t>
            </w:r>
            <w:proofErr w:type="spellEnd"/>
            <w:r>
              <w:rPr>
                <w:rFonts w:ascii="Times New Roman" w:eastAsia="Times New Roman" w:hAnsi="Times New Roman" w:cs="Times New Roman"/>
                <w:bCs/>
                <w:lang w:eastAsia="ru-RU"/>
              </w:rPr>
              <w:t>/</w:t>
            </w:r>
            <w:proofErr w:type="spellStart"/>
            <w:proofErr w:type="gramStart"/>
            <w:r>
              <w:rPr>
                <w:rFonts w:ascii="Times New Roman" w:eastAsia="Times New Roman" w:hAnsi="Times New Roman" w:cs="Times New Roman"/>
                <w:bCs/>
                <w:lang w:eastAsia="ru-RU"/>
              </w:rPr>
              <w:t>чт</w:t>
            </w:r>
            <w:proofErr w:type="spellEnd"/>
            <w:proofErr w:type="gramEnd"/>
            <w:r>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lang w:eastAsia="ru-RU"/>
              </w:rPr>
              <w:t>Войнич</w:t>
            </w:r>
            <w:proofErr w:type="spellEnd"/>
            <w:r>
              <w:rPr>
                <w:rFonts w:ascii="Times New Roman" w:eastAsia="Times New Roman" w:hAnsi="Times New Roman" w:cs="Times New Roman"/>
                <w:bCs/>
                <w:lang w:eastAsia="ru-RU"/>
              </w:rPr>
              <w:t xml:space="preserve"> «Овод»</w:t>
            </w:r>
          </w:p>
        </w:tc>
        <w:tc>
          <w:tcPr>
            <w:tcW w:w="874"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28</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А. Грин. </w:t>
            </w:r>
            <w:r w:rsidRPr="00A01A9D">
              <w:rPr>
                <w:rFonts w:ascii="Times New Roman" w:eastAsia="Times New Roman" w:hAnsi="Times New Roman" w:cs="Times New Roman"/>
                <w:lang w:eastAsia="ru-RU"/>
              </w:rPr>
              <w:t>«Алые паруса» (для чтения и обсуждения)</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29</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Вн</w:t>
            </w:r>
            <w:proofErr w:type="spellEnd"/>
            <w:r>
              <w:rPr>
                <w:rFonts w:ascii="Times New Roman" w:eastAsia="Times New Roman" w:hAnsi="Times New Roman" w:cs="Times New Roman"/>
                <w:bCs/>
                <w:lang w:eastAsia="ru-RU"/>
              </w:rPr>
              <w:t>/</w:t>
            </w:r>
            <w:proofErr w:type="spellStart"/>
            <w:proofErr w:type="gramStart"/>
            <w:r>
              <w:rPr>
                <w:rFonts w:ascii="Times New Roman" w:eastAsia="Times New Roman" w:hAnsi="Times New Roman" w:cs="Times New Roman"/>
                <w:bCs/>
                <w:lang w:eastAsia="ru-RU"/>
              </w:rPr>
              <w:t>чт</w:t>
            </w:r>
            <w:proofErr w:type="spellEnd"/>
            <w:proofErr w:type="gramEnd"/>
            <w:r>
              <w:rPr>
                <w:rFonts w:ascii="Times New Roman" w:eastAsia="Times New Roman" w:hAnsi="Times New Roman" w:cs="Times New Roman"/>
                <w:bCs/>
                <w:lang w:eastAsia="ru-RU"/>
              </w:rPr>
              <w:t xml:space="preserve"> Ч. Айтматов. «Белый пароход»</w:t>
            </w:r>
          </w:p>
        </w:tc>
        <w:tc>
          <w:tcPr>
            <w:tcW w:w="874"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30</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С. Есенин. </w:t>
            </w:r>
            <w:r w:rsidRPr="00A01A9D">
              <w:rPr>
                <w:rFonts w:ascii="Times New Roman" w:eastAsia="Times New Roman" w:hAnsi="Times New Roman" w:cs="Times New Roman"/>
                <w:lang w:eastAsia="ru-RU"/>
              </w:rPr>
              <w:t>«Отговорила роща золотая...», «Письмо к матери»</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31</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В. Маяковский. </w:t>
            </w:r>
            <w:r w:rsidRPr="00A01A9D">
              <w:rPr>
                <w:rFonts w:ascii="Times New Roman" w:eastAsia="Times New Roman" w:hAnsi="Times New Roman" w:cs="Times New Roman"/>
                <w:lang w:eastAsia="ru-RU"/>
              </w:rPr>
              <w:t>«Послушайте!», «Необычайное приключение...», «О </w:t>
            </w:r>
            <w:proofErr w:type="gramStart"/>
            <w:r w:rsidRPr="00A01A9D">
              <w:rPr>
                <w:rFonts w:ascii="Times New Roman" w:eastAsia="Times New Roman" w:hAnsi="Times New Roman" w:cs="Times New Roman"/>
                <w:lang w:eastAsia="ru-RU"/>
              </w:rPr>
              <w:t>дряни</w:t>
            </w:r>
            <w:proofErr w:type="gramEnd"/>
            <w:r w:rsidRPr="00A01A9D">
              <w:rPr>
                <w:rFonts w:ascii="Times New Roman" w:eastAsia="Times New Roman" w:hAnsi="Times New Roman" w:cs="Times New Roman"/>
                <w:lang w:eastAsia="ru-RU"/>
              </w:rPr>
              <w:t>»</w:t>
            </w:r>
            <w:r>
              <w:rPr>
                <w:rFonts w:ascii="Times New Roman" w:eastAsia="Times New Roman" w:hAnsi="Times New Roman" w:cs="Times New Roman"/>
                <w:lang w:eastAsia="ru-RU"/>
              </w:rPr>
              <w:t>, «Гимн обеду»</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32</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Вн</w:t>
            </w:r>
            <w:proofErr w:type="spellEnd"/>
            <w:r>
              <w:rPr>
                <w:rFonts w:ascii="Times New Roman" w:eastAsia="Times New Roman" w:hAnsi="Times New Roman" w:cs="Times New Roman"/>
                <w:bCs/>
                <w:lang w:eastAsia="ru-RU"/>
              </w:rPr>
              <w:t>/</w:t>
            </w:r>
            <w:proofErr w:type="spellStart"/>
            <w:proofErr w:type="gramStart"/>
            <w:r>
              <w:rPr>
                <w:rFonts w:ascii="Times New Roman" w:eastAsia="Times New Roman" w:hAnsi="Times New Roman" w:cs="Times New Roman"/>
                <w:bCs/>
                <w:lang w:eastAsia="ru-RU"/>
              </w:rPr>
              <w:t>чт</w:t>
            </w:r>
            <w:proofErr w:type="spellEnd"/>
            <w:proofErr w:type="gramEnd"/>
            <w:r>
              <w:rPr>
                <w:rFonts w:ascii="Times New Roman" w:eastAsia="Times New Roman" w:hAnsi="Times New Roman" w:cs="Times New Roman"/>
                <w:bCs/>
                <w:lang w:eastAsia="ru-RU"/>
              </w:rPr>
              <w:t xml:space="preserve">  В. Маяковский «Люблю»</w:t>
            </w:r>
          </w:p>
        </w:tc>
        <w:tc>
          <w:tcPr>
            <w:tcW w:w="874"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33</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Вн</w:t>
            </w:r>
            <w:proofErr w:type="spellEnd"/>
            <w:r>
              <w:rPr>
                <w:rFonts w:ascii="Times New Roman" w:eastAsia="Times New Roman" w:hAnsi="Times New Roman" w:cs="Times New Roman"/>
                <w:bCs/>
                <w:lang w:eastAsia="ru-RU"/>
              </w:rPr>
              <w:t>/</w:t>
            </w:r>
            <w:proofErr w:type="spellStart"/>
            <w:proofErr w:type="gramStart"/>
            <w:r>
              <w:rPr>
                <w:rFonts w:ascii="Times New Roman" w:eastAsia="Times New Roman" w:hAnsi="Times New Roman" w:cs="Times New Roman"/>
                <w:bCs/>
                <w:lang w:eastAsia="ru-RU"/>
              </w:rPr>
              <w:t>чт</w:t>
            </w:r>
            <w:proofErr w:type="spellEnd"/>
            <w:proofErr w:type="gramEnd"/>
            <w:r>
              <w:rPr>
                <w:rFonts w:ascii="Times New Roman" w:eastAsia="Times New Roman" w:hAnsi="Times New Roman" w:cs="Times New Roman"/>
                <w:bCs/>
                <w:lang w:eastAsia="ru-RU"/>
              </w:rPr>
              <w:t xml:space="preserve">  Д. Хармс «Случаи»</w:t>
            </w:r>
          </w:p>
        </w:tc>
        <w:tc>
          <w:tcPr>
            <w:tcW w:w="874"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Н. Рубцов. </w:t>
            </w:r>
            <w:r w:rsidRPr="00A01A9D">
              <w:rPr>
                <w:rFonts w:ascii="Times New Roman" w:eastAsia="Times New Roman" w:hAnsi="Times New Roman" w:cs="Times New Roman"/>
                <w:lang w:eastAsia="ru-RU"/>
              </w:rPr>
              <w:t>«В горнице», «Далекое», «Ночь на родине», «В минуты музыки...», «Тихая моя родина...»</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35</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В. Шукшин. </w:t>
            </w:r>
            <w:r w:rsidRPr="00A01A9D">
              <w:rPr>
                <w:rFonts w:ascii="Times New Roman" w:eastAsia="Times New Roman" w:hAnsi="Times New Roman" w:cs="Times New Roman"/>
                <w:lang w:eastAsia="ru-RU"/>
              </w:rPr>
              <w:t>«Мастер», «Крепкий мужик»</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36</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Вн</w:t>
            </w:r>
            <w:proofErr w:type="spellEnd"/>
            <w:r>
              <w:rPr>
                <w:rFonts w:ascii="Times New Roman" w:eastAsia="Times New Roman" w:hAnsi="Times New Roman" w:cs="Times New Roman"/>
                <w:bCs/>
                <w:lang w:eastAsia="ru-RU"/>
              </w:rPr>
              <w:t>/</w:t>
            </w:r>
            <w:proofErr w:type="spellStart"/>
            <w:proofErr w:type="gramStart"/>
            <w:r>
              <w:rPr>
                <w:rFonts w:ascii="Times New Roman" w:eastAsia="Times New Roman" w:hAnsi="Times New Roman" w:cs="Times New Roman"/>
                <w:bCs/>
                <w:lang w:eastAsia="ru-RU"/>
              </w:rPr>
              <w:t>чт</w:t>
            </w:r>
            <w:proofErr w:type="spellEnd"/>
            <w:proofErr w:type="gramEnd"/>
            <w:r>
              <w:rPr>
                <w:rFonts w:ascii="Times New Roman" w:eastAsia="Times New Roman" w:hAnsi="Times New Roman" w:cs="Times New Roman"/>
                <w:bCs/>
                <w:lang w:eastAsia="ru-RU"/>
              </w:rPr>
              <w:t xml:space="preserve"> В. Шукшин «Обида», «Сапожки», «Микроскоп», «Чудик»</w:t>
            </w:r>
          </w:p>
        </w:tc>
        <w:tc>
          <w:tcPr>
            <w:tcW w:w="874"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37</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Вн</w:t>
            </w:r>
            <w:proofErr w:type="spellEnd"/>
            <w:r>
              <w:rPr>
                <w:rFonts w:ascii="Times New Roman" w:eastAsia="Times New Roman" w:hAnsi="Times New Roman" w:cs="Times New Roman"/>
                <w:bCs/>
                <w:lang w:eastAsia="ru-RU"/>
              </w:rPr>
              <w:t>/</w:t>
            </w:r>
            <w:proofErr w:type="spellStart"/>
            <w:proofErr w:type="gramStart"/>
            <w:r>
              <w:rPr>
                <w:rFonts w:ascii="Times New Roman" w:eastAsia="Times New Roman" w:hAnsi="Times New Roman" w:cs="Times New Roman"/>
                <w:bCs/>
                <w:lang w:eastAsia="ru-RU"/>
              </w:rPr>
              <w:t>чт</w:t>
            </w:r>
            <w:proofErr w:type="spellEnd"/>
            <w:proofErr w:type="gramEnd"/>
            <w:r>
              <w:rPr>
                <w:rFonts w:ascii="Times New Roman" w:eastAsia="Times New Roman" w:hAnsi="Times New Roman" w:cs="Times New Roman"/>
                <w:bCs/>
                <w:lang w:eastAsia="ru-RU"/>
              </w:rPr>
              <w:t xml:space="preserve"> Б. Васильев. «Не стреляйте в белых лебедей»</w:t>
            </w:r>
          </w:p>
        </w:tc>
        <w:tc>
          <w:tcPr>
            <w:tcW w:w="874"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C9653B">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1C6ADB">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Родина глазами русских поэтов: </w:t>
            </w:r>
            <w:r w:rsidRPr="00A01A9D">
              <w:rPr>
                <w:rFonts w:ascii="Times New Roman" w:eastAsia="Times New Roman" w:hAnsi="Times New Roman" w:cs="Times New Roman"/>
                <w:bCs/>
                <w:lang w:eastAsia="ru-RU"/>
              </w:rPr>
              <w:t>Г. Иванов</w:t>
            </w:r>
            <w:proofErr w:type="gramStart"/>
            <w:r w:rsidRPr="00A01A9D">
              <w:rPr>
                <w:rFonts w:ascii="Times New Roman" w:eastAsia="Times New Roman" w:hAnsi="Times New Roman" w:cs="Times New Roman"/>
                <w:bCs/>
                <w:lang w:eastAsia="ru-RU"/>
              </w:rPr>
              <w:t>.</w:t>
            </w:r>
            <w:r w:rsidRPr="00A01A9D">
              <w:rPr>
                <w:rFonts w:ascii="Times New Roman" w:eastAsia="Times New Roman" w:hAnsi="Times New Roman" w:cs="Times New Roman"/>
                <w:lang w:eastAsia="ru-RU"/>
              </w:rPr>
              <w:t>«</w:t>
            </w:r>
            <w:proofErr w:type="gramEnd"/>
            <w:r w:rsidRPr="00A01A9D">
              <w:rPr>
                <w:rFonts w:ascii="Times New Roman" w:eastAsia="Times New Roman" w:hAnsi="Times New Roman" w:cs="Times New Roman"/>
                <w:lang w:eastAsia="ru-RU"/>
              </w:rPr>
              <w:t xml:space="preserve">Россия </w:t>
            </w:r>
            <w:proofErr w:type="spellStart"/>
            <w:r w:rsidRPr="00A01A9D">
              <w:rPr>
                <w:rFonts w:ascii="Times New Roman" w:eastAsia="Times New Roman" w:hAnsi="Times New Roman" w:cs="Times New Roman"/>
                <w:lang w:eastAsia="ru-RU"/>
              </w:rPr>
              <w:t>счастие</w:t>
            </w:r>
            <w:proofErr w:type="spellEnd"/>
            <w:r w:rsidRPr="00A01A9D">
              <w:rPr>
                <w:rFonts w:ascii="Times New Roman" w:eastAsia="Times New Roman" w:hAnsi="Times New Roman" w:cs="Times New Roman"/>
                <w:lang w:eastAsia="ru-RU"/>
              </w:rPr>
              <w:t>. Россия свет»</w:t>
            </w:r>
            <w:proofErr w:type="gramStart"/>
            <w:r w:rsidRPr="00A01A9D">
              <w:rPr>
                <w:rFonts w:ascii="Times New Roman" w:eastAsia="Times New Roman" w:hAnsi="Times New Roman" w:cs="Times New Roman"/>
                <w:lang w:eastAsia="ru-RU"/>
              </w:rPr>
              <w:t>;</w:t>
            </w:r>
            <w:r w:rsidRPr="00A01A9D">
              <w:rPr>
                <w:rFonts w:ascii="Times New Roman" w:eastAsia="Times New Roman" w:hAnsi="Times New Roman" w:cs="Times New Roman"/>
                <w:bCs/>
                <w:lang w:eastAsia="ru-RU"/>
              </w:rPr>
              <w:t>Р</w:t>
            </w:r>
            <w:proofErr w:type="gramEnd"/>
            <w:r w:rsidRPr="00A01A9D">
              <w:rPr>
                <w:rFonts w:ascii="Times New Roman" w:eastAsia="Times New Roman" w:hAnsi="Times New Roman" w:cs="Times New Roman"/>
                <w:bCs/>
                <w:lang w:eastAsia="ru-RU"/>
              </w:rPr>
              <w:t>. Гамзатов. </w:t>
            </w:r>
            <w:r w:rsidRPr="00A01A9D">
              <w:rPr>
                <w:rFonts w:ascii="Times New Roman" w:eastAsia="Times New Roman" w:hAnsi="Times New Roman" w:cs="Times New Roman"/>
                <w:lang w:eastAsia="ru-RU"/>
              </w:rPr>
              <w:t>«Журавли»; </w:t>
            </w:r>
            <w:r w:rsidRPr="00A01A9D">
              <w:rPr>
                <w:rFonts w:ascii="Times New Roman" w:eastAsia="Times New Roman" w:hAnsi="Times New Roman" w:cs="Times New Roman"/>
                <w:bCs/>
                <w:lang w:eastAsia="ru-RU"/>
              </w:rPr>
              <w:t>В. Высоцкий</w:t>
            </w:r>
            <w:proofErr w:type="gramStart"/>
            <w:r w:rsidRPr="00A01A9D">
              <w:rPr>
                <w:rFonts w:ascii="Times New Roman" w:eastAsia="Times New Roman" w:hAnsi="Times New Roman" w:cs="Times New Roman"/>
                <w:bCs/>
                <w:lang w:eastAsia="ru-RU"/>
              </w:rPr>
              <w:t>.</w:t>
            </w:r>
            <w:r w:rsidRPr="00A01A9D">
              <w:rPr>
                <w:rFonts w:ascii="Times New Roman" w:eastAsia="Times New Roman" w:hAnsi="Times New Roman" w:cs="Times New Roman"/>
                <w:lang w:eastAsia="ru-RU"/>
              </w:rPr>
              <w:t>«</w:t>
            </w:r>
            <w:proofErr w:type="gramEnd"/>
            <w:r w:rsidRPr="00A01A9D">
              <w:rPr>
                <w:rFonts w:ascii="Times New Roman" w:eastAsia="Times New Roman" w:hAnsi="Times New Roman" w:cs="Times New Roman"/>
                <w:lang w:eastAsia="ru-RU"/>
              </w:rPr>
              <w:t>Песенка о Петровской Руси» («Купола»);</w:t>
            </w:r>
            <w:r w:rsidRPr="00A01A9D">
              <w:rPr>
                <w:rFonts w:ascii="Times New Roman" w:eastAsia="Times New Roman" w:hAnsi="Times New Roman" w:cs="Times New Roman"/>
                <w:bCs/>
                <w:lang w:eastAsia="ru-RU"/>
              </w:rPr>
              <w:t>Б. Окуджава. </w:t>
            </w:r>
            <w:r w:rsidRPr="00A01A9D">
              <w:rPr>
                <w:rFonts w:ascii="Times New Roman" w:eastAsia="Times New Roman" w:hAnsi="Times New Roman" w:cs="Times New Roman"/>
                <w:lang w:eastAsia="ru-RU"/>
              </w:rPr>
              <w:t>«Песенка об Арбате»</w:t>
            </w:r>
            <w:proofErr w:type="gramStart"/>
            <w:r w:rsidRPr="00A01A9D">
              <w:rPr>
                <w:rFonts w:ascii="Times New Roman" w:eastAsia="Times New Roman" w:hAnsi="Times New Roman" w:cs="Times New Roman"/>
                <w:lang w:eastAsia="ru-RU"/>
              </w:rPr>
              <w:t>;</w:t>
            </w:r>
            <w:r w:rsidRPr="00A01A9D">
              <w:rPr>
                <w:rFonts w:ascii="Times New Roman" w:eastAsia="Times New Roman" w:hAnsi="Times New Roman" w:cs="Times New Roman"/>
                <w:bCs/>
                <w:lang w:eastAsia="ru-RU"/>
              </w:rPr>
              <w:t>А</w:t>
            </w:r>
            <w:proofErr w:type="gramEnd"/>
            <w:r w:rsidRPr="00A01A9D">
              <w:rPr>
                <w:rFonts w:ascii="Times New Roman" w:eastAsia="Times New Roman" w:hAnsi="Times New Roman" w:cs="Times New Roman"/>
                <w:bCs/>
                <w:lang w:eastAsia="ru-RU"/>
              </w:rPr>
              <w:t>. Галич. </w:t>
            </w:r>
            <w:r w:rsidRPr="00A01A9D">
              <w:rPr>
                <w:rFonts w:ascii="Times New Roman" w:eastAsia="Times New Roman" w:hAnsi="Times New Roman" w:cs="Times New Roman"/>
                <w:lang w:eastAsia="ru-RU"/>
              </w:rPr>
              <w:t xml:space="preserve">«Когда я </w:t>
            </w:r>
            <w:r>
              <w:rPr>
                <w:rFonts w:ascii="Times New Roman" w:eastAsia="Times New Roman" w:hAnsi="Times New Roman" w:cs="Times New Roman"/>
                <w:lang w:eastAsia="ru-RU"/>
              </w:rPr>
              <w:t>в</w:t>
            </w:r>
            <w:r w:rsidRPr="00A01A9D">
              <w:rPr>
                <w:rFonts w:ascii="Times New Roman" w:eastAsia="Times New Roman" w:hAnsi="Times New Roman" w:cs="Times New Roman"/>
                <w:lang w:eastAsia="ru-RU"/>
              </w:rPr>
              <w:t>ернусь»</w:t>
            </w:r>
            <w:proofErr w:type="gramStart"/>
            <w:r w:rsidRPr="00A01A9D">
              <w:rPr>
                <w:rFonts w:ascii="Times New Roman" w:eastAsia="Times New Roman" w:hAnsi="Times New Roman" w:cs="Times New Roman"/>
                <w:lang w:eastAsia="ru-RU"/>
              </w:rPr>
              <w:t>;</w:t>
            </w:r>
            <w:r w:rsidRPr="00A01A9D">
              <w:rPr>
                <w:rFonts w:ascii="Times New Roman" w:eastAsia="Times New Roman" w:hAnsi="Times New Roman" w:cs="Times New Roman"/>
                <w:bCs/>
                <w:lang w:eastAsia="ru-RU"/>
              </w:rPr>
              <w:t>А</w:t>
            </w:r>
            <w:proofErr w:type="gramEnd"/>
            <w:r w:rsidRPr="00A01A9D">
              <w:rPr>
                <w:rFonts w:ascii="Times New Roman" w:eastAsia="Times New Roman" w:hAnsi="Times New Roman" w:cs="Times New Roman"/>
                <w:bCs/>
                <w:lang w:eastAsia="ru-RU"/>
              </w:rPr>
              <w:t>. Вознесенский. </w:t>
            </w:r>
            <w:r w:rsidRPr="00A01A9D">
              <w:rPr>
                <w:rFonts w:ascii="Times New Roman" w:eastAsia="Times New Roman" w:hAnsi="Times New Roman" w:cs="Times New Roman"/>
                <w:lang w:eastAsia="ru-RU"/>
              </w:rPr>
              <w:t>«Флорентийские факелы»</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Заключительный урок по теории литературы</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3</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rPr>
                <w:rFonts w:ascii="Times New Roman" w:eastAsia="Times New Roman" w:hAnsi="Times New Roman" w:cs="Times New Roman"/>
                <w:lang w:eastAsia="ru-RU"/>
              </w:rPr>
            </w:pP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953CA8" w:rsidP="006A321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Изучение произведений</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406D03"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w:t>
            </w:r>
            <w:r w:rsidR="00953CA8">
              <w:rPr>
                <w:rFonts w:ascii="Times New Roman" w:eastAsia="Times New Roman" w:hAnsi="Times New Roman" w:cs="Times New Roman"/>
                <w:lang w:eastAsia="ru-RU"/>
              </w:rPr>
              <w:t xml:space="preserve"> час</w:t>
            </w:r>
            <w:r>
              <w:rPr>
                <w:rFonts w:ascii="Times New Roman" w:eastAsia="Times New Roman" w:hAnsi="Times New Roman" w:cs="Times New Roman"/>
                <w:lang w:eastAsia="ru-RU"/>
              </w:rPr>
              <w:t>ов</w:t>
            </w:r>
          </w:p>
        </w:tc>
      </w:tr>
      <w:tr w:rsidR="00953CA8"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Default="00953CA8" w:rsidP="006A3217">
            <w:pPr>
              <w:spacing w:before="100" w:beforeAutospacing="1" w:after="100" w:afterAutospacing="1" w:line="240" w:lineRule="auto"/>
              <w:rPr>
                <w:rFonts w:ascii="Times New Roman" w:eastAsia="Times New Roman" w:hAnsi="Times New Roman" w:cs="Times New Roman"/>
                <w:lang w:eastAsia="ru-RU"/>
              </w:rPr>
            </w:pPr>
          </w:p>
        </w:tc>
        <w:tc>
          <w:tcPr>
            <w:tcW w:w="3781" w:type="pct"/>
            <w:tcBorders>
              <w:top w:val="outset" w:sz="6" w:space="0" w:color="auto"/>
              <w:left w:val="outset" w:sz="6" w:space="0" w:color="auto"/>
              <w:bottom w:val="outset" w:sz="6" w:space="0" w:color="auto"/>
              <w:right w:val="outset" w:sz="6" w:space="0" w:color="auto"/>
            </w:tcBorders>
            <w:hideMark/>
          </w:tcPr>
          <w:p w:rsidR="00953CA8" w:rsidRPr="00A01A9D" w:rsidRDefault="00406D03" w:rsidP="006A321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 уроки внеклассного</w:t>
            </w:r>
            <w:r w:rsidR="00953CA8">
              <w:rPr>
                <w:rFonts w:ascii="Times New Roman" w:eastAsia="Times New Roman" w:hAnsi="Times New Roman" w:cs="Times New Roman"/>
                <w:lang w:eastAsia="ru-RU"/>
              </w:rPr>
              <w:t xml:space="preserve"> чтени</w:t>
            </w:r>
            <w:r>
              <w:rPr>
                <w:rFonts w:ascii="Times New Roman" w:eastAsia="Times New Roman" w:hAnsi="Times New Roman" w:cs="Times New Roman"/>
                <w:lang w:eastAsia="ru-RU"/>
              </w:rPr>
              <w:t>я</w:t>
            </w:r>
          </w:p>
        </w:tc>
        <w:tc>
          <w:tcPr>
            <w:tcW w:w="874" w:type="pct"/>
            <w:tcBorders>
              <w:top w:val="outset" w:sz="6" w:space="0" w:color="auto"/>
              <w:left w:val="outset" w:sz="6" w:space="0" w:color="auto"/>
              <w:bottom w:val="outset" w:sz="6" w:space="0" w:color="auto"/>
              <w:right w:val="outset" w:sz="6" w:space="0" w:color="auto"/>
            </w:tcBorders>
          </w:tcPr>
          <w:p w:rsidR="00953CA8" w:rsidRPr="00A01A9D" w:rsidRDefault="00953CA8"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406D03">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часов </w:t>
            </w:r>
          </w:p>
        </w:tc>
      </w:tr>
      <w:tr w:rsidR="00406D03"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406D03" w:rsidRDefault="00406D03" w:rsidP="006A3217">
            <w:pPr>
              <w:spacing w:before="100" w:beforeAutospacing="1" w:after="100" w:afterAutospacing="1" w:line="240" w:lineRule="auto"/>
              <w:rPr>
                <w:rFonts w:ascii="Times New Roman" w:eastAsia="Times New Roman" w:hAnsi="Times New Roman" w:cs="Times New Roman"/>
                <w:lang w:eastAsia="ru-RU"/>
              </w:rPr>
            </w:pPr>
          </w:p>
        </w:tc>
        <w:tc>
          <w:tcPr>
            <w:tcW w:w="3781" w:type="pct"/>
            <w:tcBorders>
              <w:top w:val="outset" w:sz="6" w:space="0" w:color="auto"/>
              <w:left w:val="outset" w:sz="6" w:space="0" w:color="auto"/>
              <w:bottom w:val="outset" w:sz="6" w:space="0" w:color="auto"/>
              <w:right w:val="outset" w:sz="6" w:space="0" w:color="auto"/>
            </w:tcBorders>
            <w:hideMark/>
          </w:tcPr>
          <w:p w:rsidR="00406D03" w:rsidRDefault="00406D03" w:rsidP="006A321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Уроки контроля</w:t>
            </w:r>
          </w:p>
        </w:tc>
        <w:tc>
          <w:tcPr>
            <w:tcW w:w="874" w:type="pct"/>
            <w:tcBorders>
              <w:top w:val="outset" w:sz="6" w:space="0" w:color="auto"/>
              <w:left w:val="outset" w:sz="6" w:space="0" w:color="auto"/>
              <w:bottom w:val="outset" w:sz="6" w:space="0" w:color="auto"/>
              <w:right w:val="outset" w:sz="6" w:space="0" w:color="auto"/>
            </w:tcBorders>
          </w:tcPr>
          <w:p w:rsidR="00406D03" w:rsidRDefault="00406D03"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часов</w:t>
            </w:r>
          </w:p>
        </w:tc>
      </w:tr>
      <w:tr w:rsidR="00B9433C" w:rsidRPr="00935C6F"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B9433C" w:rsidRDefault="00B9433C" w:rsidP="006A3217">
            <w:pPr>
              <w:spacing w:before="100" w:beforeAutospacing="1" w:after="100" w:afterAutospacing="1" w:line="240" w:lineRule="auto"/>
              <w:rPr>
                <w:rFonts w:ascii="Times New Roman" w:eastAsia="Times New Roman" w:hAnsi="Times New Roman" w:cs="Times New Roman"/>
                <w:lang w:eastAsia="ru-RU"/>
              </w:rPr>
            </w:pPr>
          </w:p>
        </w:tc>
        <w:tc>
          <w:tcPr>
            <w:tcW w:w="3781" w:type="pct"/>
            <w:tcBorders>
              <w:top w:val="outset" w:sz="6" w:space="0" w:color="auto"/>
              <w:left w:val="outset" w:sz="6" w:space="0" w:color="auto"/>
              <w:bottom w:val="outset" w:sz="6" w:space="0" w:color="auto"/>
              <w:right w:val="outset" w:sz="6" w:space="0" w:color="auto"/>
            </w:tcBorders>
            <w:hideMark/>
          </w:tcPr>
          <w:p w:rsidR="00B9433C" w:rsidRDefault="00B9433C" w:rsidP="006A321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Резерв </w:t>
            </w:r>
          </w:p>
        </w:tc>
        <w:tc>
          <w:tcPr>
            <w:tcW w:w="874" w:type="pct"/>
            <w:tcBorders>
              <w:top w:val="outset" w:sz="6" w:space="0" w:color="auto"/>
              <w:left w:val="outset" w:sz="6" w:space="0" w:color="auto"/>
              <w:bottom w:val="outset" w:sz="6" w:space="0" w:color="auto"/>
              <w:right w:val="outset" w:sz="6" w:space="0" w:color="auto"/>
            </w:tcBorders>
          </w:tcPr>
          <w:p w:rsidR="00B9433C" w:rsidRDefault="00B9433C" w:rsidP="006A321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часов</w:t>
            </w:r>
          </w:p>
        </w:tc>
      </w:tr>
      <w:tr w:rsidR="00953CA8" w:rsidRPr="00D126FB" w:rsidTr="00953CA8">
        <w:trPr>
          <w:tblCellSpacing w:w="15" w:type="dxa"/>
        </w:trPr>
        <w:tc>
          <w:tcPr>
            <w:tcW w:w="268" w:type="pct"/>
            <w:tcBorders>
              <w:top w:val="outset" w:sz="6" w:space="0" w:color="auto"/>
              <w:left w:val="outset" w:sz="6" w:space="0" w:color="auto"/>
              <w:bottom w:val="outset" w:sz="6" w:space="0" w:color="auto"/>
              <w:right w:val="outset" w:sz="6" w:space="0" w:color="auto"/>
            </w:tcBorders>
          </w:tcPr>
          <w:p w:rsidR="00953CA8" w:rsidRPr="00D126FB" w:rsidRDefault="00953CA8" w:rsidP="006A3217">
            <w:pPr>
              <w:spacing w:before="100" w:beforeAutospacing="1" w:after="100" w:afterAutospacing="1" w:line="240" w:lineRule="auto"/>
              <w:rPr>
                <w:rFonts w:ascii="Times New Roman" w:eastAsia="Times New Roman" w:hAnsi="Times New Roman" w:cs="Times New Roman"/>
                <w:b/>
                <w:lang w:eastAsia="ru-RU"/>
              </w:rPr>
            </w:pPr>
          </w:p>
        </w:tc>
        <w:tc>
          <w:tcPr>
            <w:tcW w:w="3781" w:type="pct"/>
            <w:tcBorders>
              <w:top w:val="outset" w:sz="6" w:space="0" w:color="auto"/>
              <w:left w:val="outset" w:sz="6" w:space="0" w:color="auto"/>
              <w:bottom w:val="outset" w:sz="6" w:space="0" w:color="auto"/>
              <w:right w:val="outset" w:sz="6" w:space="0" w:color="auto"/>
            </w:tcBorders>
            <w:hideMark/>
          </w:tcPr>
          <w:p w:rsidR="00953CA8" w:rsidRPr="00D126FB" w:rsidRDefault="00953CA8" w:rsidP="006A3217">
            <w:pPr>
              <w:spacing w:before="100" w:beforeAutospacing="1" w:after="100" w:afterAutospacing="1" w:line="240" w:lineRule="auto"/>
              <w:rPr>
                <w:rFonts w:ascii="Times New Roman" w:eastAsia="Times New Roman" w:hAnsi="Times New Roman" w:cs="Times New Roman"/>
                <w:b/>
                <w:lang w:eastAsia="ru-RU"/>
              </w:rPr>
            </w:pPr>
            <w:r w:rsidRPr="00D126FB">
              <w:rPr>
                <w:rFonts w:ascii="Times New Roman" w:eastAsia="Times New Roman" w:hAnsi="Times New Roman" w:cs="Times New Roman"/>
                <w:b/>
                <w:lang w:eastAsia="ru-RU"/>
              </w:rPr>
              <w:t>Итого</w:t>
            </w:r>
          </w:p>
        </w:tc>
        <w:tc>
          <w:tcPr>
            <w:tcW w:w="874" w:type="pct"/>
            <w:tcBorders>
              <w:top w:val="outset" w:sz="6" w:space="0" w:color="auto"/>
              <w:left w:val="outset" w:sz="6" w:space="0" w:color="auto"/>
              <w:bottom w:val="outset" w:sz="6" w:space="0" w:color="auto"/>
              <w:right w:val="outset" w:sz="6" w:space="0" w:color="auto"/>
            </w:tcBorders>
          </w:tcPr>
          <w:p w:rsidR="00953CA8" w:rsidRPr="00D126FB" w:rsidRDefault="00B9433C" w:rsidP="006A3217">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175</w:t>
            </w:r>
            <w:r w:rsidR="00953CA8">
              <w:rPr>
                <w:rFonts w:ascii="Times New Roman" w:eastAsia="Times New Roman" w:hAnsi="Times New Roman" w:cs="Times New Roman"/>
                <w:b/>
                <w:lang w:eastAsia="ru-RU"/>
              </w:rPr>
              <w:t xml:space="preserve"> </w:t>
            </w:r>
            <w:r w:rsidR="00953CA8" w:rsidRPr="00D126FB">
              <w:rPr>
                <w:rFonts w:ascii="Times New Roman" w:eastAsia="Times New Roman" w:hAnsi="Times New Roman" w:cs="Times New Roman"/>
                <w:b/>
                <w:lang w:eastAsia="ru-RU"/>
              </w:rPr>
              <w:t>часов</w:t>
            </w:r>
          </w:p>
        </w:tc>
      </w:tr>
    </w:tbl>
    <w:p w:rsidR="000A01AE" w:rsidRDefault="000A01AE" w:rsidP="000A01AE">
      <w:pPr>
        <w:pStyle w:val="Style2"/>
        <w:spacing w:line="240" w:lineRule="auto"/>
        <w:ind w:right="14" w:firstLine="0"/>
        <w:rPr>
          <w:rFonts w:ascii="Times New Roman" w:hAnsi="Times New Roman" w:cs="Times New Roman"/>
          <w:szCs w:val="28"/>
        </w:rPr>
      </w:pPr>
    </w:p>
    <w:p w:rsidR="00DE00D1" w:rsidRPr="00E245F7" w:rsidRDefault="00DE00D1" w:rsidP="000A01AE">
      <w:pPr>
        <w:pStyle w:val="Style2"/>
        <w:spacing w:line="240" w:lineRule="auto"/>
        <w:ind w:right="14" w:firstLine="0"/>
        <w:rPr>
          <w:rFonts w:ascii="Times New Roman" w:hAnsi="Times New Roman" w:cs="Times New Roman"/>
          <w:szCs w:val="28"/>
        </w:rPr>
      </w:pPr>
    </w:p>
    <w:p w:rsidR="000A01AE" w:rsidRDefault="000A01AE" w:rsidP="000A01AE">
      <w:pPr>
        <w:jc w:val="center"/>
        <w:rPr>
          <w:rFonts w:ascii="Times New Roman" w:hAnsi="Times New Roman" w:cs="Times New Roman"/>
          <w:b/>
          <w:sz w:val="24"/>
        </w:rPr>
      </w:pPr>
      <w:r>
        <w:rPr>
          <w:rFonts w:ascii="Times New Roman" w:hAnsi="Times New Roman" w:cs="Times New Roman"/>
          <w:b/>
          <w:sz w:val="24"/>
        </w:rPr>
        <w:t>Формы контроля</w:t>
      </w:r>
      <w:r w:rsidR="00C622A9">
        <w:rPr>
          <w:rFonts w:ascii="Times New Roman" w:hAnsi="Times New Roman" w:cs="Times New Roman"/>
          <w:b/>
          <w:sz w:val="24"/>
        </w:rPr>
        <w:t xml:space="preserve"> и развития речи</w:t>
      </w:r>
    </w:p>
    <w:tbl>
      <w:tblPr>
        <w:tblStyle w:val="af6"/>
        <w:tblW w:w="0" w:type="auto"/>
        <w:jc w:val="center"/>
        <w:tblInd w:w="1724" w:type="dxa"/>
        <w:tblLook w:val="04A0"/>
      </w:tblPr>
      <w:tblGrid>
        <w:gridCol w:w="566"/>
        <w:gridCol w:w="5072"/>
        <w:gridCol w:w="1131"/>
      </w:tblGrid>
      <w:tr w:rsidR="000A01AE" w:rsidTr="00406D03">
        <w:trPr>
          <w:jc w:val="center"/>
        </w:trPr>
        <w:tc>
          <w:tcPr>
            <w:tcW w:w="566" w:type="dxa"/>
          </w:tcPr>
          <w:p w:rsidR="000A01AE" w:rsidRDefault="000A01AE" w:rsidP="006A3217">
            <w:pPr>
              <w:jc w:val="center"/>
              <w:rPr>
                <w:rFonts w:ascii="Times New Roman" w:hAnsi="Times New Roman" w:cs="Times New Roman"/>
                <w:b/>
                <w:sz w:val="24"/>
              </w:rPr>
            </w:pPr>
            <w:r>
              <w:rPr>
                <w:rFonts w:ascii="Times New Roman" w:hAnsi="Times New Roman" w:cs="Times New Roman"/>
                <w:b/>
                <w:sz w:val="24"/>
              </w:rPr>
              <w:t>№</w:t>
            </w:r>
          </w:p>
        </w:tc>
        <w:tc>
          <w:tcPr>
            <w:tcW w:w="5072" w:type="dxa"/>
          </w:tcPr>
          <w:p w:rsidR="000A01AE" w:rsidRDefault="000A01AE" w:rsidP="006A3217">
            <w:pPr>
              <w:jc w:val="center"/>
              <w:rPr>
                <w:rFonts w:ascii="Times New Roman" w:hAnsi="Times New Roman" w:cs="Times New Roman"/>
                <w:b/>
                <w:sz w:val="24"/>
              </w:rPr>
            </w:pPr>
            <w:r>
              <w:rPr>
                <w:rFonts w:ascii="Times New Roman" w:hAnsi="Times New Roman" w:cs="Times New Roman"/>
                <w:b/>
                <w:sz w:val="24"/>
              </w:rPr>
              <w:t>Вид контроля</w:t>
            </w:r>
          </w:p>
        </w:tc>
        <w:tc>
          <w:tcPr>
            <w:tcW w:w="1131" w:type="dxa"/>
          </w:tcPr>
          <w:p w:rsidR="000A01AE" w:rsidRDefault="000A01AE" w:rsidP="006A3217">
            <w:pPr>
              <w:jc w:val="center"/>
              <w:rPr>
                <w:rFonts w:ascii="Times New Roman" w:hAnsi="Times New Roman" w:cs="Times New Roman"/>
                <w:b/>
                <w:sz w:val="24"/>
              </w:rPr>
            </w:pPr>
            <w:r>
              <w:rPr>
                <w:rFonts w:ascii="Times New Roman" w:hAnsi="Times New Roman" w:cs="Times New Roman"/>
                <w:b/>
                <w:sz w:val="24"/>
              </w:rPr>
              <w:t>Кол-во часов</w:t>
            </w:r>
          </w:p>
        </w:tc>
      </w:tr>
      <w:tr w:rsidR="000A01AE" w:rsidTr="00406D03">
        <w:trPr>
          <w:jc w:val="center"/>
        </w:trPr>
        <w:tc>
          <w:tcPr>
            <w:tcW w:w="566" w:type="dxa"/>
          </w:tcPr>
          <w:p w:rsidR="000A01AE" w:rsidRDefault="000A01AE" w:rsidP="006A3217">
            <w:pPr>
              <w:jc w:val="center"/>
              <w:rPr>
                <w:rFonts w:ascii="Times New Roman" w:hAnsi="Times New Roman" w:cs="Times New Roman"/>
                <w:b/>
                <w:sz w:val="24"/>
              </w:rPr>
            </w:pPr>
            <w:r>
              <w:rPr>
                <w:rFonts w:ascii="Times New Roman" w:hAnsi="Times New Roman" w:cs="Times New Roman"/>
                <w:b/>
                <w:sz w:val="24"/>
              </w:rPr>
              <w:t>1</w:t>
            </w:r>
          </w:p>
        </w:tc>
        <w:tc>
          <w:tcPr>
            <w:tcW w:w="5072" w:type="dxa"/>
          </w:tcPr>
          <w:p w:rsidR="000A01AE" w:rsidRDefault="00594D0F" w:rsidP="006A3217">
            <w:pPr>
              <w:jc w:val="center"/>
              <w:rPr>
                <w:rFonts w:ascii="Times New Roman" w:hAnsi="Times New Roman" w:cs="Times New Roman"/>
                <w:b/>
                <w:sz w:val="24"/>
              </w:rPr>
            </w:pPr>
            <w:r>
              <w:rPr>
                <w:rFonts w:ascii="Times New Roman" w:hAnsi="Times New Roman" w:cs="Times New Roman"/>
                <w:b/>
                <w:sz w:val="24"/>
              </w:rPr>
              <w:t>Контрольная работа</w:t>
            </w:r>
          </w:p>
        </w:tc>
        <w:tc>
          <w:tcPr>
            <w:tcW w:w="1131" w:type="dxa"/>
          </w:tcPr>
          <w:p w:rsidR="000A01AE" w:rsidRDefault="00F156F1" w:rsidP="006A3217">
            <w:pPr>
              <w:jc w:val="center"/>
              <w:rPr>
                <w:rFonts w:ascii="Times New Roman" w:hAnsi="Times New Roman" w:cs="Times New Roman"/>
                <w:b/>
                <w:sz w:val="24"/>
              </w:rPr>
            </w:pPr>
            <w:r>
              <w:rPr>
                <w:rFonts w:ascii="Times New Roman" w:hAnsi="Times New Roman" w:cs="Times New Roman"/>
                <w:b/>
                <w:sz w:val="24"/>
              </w:rPr>
              <w:t>5</w:t>
            </w:r>
          </w:p>
        </w:tc>
      </w:tr>
      <w:tr w:rsidR="000A01AE" w:rsidTr="00406D03">
        <w:trPr>
          <w:jc w:val="center"/>
        </w:trPr>
        <w:tc>
          <w:tcPr>
            <w:tcW w:w="566" w:type="dxa"/>
          </w:tcPr>
          <w:p w:rsidR="000A01AE" w:rsidRDefault="000A01AE" w:rsidP="006A3217">
            <w:pPr>
              <w:jc w:val="center"/>
              <w:rPr>
                <w:rFonts w:ascii="Times New Roman" w:hAnsi="Times New Roman" w:cs="Times New Roman"/>
                <w:b/>
                <w:sz w:val="24"/>
              </w:rPr>
            </w:pPr>
            <w:r>
              <w:rPr>
                <w:rFonts w:ascii="Times New Roman" w:hAnsi="Times New Roman" w:cs="Times New Roman"/>
                <w:b/>
                <w:sz w:val="24"/>
              </w:rPr>
              <w:lastRenderedPageBreak/>
              <w:t>2</w:t>
            </w:r>
          </w:p>
        </w:tc>
        <w:tc>
          <w:tcPr>
            <w:tcW w:w="5072" w:type="dxa"/>
          </w:tcPr>
          <w:p w:rsidR="000A01AE" w:rsidRDefault="000A01AE" w:rsidP="006A3217">
            <w:pPr>
              <w:jc w:val="center"/>
              <w:rPr>
                <w:rFonts w:ascii="Times New Roman" w:hAnsi="Times New Roman" w:cs="Times New Roman"/>
                <w:b/>
                <w:sz w:val="24"/>
              </w:rPr>
            </w:pPr>
            <w:r>
              <w:rPr>
                <w:rFonts w:ascii="Times New Roman" w:hAnsi="Times New Roman" w:cs="Times New Roman"/>
                <w:b/>
                <w:sz w:val="24"/>
              </w:rPr>
              <w:t>Домашнее сочинение</w:t>
            </w:r>
          </w:p>
        </w:tc>
        <w:tc>
          <w:tcPr>
            <w:tcW w:w="1131" w:type="dxa"/>
          </w:tcPr>
          <w:p w:rsidR="000A01AE" w:rsidRDefault="00F156F1" w:rsidP="006A3217">
            <w:pPr>
              <w:jc w:val="center"/>
              <w:rPr>
                <w:rFonts w:ascii="Times New Roman" w:hAnsi="Times New Roman" w:cs="Times New Roman"/>
                <w:b/>
                <w:sz w:val="24"/>
              </w:rPr>
            </w:pPr>
            <w:r>
              <w:rPr>
                <w:rFonts w:ascii="Times New Roman" w:hAnsi="Times New Roman" w:cs="Times New Roman"/>
                <w:b/>
                <w:sz w:val="24"/>
              </w:rPr>
              <w:t>6</w:t>
            </w:r>
          </w:p>
        </w:tc>
      </w:tr>
      <w:tr w:rsidR="00594D0F" w:rsidTr="00406D03">
        <w:trPr>
          <w:jc w:val="center"/>
        </w:trPr>
        <w:tc>
          <w:tcPr>
            <w:tcW w:w="566" w:type="dxa"/>
          </w:tcPr>
          <w:p w:rsidR="00594D0F" w:rsidRDefault="00594D0F" w:rsidP="006A3217">
            <w:pPr>
              <w:jc w:val="center"/>
              <w:rPr>
                <w:rFonts w:ascii="Times New Roman" w:hAnsi="Times New Roman" w:cs="Times New Roman"/>
                <w:b/>
                <w:sz w:val="24"/>
              </w:rPr>
            </w:pPr>
            <w:r>
              <w:rPr>
                <w:rFonts w:ascii="Times New Roman" w:hAnsi="Times New Roman" w:cs="Times New Roman"/>
                <w:b/>
                <w:sz w:val="24"/>
              </w:rPr>
              <w:t>3</w:t>
            </w:r>
          </w:p>
        </w:tc>
        <w:tc>
          <w:tcPr>
            <w:tcW w:w="5072" w:type="dxa"/>
          </w:tcPr>
          <w:p w:rsidR="00594D0F" w:rsidRDefault="00594D0F" w:rsidP="006A3217">
            <w:pPr>
              <w:jc w:val="center"/>
              <w:rPr>
                <w:rFonts w:ascii="Times New Roman" w:hAnsi="Times New Roman" w:cs="Times New Roman"/>
                <w:b/>
                <w:sz w:val="24"/>
              </w:rPr>
            </w:pPr>
            <w:r>
              <w:rPr>
                <w:rFonts w:ascii="Times New Roman" w:hAnsi="Times New Roman" w:cs="Times New Roman"/>
                <w:b/>
                <w:sz w:val="24"/>
              </w:rPr>
              <w:t>Аудиторное сочинение</w:t>
            </w:r>
          </w:p>
        </w:tc>
        <w:tc>
          <w:tcPr>
            <w:tcW w:w="1131" w:type="dxa"/>
          </w:tcPr>
          <w:p w:rsidR="00594D0F" w:rsidRDefault="00F156F1" w:rsidP="006A3217">
            <w:pPr>
              <w:jc w:val="center"/>
              <w:rPr>
                <w:rFonts w:ascii="Times New Roman" w:hAnsi="Times New Roman" w:cs="Times New Roman"/>
                <w:b/>
                <w:sz w:val="24"/>
              </w:rPr>
            </w:pPr>
            <w:r>
              <w:rPr>
                <w:rFonts w:ascii="Times New Roman" w:hAnsi="Times New Roman" w:cs="Times New Roman"/>
                <w:b/>
                <w:sz w:val="24"/>
              </w:rPr>
              <w:t>5</w:t>
            </w:r>
          </w:p>
        </w:tc>
      </w:tr>
      <w:tr w:rsidR="000A01AE" w:rsidTr="00406D03">
        <w:trPr>
          <w:jc w:val="center"/>
        </w:trPr>
        <w:tc>
          <w:tcPr>
            <w:tcW w:w="566" w:type="dxa"/>
          </w:tcPr>
          <w:p w:rsidR="000A01AE" w:rsidRDefault="000A01AE" w:rsidP="006A3217">
            <w:pPr>
              <w:jc w:val="center"/>
              <w:rPr>
                <w:rFonts w:ascii="Times New Roman" w:hAnsi="Times New Roman" w:cs="Times New Roman"/>
                <w:b/>
                <w:sz w:val="24"/>
              </w:rPr>
            </w:pPr>
            <w:r>
              <w:rPr>
                <w:rFonts w:ascii="Times New Roman" w:hAnsi="Times New Roman" w:cs="Times New Roman"/>
                <w:b/>
                <w:sz w:val="24"/>
              </w:rPr>
              <w:t>3</w:t>
            </w:r>
          </w:p>
        </w:tc>
        <w:tc>
          <w:tcPr>
            <w:tcW w:w="5072" w:type="dxa"/>
          </w:tcPr>
          <w:p w:rsidR="000A01AE" w:rsidRDefault="00C15A15" w:rsidP="006A3217">
            <w:pPr>
              <w:jc w:val="center"/>
              <w:rPr>
                <w:rFonts w:ascii="Times New Roman" w:hAnsi="Times New Roman" w:cs="Times New Roman"/>
                <w:b/>
                <w:sz w:val="24"/>
              </w:rPr>
            </w:pPr>
            <w:r>
              <w:rPr>
                <w:rFonts w:ascii="Times New Roman" w:hAnsi="Times New Roman" w:cs="Times New Roman"/>
                <w:b/>
                <w:sz w:val="24"/>
              </w:rPr>
              <w:t>Уроки развития навыков анализа текста</w:t>
            </w:r>
          </w:p>
        </w:tc>
        <w:tc>
          <w:tcPr>
            <w:tcW w:w="1131" w:type="dxa"/>
          </w:tcPr>
          <w:p w:rsidR="000A01AE" w:rsidRDefault="00C622A9" w:rsidP="006A3217">
            <w:pPr>
              <w:jc w:val="center"/>
              <w:rPr>
                <w:rFonts w:ascii="Times New Roman" w:hAnsi="Times New Roman" w:cs="Times New Roman"/>
                <w:b/>
                <w:sz w:val="24"/>
              </w:rPr>
            </w:pPr>
            <w:r>
              <w:rPr>
                <w:rFonts w:ascii="Times New Roman" w:hAnsi="Times New Roman" w:cs="Times New Roman"/>
                <w:b/>
                <w:sz w:val="24"/>
              </w:rPr>
              <w:t>16</w:t>
            </w:r>
          </w:p>
        </w:tc>
      </w:tr>
      <w:tr w:rsidR="000A01AE" w:rsidTr="00406D03">
        <w:trPr>
          <w:jc w:val="center"/>
        </w:trPr>
        <w:tc>
          <w:tcPr>
            <w:tcW w:w="566" w:type="dxa"/>
          </w:tcPr>
          <w:p w:rsidR="000A01AE" w:rsidRDefault="000A01AE" w:rsidP="006A3217">
            <w:pPr>
              <w:jc w:val="center"/>
              <w:rPr>
                <w:rFonts w:ascii="Times New Roman" w:hAnsi="Times New Roman" w:cs="Times New Roman"/>
                <w:b/>
                <w:sz w:val="24"/>
              </w:rPr>
            </w:pPr>
            <w:r>
              <w:rPr>
                <w:rFonts w:ascii="Times New Roman" w:hAnsi="Times New Roman" w:cs="Times New Roman"/>
                <w:b/>
                <w:sz w:val="24"/>
              </w:rPr>
              <w:t>4</w:t>
            </w:r>
          </w:p>
        </w:tc>
        <w:tc>
          <w:tcPr>
            <w:tcW w:w="5072" w:type="dxa"/>
          </w:tcPr>
          <w:p w:rsidR="000A01AE" w:rsidRDefault="000A01AE" w:rsidP="006A3217">
            <w:pPr>
              <w:jc w:val="center"/>
              <w:rPr>
                <w:rFonts w:ascii="Times New Roman" w:hAnsi="Times New Roman" w:cs="Times New Roman"/>
                <w:b/>
                <w:sz w:val="24"/>
              </w:rPr>
            </w:pPr>
            <w:r>
              <w:rPr>
                <w:rFonts w:ascii="Times New Roman" w:hAnsi="Times New Roman" w:cs="Times New Roman"/>
                <w:b/>
                <w:sz w:val="24"/>
              </w:rPr>
              <w:t>Выразительное чтение наизусть</w:t>
            </w:r>
          </w:p>
        </w:tc>
        <w:tc>
          <w:tcPr>
            <w:tcW w:w="1131" w:type="dxa"/>
          </w:tcPr>
          <w:p w:rsidR="000A01AE" w:rsidRDefault="00BC7126" w:rsidP="006A3217">
            <w:pPr>
              <w:jc w:val="center"/>
              <w:rPr>
                <w:rFonts w:ascii="Times New Roman" w:hAnsi="Times New Roman" w:cs="Times New Roman"/>
                <w:b/>
                <w:sz w:val="24"/>
              </w:rPr>
            </w:pPr>
            <w:r>
              <w:rPr>
                <w:rFonts w:ascii="Times New Roman" w:hAnsi="Times New Roman" w:cs="Times New Roman"/>
                <w:b/>
                <w:sz w:val="24"/>
              </w:rPr>
              <w:t>7</w:t>
            </w:r>
          </w:p>
        </w:tc>
      </w:tr>
    </w:tbl>
    <w:p w:rsidR="000A01AE" w:rsidRPr="00E245F7" w:rsidRDefault="000A01AE" w:rsidP="000A01AE">
      <w:pPr>
        <w:jc w:val="center"/>
        <w:rPr>
          <w:rFonts w:ascii="Times New Roman" w:hAnsi="Times New Roman"/>
          <w:b/>
          <w:sz w:val="24"/>
          <w:szCs w:val="28"/>
        </w:rPr>
      </w:pPr>
      <w:r w:rsidRPr="00E245F7">
        <w:rPr>
          <w:rFonts w:ascii="Times New Roman" w:hAnsi="Times New Roman"/>
          <w:b/>
          <w:sz w:val="24"/>
          <w:szCs w:val="28"/>
        </w:rPr>
        <w:t>Литература:</w:t>
      </w:r>
    </w:p>
    <w:p w:rsidR="000A01AE" w:rsidRPr="00E245F7" w:rsidRDefault="000A01AE" w:rsidP="000A01AE">
      <w:pPr>
        <w:numPr>
          <w:ilvl w:val="0"/>
          <w:numId w:val="2"/>
        </w:numPr>
        <w:spacing w:after="0" w:line="240" w:lineRule="auto"/>
        <w:jc w:val="both"/>
        <w:rPr>
          <w:rFonts w:ascii="Times New Roman" w:hAnsi="Times New Roman"/>
          <w:sz w:val="24"/>
          <w:szCs w:val="28"/>
        </w:rPr>
      </w:pPr>
      <w:r w:rsidRPr="00E245F7">
        <w:rPr>
          <w:rFonts w:ascii="Times New Roman" w:hAnsi="Times New Roman"/>
          <w:sz w:val="24"/>
          <w:szCs w:val="28"/>
        </w:rPr>
        <w:t>Программа</w:t>
      </w:r>
      <w:r w:rsidR="008418D8">
        <w:rPr>
          <w:rFonts w:ascii="Times New Roman" w:hAnsi="Times New Roman"/>
          <w:sz w:val="24"/>
          <w:szCs w:val="28"/>
        </w:rPr>
        <w:t xml:space="preserve"> литературного образования </w:t>
      </w:r>
      <w:r w:rsidRPr="00E245F7">
        <w:rPr>
          <w:rFonts w:ascii="Times New Roman" w:hAnsi="Times New Roman"/>
          <w:sz w:val="24"/>
          <w:szCs w:val="28"/>
        </w:rPr>
        <w:t>5-9 классы</w:t>
      </w:r>
      <w:r w:rsidR="008418D8">
        <w:rPr>
          <w:rFonts w:ascii="Times New Roman" w:hAnsi="Times New Roman"/>
          <w:sz w:val="24"/>
          <w:szCs w:val="28"/>
        </w:rPr>
        <w:t xml:space="preserve">. Под редакцией </w:t>
      </w:r>
      <w:proofErr w:type="spellStart"/>
      <w:r w:rsidR="008418D8">
        <w:rPr>
          <w:rFonts w:ascii="Times New Roman" w:hAnsi="Times New Roman"/>
          <w:sz w:val="24"/>
          <w:szCs w:val="28"/>
        </w:rPr>
        <w:t>В.Г.Маранцмана</w:t>
      </w:r>
      <w:proofErr w:type="spellEnd"/>
      <w:r w:rsidR="008418D8">
        <w:rPr>
          <w:rFonts w:ascii="Times New Roman" w:hAnsi="Times New Roman"/>
          <w:sz w:val="24"/>
          <w:szCs w:val="28"/>
        </w:rPr>
        <w:t>. - М.: «Просвещение», 2007 г.</w:t>
      </w:r>
    </w:p>
    <w:p w:rsidR="000A01AE" w:rsidRDefault="008418D8" w:rsidP="000A01AE">
      <w:pPr>
        <w:numPr>
          <w:ilvl w:val="0"/>
          <w:numId w:val="2"/>
        </w:numPr>
        <w:spacing w:after="0" w:line="240" w:lineRule="auto"/>
        <w:jc w:val="both"/>
        <w:rPr>
          <w:rFonts w:ascii="Times New Roman" w:hAnsi="Times New Roman"/>
          <w:sz w:val="24"/>
          <w:szCs w:val="28"/>
        </w:rPr>
      </w:pPr>
      <w:r>
        <w:rPr>
          <w:rFonts w:ascii="Times New Roman" w:hAnsi="Times New Roman"/>
          <w:sz w:val="24"/>
          <w:szCs w:val="28"/>
        </w:rPr>
        <w:t xml:space="preserve">Литература 7 класс. Учебник для </w:t>
      </w:r>
      <w:proofErr w:type="spellStart"/>
      <w:r>
        <w:rPr>
          <w:rFonts w:ascii="Times New Roman" w:hAnsi="Times New Roman"/>
          <w:sz w:val="24"/>
          <w:szCs w:val="28"/>
        </w:rPr>
        <w:t>общеобразоват</w:t>
      </w:r>
      <w:proofErr w:type="spellEnd"/>
      <w:r>
        <w:rPr>
          <w:rFonts w:ascii="Times New Roman" w:hAnsi="Times New Roman"/>
          <w:sz w:val="24"/>
          <w:szCs w:val="28"/>
        </w:rPr>
        <w:t xml:space="preserve">. Учреждений. Под ред. В. Г. </w:t>
      </w:r>
      <w:proofErr w:type="spellStart"/>
      <w:r>
        <w:rPr>
          <w:rFonts w:ascii="Times New Roman" w:hAnsi="Times New Roman"/>
          <w:sz w:val="24"/>
          <w:szCs w:val="28"/>
        </w:rPr>
        <w:t>Маранцмана</w:t>
      </w:r>
      <w:proofErr w:type="spellEnd"/>
      <w:r>
        <w:rPr>
          <w:rFonts w:ascii="Times New Roman" w:hAnsi="Times New Roman"/>
          <w:sz w:val="24"/>
          <w:szCs w:val="28"/>
        </w:rPr>
        <w:t>. - М.: «Просвещение», 2011г.</w:t>
      </w:r>
    </w:p>
    <w:p w:rsidR="000A01AE" w:rsidRDefault="000A01AE" w:rsidP="000A01AE">
      <w:pPr>
        <w:numPr>
          <w:ilvl w:val="0"/>
          <w:numId w:val="2"/>
        </w:numPr>
        <w:spacing w:after="0" w:line="240" w:lineRule="auto"/>
        <w:jc w:val="both"/>
        <w:rPr>
          <w:rFonts w:ascii="Times New Roman" w:hAnsi="Times New Roman"/>
          <w:sz w:val="24"/>
          <w:szCs w:val="28"/>
        </w:rPr>
      </w:pPr>
      <w:r w:rsidRPr="00E245F7">
        <w:rPr>
          <w:rFonts w:ascii="Times New Roman" w:hAnsi="Times New Roman"/>
          <w:sz w:val="24"/>
          <w:szCs w:val="28"/>
        </w:rPr>
        <w:t>Егорова</w:t>
      </w:r>
      <w:r w:rsidRPr="00C5407F">
        <w:rPr>
          <w:rFonts w:ascii="Times New Roman" w:hAnsi="Times New Roman"/>
          <w:sz w:val="24"/>
          <w:szCs w:val="28"/>
        </w:rPr>
        <w:t xml:space="preserve"> </w:t>
      </w:r>
      <w:r w:rsidRPr="00E245F7">
        <w:rPr>
          <w:rFonts w:ascii="Times New Roman" w:hAnsi="Times New Roman"/>
          <w:sz w:val="24"/>
          <w:szCs w:val="28"/>
        </w:rPr>
        <w:t>Н.В. Поур</w:t>
      </w:r>
      <w:r w:rsidR="008418D8">
        <w:rPr>
          <w:rFonts w:ascii="Times New Roman" w:hAnsi="Times New Roman"/>
          <w:sz w:val="24"/>
          <w:szCs w:val="28"/>
        </w:rPr>
        <w:t>очные разработки по литературе 7 класс. - М.: «</w:t>
      </w:r>
      <w:proofErr w:type="spellStart"/>
      <w:r w:rsidR="008418D8">
        <w:rPr>
          <w:rFonts w:ascii="Times New Roman" w:hAnsi="Times New Roman"/>
          <w:sz w:val="24"/>
          <w:szCs w:val="28"/>
        </w:rPr>
        <w:t>Вако</w:t>
      </w:r>
      <w:proofErr w:type="spellEnd"/>
      <w:r w:rsidR="008418D8">
        <w:rPr>
          <w:rFonts w:ascii="Times New Roman" w:hAnsi="Times New Roman"/>
          <w:sz w:val="24"/>
          <w:szCs w:val="28"/>
        </w:rPr>
        <w:t>», 2008г</w:t>
      </w:r>
    </w:p>
    <w:p w:rsidR="008418D8" w:rsidRDefault="008418D8" w:rsidP="000A01AE">
      <w:pPr>
        <w:numPr>
          <w:ilvl w:val="0"/>
          <w:numId w:val="2"/>
        </w:numPr>
        <w:spacing w:after="0" w:line="240" w:lineRule="auto"/>
        <w:jc w:val="both"/>
        <w:rPr>
          <w:rFonts w:ascii="Times New Roman" w:hAnsi="Times New Roman"/>
          <w:sz w:val="24"/>
          <w:szCs w:val="28"/>
        </w:rPr>
      </w:pPr>
      <w:proofErr w:type="spellStart"/>
      <w:r>
        <w:rPr>
          <w:rFonts w:ascii="Times New Roman" w:hAnsi="Times New Roman"/>
          <w:sz w:val="24"/>
          <w:szCs w:val="28"/>
        </w:rPr>
        <w:t>Свирина</w:t>
      </w:r>
      <w:proofErr w:type="spellEnd"/>
      <w:r>
        <w:rPr>
          <w:rFonts w:ascii="Times New Roman" w:hAnsi="Times New Roman"/>
          <w:sz w:val="24"/>
          <w:szCs w:val="28"/>
        </w:rPr>
        <w:t xml:space="preserve"> Н. М. Изучение литературы в 7 классе. Метод</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п</w:t>
      </w:r>
      <w:proofErr w:type="gramEnd"/>
      <w:r>
        <w:rPr>
          <w:rFonts w:ascii="Times New Roman" w:hAnsi="Times New Roman"/>
          <w:sz w:val="24"/>
          <w:szCs w:val="28"/>
        </w:rPr>
        <w:t xml:space="preserve">особие под ред. В. Г. </w:t>
      </w:r>
      <w:proofErr w:type="spellStart"/>
      <w:r>
        <w:rPr>
          <w:rFonts w:ascii="Times New Roman" w:hAnsi="Times New Roman"/>
          <w:sz w:val="24"/>
          <w:szCs w:val="28"/>
        </w:rPr>
        <w:t>Маранцмана</w:t>
      </w:r>
      <w:proofErr w:type="spellEnd"/>
      <w:r>
        <w:rPr>
          <w:rFonts w:ascii="Times New Roman" w:hAnsi="Times New Roman"/>
          <w:sz w:val="24"/>
          <w:szCs w:val="28"/>
        </w:rPr>
        <w:t xml:space="preserve">. – М.: </w:t>
      </w:r>
      <w:proofErr w:type="spellStart"/>
      <w:r>
        <w:rPr>
          <w:rFonts w:ascii="Times New Roman" w:hAnsi="Times New Roman"/>
          <w:sz w:val="24"/>
          <w:szCs w:val="28"/>
        </w:rPr>
        <w:t>Классикс</w:t>
      </w:r>
      <w:proofErr w:type="spellEnd"/>
      <w:r>
        <w:rPr>
          <w:rFonts w:ascii="Times New Roman" w:hAnsi="Times New Roman"/>
          <w:sz w:val="24"/>
          <w:szCs w:val="28"/>
        </w:rPr>
        <w:t xml:space="preserve"> Стиль, 2002.</w:t>
      </w:r>
    </w:p>
    <w:p w:rsidR="008418D8" w:rsidRDefault="008418D8" w:rsidP="000A01AE">
      <w:pPr>
        <w:numPr>
          <w:ilvl w:val="0"/>
          <w:numId w:val="2"/>
        </w:numPr>
        <w:spacing w:after="0" w:line="240" w:lineRule="auto"/>
        <w:jc w:val="both"/>
        <w:rPr>
          <w:rFonts w:ascii="Times New Roman" w:hAnsi="Times New Roman"/>
          <w:sz w:val="24"/>
          <w:szCs w:val="28"/>
        </w:rPr>
      </w:pPr>
      <w:proofErr w:type="spellStart"/>
      <w:r>
        <w:rPr>
          <w:rFonts w:ascii="Times New Roman" w:hAnsi="Times New Roman"/>
          <w:sz w:val="24"/>
          <w:szCs w:val="28"/>
        </w:rPr>
        <w:t>Турьянская</w:t>
      </w:r>
      <w:proofErr w:type="spellEnd"/>
      <w:r>
        <w:rPr>
          <w:rFonts w:ascii="Times New Roman" w:hAnsi="Times New Roman"/>
          <w:sz w:val="24"/>
          <w:szCs w:val="28"/>
        </w:rPr>
        <w:t xml:space="preserve"> Б. И., Комиссарова Е. В., </w:t>
      </w:r>
      <w:proofErr w:type="spellStart"/>
      <w:r>
        <w:rPr>
          <w:rFonts w:ascii="Times New Roman" w:hAnsi="Times New Roman"/>
          <w:sz w:val="24"/>
          <w:szCs w:val="28"/>
        </w:rPr>
        <w:t>Холодкова</w:t>
      </w:r>
      <w:proofErr w:type="spellEnd"/>
      <w:r>
        <w:rPr>
          <w:rFonts w:ascii="Times New Roman" w:hAnsi="Times New Roman"/>
          <w:sz w:val="24"/>
          <w:szCs w:val="28"/>
        </w:rPr>
        <w:t xml:space="preserve"> Л. А. Литература в 7 классе: Урок за уроком. – М.: «Русское слово - РС», 2002.</w:t>
      </w:r>
    </w:p>
    <w:p w:rsidR="00462AE2" w:rsidRDefault="00462AE2" w:rsidP="00462AE2">
      <w:pPr>
        <w:spacing w:after="0" w:line="240" w:lineRule="auto"/>
        <w:ind w:left="720"/>
        <w:jc w:val="both"/>
        <w:rPr>
          <w:rFonts w:ascii="Times New Roman" w:hAnsi="Times New Roman"/>
          <w:sz w:val="24"/>
          <w:szCs w:val="28"/>
        </w:rPr>
      </w:pPr>
    </w:p>
    <w:p w:rsidR="00462AE2" w:rsidRPr="00E245F7" w:rsidRDefault="00462AE2" w:rsidP="00462AE2">
      <w:pPr>
        <w:spacing w:after="0" w:line="240" w:lineRule="auto"/>
        <w:ind w:left="720"/>
        <w:jc w:val="both"/>
        <w:rPr>
          <w:rFonts w:ascii="Times New Roman" w:hAnsi="Times New Roman"/>
          <w:sz w:val="24"/>
          <w:szCs w:val="28"/>
        </w:rPr>
      </w:pPr>
    </w:p>
    <w:p w:rsidR="000A01AE" w:rsidRPr="00E245F7" w:rsidRDefault="000A01AE" w:rsidP="000A01AE">
      <w:pPr>
        <w:jc w:val="center"/>
        <w:rPr>
          <w:rFonts w:ascii="Times New Roman" w:hAnsi="Times New Roman"/>
          <w:b/>
          <w:sz w:val="24"/>
          <w:szCs w:val="28"/>
        </w:rPr>
      </w:pPr>
      <w:r>
        <w:rPr>
          <w:rFonts w:ascii="Times New Roman" w:hAnsi="Times New Roman"/>
          <w:b/>
          <w:sz w:val="24"/>
          <w:szCs w:val="28"/>
        </w:rPr>
        <w:t>С</w:t>
      </w:r>
      <w:r w:rsidRPr="00E245F7">
        <w:rPr>
          <w:rFonts w:ascii="Times New Roman" w:hAnsi="Times New Roman"/>
          <w:b/>
          <w:sz w:val="24"/>
          <w:szCs w:val="28"/>
        </w:rPr>
        <w:t>редства обучения</w:t>
      </w:r>
    </w:p>
    <w:p w:rsidR="000A01AE" w:rsidRPr="00E245F7" w:rsidRDefault="000A01AE" w:rsidP="000A01AE">
      <w:pPr>
        <w:numPr>
          <w:ilvl w:val="0"/>
          <w:numId w:val="1"/>
        </w:numPr>
        <w:spacing w:after="0" w:line="240" w:lineRule="auto"/>
        <w:rPr>
          <w:rFonts w:ascii="Times New Roman" w:hAnsi="Times New Roman"/>
          <w:sz w:val="24"/>
          <w:szCs w:val="28"/>
        </w:rPr>
      </w:pPr>
      <w:r w:rsidRPr="00E245F7">
        <w:rPr>
          <w:rFonts w:ascii="Times New Roman" w:hAnsi="Times New Roman"/>
          <w:sz w:val="24"/>
          <w:szCs w:val="28"/>
        </w:rPr>
        <w:t>Словари литературоведческих терминов.</w:t>
      </w:r>
    </w:p>
    <w:p w:rsidR="000A01AE" w:rsidRPr="00E245F7" w:rsidRDefault="000A01AE" w:rsidP="000A01AE">
      <w:pPr>
        <w:numPr>
          <w:ilvl w:val="0"/>
          <w:numId w:val="1"/>
        </w:numPr>
        <w:spacing w:after="0" w:line="240" w:lineRule="auto"/>
        <w:rPr>
          <w:rFonts w:ascii="Times New Roman" w:hAnsi="Times New Roman"/>
          <w:sz w:val="24"/>
          <w:szCs w:val="28"/>
        </w:rPr>
      </w:pPr>
      <w:r w:rsidRPr="00E245F7">
        <w:rPr>
          <w:rFonts w:ascii="Times New Roman" w:hAnsi="Times New Roman"/>
          <w:sz w:val="24"/>
          <w:szCs w:val="28"/>
        </w:rPr>
        <w:t>Раздаточный и дидактический материал.</w:t>
      </w:r>
    </w:p>
    <w:p w:rsidR="000A01AE" w:rsidRPr="00E245F7" w:rsidRDefault="000A01AE" w:rsidP="000A01AE">
      <w:pPr>
        <w:numPr>
          <w:ilvl w:val="0"/>
          <w:numId w:val="1"/>
        </w:numPr>
        <w:spacing w:after="0" w:line="240" w:lineRule="auto"/>
        <w:rPr>
          <w:rFonts w:ascii="Times New Roman" w:hAnsi="Times New Roman"/>
          <w:sz w:val="24"/>
          <w:szCs w:val="28"/>
        </w:rPr>
      </w:pPr>
      <w:r w:rsidRPr="00E245F7">
        <w:rPr>
          <w:rFonts w:ascii="Times New Roman" w:hAnsi="Times New Roman"/>
          <w:sz w:val="24"/>
          <w:szCs w:val="28"/>
        </w:rPr>
        <w:t>Тексты художественных произведений.</w:t>
      </w:r>
    </w:p>
    <w:p w:rsidR="000A01AE" w:rsidRPr="00E245F7" w:rsidRDefault="000A01AE" w:rsidP="000A01AE">
      <w:pPr>
        <w:numPr>
          <w:ilvl w:val="0"/>
          <w:numId w:val="1"/>
        </w:numPr>
        <w:spacing w:after="0" w:line="240" w:lineRule="auto"/>
        <w:rPr>
          <w:rFonts w:ascii="Times New Roman" w:hAnsi="Times New Roman"/>
          <w:sz w:val="24"/>
          <w:szCs w:val="28"/>
        </w:rPr>
      </w:pPr>
      <w:r w:rsidRPr="00E245F7">
        <w:rPr>
          <w:rFonts w:ascii="Times New Roman" w:hAnsi="Times New Roman"/>
          <w:sz w:val="24"/>
          <w:szCs w:val="28"/>
        </w:rPr>
        <w:t>Портреты писателей и поэтов.</w:t>
      </w:r>
    </w:p>
    <w:p w:rsidR="000A01AE" w:rsidRPr="00E245F7" w:rsidRDefault="000A01AE" w:rsidP="000A01AE">
      <w:pPr>
        <w:numPr>
          <w:ilvl w:val="0"/>
          <w:numId w:val="1"/>
        </w:numPr>
        <w:spacing w:after="0" w:line="240" w:lineRule="auto"/>
        <w:rPr>
          <w:rFonts w:ascii="Times New Roman" w:hAnsi="Times New Roman"/>
          <w:sz w:val="24"/>
          <w:szCs w:val="28"/>
        </w:rPr>
      </w:pPr>
      <w:r w:rsidRPr="00E245F7">
        <w:rPr>
          <w:rFonts w:ascii="Times New Roman" w:hAnsi="Times New Roman"/>
          <w:sz w:val="24"/>
          <w:szCs w:val="28"/>
        </w:rPr>
        <w:t>Аудиокниги  и видеофильмы.</w:t>
      </w:r>
    </w:p>
    <w:p w:rsidR="000A01AE" w:rsidRDefault="000A01AE" w:rsidP="000A01AE">
      <w:pPr>
        <w:numPr>
          <w:ilvl w:val="0"/>
          <w:numId w:val="1"/>
        </w:numPr>
        <w:spacing w:after="0" w:line="240" w:lineRule="auto"/>
        <w:rPr>
          <w:rFonts w:ascii="Times New Roman" w:hAnsi="Times New Roman"/>
          <w:sz w:val="24"/>
          <w:szCs w:val="28"/>
        </w:rPr>
      </w:pPr>
      <w:r w:rsidRPr="00E245F7">
        <w:rPr>
          <w:rFonts w:ascii="Times New Roman" w:hAnsi="Times New Roman"/>
          <w:sz w:val="24"/>
          <w:szCs w:val="28"/>
        </w:rPr>
        <w:t>Таблицы по литературе.</w:t>
      </w:r>
    </w:p>
    <w:p w:rsidR="000A01AE" w:rsidRPr="0085145F" w:rsidRDefault="000A01AE" w:rsidP="009C27D9">
      <w:pPr>
        <w:rPr>
          <w:rFonts w:ascii="Times New Roman" w:hAnsi="Times New Roman" w:cs="Times New Roman"/>
          <w:sz w:val="24"/>
          <w:szCs w:val="24"/>
        </w:rPr>
      </w:pPr>
    </w:p>
    <w:sectPr w:rsidR="000A01AE" w:rsidRPr="0085145F" w:rsidSect="00D10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51D"/>
    <w:multiLevelType w:val="hybridMultilevel"/>
    <w:tmpl w:val="53484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459D2"/>
    <w:multiLevelType w:val="hybridMultilevel"/>
    <w:tmpl w:val="39DC3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F4798"/>
    <w:multiLevelType w:val="hybridMultilevel"/>
    <w:tmpl w:val="F0CC8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2C360F"/>
    <w:multiLevelType w:val="hybridMultilevel"/>
    <w:tmpl w:val="5D64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B90657"/>
    <w:multiLevelType w:val="hybridMultilevel"/>
    <w:tmpl w:val="D452FD8A"/>
    <w:lvl w:ilvl="0" w:tplc="04190001">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5">
    <w:nsid w:val="77036D97"/>
    <w:multiLevelType w:val="hybridMultilevel"/>
    <w:tmpl w:val="EC5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54D8E"/>
    <w:rsid w:val="00053BE1"/>
    <w:rsid w:val="000610CC"/>
    <w:rsid w:val="00062BB7"/>
    <w:rsid w:val="0008275F"/>
    <w:rsid w:val="00091789"/>
    <w:rsid w:val="000A01AE"/>
    <w:rsid w:val="0014138C"/>
    <w:rsid w:val="001826E0"/>
    <w:rsid w:val="001A5807"/>
    <w:rsid w:val="001C6ADB"/>
    <w:rsid w:val="002106F0"/>
    <w:rsid w:val="00283C2B"/>
    <w:rsid w:val="002E28E4"/>
    <w:rsid w:val="003A17B8"/>
    <w:rsid w:val="003A7B24"/>
    <w:rsid w:val="00406D03"/>
    <w:rsid w:val="00430D54"/>
    <w:rsid w:val="00462AE2"/>
    <w:rsid w:val="005241D2"/>
    <w:rsid w:val="00594D0F"/>
    <w:rsid w:val="006173CD"/>
    <w:rsid w:val="006C4050"/>
    <w:rsid w:val="0070715E"/>
    <w:rsid w:val="007A3EE0"/>
    <w:rsid w:val="00810EA4"/>
    <w:rsid w:val="008418D8"/>
    <w:rsid w:val="0085145F"/>
    <w:rsid w:val="00936C62"/>
    <w:rsid w:val="00953CA8"/>
    <w:rsid w:val="009C27D9"/>
    <w:rsid w:val="00A00BC6"/>
    <w:rsid w:val="00A2032E"/>
    <w:rsid w:val="00A60B9B"/>
    <w:rsid w:val="00A807BB"/>
    <w:rsid w:val="00AB2114"/>
    <w:rsid w:val="00B10FFC"/>
    <w:rsid w:val="00B9433C"/>
    <w:rsid w:val="00BC7126"/>
    <w:rsid w:val="00C15A15"/>
    <w:rsid w:val="00C22F32"/>
    <w:rsid w:val="00C622A9"/>
    <w:rsid w:val="00C818E6"/>
    <w:rsid w:val="00C9653B"/>
    <w:rsid w:val="00D10736"/>
    <w:rsid w:val="00D506E0"/>
    <w:rsid w:val="00D54D8E"/>
    <w:rsid w:val="00DE00D1"/>
    <w:rsid w:val="00E64F70"/>
    <w:rsid w:val="00E87E16"/>
    <w:rsid w:val="00F04598"/>
    <w:rsid w:val="00F156F1"/>
    <w:rsid w:val="00F6371F"/>
    <w:rsid w:val="00FC1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8E"/>
    <w:pPr>
      <w:spacing w:after="200" w:line="276" w:lineRule="auto"/>
      <w:ind w:firstLine="0"/>
    </w:pPr>
    <w:rPr>
      <w:lang w:val="ru-RU" w:bidi="ar-SA"/>
    </w:rPr>
  </w:style>
  <w:style w:type="paragraph" w:styleId="1">
    <w:name w:val="heading 1"/>
    <w:basedOn w:val="a"/>
    <w:next w:val="a"/>
    <w:link w:val="10"/>
    <w:uiPriority w:val="9"/>
    <w:qFormat/>
    <w:rsid w:val="00F6371F"/>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6371F"/>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6371F"/>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6371F"/>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6371F"/>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6371F"/>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6371F"/>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6371F"/>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6371F"/>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71F"/>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637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6371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6371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6371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6371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6371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6371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6371F"/>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6371F"/>
    <w:rPr>
      <w:b/>
      <w:bCs/>
      <w:sz w:val="18"/>
      <w:szCs w:val="18"/>
    </w:rPr>
  </w:style>
  <w:style w:type="paragraph" w:styleId="a4">
    <w:name w:val="Title"/>
    <w:basedOn w:val="a"/>
    <w:next w:val="a"/>
    <w:link w:val="a5"/>
    <w:uiPriority w:val="10"/>
    <w:qFormat/>
    <w:rsid w:val="00F6371F"/>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6371F"/>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6371F"/>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6371F"/>
    <w:rPr>
      <w:i/>
      <w:iCs/>
      <w:color w:val="808080" w:themeColor="text1" w:themeTint="7F"/>
      <w:spacing w:val="10"/>
      <w:sz w:val="24"/>
      <w:szCs w:val="24"/>
    </w:rPr>
  </w:style>
  <w:style w:type="character" w:styleId="a8">
    <w:name w:val="Strong"/>
    <w:basedOn w:val="a0"/>
    <w:uiPriority w:val="22"/>
    <w:qFormat/>
    <w:rsid w:val="00F6371F"/>
    <w:rPr>
      <w:b/>
      <w:bCs/>
      <w:spacing w:val="0"/>
    </w:rPr>
  </w:style>
  <w:style w:type="character" w:styleId="a9">
    <w:name w:val="Emphasis"/>
    <w:uiPriority w:val="20"/>
    <w:qFormat/>
    <w:rsid w:val="00F6371F"/>
    <w:rPr>
      <w:b/>
      <w:bCs/>
      <w:i/>
      <w:iCs/>
      <w:color w:val="auto"/>
    </w:rPr>
  </w:style>
  <w:style w:type="paragraph" w:styleId="aa">
    <w:name w:val="No Spacing"/>
    <w:basedOn w:val="a"/>
    <w:uiPriority w:val="1"/>
    <w:qFormat/>
    <w:rsid w:val="00F6371F"/>
    <w:pPr>
      <w:spacing w:after="0" w:line="240" w:lineRule="auto"/>
    </w:pPr>
  </w:style>
  <w:style w:type="paragraph" w:styleId="ab">
    <w:name w:val="List Paragraph"/>
    <w:basedOn w:val="a"/>
    <w:uiPriority w:val="34"/>
    <w:qFormat/>
    <w:rsid w:val="00F6371F"/>
    <w:pPr>
      <w:ind w:left="720"/>
      <w:contextualSpacing/>
    </w:pPr>
  </w:style>
  <w:style w:type="paragraph" w:styleId="21">
    <w:name w:val="Quote"/>
    <w:basedOn w:val="a"/>
    <w:next w:val="a"/>
    <w:link w:val="22"/>
    <w:uiPriority w:val="29"/>
    <w:qFormat/>
    <w:rsid w:val="00F6371F"/>
    <w:rPr>
      <w:color w:val="5A5A5A" w:themeColor="text1" w:themeTint="A5"/>
    </w:rPr>
  </w:style>
  <w:style w:type="character" w:customStyle="1" w:styleId="22">
    <w:name w:val="Цитата 2 Знак"/>
    <w:basedOn w:val="a0"/>
    <w:link w:val="21"/>
    <w:uiPriority w:val="29"/>
    <w:rsid w:val="00F6371F"/>
    <w:rPr>
      <w:rFonts w:asciiTheme="minorHAnsi"/>
      <w:color w:val="5A5A5A" w:themeColor="text1" w:themeTint="A5"/>
    </w:rPr>
  </w:style>
  <w:style w:type="paragraph" w:styleId="ac">
    <w:name w:val="Intense Quote"/>
    <w:basedOn w:val="a"/>
    <w:next w:val="a"/>
    <w:link w:val="ad"/>
    <w:uiPriority w:val="30"/>
    <w:qFormat/>
    <w:rsid w:val="00F6371F"/>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6371F"/>
    <w:rPr>
      <w:rFonts w:asciiTheme="majorHAnsi" w:eastAsiaTheme="majorEastAsia" w:hAnsiTheme="majorHAnsi" w:cstheme="majorBidi"/>
      <w:i/>
      <w:iCs/>
      <w:sz w:val="20"/>
      <w:szCs w:val="20"/>
    </w:rPr>
  </w:style>
  <w:style w:type="character" w:styleId="ae">
    <w:name w:val="Subtle Emphasis"/>
    <w:uiPriority w:val="19"/>
    <w:qFormat/>
    <w:rsid w:val="00F6371F"/>
    <w:rPr>
      <w:i/>
      <w:iCs/>
      <w:color w:val="5A5A5A" w:themeColor="text1" w:themeTint="A5"/>
    </w:rPr>
  </w:style>
  <w:style w:type="character" w:styleId="af">
    <w:name w:val="Intense Emphasis"/>
    <w:uiPriority w:val="21"/>
    <w:qFormat/>
    <w:rsid w:val="00F6371F"/>
    <w:rPr>
      <w:b/>
      <w:bCs/>
      <w:i/>
      <w:iCs/>
      <w:color w:val="auto"/>
      <w:u w:val="single"/>
    </w:rPr>
  </w:style>
  <w:style w:type="character" w:styleId="af0">
    <w:name w:val="Subtle Reference"/>
    <w:uiPriority w:val="31"/>
    <w:qFormat/>
    <w:rsid w:val="00F6371F"/>
    <w:rPr>
      <w:smallCaps/>
    </w:rPr>
  </w:style>
  <w:style w:type="character" w:styleId="af1">
    <w:name w:val="Intense Reference"/>
    <w:uiPriority w:val="32"/>
    <w:qFormat/>
    <w:rsid w:val="00F6371F"/>
    <w:rPr>
      <w:b/>
      <w:bCs/>
      <w:smallCaps/>
      <w:color w:val="auto"/>
    </w:rPr>
  </w:style>
  <w:style w:type="character" w:styleId="af2">
    <w:name w:val="Book Title"/>
    <w:uiPriority w:val="33"/>
    <w:qFormat/>
    <w:rsid w:val="00F6371F"/>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6371F"/>
    <w:pPr>
      <w:outlineLvl w:val="9"/>
    </w:pPr>
  </w:style>
  <w:style w:type="character" w:styleId="af4">
    <w:name w:val="Hyperlink"/>
    <w:basedOn w:val="a0"/>
    <w:uiPriority w:val="99"/>
    <w:unhideWhenUsed/>
    <w:rsid w:val="00D54D8E"/>
    <w:rPr>
      <w:color w:val="0000FF" w:themeColor="hyperlink"/>
      <w:u w:val="single"/>
    </w:rPr>
  </w:style>
  <w:style w:type="character" w:customStyle="1" w:styleId="apple-converted-space">
    <w:name w:val="apple-converted-space"/>
    <w:basedOn w:val="a0"/>
    <w:rsid w:val="00FC1E4D"/>
  </w:style>
  <w:style w:type="paragraph" w:styleId="af5">
    <w:name w:val="Normal (Web)"/>
    <w:basedOn w:val="a"/>
    <w:uiPriority w:val="99"/>
    <w:semiHidden/>
    <w:unhideWhenUsed/>
    <w:rsid w:val="000A01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0A01AE"/>
    <w:pPr>
      <w:spacing w:after="0" w:line="240" w:lineRule="auto"/>
      <w:ind w:firstLine="0"/>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
    <w:uiPriority w:val="99"/>
    <w:rsid w:val="000A01AE"/>
    <w:pPr>
      <w:widowControl w:val="0"/>
      <w:autoSpaceDE w:val="0"/>
      <w:autoSpaceDN w:val="0"/>
      <w:adjustRightInd w:val="0"/>
      <w:spacing w:after="0" w:line="229" w:lineRule="exact"/>
      <w:ind w:firstLine="350"/>
      <w:jc w:val="both"/>
    </w:pPr>
    <w:rPr>
      <w:rFonts w:ascii="Microsoft Sans Serif" w:eastAsia="Times New Roman" w:hAnsi="Microsoft Sans Serif" w:cs="Microsoft Sans Seri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0450291">
      <w:bodyDiv w:val="1"/>
      <w:marLeft w:val="0"/>
      <w:marRight w:val="0"/>
      <w:marTop w:val="0"/>
      <w:marBottom w:val="0"/>
      <w:divBdr>
        <w:top w:val="none" w:sz="0" w:space="0" w:color="auto"/>
        <w:left w:val="none" w:sz="0" w:space="0" w:color="auto"/>
        <w:bottom w:val="none" w:sz="0" w:space="0" w:color="auto"/>
        <w:right w:val="none" w:sz="0" w:space="0" w:color="auto"/>
      </w:divBdr>
    </w:div>
    <w:div w:id="21368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1D77A-5D8E-402C-A6B2-9B8108AB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19</Pages>
  <Words>7341</Words>
  <Characters>41847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11</cp:revision>
  <cp:lastPrinted>2017-04-23T16:26:00Z</cp:lastPrinted>
  <dcterms:created xsi:type="dcterms:W3CDTF">2016-11-30T18:35:00Z</dcterms:created>
  <dcterms:modified xsi:type="dcterms:W3CDTF">2017-04-23T16:28:00Z</dcterms:modified>
</cp:coreProperties>
</file>